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5C99E283" w14:textId="416FE8E1" w:rsidR="000A242E" w:rsidRDefault="00304D6C" w:rsidP="006E14C7">
      <w:pPr>
        <w:jc w:val="right"/>
      </w:pPr>
      <w:r>
        <w:t xml:space="preserve">от </w:t>
      </w:r>
      <w:r w:rsidR="00791EDF">
        <w:t xml:space="preserve"> 28.08.</w:t>
      </w:r>
      <w:r w:rsidR="000A242E">
        <w:t>2024</w:t>
      </w:r>
      <w:r>
        <w:t xml:space="preserve">   № </w:t>
      </w:r>
      <w:r w:rsidR="00791EDF">
        <w:t>198</w:t>
      </w:r>
      <w:r w:rsidR="000A242E">
        <w:t>-од</w:t>
      </w:r>
    </w:p>
    <w:p w14:paraId="6BC57F7F" w14:textId="7B613E24" w:rsidR="00EF7DA6" w:rsidRDefault="00304D6C" w:rsidP="006E14C7">
      <w:pPr>
        <w:jc w:val="right"/>
        <w:rPr>
          <w:u w:val="single"/>
        </w:rPr>
      </w:pPr>
      <w:r>
        <w:rPr>
          <w:u w:val="single"/>
        </w:rPr>
        <w:t xml:space="preserve">  </w:t>
      </w:r>
    </w:p>
    <w:p w14:paraId="1C102B63" w14:textId="45EE8DDF" w:rsidR="006E14C7" w:rsidRPr="00BE5824" w:rsidRDefault="00304D6C" w:rsidP="006E14C7">
      <w:pPr>
        <w:jc w:val="right"/>
        <w:rPr>
          <w:b/>
        </w:rPr>
      </w:pP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3E3952EE"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B761C4">
        <w:rPr>
          <w:b/>
          <w:sz w:val="28"/>
          <w:szCs w:val="28"/>
        </w:rPr>
        <w:t xml:space="preserve">и Назрановского </w:t>
      </w:r>
      <w:r w:rsidR="000F3142" w:rsidRPr="008424FF">
        <w:rPr>
          <w:b/>
          <w:sz w:val="28"/>
          <w:szCs w:val="28"/>
        </w:rPr>
        <w:t>лесничеств</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7E8CB24A" w14:textId="01D5FA13" w:rsidR="00304D6C" w:rsidRDefault="00916379" w:rsidP="00155ABB">
      <w:pPr>
        <w:ind w:firstLine="709"/>
        <w:jc w:val="both"/>
        <w:rPr>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304D6C">
        <w:t xml:space="preserve">от </w:t>
      </w:r>
      <w:r w:rsidR="00791EDF">
        <w:t>28.08.</w:t>
      </w:r>
      <w:r w:rsidR="00304D6C">
        <w:t xml:space="preserve">2024 г. № </w:t>
      </w:r>
      <w:r w:rsidR="00791EDF">
        <w:t>198</w:t>
      </w:r>
      <w:bookmarkStart w:id="0" w:name="_GoBack"/>
      <w:bookmarkEnd w:id="0"/>
      <w:r w:rsidR="000A242E">
        <w:t>-од</w:t>
      </w:r>
      <w:r w:rsidR="00304D6C">
        <w:t>.</w:t>
      </w:r>
    </w:p>
    <w:p w14:paraId="53FD381F" w14:textId="1003FF7B"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761C4">
        <w:rPr>
          <w:sz w:val="28"/>
          <w:szCs w:val="28"/>
        </w:rPr>
        <w:t>ов</w:t>
      </w:r>
      <w:r w:rsidR="0077270F" w:rsidRPr="0077270F">
        <w:rPr>
          <w:sz w:val="28"/>
          <w:szCs w:val="28"/>
        </w:rPr>
        <w:t xml:space="preserve"> аренды</w:t>
      </w:r>
      <w:r w:rsidR="00C62484" w:rsidRPr="0077270F">
        <w:rPr>
          <w:sz w:val="28"/>
          <w:szCs w:val="28"/>
        </w:rPr>
        <w:t xml:space="preserve"> лесн</w:t>
      </w:r>
      <w:r w:rsidR="00B761C4">
        <w:rPr>
          <w:sz w:val="28"/>
          <w:szCs w:val="28"/>
        </w:rPr>
        <w:t>ых</w:t>
      </w:r>
      <w:r w:rsidR="005A7331">
        <w:rPr>
          <w:sz w:val="28"/>
          <w:szCs w:val="28"/>
        </w:rPr>
        <w:t xml:space="preserve"> </w:t>
      </w:r>
      <w:r w:rsidR="00C62484" w:rsidRPr="0077270F">
        <w:rPr>
          <w:sz w:val="28"/>
          <w:szCs w:val="28"/>
        </w:rPr>
        <w:t>участк</w:t>
      </w:r>
      <w:r w:rsidR="00B761C4">
        <w:rPr>
          <w:sz w:val="28"/>
          <w:szCs w:val="28"/>
        </w:rPr>
        <w:t>ов</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B761C4">
        <w:rPr>
          <w:sz w:val="28"/>
          <w:szCs w:val="28"/>
        </w:rPr>
        <w:t>, ведения сельского хозяйства и заготовки пищевых лесных ресурсов</w:t>
      </w:r>
      <w:r w:rsidR="006B51B1" w:rsidRPr="00EC0679">
        <w:rPr>
          <w:sz w:val="28"/>
          <w:szCs w:val="28"/>
        </w:rPr>
        <w:t xml:space="preserve"> в границах земель лесного фонда </w:t>
      </w:r>
      <w:r w:rsidR="0077270F" w:rsidRPr="00EC0679">
        <w:rPr>
          <w:sz w:val="28"/>
          <w:szCs w:val="28"/>
        </w:rPr>
        <w:t>Сунженского</w:t>
      </w:r>
      <w:r w:rsidR="00B761C4">
        <w:rPr>
          <w:sz w:val="28"/>
          <w:szCs w:val="28"/>
        </w:rPr>
        <w:t xml:space="preserve"> и Назрановского лесничеств</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02DD8B52" w14:textId="77777777" w:rsidR="00B761C4" w:rsidRPr="00B761C4" w:rsidRDefault="00B761C4" w:rsidP="00B761C4">
      <w:pPr>
        <w:jc w:val="both"/>
        <w:rPr>
          <w:sz w:val="28"/>
          <w:szCs w:val="28"/>
        </w:rPr>
      </w:pPr>
      <w:r w:rsidRPr="00B761C4">
        <w:rPr>
          <w:sz w:val="28"/>
          <w:szCs w:val="28"/>
        </w:rPr>
        <w:t>Лот 1 (аукционная единица №1)</w:t>
      </w:r>
    </w:p>
    <w:p w14:paraId="083677B3" w14:textId="77777777" w:rsidR="00B761C4" w:rsidRPr="00B761C4" w:rsidRDefault="00B761C4" w:rsidP="00B761C4">
      <w:pPr>
        <w:jc w:val="both"/>
        <w:rPr>
          <w:sz w:val="28"/>
          <w:szCs w:val="28"/>
        </w:rPr>
      </w:pPr>
    </w:p>
    <w:p w14:paraId="2C9AB645" w14:textId="77777777" w:rsidR="00B761C4" w:rsidRPr="00B761C4" w:rsidRDefault="00B761C4" w:rsidP="00B761C4">
      <w:pPr>
        <w:jc w:val="both"/>
        <w:rPr>
          <w:sz w:val="28"/>
          <w:szCs w:val="28"/>
        </w:rPr>
      </w:pPr>
      <w:r w:rsidRPr="00B761C4">
        <w:rPr>
          <w:sz w:val="28"/>
          <w:szCs w:val="28"/>
        </w:rPr>
        <w:t xml:space="preserve"> Лесной участок (аукционная единица № 1), общей площадью 1,0 га с кадастровым номером: </w:t>
      </w:r>
    </w:p>
    <w:p w14:paraId="464F2DED" w14:textId="77777777" w:rsidR="00B761C4" w:rsidRPr="00B761C4" w:rsidRDefault="00B761C4" w:rsidP="00B761C4">
      <w:pPr>
        <w:jc w:val="both"/>
        <w:rPr>
          <w:sz w:val="28"/>
          <w:szCs w:val="28"/>
        </w:rPr>
      </w:pPr>
      <w:r w:rsidRPr="00B761C4">
        <w:rPr>
          <w:sz w:val="28"/>
          <w:szCs w:val="28"/>
        </w:rPr>
        <w:t>06:02:0001021:133, адрес: Российская Федерация, Республика Ингушетия, Сунженский район, (Сунженское лесничество, Галашкинское участковое лесничество, лесной квартал 20, часть лесотаксационного выдела 11).</w:t>
      </w:r>
    </w:p>
    <w:p w14:paraId="66A1C8E1" w14:textId="77777777" w:rsidR="00B761C4" w:rsidRPr="00B761C4" w:rsidRDefault="00B761C4" w:rsidP="00B761C4">
      <w:pPr>
        <w:jc w:val="both"/>
        <w:rPr>
          <w:sz w:val="28"/>
          <w:szCs w:val="28"/>
        </w:rPr>
      </w:pPr>
      <w:r w:rsidRPr="00B761C4">
        <w:rPr>
          <w:sz w:val="28"/>
          <w:szCs w:val="28"/>
        </w:rPr>
        <w:t>Начальная цена аукционной единицы составляет: 20 223,0 (двадцать тысяч двести двадцать три) рублей.</w:t>
      </w:r>
    </w:p>
    <w:p w14:paraId="67A457EC" w14:textId="77777777" w:rsidR="00B761C4" w:rsidRPr="00B761C4" w:rsidRDefault="00B761C4" w:rsidP="00B761C4">
      <w:pPr>
        <w:jc w:val="both"/>
        <w:rPr>
          <w:sz w:val="28"/>
          <w:szCs w:val="28"/>
        </w:rPr>
      </w:pPr>
      <w:r w:rsidRPr="00B761C4">
        <w:rPr>
          <w:sz w:val="28"/>
          <w:szCs w:val="28"/>
        </w:rPr>
        <w:t>Лесной участок обременений не имеет.</w:t>
      </w:r>
    </w:p>
    <w:p w14:paraId="26CDE010" w14:textId="77777777" w:rsidR="00B761C4" w:rsidRPr="00B761C4" w:rsidRDefault="00B761C4" w:rsidP="00B761C4">
      <w:pPr>
        <w:jc w:val="both"/>
        <w:rPr>
          <w:sz w:val="28"/>
          <w:szCs w:val="28"/>
        </w:rPr>
      </w:pPr>
      <w:r w:rsidRPr="00B761C4">
        <w:rPr>
          <w:sz w:val="28"/>
          <w:szCs w:val="28"/>
        </w:rPr>
        <w:t xml:space="preserve"> Предлагаемый вид использования: участок может использоваться для осуществления рекреационной деятельности).</w:t>
      </w:r>
    </w:p>
    <w:p w14:paraId="43198BCC" w14:textId="77777777" w:rsidR="00B761C4" w:rsidRPr="00B761C4" w:rsidRDefault="00B761C4" w:rsidP="00B761C4">
      <w:pPr>
        <w:jc w:val="both"/>
        <w:rPr>
          <w:sz w:val="28"/>
          <w:szCs w:val="28"/>
        </w:rPr>
      </w:pPr>
      <w:r w:rsidRPr="00B761C4">
        <w:rPr>
          <w:sz w:val="28"/>
          <w:szCs w:val="28"/>
        </w:rPr>
        <w:t xml:space="preserve"> Срок аренды лесного участка – 10 лет.</w:t>
      </w:r>
    </w:p>
    <w:p w14:paraId="4614DD9C" w14:textId="77777777" w:rsidR="00B761C4" w:rsidRPr="00B761C4" w:rsidRDefault="00B761C4" w:rsidP="00B761C4">
      <w:pPr>
        <w:jc w:val="both"/>
        <w:rPr>
          <w:sz w:val="28"/>
          <w:szCs w:val="28"/>
        </w:rPr>
      </w:pPr>
    </w:p>
    <w:p w14:paraId="298694F9" w14:textId="77777777" w:rsidR="00B761C4" w:rsidRPr="00B761C4" w:rsidRDefault="00B761C4" w:rsidP="00B761C4">
      <w:pPr>
        <w:jc w:val="both"/>
        <w:rPr>
          <w:sz w:val="28"/>
          <w:szCs w:val="28"/>
        </w:rPr>
      </w:pPr>
      <w:r w:rsidRPr="00B761C4">
        <w:rPr>
          <w:sz w:val="28"/>
          <w:szCs w:val="28"/>
        </w:rPr>
        <w:t>Лот 2 (аукционная единица №2)</w:t>
      </w:r>
    </w:p>
    <w:p w14:paraId="2B0DCC21" w14:textId="77777777" w:rsidR="00B761C4" w:rsidRPr="00B761C4" w:rsidRDefault="00B761C4" w:rsidP="00B761C4">
      <w:pPr>
        <w:jc w:val="both"/>
        <w:rPr>
          <w:sz w:val="28"/>
          <w:szCs w:val="28"/>
        </w:rPr>
      </w:pPr>
    </w:p>
    <w:p w14:paraId="4B5CE641" w14:textId="77777777" w:rsidR="00B761C4" w:rsidRPr="00B761C4" w:rsidRDefault="00B761C4" w:rsidP="00B761C4">
      <w:pPr>
        <w:jc w:val="both"/>
        <w:rPr>
          <w:sz w:val="28"/>
          <w:szCs w:val="28"/>
        </w:rPr>
      </w:pPr>
      <w:r w:rsidRPr="00B761C4">
        <w:rPr>
          <w:sz w:val="28"/>
          <w:szCs w:val="28"/>
        </w:rPr>
        <w:t xml:space="preserve"> Лесной участок (аукционная единица № 2), общей площадью 8,0 га с кадастровым номером: </w:t>
      </w:r>
    </w:p>
    <w:p w14:paraId="45FA2467" w14:textId="77777777" w:rsidR="00B761C4" w:rsidRPr="00B761C4" w:rsidRDefault="00B761C4" w:rsidP="00B761C4">
      <w:pPr>
        <w:jc w:val="both"/>
        <w:rPr>
          <w:sz w:val="28"/>
          <w:szCs w:val="28"/>
        </w:rPr>
      </w:pPr>
      <w:r w:rsidRPr="00B761C4">
        <w:rPr>
          <w:sz w:val="28"/>
          <w:szCs w:val="28"/>
        </w:rPr>
        <w:lastRenderedPageBreak/>
        <w:t>06:02:0000013:1100, адрес: Российская Федерация, Республика Ингушетия, Сунженский район, (Сунженское лесничество, Галашкинское участковое лесничество, лесной квартал 5, часть лесотаксационного выдела 1).</w:t>
      </w:r>
    </w:p>
    <w:p w14:paraId="285366A0" w14:textId="77777777" w:rsidR="00B761C4" w:rsidRPr="00B761C4" w:rsidRDefault="00B761C4" w:rsidP="00B761C4">
      <w:pPr>
        <w:jc w:val="both"/>
        <w:rPr>
          <w:sz w:val="28"/>
          <w:szCs w:val="28"/>
        </w:rPr>
      </w:pPr>
      <w:r w:rsidRPr="00B761C4">
        <w:rPr>
          <w:sz w:val="28"/>
          <w:szCs w:val="28"/>
        </w:rPr>
        <w:t>Начальная цена аукционной единицы составляет: 121 338,0 (сто двадцать одна тысяча триста тридцать восемь) рублей.</w:t>
      </w:r>
    </w:p>
    <w:p w14:paraId="2294CE7C" w14:textId="77777777" w:rsidR="00B761C4" w:rsidRPr="00B761C4" w:rsidRDefault="00B761C4" w:rsidP="00B761C4">
      <w:pPr>
        <w:jc w:val="both"/>
        <w:rPr>
          <w:sz w:val="28"/>
          <w:szCs w:val="28"/>
        </w:rPr>
      </w:pPr>
      <w:r w:rsidRPr="00B761C4">
        <w:rPr>
          <w:sz w:val="28"/>
          <w:szCs w:val="28"/>
        </w:rPr>
        <w:t>Лесной участок обременений не имеет.</w:t>
      </w:r>
    </w:p>
    <w:p w14:paraId="41C23407" w14:textId="77777777" w:rsidR="00B761C4" w:rsidRPr="00B761C4" w:rsidRDefault="00B761C4" w:rsidP="00B761C4">
      <w:pPr>
        <w:jc w:val="both"/>
        <w:rPr>
          <w:sz w:val="28"/>
          <w:szCs w:val="28"/>
        </w:rPr>
      </w:pPr>
      <w:r w:rsidRPr="00B761C4">
        <w:rPr>
          <w:sz w:val="28"/>
          <w:szCs w:val="28"/>
        </w:rPr>
        <w:t xml:space="preserve"> Предлагаемый вид использования: участок может использоваться для осуществления рекреационной деятельности).</w:t>
      </w:r>
    </w:p>
    <w:p w14:paraId="5252C73C" w14:textId="77777777" w:rsidR="00B761C4" w:rsidRPr="00B761C4" w:rsidRDefault="00B761C4" w:rsidP="00B761C4">
      <w:pPr>
        <w:jc w:val="both"/>
        <w:rPr>
          <w:sz w:val="28"/>
          <w:szCs w:val="28"/>
        </w:rPr>
      </w:pPr>
      <w:r w:rsidRPr="00B761C4">
        <w:rPr>
          <w:sz w:val="28"/>
          <w:szCs w:val="28"/>
        </w:rPr>
        <w:t xml:space="preserve"> Срок аренды лесного участка – 10 лет.</w:t>
      </w:r>
    </w:p>
    <w:p w14:paraId="4CB228B4" w14:textId="77777777" w:rsidR="00B761C4" w:rsidRPr="00B761C4" w:rsidRDefault="00B761C4" w:rsidP="00B761C4">
      <w:pPr>
        <w:jc w:val="both"/>
        <w:rPr>
          <w:sz w:val="28"/>
          <w:szCs w:val="28"/>
        </w:rPr>
      </w:pPr>
    </w:p>
    <w:p w14:paraId="69D06E69" w14:textId="77777777" w:rsidR="00B761C4" w:rsidRPr="00B761C4" w:rsidRDefault="00B761C4" w:rsidP="00B761C4">
      <w:pPr>
        <w:jc w:val="both"/>
        <w:rPr>
          <w:sz w:val="28"/>
          <w:szCs w:val="28"/>
        </w:rPr>
      </w:pPr>
      <w:r w:rsidRPr="00B761C4">
        <w:rPr>
          <w:sz w:val="28"/>
          <w:szCs w:val="28"/>
        </w:rPr>
        <w:t>Лот 3 (аукционная единица №3)</w:t>
      </w:r>
    </w:p>
    <w:p w14:paraId="7C2896FF" w14:textId="77777777" w:rsidR="00B761C4" w:rsidRPr="00B761C4" w:rsidRDefault="00B761C4" w:rsidP="00B761C4">
      <w:pPr>
        <w:jc w:val="both"/>
        <w:rPr>
          <w:sz w:val="28"/>
          <w:szCs w:val="28"/>
        </w:rPr>
      </w:pPr>
    </w:p>
    <w:p w14:paraId="4247475C" w14:textId="1F4940E4" w:rsidR="00872EEB" w:rsidRDefault="00B761C4" w:rsidP="00B761C4">
      <w:pPr>
        <w:jc w:val="both"/>
        <w:rPr>
          <w:sz w:val="28"/>
          <w:szCs w:val="28"/>
        </w:rPr>
      </w:pPr>
      <w:r w:rsidRPr="00B761C4">
        <w:rPr>
          <w:sz w:val="28"/>
          <w:szCs w:val="28"/>
        </w:rPr>
        <w:t xml:space="preserve"> Лесной участок (аукционная единица № 3), общей площадью 14,5 га с кадастровым номером:</w:t>
      </w:r>
    </w:p>
    <w:p w14:paraId="6FDF2D6B" w14:textId="77777777" w:rsidR="00B761C4" w:rsidRPr="00B761C4" w:rsidRDefault="00B761C4" w:rsidP="00B761C4">
      <w:pPr>
        <w:jc w:val="both"/>
        <w:rPr>
          <w:sz w:val="28"/>
          <w:szCs w:val="28"/>
        </w:rPr>
      </w:pPr>
      <w:r w:rsidRPr="00B761C4">
        <w:rPr>
          <w:sz w:val="28"/>
          <w:szCs w:val="28"/>
        </w:rPr>
        <w:t xml:space="preserve">06:04:0000000:666, адрес: Российская Федерация, Республика Ингушетия (Назрановское лесничество, Карабулакское участковое лесничество, лесной квартал 25, </w:t>
      </w:r>
    </w:p>
    <w:p w14:paraId="5FDE4F7D" w14:textId="77777777" w:rsidR="00B761C4" w:rsidRPr="00B761C4" w:rsidRDefault="00B761C4" w:rsidP="00B761C4">
      <w:pPr>
        <w:jc w:val="both"/>
        <w:rPr>
          <w:sz w:val="28"/>
          <w:szCs w:val="28"/>
        </w:rPr>
      </w:pPr>
      <w:r w:rsidRPr="00B761C4">
        <w:rPr>
          <w:sz w:val="28"/>
          <w:szCs w:val="28"/>
        </w:rPr>
        <w:t>лесотаксационные выделы 11,15,17, части выделов 8,16).</w:t>
      </w:r>
    </w:p>
    <w:p w14:paraId="6E9C64B8" w14:textId="77777777" w:rsidR="00B761C4" w:rsidRPr="00B761C4" w:rsidRDefault="00B761C4" w:rsidP="00B761C4">
      <w:pPr>
        <w:jc w:val="both"/>
        <w:rPr>
          <w:sz w:val="28"/>
          <w:szCs w:val="28"/>
        </w:rPr>
      </w:pPr>
      <w:r w:rsidRPr="00B761C4">
        <w:rPr>
          <w:sz w:val="28"/>
          <w:szCs w:val="28"/>
        </w:rPr>
        <w:t>Начальная цена аукционной единицы составляет: 25 026,0 (двадцать пять тысяч двадцать шесть рублей) рублей.</w:t>
      </w:r>
    </w:p>
    <w:p w14:paraId="00D0DFC8" w14:textId="77777777" w:rsidR="00B761C4" w:rsidRPr="00B761C4" w:rsidRDefault="00B761C4" w:rsidP="00B761C4">
      <w:pPr>
        <w:jc w:val="both"/>
        <w:rPr>
          <w:sz w:val="28"/>
          <w:szCs w:val="28"/>
        </w:rPr>
      </w:pPr>
      <w:r w:rsidRPr="00B761C4">
        <w:rPr>
          <w:sz w:val="28"/>
          <w:szCs w:val="28"/>
        </w:rPr>
        <w:t>Лесной участок обременений не имеет.</w:t>
      </w:r>
    </w:p>
    <w:p w14:paraId="6825B5B9" w14:textId="77777777" w:rsidR="00B761C4" w:rsidRPr="00B761C4" w:rsidRDefault="00B761C4" w:rsidP="00B761C4">
      <w:pPr>
        <w:jc w:val="both"/>
        <w:rPr>
          <w:sz w:val="28"/>
          <w:szCs w:val="28"/>
        </w:rPr>
      </w:pPr>
      <w:r w:rsidRPr="00B761C4">
        <w:rPr>
          <w:sz w:val="28"/>
          <w:szCs w:val="28"/>
        </w:rPr>
        <w:t xml:space="preserve"> Предлагаемый вид использования: участок может использоваться для заготовки пищевых лесных ресурсов и сбора лекарственных растений (орех грецкий) и ведения сельского хозяйства (сенокошение)).</w:t>
      </w:r>
    </w:p>
    <w:p w14:paraId="584B1B4E" w14:textId="09B971A6" w:rsidR="00B761C4" w:rsidRDefault="00B761C4" w:rsidP="00B761C4">
      <w:pPr>
        <w:jc w:val="both"/>
        <w:rPr>
          <w:sz w:val="28"/>
          <w:szCs w:val="28"/>
        </w:rPr>
      </w:pPr>
      <w:r w:rsidRPr="00B761C4">
        <w:rPr>
          <w:sz w:val="28"/>
          <w:szCs w:val="28"/>
        </w:rPr>
        <w:t xml:space="preserve"> Срок аренды лесного участка – 10 лет.</w:t>
      </w:r>
    </w:p>
    <w:p w14:paraId="0D5CCF82" w14:textId="77777777" w:rsidR="00EF7DA6" w:rsidRDefault="00EF7DA6" w:rsidP="00E30CC5">
      <w:pPr>
        <w:jc w:val="both"/>
        <w:rPr>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B761C4"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B761C4">
        <w:rPr>
          <w:b/>
          <w:sz w:val="25"/>
          <w:szCs w:val="25"/>
        </w:rPr>
        <w:t xml:space="preserve">19.10.2018 № </w:t>
      </w:r>
      <w:r w:rsidR="006E6CC5" w:rsidRPr="00B761C4">
        <w:rPr>
          <w:b/>
          <w:sz w:val="25"/>
          <w:szCs w:val="25"/>
        </w:rPr>
        <w:t>5</w:t>
      </w:r>
      <w:r w:rsidR="002F46CF" w:rsidRPr="00B761C4">
        <w:rPr>
          <w:b/>
          <w:sz w:val="25"/>
          <w:szCs w:val="25"/>
        </w:rPr>
        <w:t>7</w:t>
      </w:r>
      <w:r w:rsidR="00487159" w:rsidRPr="00B761C4">
        <w:rPr>
          <w:b/>
          <w:sz w:val="25"/>
          <w:szCs w:val="25"/>
        </w:rPr>
        <w:t>-П(01)</w:t>
      </w:r>
      <w:r w:rsidR="006E6CC5" w:rsidRPr="00B761C4">
        <w:rPr>
          <w:b/>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376760A9" w:rsidR="006D16E2" w:rsidRDefault="00916379" w:rsidP="00A62FBA">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B761C4">
        <w:rPr>
          <w:b/>
          <w:sz w:val="26"/>
          <w:szCs w:val="26"/>
        </w:rPr>
        <w:t>10</w:t>
      </w:r>
      <w:r w:rsidR="00A6428E">
        <w:rPr>
          <w:b/>
          <w:sz w:val="26"/>
          <w:szCs w:val="26"/>
        </w:rPr>
        <w:t>.</w:t>
      </w:r>
      <w:r w:rsidR="00B761C4">
        <w:rPr>
          <w:b/>
          <w:sz w:val="26"/>
          <w:szCs w:val="26"/>
        </w:rPr>
        <w:t>10</w:t>
      </w:r>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624417B2" w14:textId="77777777" w:rsidR="00B761C4" w:rsidRPr="00B761C4" w:rsidRDefault="00B761C4" w:rsidP="00B761C4">
      <w:pPr>
        <w:jc w:val="both"/>
        <w:rPr>
          <w:b/>
          <w:i/>
          <w:sz w:val="28"/>
          <w:szCs w:val="28"/>
        </w:rPr>
      </w:pPr>
      <w:r w:rsidRPr="00B761C4">
        <w:rPr>
          <w:b/>
          <w:i/>
          <w:sz w:val="28"/>
          <w:szCs w:val="28"/>
        </w:rPr>
        <w:lastRenderedPageBreak/>
        <w:t>По лоту № 1: Начальная цена аукционной единицы составляет: 20 223,0 (двадцать тысяч двести двадцать три) рублей.</w:t>
      </w:r>
    </w:p>
    <w:p w14:paraId="2511952E" w14:textId="77777777" w:rsidR="00A64BB2" w:rsidRDefault="00B761C4" w:rsidP="00B761C4">
      <w:pPr>
        <w:jc w:val="both"/>
        <w:rPr>
          <w:b/>
          <w:i/>
          <w:sz w:val="28"/>
          <w:szCs w:val="28"/>
        </w:rPr>
      </w:pPr>
      <w:r w:rsidRPr="00B761C4">
        <w:rPr>
          <w:b/>
          <w:i/>
          <w:sz w:val="28"/>
          <w:szCs w:val="28"/>
        </w:rPr>
        <w:t xml:space="preserve"> «Шаг аукциона» - 5% от начальной цены аукционной единицы и составляет: </w:t>
      </w:r>
    </w:p>
    <w:p w14:paraId="694DECE4" w14:textId="3F972920" w:rsidR="00B761C4" w:rsidRDefault="00B761C4" w:rsidP="00B761C4">
      <w:pPr>
        <w:jc w:val="both"/>
        <w:rPr>
          <w:b/>
          <w:i/>
          <w:sz w:val="28"/>
          <w:szCs w:val="28"/>
        </w:rPr>
      </w:pPr>
      <w:r w:rsidRPr="00B761C4">
        <w:rPr>
          <w:b/>
          <w:i/>
          <w:sz w:val="28"/>
          <w:szCs w:val="28"/>
        </w:rPr>
        <w:t>1 011,15 (одна тысяча одиннадцать рублей пятнадцать копеек) рублей.</w:t>
      </w:r>
    </w:p>
    <w:p w14:paraId="474A4586" w14:textId="77777777" w:rsidR="00B761C4" w:rsidRPr="00B761C4" w:rsidRDefault="00B761C4" w:rsidP="00B761C4">
      <w:pPr>
        <w:jc w:val="both"/>
        <w:rPr>
          <w:b/>
          <w:i/>
          <w:sz w:val="28"/>
          <w:szCs w:val="28"/>
        </w:rPr>
      </w:pPr>
    </w:p>
    <w:p w14:paraId="1EF245AD" w14:textId="77777777" w:rsidR="00A64BB2" w:rsidRDefault="00B761C4" w:rsidP="00B761C4">
      <w:pPr>
        <w:jc w:val="both"/>
        <w:rPr>
          <w:b/>
          <w:i/>
          <w:sz w:val="28"/>
          <w:szCs w:val="28"/>
        </w:rPr>
      </w:pPr>
      <w:r w:rsidRPr="00B761C4">
        <w:rPr>
          <w:b/>
          <w:i/>
          <w:sz w:val="28"/>
          <w:szCs w:val="28"/>
        </w:rPr>
        <w:t xml:space="preserve">По лоту № 2: Начальная цена аукционной единицы составляет: 121 338,0 </w:t>
      </w:r>
    </w:p>
    <w:p w14:paraId="6D85CFE0" w14:textId="2E94D669" w:rsidR="00B761C4" w:rsidRPr="00B761C4" w:rsidRDefault="00B761C4" w:rsidP="00B761C4">
      <w:pPr>
        <w:jc w:val="both"/>
        <w:rPr>
          <w:b/>
          <w:i/>
          <w:sz w:val="28"/>
          <w:szCs w:val="28"/>
        </w:rPr>
      </w:pPr>
      <w:r w:rsidRPr="00B761C4">
        <w:rPr>
          <w:b/>
          <w:i/>
          <w:sz w:val="28"/>
          <w:szCs w:val="28"/>
        </w:rPr>
        <w:t>(сто двадцать одна тысяча триста тридцать восемь) рублей.</w:t>
      </w:r>
    </w:p>
    <w:p w14:paraId="5894889E" w14:textId="77777777" w:rsidR="00A64BB2" w:rsidRDefault="00B761C4" w:rsidP="00B761C4">
      <w:pPr>
        <w:jc w:val="both"/>
        <w:rPr>
          <w:b/>
          <w:i/>
          <w:sz w:val="28"/>
          <w:szCs w:val="28"/>
        </w:rPr>
      </w:pPr>
      <w:r w:rsidRPr="00B761C4">
        <w:rPr>
          <w:b/>
          <w:i/>
          <w:sz w:val="28"/>
          <w:szCs w:val="28"/>
        </w:rPr>
        <w:t xml:space="preserve"> «Шаг аукциона» - 5% от начальной цены аукционной единицы и составляет:</w:t>
      </w:r>
    </w:p>
    <w:p w14:paraId="4184B78A" w14:textId="4F67B4EB" w:rsidR="00B761C4" w:rsidRDefault="00B761C4" w:rsidP="00B761C4">
      <w:pPr>
        <w:jc w:val="both"/>
        <w:rPr>
          <w:b/>
          <w:i/>
          <w:sz w:val="28"/>
          <w:szCs w:val="28"/>
        </w:rPr>
      </w:pPr>
      <w:r w:rsidRPr="00B761C4">
        <w:rPr>
          <w:b/>
          <w:i/>
          <w:sz w:val="28"/>
          <w:szCs w:val="28"/>
        </w:rPr>
        <w:t xml:space="preserve"> 6 066,90 (шесть тысяч шестьдесят шесть рублей девяноста копеек) рублей.</w:t>
      </w:r>
    </w:p>
    <w:p w14:paraId="22B7E279" w14:textId="77777777" w:rsidR="00B761C4" w:rsidRPr="00B761C4" w:rsidRDefault="00B761C4" w:rsidP="00B761C4">
      <w:pPr>
        <w:jc w:val="both"/>
        <w:rPr>
          <w:b/>
          <w:i/>
          <w:sz w:val="28"/>
          <w:szCs w:val="28"/>
        </w:rPr>
      </w:pPr>
    </w:p>
    <w:p w14:paraId="1B820A05" w14:textId="77777777" w:rsidR="00B761C4" w:rsidRPr="00B761C4" w:rsidRDefault="00B761C4" w:rsidP="00B761C4">
      <w:pPr>
        <w:jc w:val="both"/>
        <w:rPr>
          <w:b/>
          <w:i/>
          <w:sz w:val="28"/>
          <w:szCs w:val="28"/>
        </w:rPr>
      </w:pPr>
      <w:r w:rsidRPr="00B761C4">
        <w:rPr>
          <w:b/>
          <w:i/>
          <w:sz w:val="28"/>
          <w:szCs w:val="28"/>
        </w:rPr>
        <w:t>По лоту № 3: Начальная цена аукционной единицы составляет: 25 026,0 (двадцать пять тысяч двадцать шесть) рублей.</w:t>
      </w:r>
    </w:p>
    <w:p w14:paraId="0F7493F5" w14:textId="77777777" w:rsidR="00A64BB2" w:rsidRDefault="00B761C4" w:rsidP="00B761C4">
      <w:pPr>
        <w:jc w:val="both"/>
        <w:rPr>
          <w:b/>
          <w:i/>
          <w:sz w:val="28"/>
          <w:szCs w:val="28"/>
        </w:rPr>
      </w:pPr>
      <w:r w:rsidRPr="00B761C4">
        <w:rPr>
          <w:b/>
          <w:i/>
          <w:sz w:val="28"/>
          <w:szCs w:val="28"/>
        </w:rPr>
        <w:t xml:space="preserve"> «Шаг аукциона» - 5% от начальной цены аукционной единицы и составляет:</w:t>
      </w:r>
    </w:p>
    <w:p w14:paraId="2E5F6203" w14:textId="5549E8CB" w:rsidR="00B761C4" w:rsidRDefault="00B761C4" w:rsidP="00B761C4">
      <w:pPr>
        <w:jc w:val="both"/>
        <w:rPr>
          <w:b/>
          <w:sz w:val="26"/>
          <w:szCs w:val="26"/>
        </w:rPr>
      </w:pPr>
      <w:r w:rsidRPr="00B761C4">
        <w:rPr>
          <w:b/>
          <w:i/>
          <w:sz w:val="28"/>
          <w:szCs w:val="28"/>
        </w:rPr>
        <w:t xml:space="preserve"> 1 251,3 (одна тысяча двести пятьдесят один рубль тридцать копеек) рублей.</w:t>
      </w:r>
      <w:r w:rsidR="00200B7A">
        <w:rPr>
          <w:b/>
          <w:sz w:val="26"/>
          <w:szCs w:val="26"/>
        </w:rPr>
        <w:t xml:space="preserve">  </w:t>
      </w:r>
    </w:p>
    <w:p w14:paraId="56523AC2" w14:textId="77777777" w:rsidR="00B761C4" w:rsidRDefault="00B761C4" w:rsidP="00B761C4">
      <w:pPr>
        <w:jc w:val="both"/>
        <w:rPr>
          <w:b/>
          <w:sz w:val="26"/>
          <w:szCs w:val="26"/>
        </w:rPr>
      </w:pPr>
    </w:p>
    <w:p w14:paraId="092E3853" w14:textId="1C3FCAC2" w:rsidR="00F12715" w:rsidRPr="00200B7A" w:rsidRDefault="00200B7A" w:rsidP="00B761C4">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Оформление   с нарушением требований, указанных 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0678415A" w14:textId="77777777" w:rsidR="00DC4441"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
    <w:p w14:paraId="33EACDF7" w14:textId="77777777" w:rsidR="00DC4441" w:rsidRDefault="00DC4441" w:rsidP="00155ABB">
      <w:pPr>
        <w:pStyle w:val="22"/>
        <w:widowControl w:val="0"/>
        <w:autoSpaceDE/>
        <w:spacing w:before="0"/>
        <w:ind w:left="0" w:firstLine="0"/>
        <w:textAlignment w:val="baseline"/>
        <w:rPr>
          <w:sz w:val="28"/>
          <w:szCs w:val="28"/>
        </w:rPr>
      </w:pPr>
    </w:p>
    <w:p w14:paraId="719CBDE6" w14:textId="77777777" w:rsidR="00DC4441" w:rsidRDefault="00DC4441" w:rsidP="00155ABB">
      <w:pPr>
        <w:pStyle w:val="22"/>
        <w:widowControl w:val="0"/>
        <w:autoSpaceDE/>
        <w:spacing w:before="0"/>
        <w:ind w:left="0" w:firstLine="0"/>
        <w:textAlignment w:val="baseline"/>
        <w:rPr>
          <w:sz w:val="28"/>
          <w:szCs w:val="28"/>
        </w:rPr>
      </w:pPr>
    </w:p>
    <w:p w14:paraId="665241F2" w14:textId="51EC4EED" w:rsidR="00A846D2" w:rsidRDefault="00A846D2" w:rsidP="00155ABB">
      <w:pPr>
        <w:pStyle w:val="22"/>
        <w:widowControl w:val="0"/>
        <w:autoSpaceDE/>
        <w:spacing w:before="0"/>
        <w:ind w:left="0" w:firstLine="0"/>
        <w:textAlignment w:val="baseline"/>
        <w:rPr>
          <w:sz w:val="28"/>
          <w:szCs w:val="28"/>
        </w:rPr>
      </w:pPr>
      <w:r>
        <w:rPr>
          <w:sz w:val="28"/>
          <w:szCs w:val="28"/>
        </w:rPr>
        <w:lastRenderedPageBreak/>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0C7366EF"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B761C4">
        <w:rPr>
          <w:sz w:val="28"/>
          <w:szCs w:val="28"/>
          <w:u w:val="single"/>
        </w:rPr>
        <w:t>30</w:t>
      </w:r>
      <w:r w:rsidR="00EB5905" w:rsidRPr="00A6428E">
        <w:rPr>
          <w:sz w:val="28"/>
          <w:szCs w:val="28"/>
          <w:u w:val="single"/>
        </w:rPr>
        <w:t>.</w:t>
      </w:r>
      <w:r w:rsidR="00FF37D7">
        <w:rPr>
          <w:sz w:val="28"/>
          <w:szCs w:val="28"/>
          <w:u w:val="single"/>
        </w:rPr>
        <w:t>0</w:t>
      </w:r>
      <w:r w:rsidR="00B761C4">
        <w:rPr>
          <w:sz w:val="28"/>
          <w:szCs w:val="28"/>
          <w:u w:val="single"/>
        </w:rPr>
        <w:t>8</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B761C4">
        <w:rPr>
          <w:sz w:val="28"/>
          <w:szCs w:val="28"/>
          <w:u w:val="single"/>
        </w:rPr>
        <w:t>07</w:t>
      </w:r>
      <w:r w:rsidR="00EB5905" w:rsidRPr="00A6428E">
        <w:rPr>
          <w:sz w:val="28"/>
          <w:szCs w:val="28"/>
          <w:u w:val="single"/>
        </w:rPr>
        <w:t>.</w:t>
      </w:r>
      <w:r w:rsidR="00B761C4">
        <w:rPr>
          <w:sz w:val="28"/>
          <w:szCs w:val="28"/>
          <w:u w:val="single"/>
        </w:rPr>
        <w:t>10</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3FEA4019" w14:textId="77777777" w:rsidR="00B761C4" w:rsidRPr="00B761C4" w:rsidRDefault="00B761C4" w:rsidP="00B761C4">
      <w:pPr>
        <w:jc w:val="both"/>
        <w:rPr>
          <w:b/>
          <w:bCs/>
          <w:sz w:val="28"/>
          <w:szCs w:val="28"/>
        </w:rPr>
      </w:pPr>
      <w:r w:rsidRPr="00B761C4">
        <w:rPr>
          <w:b/>
          <w:bCs/>
          <w:sz w:val="28"/>
          <w:szCs w:val="28"/>
        </w:rPr>
        <w:t>По лоту № 1: 20 223,0 (двадцать тысяч двести двадцать три) рублей.</w:t>
      </w:r>
    </w:p>
    <w:p w14:paraId="18A9E549" w14:textId="77777777" w:rsidR="00B761C4" w:rsidRPr="00B761C4" w:rsidRDefault="00B761C4" w:rsidP="00B761C4">
      <w:pPr>
        <w:jc w:val="both"/>
        <w:rPr>
          <w:b/>
          <w:bCs/>
          <w:sz w:val="28"/>
          <w:szCs w:val="28"/>
        </w:rPr>
      </w:pPr>
      <w:r w:rsidRPr="00B761C4">
        <w:rPr>
          <w:b/>
          <w:bCs/>
          <w:sz w:val="28"/>
          <w:szCs w:val="28"/>
        </w:rPr>
        <w:t>По лоту № 2: 121 338,0 (сто двадцать одна тысяча триста тридцать восемь) рублей.</w:t>
      </w:r>
    </w:p>
    <w:p w14:paraId="48CDF211" w14:textId="77777777" w:rsidR="00B761C4" w:rsidRPr="00B761C4" w:rsidRDefault="00B761C4" w:rsidP="00B761C4">
      <w:pPr>
        <w:jc w:val="both"/>
        <w:rPr>
          <w:b/>
          <w:bCs/>
          <w:sz w:val="28"/>
          <w:szCs w:val="28"/>
        </w:rPr>
      </w:pPr>
      <w:r w:rsidRPr="00B761C4">
        <w:rPr>
          <w:b/>
          <w:bCs/>
          <w:sz w:val="28"/>
          <w:szCs w:val="28"/>
        </w:rPr>
        <w:t>По лоту № 3: 25 026,0 (двадцать пять тысяч двадцать шесть) рублей.</w:t>
      </w:r>
    </w:p>
    <w:p w14:paraId="08D5029D" w14:textId="46F5A4C3" w:rsidR="0023430F" w:rsidRPr="00EB5905" w:rsidRDefault="0023430F" w:rsidP="00155ABB">
      <w:pPr>
        <w:jc w:val="both"/>
        <w:rPr>
          <w:sz w:val="28"/>
          <w:szCs w:val="28"/>
        </w:rPr>
      </w:pPr>
    </w:p>
    <w:p w14:paraId="5A8846A0" w14:textId="1A34FE49"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 xml:space="preserve">.00  </w:t>
      </w:r>
      <w:r w:rsidR="00B761C4">
        <w:rPr>
          <w:sz w:val="26"/>
          <w:szCs w:val="26"/>
          <w:u w:val="single"/>
        </w:rPr>
        <w:t>07</w:t>
      </w:r>
      <w:r w:rsidR="00A6428E">
        <w:rPr>
          <w:sz w:val="26"/>
          <w:szCs w:val="26"/>
          <w:u w:val="single"/>
        </w:rPr>
        <w:t>.</w:t>
      </w:r>
      <w:r w:rsidR="00B761C4">
        <w:rPr>
          <w:sz w:val="26"/>
          <w:szCs w:val="26"/>
          <w:u w:val="single"/>
        </w:rPr>
        <w:t>10</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4285A78C" w:rsidR="00E000F4" w:rsidRPr="00985DA3" w:rsidRDefault="00D53A67" w:rsidP="00155ABB">
      <w:pPr>
        <w:spacing w:line="360" w:lineRule="auto"/>
        <w:ind w:firstLine="720"/>
        <w:jc w:val="both"/>
        <w:rPr>
          <w:b/>
          <w:sz w:val="26"/>
          <w:szCs w:val="26"/>
        </w:rPr>
      </w:pPr>
      <w:r>
        <w:rPr>
          <w:sz w:val="26"/>
          <w:szCs w:val="26"/>
        </w:rPr>
        <w:t>В итоге з</w:t>
      </w:r>
      <w:r w:rsidR="00E000F4" w:rsidRPr="00985DA3">
        <w:rPr>
          <w:sz w:val="26"/>
          <w:szCs w:val="26"/>
        </w:rPr>
        <w:t>адаток</w:t>
      </w:r>
      <w:r>
        <w:rPr>
          <w:sz w:val="26"/>
          <w:szCs w:val="26"/>
        </w:rPr>
        <w:t xml:space="preserve"> победителя</w:t>
      </w:r>
      <w:r w:rsidR="00E000F4" w:rsidRPr="00985DA3">
        <w:rPr>
          <w:sz w:val="26"/>
          <w:szCs w:val="26"/>
        </w:rPr>
        <w:t xml:space="preserve"> перечисляется на счет </w:t>
      </w:r>
      <w:r w:rsidR="003B3970">
        <w:rPr>
          <w:sz w:val="26"/>
          <w:szCs w:val="26"/>
        </w:rPr>
        <w:t xml:space="preserve">организатора аукциона </w:t>
      </w:r>
      <w:r w:rsidR="00E000F4"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62A49EAC" w14:textId="1E5E3DF4"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w:t>
      </w:r>
      <w:r w:rsidR="00EF7DA6">
        <w:rPr>
          <w:sz w:val="26"/>
          <w:szCs w:val="26"/>
        </w:rPr>
        <w:t>Сунженском лесничестве</w:t>
      </w:r>
    </w:p>
    <w:p w14:paraId="3628E1AE" w14:textId="397210F1"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w:t>
      </w:r>
      <w:r w:rsidR="00EF7DA6">
        <w:rPr>
          <w:sz w:val="26"/>
          <w:szCs w:val="26"/>
        </w:rPr>
        <w:t>1</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510D8EBE" w:rsidR="00CB311C" w:rsidRDefault="00CB311C" w:rsidP="00CB311C">
      <w:pPr>
        <w:autoSpaceDE w:val="0"/>
        <w:autoSpaceDN w:val="0"/>
        <w:adjustRightInd w:val="0"/>
        <w:spacing w:line="360" w:lineRule="auto"/>
        <w:ind w:firstLine="720"/>
        <w:jc w:val="both"/>
        <w:rPr>
          <w:rFonts w:eastAsiaTheme="minorHAnsi"/>
          <w:b/>
          <w:sz w:val="26"/>
          <w:szCs w:val="26"/>
          <w:lang w:eastAsia="en-US"/>
        </w:rPr>
      </w:pPr>
      <w:bookmarkStart w:id="1" w:name="_Hlk175749556"/>
      <w:r>
        <w:rPr>
          <w:rFonts w:eastAsiaTheme="minorHAnsi"/>
          <w:b/>
          <w:sz w:val="26"/>
          <w:szCs w:val="26"/>
          <w:lang w:eastAsia="en-US"/>
        </w:rPr>
        <w:t xml:space="preserve">по лоту № </w:t>
      </w:r>
      <w:r w:rsidR="003271D7">
        <w:rPr>
          <w:rFonts w:eastAsiaTheme="minorHAnsi"/>
          <w:b/>
          <w:sz w:val="26"/>
          <w:szCs w:val="26"/>
          <w:lang w:eastAsia="en-US"/>
        </w:rPr>
        <w:t>1</w:t>
      </w:r>
      <w:r>
        <w:rPr>
          <w:rFonts w:eastAsiaTheme="minorHAnsi"/>
          <w:b/>
          <w:sz w:val="26"/>
          <w:szCs w:val="26"/>
          <w:lang w:eastAsia="en-US"/>
        </w:rPr>
        <w:t xml:space="preserve"> – </w:t>
      </w:r>
      <w:r w:rsidR="00B761C4">
        <w:rPr>
          <w:rFonts w:eastAsiaTheme="minorHAnsi"/>
          <w:b/>
          <w:sz w:val="26"/>
          <w:szCs w:val="26"/>
          <w:lang w:eastAsia="en-US"/>
        </w:rPr>
        <w:t>10 лет</w:t>
      </w:r>
      <w:bookmarkEnd w:id="1"/>
      <w:r w:rsidR="00B761C4">
        <w:rPr>
          <w:rFonts w:eastAsiaTheme="minorHAnsi"/>
          <w:b/>
          <w:sz w:val="26"/>
          <w:szCs w:val="26"/>
          <w:lang w:eastAsia="en-US"/>
        </w:rPr>
        <w:t>.</w:t>
      </w:r>
    </w:p>
    <w:p w14:paraId="546E4EF5" w14:textId="1DC96E55" w:rsidR="00B761C4" w:rsidRDefault="00B761C4"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по лоту № 2– 10 лет.</w:t>
      </w:r>
    </w:p>
    <w:p w14:paraId="499BF296" w14:textId="0217ED00" w:rsidR="00B761C4" w:rsidRDefault="00B761C4"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по лоту № 3 – 10 лет.</w:t>
      </w:r>
    </w:p>
    <w:p w14:paraId="77D5307A" w14:textId="48363A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________________________  город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____________________________  №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__________________  выдан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lang w:val="en-US"/>
        </w:rPr>
        <w:t>III</w:t>
      </w:r>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__20_  г.</w:t>
      </w:r>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Лесным кодексом РФ ( в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Юридический адрес: 386001, Россия, Ингушетия, Магас, Д.Мальсагова, 31А</w:t>
      </w:r>
      <w:r w:rsidRPr="007F10E7">
        <w:rPr>
          <w:i/>
        </w:rPr>
        <w:t>,</w:t>
      </w:r>
      <w:r w:rsidRPr="00FF579D">
        <w:rPr>
          <w:i/>
        </w:rPr>
        <w:t xml:space="preserve"> </w:t>
      </w:r>
      <w:r w:rsidRPr="007F10E7">
        <w:t>Почтовый адрес: 386001, Российская Федерация, Респ. Ингушетия, г. Магас, ул. Д.Мальсагова,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lastRenderedPageBreak/>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r>
        <w:rPr>
          <w:lang w:val="en-US"/>
        </w:rPr>
        <w:t>torgi</w:t>
      </w:r>
      <w:r w:rsidRPr="00DA602A">
        <w:t>.</w:t>
      </w:r>
      <w:r>
        <w:rPr>
          <w:lang w:val="en-US"/>
        </w:rPr>
        <w:t>gov</w:t>
      </w:r>
      <w:r w:rsidRPr="00DA602A">
        <w:t>.</w:t>
      </w:r>
      <w:r>
        <w:rPr>
          <w:lang w:val="en-US"/>
        </w:rPr>
        <w:t>ru</w:t>
      </w:r>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81"/>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77777777" w:rsidR="00B66111" w:rsidRDefault="00B66111"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___</w:t>
      </w:r>
      <w:r w:rsidRPr="003901D9">
        <w:rPr>
          <w:iCs/>
          <w:color w:val="000000"/>
        </w:rPr>
        <w:t>»</w:t>
      </w:r>
      <w:r>
        <w:rPr>
          <w:iCs/>
          <w:color w:val="000000"/>
        </w:rPr>
        <w:t>__________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Юридический адрес: 386001, Россия, Ингушетия, Магас, Д.Мальсагова, 31А</w:t>
      </w:r>
      <w:r w:rsidRPr="007F10E7">
        <w:rPr>
          <w:i/>
        </w:rPr>
        <w:t xml:space="preserve">, </w:t>
      </w:r>
      <w:r w:rsidRPr="007F10E7">
        <w:t>Почтовый адрес: 386001, Российская Федерация, Респ. Ингушетия, г. Магас, ул. Д.Мальсагова,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lastRenderedPageBreak/>
        <w:t>7</w:t>
      </w:r>
      <w:r w:rsidRPr="00A778F3">
        <w:t>. По результатам рассмотрения заявок  на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х участников</w:t>
      </w:r>
      <w:r w:rsidRPr="00A778F3">
        <w:t xml:space="preserve"> :</w:t>
      </w:r>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2616"/>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Отказать в допуске к дальнейшему участию в процедуре следующим участникам :</w:t>
      </w:r>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8"/>
        <w:gridCol w:w="2154"/>
        <w:gridCol w:w="3348"/>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3"/>
        <w:gridCol w:w="1704"/>
        <w:gridCol w:w="1702"/>
        <w:gridCol w:w="2071"/>
        <w:gridCol w:w="1700"/>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81"/>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77777777" w:rsidR="00B66111" w:rsidRDefault="00B66111"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(уполномоченное лицо)     ___________                ____________                           /________________/</w:t>
      </w:r>
    </w:p>
    <w:p w14:paraId="7A170F50" w14:textId="77777777" w:rsidR="00654347" w:rsidRDefault="00654347" w:rsidP="00654347">
      <w:pPr>
        <w:rPr>
          <w:iCs/>
        </w:rPr>
      </w:pPr>
      <w:r>
        <w:rPr>
          <w:iCs/>
        </w:rPr>
        <w:tab/>
      </w:r>
      <w:r>
        <w:rPr>
          <w:iCs/>
        </w:rPr>
        <w:tab/>
        <w:t xml:space="preserve">                       (должность)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t>РАЗДЕЛ I</w:t>
      </w:r>
      <w:r>
        <w:rPr>
          <w:b/>
          <w:sz w:val="28"/>
          <w:szCs w:val="28"/>
          <w:lang w:val="en-US"/>
        </w:rPr>
        <w:t>V</w:t>
      </w:r>
      <w:r>
        <w:rPr>
          <w:b/>
          <w:sz w:val="28"/>
          <w:szCs w:val="28"/>
        </w:rPr>
        <w:t>. ПРОЕКТЫ  ДОГОВОРОВ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3E973664" w14:textId="77777777" w:rsidR="00101043" w:rsidRPr="00101043" w:rsidRDefault="00101043" w:rsidP="00101043">
      <w:pPr>
        <w:widowControl w:val="0"/>
        <w:autoSpaceDE w:val="0"/>
        <w:autoSpaceDN w:val="0"/>
        <w:adjustRightInd w:val="0"/>
        <w:jc w:val="both"/>
        <w:rPr>
          <w:rFonts w:ascii="Courier New" w:hAnsi="Courier New" w:cs="Courier New"/>
        </w:rPr>
      </w:pPr>
      <w:bookmarkStart w:id="2" w:name="_Hlk175818493"/>
      <w:r w:rsidRPr="00101043">
        <w:rPr>
          <w:rFonts w:ascii="Courier New" w:hAnsi="Courier New" w:cs="Courier New"/>
          <w:b/>
          <w:color w:val="26282F"/>
        </w:rPr>
        <w:t>Типовой договор</w:t>
      </w:r>
    </w:p>
    <w:p w14:paraId="4A0E800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аренды лесного участка для заготовки пищевых лесных</w:t>
      </w:r>
    </w:p>
    <w:p w14:paraId="295192D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ресурсов и сбора лекарственных растений N __________________</w:t>
      </w:r>
    </w:p>
    <w:p w14:paraId="397BDC5C" w14:textId="77777777" w:rsidR="00101043" w:rsidRPr="00101043" w:rsidRDefault="00101043" w:rsidP="00101043">
      <w:r w:rsidRPr="00101043">
        <w:t xml:space="preserve"> </w:t>
      </w:r>
    </w:p>
    <w:p w14:paraId="5FC1987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 "____"_________________20______г.</w:t>
      </w:r>
    </w:p>
    <w:p w14:paraId="21035F1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 заключения договора) (дата заключения договора)</w:t>
      </w:r>
    </w:p>
    <w:p w14:paraId="19646009" w14:textId="77777777" w:rsidR="00101043" w:rsidRPr="00101043" w:rsidRDefault="00101043" w:rsidP="00101043">
      <w:r w:rsidRPr="00101043">
        <w:t xml:space="preserve"> </w:t>
      </w:r>
    </w:p>
    <w:p w14:paraId="3AC4E8D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F25B3C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(наименование органа государственной власти или органа</w:t>
      </w:r>
    </w:p>
    <w:p w14:paraId="546EEF8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местного самоуправления)</w:t>
      </w:r>
    </w:p>
    <w:p w14:paraId="3EE7C8C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лице___________________________________________________________________</w:t>
      </w:r>
    </w:p>
    <w:p w14:paraId="5D0EB07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фамилия, имя, отчество (последнее при наличии)</w:t>
      </w:r>
    </w:p>
    <w:p w14:paraId="1793CEB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1C6D4ED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на основании_______________________________________________,</w:t>
      </w:r>
    </w:p>
    <w:p w14:paraId="28776A1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(правоустанавливающий документ (положение,</w:t>
      </w:r>
    </w:p>
    <w:p w14:paraId="082D231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устав) или доверенность, их реквизиты)</w:t>
      </w:r>
    </w:p>
    <w:p w14:paraId="46A6CD3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именуемый в дальнейшем Арендодателем, с одной стороны, и</w:t>
      </w:r>
    </w:p>
    <w:p w14:paraId="081B9DD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683C37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(наименование юридического лица или фамилия, имя, отчество (последнее</w:t>
      </w:r>
    </w:p>
    <w:p w14:paraId="27EE44B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при наличии) гражданина, в том числе индивидуального предпринимателя)</w:t>
      </w:r>
    </w:p>
    <w:p w14:paraId="7ACFA2F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лице___________________________________________________________________</w:t>
      </w:r>
    </w:p>
    <w:p w14:paraId="0AAC6A5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(последнее при наличии) лица, действующего</w:t>
      </w:r>
    </w:p>
    <w:p w14:paraId="1378B93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от имени гражданина,</w:t>
      </w:r>
    </w:p>
    <w:p w14:paraId="1966478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03D1CF2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(при наличии), фамилия, имя, отчество (последнее при наличии)</w:t>
      </w:r>
    </w:p>
    <w:p w14:paraId="2304898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лица, действующего от имени юридического лица)</w:t>
      </w:r>
    </w:p>
    <w:p w14:paraId="001C8D4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на основании_______________________________________________,</w:t>
      </w:r>
    </w:p>
    <w:p w14:paraId="6265C8F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(устав, доверенность (при наличии), их реквизиты)</w:t>
      </w:r>
    </w:p>
    <w:p w14:paraId="75DABD0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именуемый в дальнейшем Арендатором, с другой стороны, заключили настоящий</w:t>
      </w:r>
    </w:p>
    <w:p w14:paraId="6393EC2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 о нижеследующем:</w:t>
      </w:r>
    </w:p>
    <w:p w14:paraId="3CD83A69" w14:textId="77777777" w:rsidR="00101043" w:rsidRPr="00101043" w:rsidRDefault="00101043" w:rsidP="00101043">
      <w:r w:rsidRPr="00101043">
        <w:t xml:space="preserve"> </w:t>
      </w:r>
    </w:p>
    <w:p w14:paraId="4E45B399" w14:textId="77777777" w:rsidR="00101043" w:rsidRPr="00101043" w:rsidRDefault="00101043" w:rsidP="00101043">
      <w:pPr>
        <w:widowControl w:val="0"/>
        <w:autoSpaceDE w:val="0"/>
        <w:autoSpaceDN w:val="0"/>
        <w:adjustRightInd w:val="0"/>
        <w:jc w:val="both"/>
        <w:rPr>
          <w:rFonts w:ascii="Courier New" w:hAnsi="Courier New" w:cs="Courier New"/>
        </w:rPr>
      </w:pPr>
      <w:bookmarkStart w:id="3" w:name="sub_30105"/>
      <w:bookmarkEnd w:id="3"/>
      <w:r w:rsidRPr="00101043">
        <w:rPr>
          <w:rFonts w:ascii="Courier New" w:hAnsi="Courier New" w:cs="Courier New"/>
          <w:b/>
          <w:color w:val="26282F"/>
        </w:rPr>
        <w:t>I. Предмет Договора</w:t>
      </w:r>
    </w:p>
    <w:p w14:paraId="6307CC2C" w14:textId="77777777" w:rsidR="00101043" w:rsidRPr="00101043" w:rsidRDefault="00101043" w:rsidP="00101043">
      <w:r w:rsidRPr="00101043">
        <w:t xml:space="preserve"> </w:t>
      </w:r>
    </w:p>
    <w:p w14:paraId="3D309AC9" w14:textId="77777777" w:rsidR="00101043" w:rsidRPr="00101043" w:rsidRDefault="00101043" w:rsidP="00101043">
      <w:pPr>
        <w:widowControl w:val="0"/>
        <w:autoSpaceDE w:val="0"/>
        <w:autoSpaceDN w:val="0"/>
        <w:adjustRightInd w:val="0"/>
        <w:jc w:val="both"/>
        <w:rPr>
          <w:rFonts w:ascii="Courier New" w:hAnsi="Courier New" w:cs="Courier New"/>
        </w:rPr>
      </w:pPr>
      <w:bookmarkStart w:id="4" w:name="sub_30106"/>
      <w:bookmarkEnd w:id="4"/>
      <w:r w:rsidRPr="00101043">
        <w:rPr>
          <w:rFonts w:ascii="Courier New" w:hAnsi="Courier New" w:cs="Courier New"/>
        </w:rPr>
        <w:t>1.1. По настоящему Договору Арендодатель, на основании (номер и дата</w:t>
      </w:r>
    </w:p>
    <w:p w14:paraId="0CAEF2F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протокола о результатах аукциона (в случае заключения договора без</w:t>
      </w:r>
    </w:p>
    <w:p w14:paraId="2EAB3DA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проведения аукциона - номер и дата решения органа государственной власти</w:t>
      </w:r>
    </w:p>
    <w:p w14:paraId="7A680BC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или органа местного самоуправления, наименование органа; в случае</w:t>
      </w:r>
    </w:p>
    <w:p w14:paraId="049987C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заключения договора с единственным участником аукциона или лицом,</w:t>
      </w:r>
    </w:p>
    <w:p w14:paraId="10FB6C2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lastRenderedPageBreak/>
        <w:t>сделавшим предпоследнее предложение (если победитель аукциона уклонился</w:t>
      </w:r>
    </w:p>
    <w:p w14:paraId="18712C9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от заключения договора) - ссылка на </w:t>
      </w:r>
      <w:hyperlink r:id="rId9" w:history="1">
        <w:r w:rsidRPr="00101043">
          <w:rPr>
            <w:rFonts w:ascii="Courier New" w:hAnsi="Courier New" w:cs="Courier New"/>
            <w:color w:val="106BBE"/>
            <w:u w:val="single"/>
          </w:rPr>
          <w:t>часть 7</w:t>
        </w:r>
      </w:hyperlink>
      <w:r w:rsidRPr="00101043">
        <w:rPr>
          <w:rFonts w:ascii="Courier New" w:hAnsi="Courier New" w:cs="Courier New"/>
        </w:rPr>
        <w:t xml:space="preserve"> или </w:t>
      </w:r>
      <w:hyperlink r:id="rId10" w:history="1">
        <w:r w:rsidRPr="00101043">
          <w:rPr>
            <w:rFonts w:ascii="Courier New" w:hAnsi="Courier New" w:cs="Courier New"/>
            <w:color w:val="106BBE"/>
            <w:u w:val="single"/>
          </w:rPr>
          <w:t>часть 9 статьи 79</w:t>
        </w:r>
      </w:hyperlink>
      <w:r w:rsidRPr="00101043">
        <w:rPr>
          <w:rFonts w:ascii="Courier New" w:hAnsi="Courier New" w:cs="Courier New"/>
        </w:rPr>
        <w:t xml:space="preserve"> Лесного</w:t>
      </w:r>
    </w:p>
    <w:p w14:paraId="48C7C869" w14:textId="77777777" w:rsidR="00101043" w:rsidRPr="00101043" w:rsidRDefault="00101043" w:rsidP="00101043">
      <w:pPr>
        <w:widowControl w:val="0"/>
        <w:autoSpaceDE w:val="0"/>
        <w:autoSpaceDN w:val="0"/>
        <w:adjustRightInd w:val="0"/>
        <w:jc w:val="both"/>
        <w:rPr>
          <w:rFonts w:ascii="Courier New" w:hAnsi="Courier New" w:cs="Courier New"/>
        </w:rPr>
      </w:pPr>
      <w:hyperlink r:id="rId11" w:history="1">
        <w:r w:rsidRPr="00101043">
          <w:rPr>
            <w:rFonts w:ascii="Courier New" w:hAnsi="Courier New" w:cs="Courier New"/>
            <w:color w:val="106BBE"/>
            <w:u w:val="single"/>
          </w:rPr>
          <w:t>кодекса</w:t>
        </w:r>
      </w:hyperlink>
      <w:r w:rsidRPr="00101043">
        <w:rPr>
          <w:rFonts w:ascii="Courier New" w:hAnsi="Courier New" w:cs="Courier New"/>
        </w:rPr>
        <w:t xml:space="preserve"> Российской Федерации)) обязуется предоставить, а Арендатор</w:t>
      </w:r>
    </w:p>
    <w:p w14:paraId="3360492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обязуется принять во временное пользование лесной участок, находящийся</w:t>
      </w:r>
    </w:p>
    <w:p w14:paraId="0FE30AF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в________________________________________________________________________</w:t>
      </w:r>
    </w:p>
    <w:p w14:paraId="1427E57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(государственной или муниципальной)</w:t>
      </w:r>
    </w:p>
    <w:p w14:paraId="5999FFB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собственности, определенный в </w:t>
      </w:r>
      <w:hyperlink r:id="rId12" w:anchor="sub_30107" w:history="1">
        <w:r w:rsidRPr="00101043">
          <w:rPr>
            <w:rFonts w:ascii="Courier New" w:hAnsi="Courier New" w:cs="Courier New"/>
            <w:color w:val="106BBE"/>
            <w:u w:val="single"/>
          </w:rPr>
          <w:t>пункте 1.2</w:t>
        </w:r>
      </w:hyperlink>
      <w:r w:rsidRPr="00101043">
        <w:rPr>
          <w:rFonts w:ascii="Courier New" w:hAnsi="Courier New" w:cs="Courier New"/>
        </w:rPr>
        <w:t xml:space="preserve"> настоящего Договора (далее -</w:t>
      </w:r>
    </w:p>
    <w:p w14:paraId="03F4A76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лесной участок).</w:t>
      </w:r>
    </w:p>
    <w:p w14:paraId="5BC7585C" w14:textId="77777777" w:rsidR="00101043" w:rsidRPr="00101043" w:rsidRDefault="00101043" w:rsidP="00101043">
      <w:pPr>
        <w:widowControl w:val="0"/>
        <w:autoSpaceDE w:val="0"/>
        <w:autoSpaceDN w:val="0"/>
        <w:adjustRightInd w:val="0"/>
        <w:jc w:val="both"/>
        <w:rPr>
          <w:rFonts w:ascii="Courier New" w:hAnsi="Courier New" w:cs="Courier New"/>
        </w:rPr>
      </w:pPr>
      <w:bookmarkStart w:id="5" w:name="sub_30107"/>
      <w:bookmarkEnd w:id="5"/>
      <w:r w:rsidRPr="00101043">
        <w:rPr>
          <w:rFonts w:ascii="Courier New" w:hAnsi="Courier New" w:cs="Courier New"/>
        </w:rPr>
        <w:t>1.2. Лесной участок, предоставляемый по настоящему Договору, имеет</w:t>
      </w:r>
    </w:p>
    <w:p w14:paraId="0995ACD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следующие характеристики:</w:t>
      </w:r>
    </w:p>
    <w:p w14:paraId="4E15AC9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площадь:____________га;</w:t>
      </w:r>
    </w:p>
    <w:p w14:paraId="308C1FC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местоположение:_____________________________________________________</w:t>
      </w:r>
    </w:p>
    <w:p w14:paraId="0AAC3B9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w:t>
      </w:r>
    </w:p>
    <w:p w14:paraId="0C75B91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1B4B510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лесничество, участковое лесничество, урочище (при наличии), номер</w:t>
      </w:r>
    </w:p>
    <w:p w14:paraId="3371061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(номера) лесного квартала, лесотаксационного выдела)</w:t>
      </w:r>
    </w:p>
    <w:p w14:paraId="120353D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24B3E40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w:t>
      </w:r>
    </w:p>
    <w:p w14:paraId="2440A01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категория защитности:______________________________________________;</w:t>
      </w:r>
    </w:p>
    <w:p w14:paraId="5E4B46C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вид разрешенного использования:____________________________________.</w:t>
      </w:r>
    </w:p>
    <w:p w14:paraId="08E67299" w14:textId="77777777" w:rsidR="00101043" w:rsidRPr="00101043" w:rsidRDefault="00101043" w:rsidP="00101043">
      <w:pPr>
        <w:widowControl w:val="0"/>
        <w:autoSpaceDE w:val="0"/>
        <w:autoSpaceDN w:val="0"/>
        <w:adjustRightInd w:val="0"/>
        <w:jc w:val="both"/>
        <w:rPr>
          <w:rFonts w:ascii="Courier New" w:hAnsi="Courier New" w:cs="Courier New"/>
        </w:rPr>
      </w:pPr>
      <w:bookmarkStart w:id="6" w:name="sub_30108"/>
      <w:bookmarkEnd w:id="6"/>
      <w:r w:rsidRPr="00101043">
        <w:rPr>
          <w:rFonts w:ascii="Courier New" w:hAnsi="Courier New" w:cs="Courier New"/>
        </w:rPr>
        <w:t>1.3. Арендатору передается лесной участок с целью__________________.</w:t>
      </w:r>
    </w:p>
    <w:p w14:paraId="0BC6FD33" w14:textId="77777777" w:rsidR="00101043" w:rsidRPr="00101043" w:rsidRDefault="00101043" w:rsidP="00101043">
      <w:pPr>
        <w:widowControl w:val="0"/>
        <w:autoSpaceDE w:val="0"/>
        <w:autoSpaceDN w:val="0"/>
        <w:adjustRightInd w:val="0"/>
        <w:jc w:val="both"/>
        <w:rPr>
          <w:rFonts w:ascii="Courier New" w:hAnsi="Courier New" w:cs="Courier New"/>
        </w:rPr>
      </w:pPr>
      <w:bookmarkStart w:id="7" w:name="sub_30109"/>
      <w:bookmarkEnd w:id="7"/>
      <w:r w:rsidRPr="00101043">
        <w:rPr>
          <w:rFonts w:ascii="Courier New" w:hAnsi="Courier New" w:cs="Courier New"/>
        </w:rPr>
        <w:t>1.4. Границы лесного участка указаны в схеме расположения лесного</w:t>
      </w:r>
    </w:p>
    <w:p w14:paraId="6BEC480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участка, предусмотренной </w:t>
      </w:r>
      <w:hyperlink r:id="rId13" w:anchor="sub_4100" w:history="1">
        <w:r w:rsidRPr="00101043">
          <w:rPr>
            <w:rFonts w:ascii="Courier New" w:hAnsi="Courier New" w:cs="Courier New"/>
            <w:color w:val="106BBE"/>
            <w:u w:val="single"/>
          </w:rPr>
          <w:t>приложением N 1</w:t>
        </w:r>
      </w:hyperlink>
      <w:r w:rsidRPr="00101043">
        <w:rPr>
          <w:rFonts w:ascii="Courier New" w:hAnsi="Courier New" w:cs="Courier New"/>
        </w:rPr>
        <w:t xml:space="preserve"> к настоящему Договору.</w:t>
      </w:r>
    </w:p>
    <w:p w14:paraId="6294C8E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Характеристики лесного участка на день заключения настоящего</w:t>
      </w:r>
    </w:p>
    <w:p w14:paraId="00EB356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Договора в соответствии с данными государственного лесного реестра</w:t>
      </w:r>
    </w:p>
    <w:p w14:paraId="5A6BBBA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приводятся в </w:t>
      </w:r>
      <w:hyperlink r:id="rId14" w:anchor="sub_4200" w:history="1">
        <w:r w:rsidRPr="00101043">
          <w:rPr>
            <w:rFonts w:ascii="Courier New" w:hAnsi="Courier New" w:cs="Courier New"/>
            <w:color w:val="106BBE"/>
            <w:u w:val="single"/>
          </w:rPr>
          <w:t>приложении N 2</w:t>
        </w:r>
      </w:hyperlink>
      <w:r w:rsidRPr="00101043">
        <w:rPr>
          <w:rFonts w:ascii="Courier New" w:hAnsi="Courier New" w:cs="Courier New"/>
        </w:rPr>
        <w:t xml:space="preserve"> к настоящему Договору.</w:t>
      </w:r>
    </w:p>
    <w:p w14:paraId="720BDC33" w14:textId="77777777" w:rsidR="00101043" w:rsidRPr="00101043" w:rsidRDefault="00101043" w:rsidP="00101043">
      <w:pPr>
        <w:widowControl w:val="0"/>
        <w:autoSpaceDE w:val="0"/>
        <w:autoSpaceDN w:val="0"/>
        <w:adjustRightInd w:val="0"/>
        <w:jc w:val="both"/>
        <w:rPr>
          <w:rFonts w:ascii="Courier New" w:hAnsi="Courier New" w:cs="Courier New"/>
        </w:rPr>
      </w:pPr>
      <w:bookmarkStart w:id="8" w:name="sub_30110"/>
      <w:bookmarkEnd w:id="8"/>
      <w:r w:rsidRPr="00101043">
        <w:rPr>
          <w:rFonts w:ascii="Courier New" w:hAnsi="Courier New" w:cs="Courier New"/>
        </w:rPr>
        <w:t>1.5. Объемы использования лесов в год вступления настоящего Договора</w:t>
      </w:r>
    </w:p>
    <w:p w14:paraId="4C0B7B9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силу и в год прекращения действия настоящего Договора устанавливаются с</w:t>
      </w:r>
    </w:p>
    <w:p w14:paraId="6F918C2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учетом срока действия настоящего Договора в указанные годы.</w:t>
      </w:r>
    </w:p>
    <w:p w14:paraId="3DBA7967" w14:textId="77777777" w:rsidR="00101043" w:rsidRPr="00101043" w:rsidRDefault="00101043" w:rsidP="00101043">
      <w:r w:rsidRPr="00101043">
        <w:t xml:space="preserve"> </w:t>
      </w:r>
    </w:p>
    <w:p w14:paraId="35D037F7"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9" w:name="sub_30111"/>
      <w:bookmarkEnd w:id="9"/>
      <w:r w:rsidRPr="00101043">
        <w:rPr>
          <w:rFonts w:ascii="Arial" w:hAnsi="Arial"/>
          <w:b/>
          <w:kern w:val="36"/>
          <w:sz w:val="48"/>
          <w:szCs w:val="48"/>
        </w:rPr>
        <w:t>II. Арендная плата</w:t>
      </w:r>
    </w:p>
    <w:p w14:paraId="0FFFC684" w14:textId="77777777" w:rsidR="00101043" w:rsidRPr="00101043" w:rsidRDefault="00101043" w:rsidP="00101043">
      <w:r w:rsidRPr="00101043">
        <w:t xml:space="preserve"> </w:t>
      </w:r>
    </w:p>
    <w:p w14:paraId="626F69E0" w14:textId="77777777" w:rsidR="00101043" w:rsidRPr="00101043" w:rsidRDefault="00101043" w:rsidP="00101043">
      <w:bookmarkStart w:id="10" w:name="sub_30112"/>
      <w:bookmarkEnd w:id="10"/>
      <w:r w:rsidRPr="00101043">
        <w:t>2.1. Арендная плата по настоящему Договору составляет _________________ рублей в год.</w:t>
      </w:r>
    </w:p>
    <w:p w14:paraId="673DB1DB" w14:textId="77777777" w:rsidR="00101043" w:rsidRPr="00101043" w:rsidRDefault="00101043" w:rsidP="00101043">
      <w:r w:rsidRPr="00101043">
        <w:t xml:space="preserve">Арендная плата определяется в соответствии со </w:t>
      </w:r>
      <w:hyperlink r:id="rId15" w:history="1">
        <w:r w:rsidRPr="00101043">
          <w:rPr>
            <w:color w:val="106BBE"/>
            <w:u w:val="single"/>
          </w:rPr>
          <w:t>статьей 73</w:t>
        </w:r>
      </w:hyperlink>
      <w:r w:rsidRPr="00101043">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44DD0596" w14:textId="77777777" w:rsidR="00101043" w:rsidRPr="00101043" w:rsidRDefault="00101043" w:rsidP="00101043">
      <w:r w:rsidRPr="00101043">
        <w:t xml:space="preserve">Расчет арендной платы приводится в </w:t>
      </w:r>
      <w:hyperlink r:id="rId16" w:anchor="sub_4300" w:history="1">
        <w:r w:rsidRPr="00101043">
          <w:rPr>
            <w:color w:val="106BBE"/>
            <w:u w:val="single"/>
          </w:rPr>
          <w:t>приложении N 3</w:t>
        </w:r>
      </w:hyperlink>
      <w:r w:rsidRPr="00101043">
        <w:t xml:space="preserve"> к настоящему Договору.</w:t>
      </w:r>
    </w:p>
    <w:p w14:paraId="6E2C1BF6" w14:textId="77777777" w:rsidR="00101043" w:rsidRPr="00101043" w:rsidRDefault="00101043" w:rsidP="00101043">
      <w:bookmarkStart w:id="11" w:name="sub_30113"/>
      <w:bookmarkEnd w:id="11"/>
      <w:r w:rsidRPr="00101043">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2D39AFB8" w14:textId="77777777" w:rsidR="00101043" w:rsidRPr="00101043" w:rsidRDefault="00101043" w:rsidP="00101043">
      <w:bookmarkStart w:id="12" w:name="sub_30114"/>
      <w:bookmarkEnd w:id="12"/>
      <w:r w:rsidRPr="00101043">
        <w:t xml:space="preserve">2.3. Арендатор вносит арендную плату в сроки, предусмотренные </w:t>
      </w:r>
      <w:hyperlink r:id="rId17" w:anchor="sub_4400" w:history="1">
        <w:r w:rsidRPr="00101043">
          <w:rPr>
            <w:color w:val="106BBE"/>
            <w:u w:val="single"/>
          </w:rPr>
          <w:t>приложением N 4</w:t>
        </w:r>
      </w:hyperlink>
      <w:r w:rsidRPr="00101043">
        <w:t xml:space="preserve"> к настоящему Договору.</w:t>
      </w:r>
    </w:p>
    <w:p w14:paraId="1916E95B" w14:textId="77777777" w:rsidR="00101043" w:rsidRPr="00101043" w:rsidRDefault="00101043" w:rsidP="00101043">
      <w:r w:rsidRPr="00101043">
        <w:t xml:space="preserve">Обязательство по оплате арендной платы, установленной </w:t>
      </w:r>
      <w:hyperlink r:id="rId18" w:anchor="sub_30112" w:history="1">
        <w:r w:rsidRPr="00101043">
          <w:rPr>
            <w:color w:val="106BBE"/>
            <w:u w:val="single"/>
          </w:rPr>
          <w:t>пунктом 2.1</w:t>
        </w:r>
      </w:hyperlink>
      <w:r w:rsidRPr="00101043">
        <w:t xml:space="preserve"> настоящего Договора, возникает у Арендатора с даты подписания Арендодателем и Арендатором настоящего Договора и </w:t>
      </w:r>
      <w:r w:rsidRPr="00101043">
        <w:lastRenderedPageBreak/>
        <w:t xml:space="preserve">прекращается с даты возврата Арендатором лесного участка, оформленного соответствующим актом приема-передачи, в соответствии с </w:t>
      </w:r>
      <w:hyperlink r:id="rId19" w:anchor="sub_30118" w:history="1">
        <w:r w:rsidRPr="00101043">
          <w:rPr>
            <w:color w:val="106BBE"/>
            <w:u w:val="single"/>
          </w:rPr>
          <w:t>пунктом 3.4</w:t>
        </w:r>
      </w:hyperlink>
      <w:r w:rsidRPr="00101043">
        <w:t xml:space="preserve"> настоящего Договора.</w:t>
      </w:r>
    </w:p>
    <w:p w14:paraId="1F0314CA" w14:textId="77777777" w:rsidR="00101043" w:rsidRPr="00101043" w:rsidRDefault="00101043" w:rsidP="00101043">
      <w:r w:rsidRPr="00101043">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54413CDC" w14:textId="77777777" w:rsidR="00101043" w:rsidRPr="00101043" w:rsidRDefault="00101043" w:rsidP="00101043">
      <w:r w:rsidRPr="00101043">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65C89597" w14:textId="77777777" w:rsidR="00101043" w:rsidRPr="00101043" w:rsidRDefault="00101043" w:rsidP="00101043">
      <w:r w:rsidRPr="00101043">
        <w:t xml:space="preserve">До наступления очередного срока платежа Арендатор имеет право внести сумму, превышающую платеж, установленный </w:t>
      </w:r>
      <w:hyperlink r:id="rId20" w:anchor="sub_4400" w:history="1">
        <w:r w:rsidRPr="00101043">
          <w:rPr>
            <w:color w:val="106BBE"/>
            <w:u w:val="single"/>
          </w:rPr>
          <w:t>приложением N 4</w:t>
        </w:r>
      </w:hyperlink>
      <w:r w:rsidRPr="00101043">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5B1FC19B" w14:textId="77777777" w:rsidR="00101043" w:rsidRPr="00101043" w:rsidRDefault="00101043" w:rsidP="00101043">
      <w:r w:rsidRPr="00101043">
        <w:t xml:space="preserve"> </w:t>
      </w:r>
    </w:p>
    <w:p w14:paraId="6C534BE5"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3" w:name="sub_30120"/>
      <w:bookmarkEnd w:id="13"/>
      <w:r w:rsidRPr="00101043">
        <w:rPr>
          <w:rFonts w:ascii="Arial" w:hAnsi="Arial"/>
          <w:b/>
          <w:kern w:val="36"/>
          <w:sz w:val="48"/>
          <w:szCs w:val="48"/>
        </w:rPr>
        <w:t>III. Взаимодействие сторон</w:t>
      </w:r>
    </w:p>
    <w:p w14:paraId="5293824E" w14:textId="77777777" w:rsidR="00101043" w:rsidRPr="00101043" w:rsidRDefault="00101043" w:rsidP="00101043">
      <w:r w:rsidRPr="00101043">
        <w:t xml:space="preserve"> </w:t>
      </w:r>
    </w:p>
    <w:p w14:paraId="7FFADCBF" w14:textId="77777777" w:rsidR="00101043" w:rsidRPr="00101043" w:rsidRDefault="00101043" w:rsidP="00101043">
      <w:bookmarkStart w:id="14" w:name="sub_30115"/>
      <w:bookmarkEnd w:id="14"/>
      <w:r w:rsidRPr="00101043">
        <w:t>3.1. Арендодатель имеет право:</w:t>
      </w:r>
    </w:p>
    <w:p w14:paraId="55F3999A" w14:textId="77777777" w:rsidR="00101043" w:rsidRPr="00101043" w:rsidRDefault="00101043" w:rsidP="00101043">
      <w:bookmarkStart w:id="15" w:name="sub_40004"/>
      <w:bookmarkEnd w:id="15"/>
      <w:r w:rsidRPr="00101043">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7D58797D" w14:textId="77777777" w:rsidR="00101043" w:rsidRPr="00101043" w:rsidRDefault="00101043" w:rsidP="00101043">
      <w:bookmarkStart w:id="16" w:name="sub_40005"/>
      <w:bookmarkEnd w:id="16"/>
      <w:r w:rsidRPr="00101043">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4639BABA" w14:textId="77777777" w:rsidR="00101043" w:rsidRPr="00101043" w:rsidRDefault="00101043" w:rsidP="00101043">
      <w:bookmarkStart w:id="17" w:name="sub_40006"/>
      <w:bookmarkEnd w:id="17"/>
      <w:r w:rsidRPr="00101043">
        <w:t>в) осуществлять проверки соблюдения Арендатором условий настоящего Договора и проекта освоения лесов.</w:t>
      </w:r>
    </w:p>
    <w:p w14:paraId="2FBD5766" w14:textId="77777777" w:rsidR="00101043" w:rsidRPr="00101043" w:rsidRDefault="00101043" w:rsidP="00101043">
      <w:bookmarkStart w:id="18" w:name="sub_30116"/>
      <w:bookmarkEnd w:id="18"/>
      <w:r w:rsidRPr="00101043">
        <w:t>3.2. Арендодатель обязан:</w:t>
      </w:r>
    </w:p>
    <w:p w14:paraId="0DCEB821" w14:textId="77777777" w:rsidR="00101043" w:rsidRPr="00101043" w:rsidRDefault="00101043" w:rsidP="00101043">
      <w:bookmarkStart w:id="19" w:name="sub_40007"/>
      <w:bookmarkEnd w:id="19"/>
      <w:r w:rsidRPr="00101043">
        <w:t xml:space="preserve">а) передать лесной участок Арендатору по акту приема-передачи лесного участка, форма которого предусмотрена </w:t>
      </w:r>
      <w:hyperlink r:id="rId21" w:anchor="sub_4500" w:history="1">
        <w:r w:rsidRPr="00101043">
          <w:rPr>
            <w:color w:val="106BBE"/>
            <w:u w:val="single"/>
          </w:rPr>
          <w:t>приложением N 5</w:t>
        </w:r>
      </w:hyperlink>
      <w:r w:rsidRPr="00101043">
        <w:t xml:space="preserve"> к настоящему Договору, в течение 3 рабочих дней после заключения настоящего Договора;</w:t>
      </w:r>
    </w:p>
    <w:p w14:paraId="4E7A75D2" w14:textId="77777777" w:rsidR="00101043" w:rsidRPr="00101043" w:rsidRDefault="00101043" w:rsidP="00101043">
      <w:r w:rsidRPr="00101043">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4B06DD18" w14:textId="77777777" w:rsidR="00101043" w:rsidRPr="00101043" w:rsidRDefault="00101043" w:rsidP="00101043">
      <w:r w:rsidRPr="00101043">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15CB975" w14:textId="77777777" w:rsidR="00101043" w:rsidRPr="00101043" w:rsidRDefault="00101043" w:rsidP="00101043">
      <w:bookmarkStart w:id="20" w:name="sub_40008"/>
      <w:bookmarkEnd w:id="20"/>
      <w:r w:rsidRPr="00101043">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3D43B23E" w14:textId="77777777" w:rsidR="00101043" w:rsidRPr="00101043" w:rsidRDefault="00101043" w:rsidP="00101043">
      <w:bookmarkStart w:id="21" w:name="sub_40009"/>
      <w:bookmarkEnd w:id="21"/>
      <w:r w:rsidRPr="00101043">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919CE36" w14:textId="77777777" w:rsidR="00101043" w:rsidRPr="00101043" w:rsidRDefault="00101043" w:rsidP="00101043">
      <w:bookmarkStart w:id="22" w:name="sub_40010"/>
      <w:bookmarkEnd w:id="22"/>
      <w:r w:rsidRPr="00101043">
        <w:lastRenderedPageBreak/>
        <w:t xml:space="preserve">г) уведомить Арендатора об осуществлении мероприятий, предусмотренных </w:t>
      </w:r>
      <w:hyperlink r:id="rId22" w:history="1">
        <w:r w:rsidRPr="00101043">
          <w:rPr>
            <w:color w:val="106BBE"/>
            <w:u w:val="single"/>
          </w:rPr>
          <w:t>частью 1 статьи 53.7</w:t>
        </w:r>
      </w:hyperlink>
      <w:r w:rsidRPr="00101043">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1E08D7B8" w14:textId="77777777" w:rsidR="00101043" w:rsidRPr="00101043" w:rsidRDefault="00101043" w:rsidP="00101043">
      <w:bookmarkStart w:id="23" w:name="sub_40011"/>
      <w:bookmarkEnd w:id="23"/>
      <w:r w:rsidRPr="00101043">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23" w:anchor="sub_4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5448691C" w14:textId="77777777" w:rsidR="00101043" w:rsidRPr="00101043" w:rsidRDefault="00101043" w:rsidP="00101043">
      <w:r w:rsidRPr="00101043">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24" w:anchor="sub_4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w:t>
      </w:r>
    </w:p>
    <w:p w14:paraId="78F54B02" w14:textId="77777777" w:rsidR="00101043" w:rsidRPr="00101043" w:rsidRDefault="00101043" w:rsidP="00101043">
      <w:bookmarkStart w:id="24" w:name="sub_40012"/>
      <w:bookmarkEnd w:id="24"/>
      <w:r w:rsidRPr="00101043">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754B84E2" w14:textId="77777777" w:rsidR="00101043" w:rsidRPr="00101043" w:rsidRDefault="00101043" w:rsidP="00101043">
      <w:bookmarkStart w:id="25" w:name="sub_40013"/>
      <w:bookmarkEnd w:id="25"/>
      <w:r w:rsidRPr="00101043">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6D35C75D" w14:textId="77777777" w:rsidR="00101043" w:rsidRPr="00101043" w:rsidRDefault="00101043" w:rsidP="00101043">
      <w:bookmarkStart w:id="26" w:name="sub_40014"/>
      <w:bookmarkEnd w:id="26"/>
      <w:r w:rsidRPr="00101043">
        <w:t xml:space="preserve">з) в случае изменения коэффициентов к ставкам платы, указанных в </w:t>
      </w:r>
      <w:hyperlink r:id="rId25" w:anchor="sub_30113" w:history="1">
        <w:r w:rsidRPr="00101043">
          <w:rPr>
            <w:color w:val="106BBE"/>
            <w:u w:val="single"/>
          </w:rPr>
          <w:t>пункте 2.2</w:t>
        </w:r>
      </w:hyperlink>
      <w:r w:rsidRPr="00101043">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432E1EF7" w14:textId="77777777" w:rsidR="00101043" w:rsidRPr="00101043" w:rsidRDefault="00101043" w:rsidP="00101043">
      <w:bookmarkStart w:id="27" w:name="sub_40015"/>
      <w:bookmarkEnd w:id="27"/>
      <w:r w:rsidRPr="00101043">
        <w:t xml:space="preserve">и) в случае изменения ставок платы, указанных в </w:t>
      </w:r>
      <w:hyperlink r:id="rId26" w:anchor="sub_30113" w:history="1">
        <w:r w:rsidRPr="00101043">
          <w:rPr>
            <w:color w:val="106BBE"/>
            <w:u w:val="single"/>
          </w:rPr>
          <w:t>пункте 2.2</w:t>
        </w:r>
      </w:hyperlink>
      <w:r w:rsidRPr="00101043">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5B66BE06" w14:textId="77777777" w:rsidR="00101043" w:rsidRPr="00101043" w:rsidRDefault="00101043" w:rsidP="00101043">
      <w:bookmarkStart w:id="28" w:name="sub_40016"/>
      <w:bookmarkEnd w:id="28"/>
      <w:r w:rsidRPr="00101043">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0F94D349" w14:textId="77777777" w:rsidR="00101043" w:rsidRPr="00101043" w:rsidRDefault="00101043" w:rsidP="00101043">
      <w:bookmarkStart w:id="29" w:name="sub_40017"/>
      <w:bookmarkEnd w:id="29"/>
      <w:r w:rsidRPr="00101043">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5B7A4899" w14:textId="77777777" w:rsidR="00101043" w:rsidRPr="00101043" w:rsidRDefault="00101043" w:rsidP="00101043">
      <w:bookmarkStart w:id="30" w:name="sub_40018"/>
      <w:bookmarkEnd w:id="30"/>
      <w:r w:rsidRPr="00101043">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7D3FEE72" w14:textId="77777777" w:rsidR="00101043" w:rsidRPr="00101043" w:rsidRDefault="00101043" w:rsidP="00101043">
      <w:bookmarkStart w:id="31" w:name="sub_30117"/>
      <w:bookmarkEnd w:id="31"/>
      <w:r w:rsidRPr="00101043">
        <w:t>3.3. Арендатор имеет право:</w:t>
      </w:r>
    </w:p>
    <w:p w14:paraId="18AB7597" w14:textId="77777777" w:rsidR="00101043" w:rsidRPr="00101043" w:rsidRDefault="00101043" w:rsidP="00101043">
      <w:bookmarkStart w:id="32" w:name="sub_40019"/>
      <w:bookmarkEnd w:id="32"/>
      <w:r w:rsidRPr="00101043">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27" w:anchor="sub_4500" w:history="1">
        <w:r w:rsidRPr="00101043">
          <w:rPr>
            <w:color w:val="106BBE"/>
            <w:u w:val="single"/>
          </w:rPr>
          <w:t>приложением N 5</w:t>
        </w:r>
      </w:hyperlink>
      <w:r w:rsidRPr="00101043">
        <w:t xml:space="preserve"> к настоящему Договору, получения положительного заключения______________________________________________________________</w:t>
      </w:r>
    </w:p>
    <w:p w14:paraId="04CAE42C" w14:textId="77777777" w:rsidR="00101043" w:rsidRPr="00101043" w:rsidRDefault="00101043" w:rsidP="00101043">
      <w:pPr>
        <w:jc w:val="center"/>
      </w:pPr>
      <w:r w:rsidRPr="00101043">
        <w:t>(государственной или муниципальной)</w:t>
      </w:r>
    </w:p>
    <w:p w14:paraId="76A015F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экспертизы проекта освоения лесов и подачи лесной декларации;</w:t>
      </w:r>
    </w:p>
    <w:p w14:paraId="7676B3F6" w14:textId="77777777" w:rsidR="00101043" w:rsidRPr="00101043" w:rsidRDefault="00101043" w:rsidP="00101043">
      <w:bookmarkStart w:id="33" w:name="sub_40020"/>
      <w:bookmarkEnd w:id="33"/>
      <w:r w:rsidRPr="00101043">
        <w:t>б) осуществлять на лесном участке в порядке, установленном законодательством Российской Федерации, создание лесной инфраструктуры;</w:t>
      </w:r>
    </w:p>
    <w:p w14:paraId="42E2D67C" w14:textId="77777777" w:rsidR="00101043" w:rsidRPr="00101043" w:rsidRDefault="00101043" w:rsidP="00101043">
      <w:bookmarkStart w:id="34" w:name="sub_40021"/>
      <w:bookmarkEnd w:id="34"/>
      <w:r w:rsidRPr="00101043">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134B1F1A" w14:textId="77777777" w:rsidR="00101043" w:rsidRPr="00101043" w:rsidRDefault="00101043" w:rsidP="00101043">
      <w:bookmarkStart w:id="35" w:name="sub_40022"/>
      <w:bookmarkEnd w:id="35"/>
      <w:r w:rsidRPr="00101043">
        <w:t>г) получать информацию от Арендодателя о планируемых рубках лесных насаждений на лесном участке, являющимся предметом настоящего Договора;</w:t>
      </w:r>
    </w:p>
    <w:p w14:paraId="43F4E9EF" w14:textId="77777777" w:rsidR="00101043" w:rsidRPr="00101043" w:rsidRDefault="00101043" w:rsidP="00101043">
      <w:bookmarkStart w:id="36" w:name="sub_40023"/>
      <w:bookmarkEnd w:id="36"/>
      <w:r w:rsidRPr="00101043">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p w14:paraId="25BF4639" w14:textId="77777777" w:rsidR="00101043" w:rsidRPr="00101043" w:rsidRDefault="00101043" w:rsidP="00101043">
      <w:bookmarkStart w:id="37" w:name="sub_40024"/>
      <w:bookmarkEnd w:id="37"/>
      <w:r w:rsidRPr="00101043">
        <w:lastRenderedPageBreak/>
        <w:t>е) получать от Арендодателя информацию о возможности и местах приобретения районированного посевного и посадочного материала.</w:t>
      </w:r>
    </w:p>
    <w:p w14:paraId="35F5CEBA" w14:textId="77777777" w:rsidR="00101043" w:rsidRPr="00101043" w:rsidRDefault="00101043" w:rsidP="00101043">
      <w:bookmarkStart w:id="38" w:name="sub_30118"/>
      <w:bookmarkEnd w:id="38"/>
      <w:r w:rsidRPr="00101043">
        <w:t>3.4. Арендатор обязан:</w:t>
      </w:r>
    </w:p>
    <w:p w14:paraId="32087D21" w14:textId="77777777" w:rsidR="00101043" w:rsidRPr="00101043" w:rsidRDefault="00101043" w:rsidP="00101043">
      <w:bookmarkStart w:id="39" w:name="sub_40025"/>
      <w:bookmarkEnd w:id="39"/>
      <w:r w:rsidRPr="00101043">
        <w:t xml:space="preserve">а) принять лесной участок от Арендодателя по акту приема-передачи лесного участка, форма которого предусмотрена </w:t>
      </w:r>
      <w:hyperlink r:id="rId28" w:anchor="sub_4500" w:history="1">
        <w:r w:rsidRPr="00101043">
          <w:rPr>
            <w:color w:val="106BBE"/>
            <w:u w:val="single"/>
          </w:rPr>
          <w:t>приложением N 5</w:t>
        </w:r>
      </w:hyperlink>
      <w:r w:rsidRPr="00101043">
        <w:t xml:space="preserve"> к настоящему Договору, в течение 3 рабочих дней после заключения настоящего Договора;</w:t>
      </w:r>
    </w:p>
    <w:p w14:paraId="0AB52060" w14:textId="77777777" w:rsidR="00101043" w:rsidRPr="00101043" w:rsidRDefault="00101043" w:rsidP="00101043">
      <w:bookmarkStart w:id="40" w:name="sub_40026"/>
      <w:bookmarkEnd w:id="40"/>
      <w:r w:rsidRPr="00101043">
        <w:t>б) использовать лесной участок по назначению в соответствии с законодательством Российской Федерации и настоящим Договором;</w:t>
      </w:r>
    </w:p>
    <w:p w14:paraId="61A7BDFE" w14:textId="77777777" w:rsidR="00101043" w:rsidRPr="00101043" w:rsidRDefault="00101043" w:rsidP="00101043">
      <w:bookmarkStart w:id="41" w:name="sub_40027"/>
      <w:bookmarkEnd w:id="41"/>
      <w:r w:rsidRPr="00101043">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hyperlink r:id="rId29" w:anchor="sub_30112" w:history="1">
        <w:r w:rsidRPr="00101043">
          <w:rPr>
            <w:color w:val="106BBE"/>
            <w:u w:val="single"/>
          </w:rPr>
          <w:t>пунктам 2.1</w:t>
        </w:r>
      </w:hyperlink>
      <w:r w:rsidRPr="00101043">
        <w:t xml:space="preserve">, </w:t>
      </w:r>
      <w:hyperlink r:id="rId30" w:anchor="sub_30113" w:history="1">
        <w:r w:rsidRPr="00101043">
          <w:rPr>
            <w:rFonts w:cs="Arial"/>
            <w:color w:val="106BBE"/>
            <w:u w:val="single"/>
          </w:rPr>
          <w:t>2.2</w:t>
        </w:r>
      </w:hyperlink>
      <w:r w:rsidRPr="00101043">
        <w:t xml:space="preserve"> и </w:t>
      </w:r>
      <w:hyperlink r:id="rId31" w:anchor="sub_4400" w:history="1">
        <w:r w:rsidRPr="00101043">
          <w:rPr>
            <w:color w:val="106BBE"/>
            <w:u w:val="single"/>
          </w:rPr>
          <w:t>приложению N 4</w:t>
        </w:r>
      </w:hyperlink>
      <w:r w:rsidRPr="00101043">
        <w:t>;</w:t>
      </w:r>
    </w:p>
    <w:p w14:paraId="7B309F2C" w14:textId="77777777" w:rsidR="00101043" w:rsidRPr="00101043" w:rsidRDefault="00101043" w:rsidP="00101043">
      <w:bookmarkStart w:id="42" w:name="sub_40028"/>
      <w:bookmarkEnd w:id="42"/>
      <w:r w:rsidRPr="00101043">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p w14:paraId="13575C63" w14:textId="77777777" w:rsidR="00101043" w:rsidRPr="00101043" w:rsidRDefault="00101043" w:rsidP="00101043">
      <w:pPr>
        <w:jc w:val="center"/>
      </w:pPr>
      <w:r w:rsidRPr="00101043">
        <w:t>(государственной или муниципальной)</w:t>
      </w:r>
    </w:p>
    <w:p w14:paraId="1980101E" w14:textId="77777777" w:rsidR="00101043" w:rsidRPr="00101043" w:rsidRDefault="00101043" w:rsidP="00101043">
      <w:r w:rsidRPr="00101043">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14:paraId="60F713AE" w14:textId="77777777" w:rsidR="00101043" w:rsidRPr="00101043" w:rsidRDefault="00101043" w:rsidP="00101043">
      <w:pPr>
        <w:jc w:val="center"/>
      </w:pPr>
      <w:r w:rsidRPr="00101043">
        <w:t>(государственной или муниципальной)</w:t>
      </w:r>
    </w:p>
    <w:p w14:paraId="01BAF0A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экспертизы;</w:t>
      </w:r>
    </w:p>
    <w:p w14:paraId="7BAFD6FD" w14:textId="77777777" w:rsidR="00101043" w:rsidRPr="00101043" w:rsidRDefault="00101043" w:rsidP="00101043">
      <w:bookmarkStart w:id="43" w:name="sub_40029"/>
      <w:bookmarkEnd w:id="43"/>
      <w:r w:rsidRPr="00101043">
        <w:t>д) в порядке, установленном законодательством Российской Федерации, подавать лесную декларацию;</w:t>
      </w:r>
    </w:p>
    <w:p w14:paraId="23D7A652" w14:textId="77777777" w:rsidR="00101043" w:rsidRPr="00101043" w:rsidRDefault="00101043" w:rsidP="00101043">
      <w:bookmarkStart w:id="44" w:name="sub_40030"/>
      <w:bookmarkEnd w:id="44"/>
      <w:r w:rsidRPr="00101043">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23144C51" w14:textId="77777777" w:rsidR="00101043" w:rsidRPr="00101043" w:rsidRDefault="00101043" w:rsidP="00101043">
      <w:bookmarkStart w:id="45" w:name="sub_40031"/>
      <w:bookmarkEnd w:id="45"/>
      <w:r w:rsidRPr="00101043">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p w14:paraId="5CC07F90" w14:textId="77777777" w:rsidR="00101043" w:rsidRPr="00101043" w:rsidRDefault="00101043" w:rsidP="00101043">
      <w:pPr>
        <w:jc w:val="center"/>
      </w:pPr>
      <w:r w:rsidRPr="00101043">
        <w:t>(субъект Российской Федерации)</w:t>
      </w:r>
    </w:p>
    <w:p w14:paraId="5FEAA3BB" w14:textId="77777777" w:rsidR="00101043" w:rsidRPr="00101043" w:rsidRDefault="00101043" w:rsidP="00101043">
      <w:r w:rsidRPr="00101043">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479836C4" w14:textId="77777777" w:rsidR="00101043" w:rsidRPr="00101043" w:rsidRDefault="00101043" w:rsidP="00101043">
      <w:bookmarkStart w:id="46" w:name="sub_40032"/>
      <w:bookmarkEnd w:id="46"/>
      <w:r w:rsidRPr="00101043">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r:id="rId32" w:anchor="sub_4600" w:history="1">
        <w:r w:rsidRPr="00101043">
          <w:rPr>
            <w:color w:val="106BBE"/>
            <w:u w:val="single"/>
          </w:rPr>
          <w:t>приложением N 6</w:t>
        </w:r>
      </w:hyperlink>
      <w:r w:rsidRPr="00101043">
        <w:t xml:space="preserve"> к настоящему Договору;</w:t>
      </w:r>
    </w:p>
    <w:p w14:paraId="3579E461" w14:textId="77777777" w:rsidR="00101043" w:rsidRPr="00101043" w:rsidRDefault="00101043" w:rsidP="00101043">
      <w:bookmarkStart w:id="47" w:name="sub_40033"/>
      <w:bookmarkEnd w:id="47"/>
      <w:r w:rsidRPr="00101043">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14:paraId="203B3BA6" w14:textId="77777777" w:rsidR="00101043" w:rsidRPr="00101043" w:rsidRDefault="00101043" w:rsidP="00101043">
      <w:bookmarkStart w:id="48" w:name="sub_40034"/>
      <w:bookmarkEnd w:id="48"/>
      <w:r w:rsidRPr="00101043">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r:id="rId33" w:anchor="sub_4600" w:history="1">
        <w:r w:rsidRPr="00101043">
          <w:rPr>
            <w:color w:val="106BBE"/>
            <w:u w:val="single"/>
          </w:rPr>
          <w:t>приложением N 6</w:t>
        </w:r>
      </w:hyperlink>
      <w:r w:rsidRPr="00101043">
        <w:t xml:space="preserve"> к настоящему Договору;</w:t>
      </w:r>
    </w:p>
    <w:p w14:paraId="1B6C240D" w14:textId="77777777" w:rsidR="00101043" w:rsidRPr="00101043" w:rsidRDefault="00101043" w:rsidP="00101043">
      <w:bookmarkStart w:id="49" w:name="sub_40035"/>
      <w:bookmarkEnd w:id="49"/>
      <w:r w:rsidRPr="00101043">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1EAFCAE9" w14:textId="77777777" w:rsidR="00101043" w:rsidRPr="00101043" w:rsidRDefault="00101043" w:rsidP="00101043">
      <w:bookmarkStart w:id="50" w:name="sub_40036"/>
      <w:bookmarkEnd w:id="50"/>
      <w:r w:rsidRPr="00101043">
        <w:t>м) осуществлять на лесном участке расчистку квартальных просек и замену квартальных столбов в соответствии с проектом освоения лесов;</w:t>
      </w:r>
    </w:p>
    <w:p w14:paraId="59080B5C" w14:textId="77777777" w:rsidR="00101043" w:rsidRPr="00101043" w:rsidRDefault="00101043" w:rsidP="00101043">
      <w:bookmarkStart w:id="51" w:name="sub_40037"/>
      <w:bookmarkEnd w:id="51"/>
      <w:r w:rsidRPr="00101043">
        <w:t>н) обеспечивать сохранность объектов лесного семеноводства;</w:t>
      </w:r>
    </w:p>
    <w:p w14:paraId="24A8A389" w14:textId="77777777" w:rsidR="00101043" w:rsidRPr="00101043" w:rsidRDefault="00101043" w:rsidP="00101043">
      <w:bookmarkStart w:id="52" w:name="sub_40038"/>
      <w:bookmarkEnd w:id="52"/>
      <w:r w:rsidRPr="00101043">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749693CF" w14:textId="77777777" w:rsidR="00101043" w:rsidRPr="00101043" w:rsidRDefault="00101043" w:rsidP="00101043">
      <w:bookmarkStart w:id="53" w:name="sub_40039"/>
      <w:bookmarkEnd w:id="53"/>
      <w:r w:rsidRPr="00101043">
        <w:t xml:space="preserve">п) согласовать с Арендодателем в письменной форме совершение действий, предусмотренных </w:t>
      </w:r>
      <w:hyperlink r:id="rId34" w:history="1">
        <w:r w:rsidRPr="00101043">
          <w:rPr>
            <w:color w:val="106BBE"/>
            <w:u w:val="single"/>
          </w:rPr>
          <w:t>статьей 5</w:t>
        </w:r>
      </w:hyperlink>
      <w:r w:rsidRPr="00101043">
        <w:t xml:space="preserve"> Федерального закона от 04.12.2006 N 201-ФЗ "О введении в действие Лесного кодекса </w:t>
      </w:r>
      <w:r w:rsidRPr="00101043">
        <w:lastRenderedPageBreak/>
        <w:t>Российской Федерации" (Собрание законодательства Российской Федерации, 2006, N 50, ст. 5279; 2019, N 18, ст. 2224);</w:t>
      </w:r>
    </w:p>
    <w:p w14:paraId="4FB1729F" w14:textId="77777777" w:rsidR="00101043" w:rsidRPr="00101043" w:rsidRDefault="00101043" w:rsidP="00101043">
      <w:bookmarkStart w:id="54" w:name="sub_40040"/>
      <w:bookmarkEnd w:id="54"/>
      <w:r w:rsidRPr="00101043">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r:id="rId35" w:anchor="sub_4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65871281" w14:textId="77777777" w:rsidR="00101043" w:rsidRPr="00101043" w:rsidRDefault="00101043" w:rsidP="00101043">
      <w:r w:rsidRPr="00101043">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36" w:anchor="sub_4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w:t>
      </w:r>
    </w:p>
    <w:p w14:paraId="09DDC96A" w14:textId="77777777" w:rsidR="00101043" w:rsidRPr="00101043" w:rsidRDefault="00101043" w:rsidP="00101043">
      <w:bookmarkStart w:id="55" w:name="sub_40041"/>
      <w:bookmarkEnd w:id="55"/>
      <w:r w:rsidRPr="00101043">
        <w:t>с) сообщить Арендодателю в письменной форме не позднее чем за 90 дней о намерении расторгнуть настоящий Договор;</w:t>
      </w:r>
    </w:p>
    <w:p w14:paraId="1C84A63A" w14:textId="77777777" w:rsidR="00101043" w:rsidRPr="00101043" w:rsidRDefault="00101043" w:rsidP="00101043">
      <w:bookmarkStart w:id="56" w:name="sub_40042"/>
      <w:bookmarkEnd w:id="56"/>
      <w:r w:rsidRPr="00101043">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27E9B3D2" w14:textId="77777777" w:rsidR="00101043" w:rsidRPr="00101043" w:rsidRDefault="00101043" w:rsidP="00101043">
      <w:bookmarkStart w:id="57" w:name="sub_40043"/>
      <w:bookmarkEnd w:id="57"/>
      <w:r w:rsidRPr="00101043">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4BA45455" w14:textId="77777777" w:rsidR="00101043" w:rsidRPr="00101043" w:rsidRDefault="00101043" w:rsidP="00101043">
      <w:bookmarkStart w:id="58" w:name="sub_40044"/>
      <w:bookmarkEnd w:id="58"/>
      <w:r w:rsidRPr="00101043">
        <w:t xml:space="preserve">ф) представлять отчеты, предусмотренные </w:t>
      </w:r>
      <w:hyperlink r:id="rId37" w:history="1">
        <w:r w:rsidRPr="00101043">
          <w:rPr>
            <w:color w:val="106BBE"/>
            <w:u w:val="single"/>
          </w:rPr>
          <w:t>статьями 49</w:t>
        </w:r>
      </w:hyperlink>
      <w:r w:rsidRPr="00101043">
        <w:t xml:space="preserve">, </w:t>
      </w:r>
      <w:hyperlink r:id="rId38" w:history="1">
        <w:r w:rsidRPr="00101043">
          <w:rPr>
            <w:rFonts w:cs="Arial"/>
            <w:color w:val="106BBE"/>
            <w:u w:val="single"/>
          </w:rPr>
          <w:t>60</w:t>
        </w:r>
      </w:hyperlink>
      <w:r w:rsidRPr="00101043">
        <w:t xml:space="preserve">, </w:t>
      </w:r>
      <w:hyperlink r:id="rId39" w:history="1">
        <w:r w:rsidRPr="00101043">
          <w:rPr>
            <w:rFonts w:cs="Arial"/>
            <w:color w:val="106BBE"/>
            <w:u w:val="single"/>
          </w:rPr>
          <w:t>60.11</w:t>
        </w:r>
      </w:hyperlink>
      <w:r w:rsidRPr="00101043">
        <w:t xml:space="preserve">, </w:t>
      </w:r>
      <w:hyperlink r:id="rId40" w:history="1">
        <w:r w:rsidRPr="00101043">
          <w:rPr>
            <w:rFonts w:cs="Arial"/>
            <w:color w:val="106BBE"/>
            <w:u w:val="single"/>
          </w:rPr>
          <w:t>60.16</w:t>
        </w:r>
      </w:hyperlink>
      <w:r w:rsidRPr="00101043">
        <w:t xml:space="preserve">, </w:t>
      </w:r>
      <w:hyperlink r:id="rId41" w:history="1">
        <w:r w:rsidRPr="00101043">
          <w:rPr>
            <w:rFonts w:cs="Arial"/>
            <w:color w:val="106BBE"/>
            <w:u w:val="single"/>
          </w:rPr>
          <w:t>66</w:t>
        </w:r>
      </w:hyperlink>
      <w:r w:rsidRPr="00101043">
        <w:t xml:space="preserve"> Лесного кодекса Российской Федерации (Собрание законодательства Российской Федерации, 2006, N 50, ст. 5278; 2020, N 17, ст. 2725);</w:t>
      </w:r>
    </w:p>
    <w:p w14:paraId="7A4420EF" w14:textId="77777777" w:rsidR="00101043" w:rsidRPr="00101043" w:rsidRDefault="00101043" w:rsidP="00101043">
      <w:bookmarkStart w:id="59" w:name="sub_40045"/>
      <w:bookmarkEnd w:id="59"/>
      <w:r w:rsidRPr="00101043">
        <w:t xml:space="preserve">х) сдать выполненные работы по охране, защите и воспроизводству лесов в сроки, определенные Арендодателем в соответствии с </w:t>
      </w:r>
      <w:hyperlink r:id="rId42" w:anchor="sub_40018" w:history="1">
        <w:r w:rsidRPr="00101043">
          <w:rPr>
            <w:color w:val="106BBE"/>
            <w:u w:val="single"/>
          </w:rPr>
          <w:t>подпунктом "м" пункта 3.2</w:t>
        </w:r>
      </w:hyperlink>
      <w:r w:rsidRPr="00101043">
        <w:t xml:space="preserve"> настоящего Договора.</w:t>
      </w:r>
    </w:p>
    <w:p w14:paraId="22B06BC9" w14:textId="77777777" w:rsidR="00101043" w:rsidRPr="00101043" w:rsidRDefault="00101043" w:rsidP="00101043">
      <w:bookmarkStart w:id="60" w:name="sub_30119"/>
      <w:bookmarkEnd w:id="60"/>
      <w:r w:rsidRPr="00101043">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43" w:history="1">
        <w:r w:rsidRPr="00101043">
          <w:rPr>
            <w:color w:val="106BBE"/>
            <w:u w:val="single"/>
          </w:rPr>
          <w:t>статьей 11</w:t>
        </w:r>
      </w:hyperlink>
      <w:r w:rsidRPr="00101043">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6523B457" w14:textId="77777777" w:rsidR="00101043" w:rsidRPr="00101043" w:rsidRDefault="00101043" w:rsidP="00101043">
      <w:r w:rsidRPr="00101043">
        <w:t xml:space="preserve"> </w:t>
      </w:r>
    </w:p>
    <w:p w14:paraId="25CA61E5"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61" w:name="sub_30125"/>
      <w:bookmarkEnd w:id="61"/>
      <w:r w:rsidRPr="00101043">
        <w:rPr>
          <w:rFonts w:ascii="Arial" w:hAnsi="Arial"/>
          <w:b/>
          <w:kern w:val="36"/>
          <w:sz w:val="48"/>
          <w:szCs w:val="48"/>
        </w:rPr>
        <w:t>IV. Ответственность сторон</w:t>
      </w:r>
    </w:p>
    <w:p w14:paraId="601A646F" w14:textId="77777777" w:rsidR="00101043" w:rsidRPr="00101043" w:rsidRDefault="00101043" w:rsidP="00101043">
      <w:r w:rsidRPr="00101043">
        <w:t xml:space="preserve"> </w:t>
      </w:r>
    </w:p>
    <w:p w14:paraId="6F8BD2C8" w14:textId="77777777" w:rsidR="00101043" w:rsidRPr="00101043" w:rsidRDefault="00101043" w:rsidP="00101043">
      <w:bookmarkStart w:id="62" w:name="sub_30121"/>
      <w:bookmarkEnd w:id="62"/>
      <w:r w:rsidRPr="00101043">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44" w:history="1">
        <w:r w:rsidRPr="00101043">
          <w:rPr>
            <w:color w:val="106BBE"/>
            <w:u w:val="single"/>
          </w:rPr>
          <w:t>Гражданским кодексом</w:t>
        </w:r>
      </w:hyperlink>
      <w:r w:rsidRPr="00101043">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62224867" w14:textId="77777777" w:rsidR="00101043" w:rsidRPr="00101043" w:rsidRDefault="00101043" w:rsidP="00101043">
      <w:bookmarkStart w:id="63" w:name="sub_30122"/>
      <w:bookmarkEnd w:id="63"/>
      <w:r w:rsidRPr="00101043">
        <w:t>4.2. За нарушение условий настоящего Договора Арендатор уплачивает Арендодателю неустойку в следующем размере:</w:t>
      </w:r>
    </w:p>
    <w:p w14:paraId="58407A19" w14:textId="77777777" w:rsidR="00101043" w:rsidRPr="00101043" w:rsidRDefault="00101043" w:rsidP="00101043">
      <w:bookmarkStart w:id="64" w:name="sub_40046"/>
      <w:bookmarkEnd w:id="64"/>
      <w:r w:rsidRPr="00101043">
        <w:t xml:space="preserve">а) за нарушение Арендатором сроков внесения арендной платы, предусмотренных </w:t>
      </w:r>
      <w:hyperlink r:id="rId45" w:anchor="sub_4400" w:history="1">
        <w:r w:rsidRPr="00101043">
          <w:rPr>
            <w:color w:val="106BBE"/>
            <w:u w:val="single"/>
          </w:rPr>
          <w:t>приложением N 4</w:t>
        </w:r>
      </w:hyperlink>
      <w:r w:rsidRPr="00101043">
        <w:t xml:space="preserve"> к настоящему Договору, - 0,1 процента от суммы просроченного платежа за каждый день просрочки;</w:t>
      </w:r>
    </w:p>
    <w:p w14:paraId="3C98F363" w14:textId="77777777" w:rsidR="00101043" w:rsidRPr="00101043" w:rsidRDefault="00101043" w:rsidP="00101043">
      <w:r w:rsidRPr="00101043">
        <w:lastRenderedPageBreak/>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2BE02CB" w14:textId="77777777" w:rsidR="00101043" w:rsidRPr="00101043" w:rsidRDefault="00101043" w:rsidP="00101043">
      <w:bookmarkStart w:id="65" w:name="sub_40047"/>
      <w:bookmarkEnd w:id="65"/>
      <w:r w:rsidRPr="00101043">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r:id="rId46" w:anchor="sub_40028" w:history="1">
        <w:r w:rsidRPr="00101043">
          <w:rPr>
            <w:color w:val="106BBE"/>
            <w:u w:val="single"/>
          </w:rPr>
          <w:t>подпунктом "г" пункта 3.4</w:t>
        </w:r>
      </w:hyperlink>
      <w:r w:rsidRPr="00101043">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5E7DF9D0" w14:textId="77777777" w:rsidR="00101043" w:rsidRPr="00101043" w:rsidRDefault="00101043" w:rsidP="00101043">
      <w:bookmarkStart w:id="66" w:name="sub_40048"/>
      <w:bookmarkEnd w:id="66"/>
      <w:r w:rsidRPr="00101043">
        <w:t xml:space="preserve">в) за невыполнение или несвоевременное выполнение работ по очистке мест рубок от порубочных остатков в соответствии с </w:t>
      </w:r>
      <w:hyperlink r:id="rId47" w:history="1">
        <w:r w:rsidRPr="00101043">
          <w:rPr>
            <w:color w:val="106BBE"/>
            <w:u w:val="single"/>
          </w:rPr>
          <w:t>Правилами</w:t>
        </w:r>
      </w:hyperlink>
      <w:r w:rsidRPr="00101043">
        <w:t xml:space="preserve"> ухода за лесами, </w:t>
      </w:r>
      <w:hyperlink r:id="rId48" w:history="1">
        <w:r w:rsidRPr="00101043">
          <w:rPr>
            <w:color w:val="106BBE"/>
            <w:u w:val="single"/>
          </w:rPr>
          <w:t>Правилами</w:t>
        </w:r>
      </w:hyperlink>
      <w:r w:rsidRPr="00101043">
        <w:t xml:space="preserve"> пожарной безопасности в лесах, </w:t>
      </w:r>
      <w:hyperlink r:id="rId49" w:history="1">
        <w:r w:rsidRPr="00101043">
          <w:rPr>
            <w:color w:val="106BBE"/>
            <w:u w:val="single"/>
          </w:rPr>
          <w:t>Правилами</w:t>
        </w:r>
      </w:hyperlink>
      <w:r w:rsidRPr="00101043">
        <w:t xml:space="preserve"> санитарной безопасности в лесах, </w:t>
      </w:r>
      <w:hyperlink r:id="rId50" w:history="1">
        <w:r w:rsidRPr="00101043">
          <w:rPr>
            <w:color w:val="106BBE"/>
            <w:u w:val="single"/>
          </w:rPr>
          <w:t>Видами</w:t>
        </w:r>
      </w:hyperlink>
      <w:r w:rsidRPr="00101043">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1E59920" w14:textId="77777777" w:rsidR="00101043" w:rsidRPr="00101043" w:rsidRDefault="00101043" w:rsidP="00101043">
      <w:bookmarkStart w:id="67" w:name="sub_40049"/>
      <w:bookmarkEnd w:id="67"/>
      <w:r w:rsidRPr="00101043">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00301E12" w14:textId="77777777" w:rsidR="00101043" w:rsidRPr="00101043" w:rsidRDefault="00101043" w:rsidP="00101043">
      <w:bookmarkStart w:id="68" w:name="sub_40050"/>
      <w:bookmarkEnd w:id="68"/>
      <w:r w:rsidRPr="00101043">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50FE49EB" w14:textId="77777777" w:rsidR="00101043" w:rsidRPr="00101043" w:rsidRDefault="00101043" w:rsidP="00101043">
      <w:bookmarkStart w:id="69" w:name="sub_40051"/>
      <w:bookmarkEnd w:id="69"/>
      <w:r w:rsidRPr="00101043">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46668ABF" w14:textId="77777777" w:rsidR="00101043" w:rsidRPr="00101043" w:rsidRDefault="00101043" w:rsidP="00101043">
      <w:bookmarkStart w:id="70" w:name="sub_40052"/>
      <w:bookmarkEnd w:id="70"/>
      <w:r w:rsidRPr="00101043">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6E5A976" w14:textId="77777777" w:rsidR="00101043" w:rsidRPr="00101043" w:rsidRDefault="00101043" w:rsidP="00101043">
      <w:bookmarkStart w:id="71" w:name="sub_40053"/>
      <w:bookmarkEnd w:id="71"/>
      <w:r w:rsidRPr="00101043">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13A2F92C" w14:textId="77777777" w:rsidR="00101043" w:rsidRPr="00101043" w:rsidRDefault="00101043" w:rsidP="00101043">
      <w:bookmarkStart w:id="72" w:name="sub_40054"/>
      <w:bookmarkEnd w:id="72"/>
      <w:r w:rsidRPr="00101043">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E3DD6A3" w14:textId="77777777" w:rsidR="00101043" w:rsidRPr="00101043" w:rsidRDefault="00101043" w:rsidP="00101043">
      <w:bookmarkStart w:id="73" w:name="sub_40055"/>
      <w:bookmarkEnd w:id="73"/>
      <w:r w:rsidRPr="00101043">
        <w:t>к) за уничтожение или повреждение квартальных столбов - 5 тыс. рублей;</w:t>
      </w:r>
    </w:p>
    <w:p w14:paraId="55601A42" w14:textId="77777777" w:rsidR="00101043" w:rsidRPr="00101043" w:rsidRDefault="00101043" w:rsidP="00101043">
      <w:bookmarkStart w:id="74" w:name="sub_40056"/>
      <w:bookmarkEnd w:id="74"/>
      <w:r w:rsidRPr="00101043">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2DC374E" w14:textId="77777777" w:rsidR="00101043" w:rsidRPr="00101043" w:rsidRDefault="00101043" w:rsidP="00101043">
      <w:bookmarkStart w:id="75" w:name="sub_40057"/>
      <w:bookmarkEnd w:id="75"/>
      <w:r w:rsidRPr="00101043">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542A9AA" w14:textId="77777777" w:rsidR="00101043" w:rsidRPr="00101043" w:rsidRDefault="00101043" w:rsidP="00101043">
      <w:bookmarkStart w:id="76" w:name="sub_40058"/>
      <w:bookmarkEnd w:id="76"/>
      <w:r w:rsidRPr="00101043">
        <w:lastRenderedPageBreak/>
        <w:t xml:space="preserve">н) за совершение действий, предусмотренных </w:t>
      </w:r>
      <w:hyperlink r:id="rId51" w:history="1">
        <w:r w:rsidRPr="00101043">
          <w:rPr>
            <w:color w:val="106BBE"/>
            <w:u w:val="single"/>
          </w:rPr>
          <w:t>статьей 5</w:t>
        </w:r>
      </w:hyperlink>
      <w:r w:rsidRPr="00101043">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5973C209" w14:textId="77777777" w:rsidR="00101043" w:rsidRPr="00101043" w:rsidRDefault="00101043" w:rsidP="00101043">
      <w:bookmarkStart w:id="77" w:name="sub_40059"/>
      <w:bookmarkEnd w:id="77"/>
      <w:r w:rsidRPr="00101043">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48E7C6F5" w14:textId="77777777" w:rsidR="00101043" w:rsidRPr="00101043" w:rsidRDefault="00101043" w:rsidP="00101043">
      <w:bookmarkStart w:id="78" w:name="sub_40060"/>
      <w:bookmarkEnd w:id="78"/>
      <w:r w:rsidRPr="00101043">
        <w:t xml:space="preserve">п) за невыполнение обязательств, установленных </w:t>
      </w:r>
      <w:hyperlink r:id="rId52" w:anchor="sub_40042" w:history="1">
        <w:r w:rsidRPr="00101043">
          <w:rPr>
            <w:color w:val="106BBE"/>
            <w:u w:val="single"/>
          </w:rPr>
          <w:t>подпунктом "т" пункта 3.4</w:t>
        </w:r>
      </w:hyperlink>
      <w:r w:rsidRPr="00101043">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7EC89039" w14:textId="77777777" w:rsidR="00101043" w:rsidRPr="00101043" w:rsidRDefault="00101043" w:rsidP="00101043">
      <w:bookmarkStart w:id="79" w:name="sub_30123"/>
      <w:bookmarkEnd w:id="79"/>
      <w:r w:rsidRPr="00101043">
        <w:t>4.3. Уплата неустойки не освобождает Арендатора от выполнения обязательств, предусмотренных настоящим Договором.</w:t>
      </w:r>
    </w:p>
    <w:p w14:paraId="6F51D822" w14:textId="77777777" w:rsidR="00101043" w:rsidRPr="00101043" w:rsidRDefault="00101043" w:rsidP="00101043">
      <w:bookmarkStart w:id="80" w:name="sub_30124"/>
      <w:bookmarkEnd w:id="80"/>
      <w:r w:rsidRPr="00101043">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31DD9341" w14:textId="77777777" w:rsidR="00101043" w:rsidRPr="00101043" w:rsidRDefault="00101043" w:rsidP="00101043">
      <w:r w:rsidRPr="00101043">
        <w:t xml:space="preserve"> </w:t>
      </w:r>
    </w:p>
    <w:p w14:paraId="1C66E4AE"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81" w:name="sub_30132"/>
      <w:bookmarkEnd w:id="81"/>
      <w:r w:rsidRPr="00101043">
        <w:rPr>
          <w:rFonts w:ascii="Arial" w:hAnsi="Arial"/>
          <w:b/>
          <w:kern w:val="36"/>
          <w:sz w:val="48"/>
          <w:szCs w:val="48"/>
        </w:rPr>
        <w:t>V. Порядок изменения и расторжения Договора</w:t>
      </w:r>
    </w:p>
    <w:p w14:paraId="325FA64D" w14:textId="77777777" w:rsidR="00101043" w:rsidRPr="00101043" w:rsidRDefault="00101043" w:rsidP="00101043">
      <w:r w:rsidRPr="00101043">
        <w:t xml:space="preserve"> </w:t>
      </w:r>
    </w:p>
    <w:p w14:paraId="1A7BAF91" w14:textId="77777777" w:rsidR="00101043" w:rsidRPr="00101043" w:rsidRDefault="00101043" w:rsidP="00101043">
      <w:bookmarkStart w:id="82" w:name="sub_30126"/>
      <w:bookmarkEnd w:id="82"/>
      <w:r w:rsidRPr="00101043">
        <w:t>5.1. Все изменения к настоящему Договору оформляются в письменной форме и подписываются сторонами.</w:t>
      </w:r>
    </w:p>
    <w:p w14:paraId="160B0E1E" w14:textId="77777777" w:rsidR="00101043" w:rsidRPr="00101043" w:rsidRDefault="00101043" w:rsidP="00101043">
      <w:bookmarkStart w:id="83" w:name="sub_30127"/>
      <w:bookmarkEnd w:id="83"/>
      <w:r w:rsidRPr="00101043">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r:id="rId53" w:anchor="sub_40001" w:history="1">
        <w:r w:rsidRPr="00101043">
          <w:rPr>
            <w:rFonts w:cs="Arial"/>
            <w:color w:val="106BBE"/>
            <w:u w:val="single"/>
          </w:rPr>
          <w:t>(1)</w:t>
        </w:r>
      </w:hyperlink>
      <w:r w:rsidRPr="00101043">
        <w:t>.</w:t>
      </w:r>
    </w:p>
    <w:p w14:paraId="41295077" w14:textId="77777777" w:rsidR="00101043" w:rsidRPr="00101043" w:rsidRDefault="00101043" w:rsidP="00101043">
      <w:bookmarkStart w:id="84" w:name="sub_30128"/>
      <w:bookmarkEnd w:id="84"/>
      <w:r w:rsidRPr="00101043">
        <w:t>5.3. При изменении условий настоящего Договора обязательства сторон сохраняются в измененном виде.</w:t>
      </w:r>
    </w:p>
    <w:p w14:paraId="6900CE94" w14:textId="77777777" w:rsidR="00101043" w:rsidRPr="00101043" w:rsidRDefault="00101043" w:rsidP="00101043">
      <w:bookmarkStart w:id="85" w:name="sub_30129"/>
      <w:bookmarkEnd w:id="85"/>
      <w:r w:rsidRPr="00101043">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r:id="rId54" w:anchor="sub_30130" w:history="1">
        <w:r w:rsidRPr="00101043">
          <w:rPr>
            <w:color w:val="106BBE"/>
            <w:u w:val="single"/>
          </w:rPr>
          <w:t>пунктами 5.5 - 5.7</w:t>
        </w:r>
      </w:hyperlink>
      <w:r w:rsidRPr="00101043">
        <w:t xml:space="preserve"> настоящего Договора.</w:t>
      </w:r>
    </w:p>
    <w:p w14:paraId="5F01EC70" w14:textId="77777777" w:rsidR="00101043" w:rsidRPr="00101043" w:rsidRDefault="00101043" w:rsidP="00101043">
      <w:bookmarkStart w:id="86" w:name="sub_30130"/>
      <w:bookmarkEnd w:id="86"/>
      <w:r w:rsidRPr="00101043">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67D87B5F" w14:textId="77777777" w:rsidR="00101043" w:rsidRPr="00101043" w:rsidRDefault="00101043" w:rsidP="00101043">
      <w:r w:rsidRPr="00101043">
        <w:t xml:space="preserve">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w:t>
      </w:r>
      <w:r w:rsidRPr="00101043">
        <w:lastRenderedPageBreak/>
        <w:t>им обязательства в разумный срок и осуществления после этого сверки выполненных работ (устранения нарушений).</w:t>
      </w:r>
    </w:p>
    <w:p w14:paraId="7701E0EC" w14:textId="77777777" w:rsidR="00101043" w:rsidRPr="00101043" w:rsidRDefault="00101043" w:rsidP="00101043">
      <w:r w:rsidRPr="00101043">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1E1EAFC7" w14:textId="77777777" w:rsidR="00101043" w:rsidRPr="00101043" w:rsidRDefault="00101043" w:rsidP="00101043">
      <w:bookmarkStart w:id="87" w:name="sub_30131"/>
      <w:bookmarkEnd w:id="87"/>
      <w:r w:rsidRPr="00101043">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1A4A2A74" w14:textId="77777777" w:rsidR="00101043" w:rsidRPr="00101043" w:rsidRDefault="00101043" w:rsidP="00101043">
      <w:bookmarkStart w:id="88" w:name="sub_4057"/>
      <w:bookmarkEnd w:id="88"/>
      <w:r w:rsidRPr="00101043">
        <w:t xml:space="preserve">5.7. Настоящий Договор может быть досрочно расторгнут по решению суда в соответствии с </w:t>
      </w:r>
      <w:hyperlink r:id="rId55" w:history="1">
        <w:r w:rsidRPr="00101043">
          <w:rPr>
            <w:color w:val="106BBE"/>
            <w:u w:val="single"/>
          </w:rPr>
          <w:t>Гражданским кодексом</w:t>
        </w:r>
      </w:hyperlink>
      <w:r w:rsidRPr="00101043">
        <w:t xml:space="preserve"> Российской Федерации, </w:t>
      </w:r>
      <w:hyperlink r:id="rId56" w:history="1">
        <w:r w:rsidRPr="00101043">
          <w:rPr>
            <w:color w:val="106BBE"/>
            <w:u w:val="single"/>
          </w:rPr>
          <w:t>Земельным кодексом</w:t>
        </w:r>
      </w:hyperlink>
      <w:r w:rsidRPr="00101043">
        <w:t xml:space="preserve"> Российской Федерации и </w:t>
      </w:r>
      <w:hyperlink r:id="rId57" w:history="1">
        <w:r w:rsidRPr="00101043">
          <w:rPr>
            <w:color w:val="106BBE"/>
            <w:u w:val="single"/>
          </w:rPr>
          <w:t>Лесным кодексом</w:t>
        </w:r>
      </w:hyperlink>
      <w:r w:rsidRPr="00101043">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r:id="rId58" w:anchor="sub_4222" w:history="1">
        <w:r w:rsidRPr="00101043">
          <w:rPr>
            <w:rFonts w:cs="Arial"/>
            <w:color w:val="106BBE"/>
            <w:u w:val="single"/>
          </w:rPr>
          <w:t>(2)</w:t>
        </w:r>
      </w:hyperlink>
      <w:r w:rsidRPr="00101043">
        <w:t>.</w:t>
      </w:r>
    </w:p>
    <w:p w14:paraId="2A4B70B8" w14:textId="77777777" w:rsidR="00101043" w:rsidRPr="00101043" w:rsidRDefault="00101043" w:rsidP="00101043">
      <w:r w:rsidRPr="00101043">
        <w:t xml:space="preserve"> </w:t>
      </w:r>
    </w:p>
    <w:p w14:paraId="2B300EBF"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89" w:name="sub_30134"/>
      <w:bookmarkEnd w:id="89"/>
      <w:r w:rsidRPr="00101043">
        <w:rPr>
          <w:rFonts w:ascii="Arial" w:hAnsi="Arial"/>
          <w:b/>
          <w:kern w:val="36"/>
          <w:sz w:val="48"/>
          <w:szCs w:val="48"/>
        </w:rPr>
        <w:t>VI. Срок действия Договора</w:t>
      </w:r>
    </w:p>
    <w:p w14:paraId="6DB28F4C" w14:textId="77777777" w:rsidR="00101043" w:rsidRPr="00101043" w:rsidRDefault="00101043" w:rsidP="00101043">
      <w:r w:rsidRPr="00101043">
        <w:t xml:space="preserve"> </w:t>
      </w:r>
    </w:p>
    <w:p w14:paraId="7630559C" w14:textId="77777777" w:rsidR="00101043" w:rsidRPr="00101043" w:rsidRDefault="00101043" w:rsidP="00101043">
      <w:bookmarkStart w:id="90" w:name="sub_30133"/>
      <w:bookmarkEnd w:id="90"/>
      <w:r w:rsidRPr="00101043">
        <w:t>6.1. Срок действия настоящего Договора устанавливается с__________________ и составляет_____________________________________________________________.</w:t>
      </w:r>
    </w:p>
    <w:p w14:paraId="37513D61" w14:textId="77777777" w:rsidR="00101043" w:rsidRPr="00101043" w:rsidRDefault="00101043" w:rsidP="00101043">
      <w:pPr>
        <w:jc w:val="center"/>
      </w:pPr>
      <w:r w:rsidRPr="00101043">
        <w:t>(срок аренды лесного участка устанавливается с даты государственной регистрации права аренды лесного участка)</w:t>
      </w:r>
    </w:p>
    <w:p w14:paraId="42AC87E2" w14:textId="77777777" w:rsidR="00101043" w:rsidRPr="00101043" w:rsidRDefault="00101043" w:rsidP="00101043">
      <w:r w:rsidRPr="00101043">
        <w:t xml:space="preserve"> </w:t>
      </w:r>
    </w:p>
    <w:p w14:paraId="6FE5B42D"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91" w:name="sub_30141"/>
      <w:bookmarkEnd w:id="91"/>
      <w:r w:rsidRPr="00101043">
        <w:rPr>
          <w:rFonts w:ascii="Arial" w:hAnsi="Arial"/>
          <w:b/>
          <w:kern w:val="36"/>
          <w:sz w:val="48"/>
          <w:szCs w:val="48"/>
        </w:rPr>
        <w:t>VII. Прочие условия</w:t>
      </w:r>
    </w:p>
    <w:p w14:paraId="5A3E22B3" w14:textId="77777777" w:rsidR="00101043" w:rsidRPr="00101043" w:rsidRDefault="00101043" w:rsidP="00101043">
      <w:r w:rsidRPr="00101043">
        <w:t xml:space="preserve"> </w:t>
      </w:r>
    </w:p>
    <w:p w14:paraId="1CC60CB7" w14:textId="77777777" w:rsidR="00101043" w:rsidRPr="00101043" w:rsidRDefault="00101043" w:rsidP="00101043">
      <w:bookmarkStart w:id="92" w:name="sub_30135"/>
      <w:bookmarkEnd w:id="92"/>
      <w:r w:rsidRPr="00101043">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14:paraId="74E27A3B" w14:textId="77777777" w:rsidR="00101043" w:rsidRPr="00101043" w:rsidRDefault="00101043" w:rsidP="00101043">
      <w:r w:rsidRPr="00101043">
        <w:t>Рассмотрение споров в судебном порядке производится по месту нахождения Арендодателя.</w:t>
      </w:r>
    </w:p>
    <w:p w14:paraId="2F781AA7" w14:textId="77777777" w:rsidR="00101043" w:rsidRPr="00101043" w:rsidRDefault="00101043" w:rsidP="00101043">
      <w:bookmarkStart w:id="93" w:name="sub_30136"/>
      <w:bookmarkEnd w:id="93"/>
      <w:r w:rsidRPr="00101043">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2DA33DD4" w14:textId="77777777" w:rsidR="00101043" w:rsidRPr="00101043" w:rsidRDefault="00101043" w:rsidP="00101043">
      <w:bookmarkStart w:id="94" w:name="sub_30137"/>
      <w:bookmarkEnd w:id="94"/>
      <w:r w:rsidRPr="00101043">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6A87BA97" w14:textId="77777777" w:rsidR="00101043" w:rsidRPr="00101043" w:rsidRDefault="00101043" w:rsidP="00101043">
      <w:bookmarkStart w:id="95" w:name="sub_30138"/>
      <w:bookmarkEnd w:id="95"/>
      <w:r w:rsidRPr="00101043">
        <w:t xml:space="preserve">7.4. </w:t>
      </w:r>
      <w:hyperlink r:id="rId59" w:anchor="sub_4100" w:history="1">
        <w:r w:rsidRPr="00101043">
          <w:rPr>
            <w:color w:val="106BBE"/>
            <w:u w:val="single"/>
          </w:rPr>
          <w:t>Приложения</w:t>
        </w:r>
      </w:hyperlink>
      <w:r w:rsidRPr="00101043">
        <w:t xml:space="preserve"> к настоящему Договору являются его неотъемлемыми частями.</w:t>
      </w:r>
    </w:p>
    <w:p w14:paraId="740E251E" w14:textId="77777777" w:rsidR="00101043" w:rsidRPr="00101043" w:rsidRDefault="00101043" w:rsidP="00101043">
      <w:bookmarkStart w:id="96" w:name="sub_30139"/>
      <w:bookmarkEnd w:id="96"/>
      <w:r w:rsidRPr="00101043">
        <w:t xml:space="preserve">7.5. Включение в настоящий Договор положений, не предусмотренных </w:t>
      </w:r>
      <w:hyperlink r:id="rId60" w:anchor="sub_4000" w:history="1">
        <w:r w:rsidRPr="00101043">
          <w:rPr>
            <w:color w:val="106BBE"/>
            <w:u w:val="single"/>
          </w:rPr>
          <w:t>типовым договором</w:t>
        </w:r>
      </w:hyperlink>
      <w:r w:rsidRPr="00101043">
        <w:t xml:space="preserve"> аренды лесного участка для заготовки пищевых лесных ресурсов и сбора лекарственных растений, утвержденным </w:t>
      </w:r>
      <w:hyperlink r:id="rId61" w:anchor="sub_0" w:history="1">
        <w:r w:rsidRPr="00101043">
          <w:rPr>
            <w:color w:val="106BBE"/>
            <w:u w:val="single"/>
          </w:rPr>
          <w:t>приказом</w:t>
        </w:r>
      </w:hyperlink>
      <w:r w:rsidRPr="00101043">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p w14:paraId="5DB2F02D" w14:textId="77777777" w:rsidR="00101043" w:rsidRPr="00101043" w:rsidRDefault="00101043" w:rsidP="00101043">
      <w:r w:rsidRPr="00101043">
        <w:t xml:space="preserve"> </w:t>
      </w:r>
    </w:p>
    <w:p w14:paraId="34B4C6FD"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97" w:name="sub_30142"/>
      <w:bookmarkEnd w:id="97"/>
      <w:r w:rsidRPr="00101043">
        <w:rPr>
          <w:rFonts w:ascii="Arial" w:hAnsi="Arial"/>
          <w:b/>
          <w:kern w:val="36"/>
          <w:sz w:val="48"/>
          <w:szCs w:val="48"/>
        </w:rPr>
        <w:lastRenderedPageBreak/>
        <w:t>VIII. Реквизиты и подписи сторон</w:t>
      </w:r>
    </w:p>
    <w:p w14:paraId="1642AD2E"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00"/>
        <w:gridCol w:w="6480"/>
      </w:tblGrid>
      <w:tr w:rsidR="00101043" w:rsidRPr="00101043" w14:paraId="186997FC" w14:textId="77777777" w:rsidTr="00101043">
        <w:tc>
          <w:tcPr>
            <w:tcW w:w="3600" w:type="dxa"/>
            <w:tcBorders>
              <w:top w:val="outset" w:sz="6" w:space="0" w:color="auto"/>
              <w:left w:val="outset" w:sz="6" w:space="0" w:color="auto"/>
              <w:bottom w:val="outset" w:sz="6" w:space="0" w:color="auto"/>
              <w:right w:val="outset" w:sz="6" w:space="0" w:color="auto"/>
            </w:tcBorders>
            <w:hideMark/>
          </w:tcPr>
          <w:p w14:paraId="16FA8C5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АРЕНДОДАТЕЛЬ:</w:t>
            </w:r>
          </w:p>
        </w:tc>
        <w:tc>
          <w:tcPr>
            <w:tcW w:w="6480" w:type="dxa"/>
            <w:tcBorders>
              <w:top w:val="outset" w:sz="6" w:space="0" w:color="auto"/>
              <w:left w:val="nil"/>
              <w:bottom w:val="outset" w:sz="6" w:space="0" w:color="auto"/>
              <w:right w:val="outset" w:sz="6" w:space="0" w:color="auto"/>
            </w:tcBorders>
            <w:hideMark/>
          </w:tcPr>
          <w:p w14:paraId="24E5A1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органа государственной власти или органа местного самоуправления</w:t>
            </w:r>
          </w:p>
        </w:tc>
      </w:tr>
      <w:tr w:rsidR="00101043" w:rsidRPr="00101043" w14:paraId="0D909A94" w14:textId="77777777" w:rsidTr="00101043">
        <w:tc>
          <w:tcPr>
            <w:tcW w:w="3600" w:type="dxa"/>
            <w:tcBorders>
              <w:top w:val="nil"/>
              <w:left w:val="outset" w:sz="6" w:space="0" w:color="auto"/>
              <w:bottom w:val="outset" w:sz="6" w:space="0" w:color="auto"/>
              <w:right w:val="outset" w:sz="6" w:space="0" w:color="auto"/>
            </w:tcBorders>
            <w:hideMark/>
          </w:tcPr>
          <w:p w14:paraId="25F85AF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Место нахождения</w:t>
            </w:r>
          </w:p>
        </w:tc>
        <w:tc>
          <w:tcPr>
            <w:tcW w:w="6480" w:type="dxa"/>
            <w:tcBorders>
              <w:top w:val="nil"/>
              <w:left w:val="nil"/>
              <w:bottom w:val="outset" w:sz="6" w:space="0" w:color="auto"/>
              <w:right w:val="outset" w:sz="6" w:space="0" w:color="auto"/>
            </w:tcBorders>
          </w:tcPr>
          <w:p w14:paraId="43C5927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F80FD07" w14:textId="77777777" w:rsidTr="00101043">
        <w:tc>
          <w:tcPr>
            <w:tcW w:w="3600" w:type="dxa"/>
            <w:tcBorders>
              <w:top w:val="nil"/>
              <w:left w:val="outset" w:sz="6" w:space="0" w:color="auto"/>
              <w:bottom w:val="outset" w:sz="6" w:space="0" w:color="auto"/>
              <w:right w:val="outset" w:sz="6" w:space="0" w:color="auto"/>
            </w:tcBorders>
            <w:hideMark/>
          </w:tcPr>
          <w:p w14:paraId="7F86CDD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для направления почтовой</w:t>
            </w:r>
          </w:p>
          <w:p w14:paraId="7193CC8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корреспонденции</w:t>
            </w:r>
          </w:p>
        </w:tc>
        <w:tc>
          <w:tcPr>
            <w:tcW w:w="6480" w:type="dxa"/>
            <w:tcBorders>
              <w:top w:val="nil"/>
              <w:left w:val="nil"/>
              <w:bottom w:val="outset" w:sz="6" w:space="0" w:color="auto"/>
              <w:right w:val="outset" w:sz="6" w:space="0" w:color="auto"/>
            </w:tcBorders>
          </w:tcPr>
          <w:p w14:paraId="4E19669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58DFD1F" w14:textId="77777777" w:rsidTr="00101043">
        <w:tc>
          <w:tcPr>
            <w:tcW w:w="3600" w:type="dxa"/>
            <w:tcBorders>
              <w:top w:val="nil"/>
              <w:left w:val="outset" w:sz="6" w:space="0" w:color="auto"/>
              <w:bottom w:val="outset" w:sz="6" w:space="0" w:color="auto"/>
              <w:right w:val="outset" w:sz="6" w:space="0" w:color="auto"/>
            </w:tcBorders>
            <w:hideMark/>
          </w:tcPr>
          <w:p w14:paraId="5277D76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w:t>
            </w:r>
          </w:p>
        </w:tc>
        <w:tc>
          <w:tcPr>
            <w:tcW w:w="6480" w:type="dxa"/>
            <w:tcBorders>
              <w:top w:val="nil"/>
              <w:left w:val="nil"/>
              <w:bottom w:val="outset" w:sz="6" w:space="0" w:color="auto"/>
              <w:right w:val="outset" w:sz="6" w:space="0" w:color="auto"/>
            </w:tcBorders>
          </w:tcPr>
          <w:p w14:paraId="5A8F466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BECE1DF" w14:textId="77777777" w:rsidTr="00101043">
        <w:tc>
          <w:tcPr>
            <w:tcW w:w="3600" w:type="dxa"/>
            <w:tcBorders>
              <w:top w:val="nil"/>
              <w:left w:val="outset" w:sz="6" w:space="0" w:color="auto"/>
              <w:bottom w:val="outset" w:sz="6" w:space="0" w:color="auto"/>
              <w:right w:val="outset" w:sz="6" w:space="0" w:color="auto"/>
            </w:tcBorders>
            <w:hideMark/>
          </w:tcPr>
          <w:p w14:paraId="73345E3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КПП</w:t>
            </w:r>
          </w:p>
        </w:tc>
        <w:tc>
          <w:tcPr>
            <w:tcW w:w="6480" w:type="dxa"/>
            <w:tcBorders>
              <w:top w:val="nil"/>
              <w:left w:val="nil"/>
              <w:bottom w:val="outset" w:sz="6" w:space="0" w:color="auto"/>
              <w:right w:val="outset" w:sz="6" w:space="0" w:color="auto"/>
            </w:tcBorders>
          </w:tcPr>
          <w:p w14:paraId="3B0F103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EDD8DD5" w14:textId="77777777" w:rsidTr="00101043">
        <w:tc>
          <w:tcPr>
            <w:tcW w:w="3600" w:type="dxa"/>
            <w:tcBorders>
              <w:top w:val="nil"/>
              <w:left w:val="outset" w:sz="6" w:space="0" w:color="auto"/>
              <w:bottom w:val="outset" w:sz="6" w:space="0" w:color="auto"/>
              <w:right w:val="outset" w:sz="6" w:space="0" w:color="auto"/>
            </w:tcBorders>
            <w:hideMark/>
          </w:tcPr>
          <w:p w14:paraId="59A1F91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ОГРН</w:t>
            </w:r>
          </w:p>
        </w:tc>
        <w:tc>
          <w:tcPr>
            <w:tcW w:w="6480" w:type="dxa"/>
            <w:tcBorders>
              <w:top w:val="nil"/>
              <w:left w:val="nil"/>
              <w:bottom w:val="outset" w:sz="6" w:space="0" w:color="auto"/>
              <w:right w:val="outset" w:sz="6" w:space="0" w:color="auto"/>
            </w:tcBorders>
          </w:tcPr>
          <w:p w14:paraId="35DD890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7232FC5" w14:textId="77777777" w:rsidTr="00101043">
        <w:tc>
          <w:tcPr>
            <w:tcW w:w="3600" w:type="dxa"/>
            <w:tcBorders>
              <w:top w:val="nil"/>
              <w:left w:val="outset" w:sz="6" w:space="0" w:color="auto"/>
              <w:bottom w:val="outset" w:sz="6" w:space="0" w:color="auto"/>
              <w:right w:val="outset" w:sz="6" w:space="0" w:color="auto"/>
            </w:tcBorders>
            <w:hideMark/>
          </w:tcPr>
          <w:p w14:paraId="6496ED2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ОКТМО</w:t>
            </w:r>
          </w:p>
        </w:tc>
        <w:tc>
          <w:tcPr>
            <w:tcW w:w="6480" w:type="dxa"/>
            <w:tcBorders>
              <w:top w:val="nil"/>
              <w:left w:val="nil"/>
              <w:bottom w:val="outset" w:sz="6" w:space="0" w:color="auto"/>
              <w:right w:val="outset" w:sz="6" w:space="0" w:color="auto"/>
            </w:tcBorders>
          </w:tcPr>
          <w:p w14:paraId="0D14198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BA29249" w14:textId="77777777" w:rsidTr="00101043">
        <w:tc>
          <w:tcPr>
            <w:tcW w:w="10080" w:type="dxa"/>
            <w:gridSpan w:val="2"/>
            <w:tcBorders>
              <w:top w:val="nil"/>
              <w:left w:val="outset" w:sz="6" w:space="0" w:color="auto"/>
              <w:bottom w:val="outset" w:sz="6" w:space="0" w:color="auto"/>
              <w:right w:val="outset" w:sz="6" w:space="0" w:color="auto"/>
            </w:tcBorders>
            <w:hideMark/>
          </w:tcPr>
          <w:p w14:paraId="7BEC847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w:t>
            </w:r>
          </w:p>
        </w:tc>
      </w:tr>
      <w:tr w:rsidR="00101043" w:rsidRPr="00101043" w14:paraId="5B16B76C" w14:textId="77777777" w:rsidTr="00101043">
        <w:tc>
          <w:tcPr>
            <w:tcW w:w="3600" w:type="dxa"/>
            <w:tcBorders>
              <w:top w:val="nil"/>
              <w:left w:val="outset" w:sz="6" w:space="0" w:color="auto"/>
              <w:bottom w:val="outset" w:sz="6" w:space="0" w:color="auto"/>
              <w:right w:val="outset" w:sz="6" w:space="0" w:color="auto"/>
            </w:tcBorders>
            <w:hideMark/>
          </w:tcPr>
          <w:p w14:paraId="66D2D84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41BF185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9CBB550" w14:textId="77777777" w:rsidTr="00101043">
        <w:tc>
          <w:tcPr>
            <w:tcW w:w="3600" w:type="dxa"/>
            <w:tcBorders>
              <w:top w:val="nil"/>
              <w:left w:val="outset" w:sz="6" w:space="0" w:color="auto"/>
              <w:bottom w:val="outset" w:sz="6" w:space="0" w:color="auto"/>
              <w:right w:val="outset" w:sz="6" w:space="0" w:color="auto"/>
            </w:tcBorders>
            <w:hideMark/>
          </w:tcPr>
          <w:p w14:paraId="11878BF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181070F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6AA9FC5" w14:textId="77777777" w:rsidTr="00101043">
        <w:tc>
          <w:tcPr>
            <w:tcW w:w="3600" w:type="dxa"/>
            <w:tcBorders>
              <w:top w:val="nil"/>
              <w:left w:val="outset" w:sz="6" w:space="0" w:color="auto"/>
              <w:bottom w:val="outset" w:sz="6" w:space="0" w:color="auto"/>
              <w:right w:val="outset" w:sz="6" w:space="0" w:color="auto"/>
            </w:tcBorders>
            <w:hideMark/>
          </w:tcPr>
          <w:p w14:paraId="26F78D4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01F31CF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4DC9572" w14:textId="77777777" w:rsidTr="00101043">
        <w:tc>
          <w:tcPr>
            <w:tcW w:w="3600" w:type="dxa"/>
            <w:tcBorders>
              <w:top w:val="nil"/>
              <w:left w:val="outset" w:sz="6" w:space="0" w:color="auto"/>
              <w:bottom w:val="outset" w:sz="6" w:space="0" w:color="auto"/>
              <w:right w:val="outset" w:sz="6" w:space="0" w:color="auto"/>
            </w:tcBorders>
            <w:hideMark/>
          </w:tcPr>
          <w:p w14:paraId="3AC02E5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79BDE3E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C64C972" w14:textId="77777777" w:rsidTr="00101043">
        <w:tc>
          <w:tcPr>
            <w:tcW w:w="3600" w:type="dxa"/>
            <w:tcBorders>
              <w:top w:val="nil"/>
              <w:left w:val="outset" w:sz="6" w:space="0" w:color="auto"/>
              <w:bottom w:val="outset" w:sz="6" w:space="0" w:color="auto"/>
              <w:right w:val="outset" w:sz="6" w:space="0" w:color="auto"/>
            </w:tcBorders>
          </w:tcPr>
          <w:p w14:paraId="1D5DF46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38750F6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_______________(подпись)</w:t>
            </w:r>
          </w:p>
          <w:p w14:paraId="7DDC6D9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w:t>
            </w:r>
          </w:p>
        </w:tc>
      </w:tr>
      <w:tr w:rsidR="00101043" w:rsidRPr="00101043" w14:paraId="5AD53522" w14:textId="77777777" w:rsidTr="00101043">
        <w:tc>
          <w:tcPr>
            <w:tcW w:w="3600" w:type="dxa"/>
            <w:tcBorders>
              <w:top w:val="nil"/>
              <w:left w:val="outset" w:sz="6" w:space="0" w:color="auto"/>
              <w:bottom w:val="outset" w:sz="6" w:space="0" w:color="auto"/>
              <w:right w:val="outset" w:sz="6" w:space="0" w:color="auto"/>
            </w:tcBorders>
            <w:hideMark/>
          </w:tcPr>
          <w:p w14:paraId="1190C58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АРЕНДАТОР: </w:t>
            </w:r>
            <w:hyperlink r:id="rId62" w:anchor="sub_40002" w:history="1">
              <w:r w:rsidRPr="00101043">
                <w:rPr>
                  <w:rFonts w:ascii="Times New Roman CYR" w:eastAsia="SimSun" w:hAnsi="Times New Roman CYR" w:cs="Times New Roman CYR"/>
                  <w:color w:val="0000FF"/>
                  <w:u w:val="single"/>
                </w:rPr>
                <w:t>(3)</w:t>
              </w:r>
            </w:hyperlink>
          </w:p>
        </w:tc>
        <w:tc>
          <w:tcPr>
            <w:tcW w:w="6480" w:type="dxa"/>
            <w:tcBorders>
              <w:top w:val="nil"/>
              <w:left w:val="nil"/>
              <w:bottom w:val="outset" w:sz="6" w:space="0" w:color="auto"/>
              <w:right w:val="outset" w:sz="6" w:space="0" w:color="auto"/>
            </w:tcBorders>
            <w:hideMark/>
          </w:tcPr>
          <w:p w14:paraId="79F583F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юридического лица</w:t>
            </w:r>
          </w:p>
        </w:tc>
      </w:tr>
      <w:tr w:rsidR="00101043" w:rsidRPr="00101043" w14:paraId="0E1F2575" w14:textId="77777777" w:rsidTr="00101043">
        <w:tc>
          <w:tcPr>
            <w:tcW w:w="3600" w:type="dxa"/>
            <w:tcBorders>
              <w:top w:val="nil"/>
              <w:left w:val="outset" w:sz="6" w:space="0" w:color="auto"/>
              <w:bottom w:val="outset" w:sz="6" w:space="0" w:color="auto"/>
              <w:right w:val="outset" w:sz="6" w:space="0" w:color="auto"/>
            </w:tcBorders>
            <w:hideMark/>
          </w:tcPr>
          <w:p w14:paraId="40644A6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Место нахождения</w:t>
            </w:r>
          </w:p>
        </w:tc>
        <w:tc>
          <w:tcPr>
            <w:tcW w:w="6480" w:type="dxa"/>
            <w:tcBorders>
              <w:top w:val="nil"/>
              <w:left w:val="nil"/>
              <w:bottom w:val="outset" w:sz="6" w:space="0" w:color="auto"/>
              <w:right w:val="outset" w:sz="6" w:space="0" w:color="auto"/>
            </w:tcBorders>
          </w:tcPr>
          <w:p w14:paraId="6287C86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7DA5A5D" w14:textId="77777777" w:rsidTr="00101043">
        <w:tc>
          <w:tcPr>
            <w:tcW w:w="3600" w:type="dxa"/>
            <w:tcBorders>
              <w:top w:val="nil"/>
              <w:left w:val="outset" w:sz="6" w:space="0" w:color="auto"/>
              <w:bottom w:val="nil"/>
              <w:right w:val="outset" w:sz="6" w:space="0" w:color="auto"/>
            </w:tcBorders>
            <w:hideMark/>
          </w:tcPr>
          <w:p w14:paraId="5BECA26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для направления почтовой корреспонденции</w:t>
            </w:r>
          </w:p>
        </w:tc>
        <w:tc>
          <w:tcPr>
            <w:tcW w:w="6480" w:type="dxa"/>
            <w:tcBorders>
              <w:top w:val="nil"/>
              <w:left w:val="nil"/>
              <w:bottom w:val="nil"/>
              <w:right w:val="outset" w:sz="6" w:space="0" w:color="auto"/>
            </w:tcBorders>
          </w:tcPr>
          <w:p w14:paraId="201F9D1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3CA7370" w14:textId="77777777" w:rsidTr="00101043">
        <w:tc>
          <w:tcPr>
            <w:tcW w:w="3600" w:type="dxa"/>
            <w:tcBorders>
              <w:top w:val="outset" w:sz="6" w:space="0" w:color="auto"/>
              <w:left w:val="outset" w:sz="6" w:space="0" w:color="auto"/>
              <w:bottom w:val="outset" w:sz="6" w:space="0" w:color="auto"/>
              <w:right w:val="outset" w:sz="6" w:space="0" w:color="auto"/>
            </w:tcBorders>
            <w:hideMark/>
          </w:tcPr>
          <w:p w14:paraId="0EC987E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w:t>
            </w:r>
          </w:p>
        </w:tc>
        <w:tc>
          <w:tcPr>
            <w:tcW w:w="6480" w:type="dxa"/>
            <w:tcBorders>
              <w:top w:val="outset" w:sz="6" w:space="0" w:color="auto"/>
              <w:left w:val="nil"/>
              <w:bottom w:val="outset" w:sz="6" w:space="0" w:color="auto"/>
              <w:right w:val="outset" w:sz="6" w:space="0" w:color="auto"/>
            </w:tcBorders>
          </w:tcPr>
          <w:p w14:paraId="646FE5A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3909C28" w14:textId="77777777" w:rsidTr="00101043">
        <w:tc>
          <w:tcPr>
            <w:tcW w:w="3600" w:type="dxa"/>
            <w:tcBorders>
              <w:top w:val="nil"/>
              <w:left w:val="outset" w:sz="6" w:space="0" w:color="auto"/>
              <w:bottom w:val="outset" w:sz="6" w:space="0" w:color="auto"/>
              <w:right w:val="outset" w:sz="6" w:space="0" w:color="auto"/>
            </w:tcBorders>
            <w:hideMark/>
          </w:tcPr>
          <w:p w14:paraId="78BB70D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КПП</w:t>
            </w:r>
          </w:p>
        </w:tc>
        <w:tc>
          <w:tcPr>
            <w:tcW w:w="6480" w:type="dxa"/>
            <w:tcBorders>
              <w:top w:val="nil"/>
              <w:left w:val="nil"/>
              <w:bottom w:val="outset" w:sz="6" w:space="0" w:color="auto"/>
              <w:right w:val="outset" w:sz="6" w:space="0" w:color="auto"/>
            </w:tcBorders>
          </w:tcPr>
          <w:p w14:paraId="49E5E50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C4367D0" w14:textId="77777777" w:rsidTr="00101043">
        <w:tc>
          <w:tcPr>
            <w:tcW w:w="3600" w:type="dxa"/>
            <w:tcBorders>
              <w:top w:val="nil"/>
              <w:left w:val="outset" w:sz="6" w:space="0" w:color="auto"/>
              <w:bottom w:val="outset" w:sz="6" w:space="0" w:color="auto"/>
              <w:right w:val="outset" w:sz="6" w:space="0" w:color="auto"/>
            </w:tcBorders>
            <w:hideMark/>
          </w:tcPr>
          <w:p w14:paraId="2DC3771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ОГРН</w:t>
            </w:r>
          </w:p>
        </w:tc>
        <w:tc>
          <w:tcPr>
            <w:tcW w:w="6480" w:type="dxa"/>
            <w:tcBorders>
              <w:top w:val="nil"/>
              <w:left w:val="nil"/>
              <w:bottom w:val="outset" w:sz="6" w:space="0" w:color="auto"/>
              <w:right w:val="outset" w:sz="6" w:space="0" w:color="auto"/>
            </w:tcBorders>
          </w:tcPr>
          <w:p w14:paraId="3EBD39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973E262" w14:textId="77777777" w:rsidTr="00101043">
        <w:tc>
          <w:tcPr>
            <w:tcW w:w="3600" w:type="dxa"/>
            <w:tcBorders>
              <w:top w:val="nil"/>
              <w:left w:val="outset" w:sz="6" w:space="0" w:color="auto"/>
              <w:bottom w:val="outset" w:sz="6" w:space="0" w:color="auto"/>
              <w:right w:val="outset" w:sz="6" w:space="0" w:color="auto"/>
            </w:tcBorders>
            <w:hideMark/>
          </w:tcPr>
          <w:p w14:paraId="40F2959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ОКПО</w:t>
            </w:r>
          </w:p>
        </w:tc>
        <w:tc>
          <w:tcPr>
            <w:tcW w:w="6480" w:type="dxa"/>
            <w:tcBorders>
              <w:top w:val="nil"/>
              <w:left w:val="nil"/>
              <w:bottom w:val="outset" w:sz="6" w:space="0" w:color="auto"/>
              <w:right w:val="outset" w:sz="6" w:space="0" w:color="auto"/>
            </w:tcBorders>
          </w:tcPr>
          <w:p w14:paraId="3560B10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4C91B02" w14:textId="77777777" w:rsidTr="00101043">
        <w:tc>
          <w:tcPr>
            <w:tcW w:w="10080" w:type="dxa"/>
            <w:gridSpan w:val="2"/>
            <w:tcBorders>
              <w:top w:val="nil"/>
              <w:left w:val="outset" w:sz="6" w:space="0" w:color="auto"/>
              <w:bottom w:val="outset" w:sz="6" w:space="0" w:color="auto"/>
              <w:right w:val="outset" w:sz="6" w:space="0" w:color="auto"/>
            </w:tcBorders>
            <w:hideMark/>
          </w:tcPr>
          <w:p w14:paraId="4DC0B41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w:t>
            </w:r>
          </w:p>
        </w:tc>
      </w:tr>
      <w:tr w:rsidR="00101043" w:rsidRPr="00101043" w14:paraId="1A79D8BE" w14:textId="77777777" w:rsidTr="00101043">
        <w:tc>
          <w:tcPr>
            <w:tcW w:w="3600" w:type="dxa"/>
            <w:tcBorders>
              <w:top w:val="nil"/>
              <w:left w:val="outset" w:sz="6" w:space="0" w:color="auto"/>
              <w:bottom w:val="outset" w:sz="6" w:space="0" w:color="auto"/>
              <w:right w:val="outset" w:sz="6" w:space="0" w:color="auto"/>
            </w:tcBorders>
            <w:hideMark/>
          </w:tcPr>
          <w:p w14:paraId="621E215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38F141E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CE640FA" w14:textId="77777777" w:rsidTr="00101043">
        <w:tc>
          <w:tcPr>
            <w:tcW w:w="3600" w:type="dxa"/>
            <w:tcBorders>
              <w:top w:val="nil"/>
              <w:left w:val="outset" w:sz="6" w:space="0" w:color="auto"/>
              <w:bottom w:val="outset" w:sz="6" w:space="0" w:color="auto"/>
              <w:right w:val="outset" w:sz="6" w:space="0" w:color="auto"/>
            </w:tcBorders>
            <w:hideMark/>
          </w:tcPr>
          <w:p w14:paraId="4F7CAFB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7D6EC0C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5BFDD5D" w14:textId="77777777" w:rsidTr="00101043">
        <w:tc>
          <w:tcPr>
            <w:tcW w:w="3600" w:type="dxa"/>
            <w:tcBorders>
              <w:top w:val="nil"/>
              <w:left w:val="outset" w:sz="6" w:space="0" w:color="auto"/>
              <w:bottom w:val="outset" w:sz="6" w:space="0" w:color="auto"/>
              <w:right w:val="outset" w:sz="6" w:space="0" w:color="auto"/>
            </w:tcBorders>
            <w:hideMark/>
          </w:tcPr>
          <w:p w14:paraId="4857709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5D872C6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58F2181" w14:textId="77777777" w:rsidTr="00101043">
        <w:tc>
          <w:tcPr>
            <w:tcW w:w="3600" w:type="dxa"/>
            <w:tcBorders>
              <w:top w:val="nil"/>
              <w:left w:val="outset" w:sz="6" w:space="0" w:color="auto"/>
              <w:bottom w:val="outset" w:sz="6" w:space="0" w:color="auto"/>
              <w:right w:val="outset" w:sz="6" w:space="0" w:color="auto"/>
            </w:tcBorders>
            <w:hideMark/>
          </w:tcPr>
          <w:p w14:paraId="4C9C001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17BD55B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05D3C86" w14:textId="77777777" w:rsidTr="00101043">
        <w:tc>
          <w:tcPr>
            <w:tcW w:w="3600" w:type="dxa"/>
            <w:tcBorders>
              <w:top w:val="nil"/>
              <w:left w:val="outset" w:sz="6" w:space="0" w:color="auto"/>
              <w:bottom w:val="outset" w:sz="6" w:space="0" w:color="auto"/>
              <w:right w:val="outset" w:sz="6" w:space="0" w:color="auto"/>
            </w:tcBorders>
          </w:tcPr>
          <w:p w14:paraId="6F0536A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360E172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__________(подпись)</w:t>
            </w:r>
          </w:p>
          <w:p w14:paraId="559C253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624D73B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0AC9EDF3" w14:textId="77777777" w:rsidTr="00101043">
        <w:tc>
          <w:tcPr>
            <w:tcW w:w="3600" w:type="dxa"/>
            <w:tcBorders>
              <w:top w:val="nil"/>
              <w:left w:val="outset" w:sz="6" w:space="0" w:color="auto"/>
              <w:bottom w:val="outset" w:sz="6" w:space="0" w:color="auto"/>
              <w:right w:val="outset" w:sz="6" w:space="0" w:color="auto"/>
            </w:tcBorders>
            <w:hideMark/>
          </w:tcPr>
          <w:p w14:paraId="23E7C2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ПРЕДСТАВИТЕЛЬ АРЕНДАТОРА ПО ДОВЕРЕННОСТИ:</w:t>
            </w:r>
          </w:p>
        </w:tc>
        <w:tc>
          <w:tcPr>
            <w:tcW w:w="6480" w:type="dxa"/>
            <w:tcBorders>
              <w:top w:val="nil"/>
              <w:left w:val="nil"/>
              <w:bottom w:val="outset" w:sz="6" w:space="0" w:color="auto"/>
              <w:right w:val="outset" w:sz="6" w:space="0" w:color="auto"/>
            </w:tcBorders>
            <w:hideMark/>
          </w:tcPr>
          <w:p w14:paraId="0D30236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tc>
      </w:tr>
      <w:tr w:rsidR="00101043" w:rsidRPr="00101043" w14:paraId="4866D690" w14:textId="77777777" w:rsidTr="00101043">
        <w:tc>
          <w:tcPr>
            <w:tcW w:w="3600" w:type="dxa"/>
            <w:tcBorders>
              <w:top w:val="nil"/>
              <w:left w:val="outset" w:sz="6" w:space="0" w:color="auto"/>
              <w:bottom w:val="outset" w:sz="6" w:space="0" w:color="auto"/>
              <w:right w:val="outset" w:sz="6" w:space="0" w:color="auto"/>
            </w:tcBorders>
            <w:hideMark/>
          </w:tcPr>
          <w:p w14:paraId="7FBA2F1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24AE28F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C65B939" w14:textId="77777777" w:rsidTr="00101043">
        <w:tc>
          <w:tcPr>
            <w:tcW w:w="3600" w:type="dxa"/>
            <w:tcBorders>
              <w:top w:val="nil"/>
              <w:left w:val="outset" w:sz="6" w:space="0" w:color="auto"/>
              <w:bottom w:val="outset" w:sz="6" w:space="0" w:color="auto"/>
              <w:right w:val="outset" w:sz="6" w:space="0" w:color="auto"/>
            </w:tcBorders>
            <w:hideMark/>
          </w:tcPr>
          <w:p w14:paraId="2C4220B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Доверенность (номер, дата)</w:t>
            </w:r>
          </w:p>
        </w:tc>
        <w:tc>
          <w:tcPr>
            <w:tcW w:w="6480" w:type="dxa"/>
            <w:tcBorders>
              <w:top w:val="nil"/>
              <w:left w:val="nil"/>
              <w:bottom w:val="outset" w:sz="6" w:space="0" w:color="auto"/>
              <w:right w:val="outset" w:sz="6" w:space="0" w:color="auto"/>
            </w:tcBorders>
          </w:tcPr>
          <w:p w14:paraId="7FECD9A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36F7C6D" w14:textId="77777777" w:rsidTr="00101043">
        <w:tc>
          <w:tcPr>
            <w:tcW w:w="3600" w:type="dxa"/>
            <w:tcBorders>
              <w:top w:val="nil"/>
              <w:left w:val="outset" w:sz="6" w:space="0" w:color="auto"/>
              <w:bottom w:val="outset" w:sz="6" w:space="0" w:color="auto"/>
              <w:right w:val="outset" w:sz="6" w:space="0" w:color="auto"/>
            </w:tcBorders>
            <w:hideMark/>
          </w:tcPr>
          <w:p w14:paraId="257FA15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2C5D541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BF319E3" w14:textId="77777777" w:rsidTr="00101043">
        <w:tc>
          <w:tcPr>
            <w:tcW w:w="3600" w:type="dxa"/>
            <w:tcBorders>
              <w:top w:val="nil"/>
              <w:left w:val="outset" w:sz="6" w:space="0" w:color="auto"/>
              <w:bottom w:val="outset" w:sz="6" w:space="0" w:color="auto"/>
              <w:right w:val="outset" w:sz="6" w:space="0" w:color="auto"/>
            </w:tcBorders>
            <w:hideMark/>
          </w:tcPr>
          <w:p w14:paraId="3705306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5D1F7C5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8B831C6" w14:textId="77777777" w:rsidTr="00101043">
        <w:tc>
          <w:tcPr>
            <w:tcW w:w="3600" w:type="dxa"/>
            <w:tcBorders>
              <w:top w:val="nil"/>
              <w:left w:val="outset" w:sz="6" w:space="0" w:color="auto"/>
              <w:bottom w:val="outset" w:sz="6" w:space="0" w:color="auto"/>
              <w:right w:val="outset" w:sz="6" w:space="0" w:color="auto"/>
            </w:tcBorders>
          </w:tcPr>
          <w:p w14:paraId="5834D6F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7E2839E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___________(подпись)</w:t>
            </w:r>
          </w:p>
          <w:p w14:paraId="6841D07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3FE67F8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43D8B73E" w14:textId="77777777" w:rsidTr="00101043">
        <w:tc>
          <w:tcPr>
            <w:tcW w:w="3600" w:type="dxa"/>
            <w:tcBorders>
              <w:top w:val="nil"/>
              <w:left w:val="outset" w:sz="6" w:space="0" w:color="auto"/>
              <w:bottom w:val="outset" w:sz="6" w:space="0" w:color="auto"/>
              <w:right w:val="outset" w:sz="6" w:space="0" w:color="auto"/>
            </w:tcBorders>
            <w:hideMark/>
          </w:tcPr>
          <w:p w14:paraId="1D5A1B7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 xml:space="preserve">АРЕНДАТОР: </w:t>
            </w:r>
            <w:hyperlink r:id="rId63" w:anchor="sub_40003" w:history="1">
              <w:r w:rsidRPr="00101043">
                <w:rPr>
                  <w:rFonts w:ascii="Times New Roman CYR" w:eastAsia="SimSun" w:hAnsi="Times New Roman CYR" w:cs="Times New Roman CYR"/>
                  <w:color w:val="0000FF"/>
                  <w:u w:val="single"/>
                </w:rPr>
                <w:t>(4)</w:t>
              </w:r>
            </w:hyperlink>
          </w:p>
        </w:tc>
        <w:tc>
          <w:tcPr>
            <w:tcW w:w="6480" w:type="dxa"/>
            <w:tcBorders>
              <w:top w:val="nil"/>
              <w:left w:val="nil"/>
              <w:bottom w:val="outset" w:sz="6" w:space="0" w:color="auto"/>
              <w:right w:val="outset" w:sz="6" w:space="0" w:color="auto"/>
            </w:tcBorders>
            <w:hideMark/>
          </w:tcPr>
          <w:p w14:paraId="24DCC0A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 гражданина</w:t>
            </w:r>
          </w:p>
        </w:tc>
      </w:tr>
      <w:tr w:rsidR="00101043" w:rsidRPr="00101043" w14:paraId="6EDC6081" w14:textId="77777777" w:rsidTr="00101043">
        <w:tc>
          <w:tcPr>
            <w:tcW w:w="3600" w:type="dxa"/>
            <w:tcBorders>
              <w:top w:val="nil"/>
              <w:left w:val="outset" w:sz="6" w:space="0" w:color="auto"/>
              <w:bottom w:val="outset" w:sz="6" w:space="0" w:color="auto"/>
              <w:right w:val="outset" w:sz="6" w:space="0" w:color="auto"/>
            </w:tcBorders>
            <w:hideMark/>
          </w:tcPr>
          <w:p w14:paraId="6BFA8BC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05D2463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2A9E3BA" w14:textId="77777777" w:rsidTr="00101043">
        <w:tc>
          <w:tcPr>
            <w:tcW w:w="3600" w:type="dxa"/>
            <w:tcBorders>
              <w:top w:val="nil"/>
              <w:left w:val="outset" w:sz="6" w:space="0" w:color="auto"/>
              <w:bottom w:val="outset" w:sz="6" w:space="0" w:color="auto"/>
              <w:right w:val="outset" w:sz="6" w:space="0" w:color="auto"/>
            </w:tcBorders>
            <w:hideMark/>
          </w:tcPr>
          <w:p w14:paraId="176F1B5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1C79AB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BD303D7" w14:textId="77777777" w:rsidTr="00101043">
        <w:tc>
          <w:tcPr>
            <w:tcW w:w="3600" w:type="dxa"/>
            <w:tcBorders>
              <w:top w:val="nil"/>
              <w:left w:val="outset" w:sz="6" w:space="0" w:color="auto"/>
              <w:bottom w:val="outset" w:sz="6" w:space="0" w:color="auto"/>
              <w:right w:val="outset" w:sz="6" w:space="0" w:color="auto"/>
            </w:tcBorders>
            <w:hideMark/>
          </w:tcPr>
          <w:p w14:paraId="4A92176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места жительства</w:t>
            </w:r>
          </w:p>
        </w:tc>
        <w:tc>
          <w:tcPr>
            <w:tcW w:w="6480" w:type="dxa"/>
            <w:tcBorders>
              <w:top w:val="nil"/>
              <w:left w:val="nil"/>
              <w:bottom w:val="outset" w:sz="6" w:space="0" w:color="auto"/>
              <w:right w:val="outset" w:sz="6" w:space="0" w:color="auto"/>
            </w:tcBorders>
          </w:tcPr>
          <w:p w14:paraId="6197E90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1B6C5B6" w14:textId="77777777" w:rsidTr="00101043">
        <w:tc>
          <w:tcPr>
            <w:tcW w:w="3600" w:type="dxa"/>
            <w:tcBorders>
              <w:top w:val="nil"/>
              <w:left w:val="outset" w:sz="6" w:space="0" w:color="auto"/>
              <w:bottom w:val="outset" w:sz="6" w:space="0" w:color="auto"/>
              <w:right w:val="outset" w:sz="6" w:space="0" w:color="auto"/>
            </w:tcBorders>
            <w:hideMark/>
          </w:tcPr>
          <w:p w14:paraId="09470A3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 (при наличии)</w:t>
            </w:r>
          </w:p>
        </w:tc>
        <w:tc>
          <w:tcPr>
            <w:tcW w:w="6480" w:type="dxa"/>
            <w:tcBorders>
              <w:top w:val="nil"/>
              <w:left w:val="nil"/>
              <w:bottom w:val="outset" w:sz="6" w:space="0" w:color="auto"/>
              <w:right w:val="outset" w:sz="6" w:space="0" w:color="auto"/>
            </w:tcBorders>
          </w:tcPr>
          <w:p w14:paraId="0560129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9036D7B" w14:textId="77777777" w:rsidTr="00101043">
        <w:tc>
          <w:tcPr>
            <w:tcW w:w="3600" w:type="dxa"/>
            <w:tcBorders>
              <w:top w:val="nil"/>
              <w:left w:val="outset" w:sz="6" w:space="0" w:color="auto"/>
              <w:bottom w:val="outset" w:sz="6" w:space="0" w:color="auto"/>
              <w:right w:val="outset" w:sz="6" w:space="0" w:color="auto"/>
            </w:tcBorders>
            <w:hideMark/>
          </w:tcPr>
          <w:p w14:paraId="6BCBA53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7E8D2CF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4978E8D" w14:textId="77777777" w:rsidTr="00101043">
        <w:tc>
          <w:tcPr>
            <w:tcW w:w="10080" w:type="dxa"/>
            <w:gridSpan w:val="2"/>
            <w:tcBorders>
              <w:top w:val="nil"/>
              <w:left w:val="outset" w:sz="6" w:space="0" w:color="auto"/>
              <w:bottom w:val="outset" w:sz="6" w:space="0" w:color="auto"/>
              <w:right w:val="outset" w:sz="6" w:space="0" w:color="auto"/>
            </w:tcBorders>
            <w:hideMark/>
          </w:tcPr>
          <w:p w14:paraId="638BC87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 (при наличии)</w:t>
            </w:r>
          </w:p>
        </w:tc>
      </w:tr>
      <w:tr w:rsidR="00101043" w:rsidRPr="00101043" w14:paraId="0B2B59DB" w14:textId="77777777" w:rsidTr="00101043">
        <w:tc>
          <w:tcPr>
            <w:tcW w:w="3600" w:type="dxa"/>
            <w:tcBorders>
              <w:top w:val="nil"/>
              <w:left w:val="outset" w:sz="6" w:space="0" w:color="auto"/>
              <w:bottom w:val="outset" w:sz="6" w:space="0" w:color="auto"/>
              <w:right w:val="outset" w:sz="6" w:space="0" w:color="auto"/>
            </w:tcBorders>
            <w:hideMark/>
          </w:tcPr>
          <w:p w14:paraId="4544659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6BFAAF7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7D4D4F8" w14:textId="77777777" w:rsidTr="00101043">
        <w:tc>
          <w:tcPr>
            <w:tcW w:w="3600" w:type="dxa"/>
            <w:tcBorders>
              <w:top w:val="nil"/>
              <w:left w:val="outset" w:sz="6" w:space="0" w:color="auto"/>
              <w:bottom w:val="outset" w:sz="6" w:space="0" w:color="auto"/>
              <w:right w:val="outset" w:sz="6" w:space="0" w:color="auto"/>
            </w:tcBorders>
            <w:hideMark/>
          </w:tcPr>
          <w:p w14:paraId="1922DB6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69471A9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D0D1FBA" w14:textId="77777777" w:rsidTr="00101043">
        <w:tc>
          <w:tcPr>
            <w:tcW w:w="3600" w:type="dxa"/>
            <w:tcBorders>
              <w:top w:val="nil"/>
              <w:left w:val="outset" w:sz="6" w:space="0" w:color="auto"/>
              <w:bottom w:val="outset" w:sz="6" w:space="0" w:color="auto"/>
              <w:right w:val="outset" w:sz="6" w:space="0" w:color="auto"/>
            </w:tcBorders>
            <w:hideMark/>
          </w:tcPr>
          <w:p w14:paraId="6AFB296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407113B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2E2F4A6" w14:textId="77777777" w:rsidTr="00101043">
        <w:tc>
          <w:tcPr>
            <w:tcW w:w="3600" w:type="dxa"/>
            <w:tcBorders>
              <w:top w:val="nil"/>
              <w:left w:val="outset" w:sz="6" w:space="0" w:color="auto"/>
              <w:bottom w:val="outset" w:sz="6" w:space="0" w:color="auto"/>
              <w:right w:val="outset" w:sz="6" w:space="0" w:color="auto"/>
            </w:tcBorders>
            <w:hideMark/>
          </w:tcPr>
          <w:p w14:paraId="0B8705C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55F569A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00EB869" w14:textId="77777777" w:rsidTr="00101043">
        <w:tc>
          <w:tcPr>
            <w:tcW w:w="3600" w:type="dxa"/>
            <w:tcBorders>
              <w:top w:val="nil"/>
              <w:left w:val="outset" w:sz="6" w:space="0" w:color="auto"/>
              <w:bottom w:val="outset" w:sz="6" w:space="0" w:color="auto"/>
              <w:right w:val="outset" w:sz="6" w:space="0" w:color="auto"/>
            </w:tcBorders>
          </w:tcPr>
          <w:p w14:paraId="17D05B0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2F3FC88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________________(подпись)</w:t>
            </w:r>
          </w:p>
          <w:p w14:paraId="3CFD698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мл. (при</w:t>
            </w:r>
          </w:p>
          <w:p w14:paraId="60C5D1C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4A02F2BF" w14:textId="77777777" w:rsidTr="00101043">
        <w:tc>
          <w:tcPr>
            <w:tcW w:w="3600" w:type="dxa"/>
            <w:tcBorders>
              <w:top w:val="nil"/>
              <w:left w:val="outset" w:sz="6" w:space="0" w:color="auto"/>
              <w:bottom w:val="outset" w:sz="6" w:space="0" w:color="auto"/>
              <w:right w:val="outset" w:sz="6" w:space="0" w:color="auto"/>
            </w:tcBorders>
            <w:hideMark/>
          </w:tcPr>
          <w:p w14:paraId="6FC54F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ПРЕДСТАВИТЕЛЬ АРЕНДАТОРА ПО ДОВЕРЕННОСТИ:</w:t>
            </w:r>
          </w:p>
        </w:tc>
        <w:tc>
          <w:tcPr>
            <w:tcW w:w="6480" w:type="dxa"/>
            <w:tcBorders>
              <w:top w:val="nil"/>
              <w:left w:val="nil"/>
              <w:bottom w:val="outset" w:sz="6" w:space="0" w:color="auto"/>
              <w:right w:val="outset" w:sz="6" w:space="0" w:color="auto"/>
            </w:tcBorders>
            <w:hideMark/>
          </w:tcPr>
          <w:p w14:paraId="7F7BC35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tc>
      </w:tr>
      <w:tr w:rsidR="00101043" w:rsidRPr="00101043" w14:paraId="469526FF" w14:textId="77777777" w:rsidTr="00101043">
        <w:tc>
          <w:tcPr>
            <w:tcW w:w="3600" w:type="dxa"/>
            <w:tcBorders>
              <w:top w:val="nil"/>
              <w:left w:val="outset" w:sz="6" w:space="0" w:color="auto"/>
              <w:bottom w:val="outset" w:sz="6" w:space="0" w:color="auto"/>
              <w:right w:val="outset" w:sz="6" w:space="0" w:color="auto"/>
            </w:tcBorders>
            <w:hideMark/>
          </w:tcPr>
          <w:p w14:paraId="6E275E2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7753028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9D2AE5C" w14:textId="77777777" w:rsidTr="00101043">
        <w:tc>
          <w:tcPr>
            <w:tcW w:w="3600" w:type="dxa"/>
            <w:tcBorders>
              <w:top w:val="nil"/>
              <w:left w:val="outset" w:sz="6" w:space="0" w:color="auto"/>
              <w:bottom w:val="outset" w:sz="6" w:space="0" w:color="auto"/>
              <w:right w:val="outset" w:sz="6" w:space="0" w:color="auto"/>
            </w:tcBorders>
            <w:hideMark/>
          </w:tcPr>
          <w:p w14:paraId="6305EDC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Доверенность (номер, дата)</w:t>
            </w:r>
          </w:p>
        </w:tc>
        <w:tc>
          <w:tcPr>
            <w:tcW w:w="6480" w:type="dxa"/>
            <w:tcBorders>
              <w:top w:val="nil"/>
              <w:left w:val="nil"/>
              <w:bottom w:val="outset" w:sz="6" w:space="0" w:color="auto"/>
              <w:right w:val="outset" w:sz="6" w:space="0" w:color="auto"/>
            </w:tcBorders>
          </w:tcPr>
          <w:p w14:paraId="757F259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9DC3EC2" w14:textId="77777777" w:rsidTr="00101043">
        <w:tc>
          <w:tcPr>
            <w:tcW w:w="3600" w:type="dxa"/>
            <w:tcBorders>
              <w:top w:val="nil"/>
              <w:left w:val="outset" w:sz="6" w:space="0" w:color="auto"/>
              <w:bottom w:val="outset" w:sz="6" w:space="0" w:color="auto"/>
              <w:right w:val="outset" w:sz="6" w:space="0" w:color="auto"/>
            </w:tcBorders>
            <w:hideMark/>
          </w:tcPr>
          <w:p w14:paraId="1277CD6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1910857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94A00D0" w14:textId="77777777" w:rsidTr="00101043">
        <w:tc>
          <w:tcPr>
            <w:tcW w:w="3600" w:type="dxa"/>
            <w:tcBorders>
              <w:top w:val="nil"/>
              <w:left w:val="outset" w:sz="6" w:space="0" w:color="auto"/>
              <w:bottom w:val="outset" w:sz="6" w:space="0" w:color="auto"/>
              <w:right w:val="outset" w:sz="6" w:space="0" w:color="auto"/>
            </w:tcBorders>
            <w:hideMark/>
          </w:tcPr>
          <w:p w14:paraId="016051E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6731B71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C3DC8CD" w14:textId="77777777" w:rsidTr="00101043">
        <w:tc>
          <w:tcPr>
            <w:tcW w:w="3600" w:type="dxa"/>
            <w:tcBorders>
              <w:top w:val="nil"/>
              <w:left w:val="outset" w:sz="6" w:space="0" w:color="auto"/>
              <w:bottom w:val="outset" w:sz="6" w:space="0" w:color="auto"/>
              <w:right w:val="outset" w:sz="6" w:space="0" w:color="auto"/>
            </w:tcBorders>
          </w:tcPr>
          <w:p w14:paraId="270E22D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645BBF4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___________(подпись)</w:t>
            </w:r>
          </w:p>
          <w:p w14:paraId="2EC564C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65B7EE4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bl>
    <w:p w14:paraId="494D4F97" w14:textId="77777777" w:rsidR="00101043" w:rsidRPr="00101043" w:rsidRDefault="00101043" w:rsidP="00101043">
      <w:r w:rsidRPr="00101043">
        <w:t xml:space="preserve"> </w:t>
      </w:r>
    </w:p>
    <w:p w14:paraId="35F33C0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4F51DEA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12D6D8C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574606C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347FEA7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2A53E5ED" w14:textId="77777777" w:rsidR="00101043" w:rsidRPr="00101043" w:rsidRDefault="00101043" w:rsidP="00101043">
      <w:r w:rsidRPr="00101043">
        <w:t xml:space="preserve"> </w:t>
      </w:r>
    </w:p>
    <w:p w14:paraId="6FA87C2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 _______ _________ "_________" __________ ______________</w:t>
      </w:r>
    </w:p>
    <w:p w14:paraId="2DAEDF5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(число) (месяц) (год) (число) (месяц) (год)</w:t>
      </w:r>
    </w:p>
    <w:p w14:paraId="28BA24D5" w14:textId="77777777" w:rsidR="00101043" w:rsidRPr="00101043" w:rsidRDefault="00101043" w:rsidP="00101043">
      <w:r w:rsidRPr="00101043">
        <w:t xml:space="preserve"> </w:t>
      </w:r>
    </w:p>
    <w:p w14:paraId="0823C34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w:t>
      </w:r>
    </w:p>
    <w:p w14:paraId="5F06D0E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98" w:name="sub_40001"/>
      <w:bookmarkEnd w:id="98"/>
      <w:r w:rsidRPr="00101043">
        <w:rPr>
          <w:rFonts w:ascii="Times New Roman CYR" w:eastAsia="SimSun" w:hAnsi="Times New Roman CYR" w:cs="Times New Roman CYR"/>
        </w:rPr>
        <w:t>(1) Положение включается в договор аренды лесного участка, заключаемый по результатам аукциона.</w:t>
      </w:r>
    </w:p>
    <w:p w14:paraId="23893FE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99" w:name="sub_4222"/>
      <w:bookmarkEnd w:id="99"/>
      <w:r w:rsidRPr="00101043">
        <w:rPr>
          <w:rFonts w:ascii="Times New Roman CYR" w:eastAsia="SimSun" w:hAnsi="Times New Roman CYR" w:cs="Times New Roman CYR"/>
        </w:rPr>
        <w:t>(2)</w:t>
      </w:r>
      <w:hyperlink r:id="rId64" w:history="1">
        <w:r w:rsidRPr="00101043">
          <w:rPr>
            <w:rFonts w:ascii="Times New Roman CYR" w:eastAsia="SimSun" w:hAnsi="Times New Roman CYR" w:cs="Times New Roman CYR"/>
            <w:color w:val="106BBE"/>
            <w:u w:val="single"/>
          </w:rPr>
          <w:t>Часть 3 статьи 74.1</w:t>
        </w:r>
      </w:hyperlink>
      <w:r w:rsidRPr="00101043">
        <w:rPr>
          <w:rFonts w:ascii="Times New Roman CYR" w:eastAsia="SimSun" w:hAnsi="Times New Roman CYR" w:cs="Times New Roman CYR"/>
        </w:rPr>
        <w:t xml:space="preserve"> Лесного кодекса Российской Федерации.</w:t>
      </w:r>
    </w:p>
    <w:p w14:paraId="63646E4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100" w:name="sub_40002"/>
      <w:bookmarkEnd w:id="100"/>
      <w:r w:rsidRPr="00101043">
        <w:rPr>
          <w:rFonts w:ascii="Times New Roman CYR" w:eastAsia="SimSun" w:hAnsi="Times New Roman CYR" w:cs="Times New Roman CYR"/>
        </w:rPr>
        <w:t>(3)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14:paraId="1EE7AE4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101" w:name="sub_40003"/>
      <w:bookmarkEnd w:id="101"/>
      <w:r w:rsidRPr="00101043">
        <w:rPr>
          <w:rFonts w:ascii="Times New Roman CYR" w:eastAsia="SimSun" w:hAnsi="Times New Roman CYR" w:cs="Times New Roman CYR"/>
        </w:rPr>
        <w:t>(4)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предпринимателем.</w:t>
      </w:r>
    </w:p>
    <w:p w14:paraId="39169A4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w:t>
      </w:r>
    </w:p>
    <w:p w14:paraId="3328D176" w14:textId="77777777" w:rsidR="00101043" w:rsidRPr="00101043" w:rsidRDefault="00101043" w:rsidP="00101043">
      <w:r w:rsidRPr="00101043">
        <w:t xml:space="preserve"> </w:t>
      </w:r>
    </w:p>
    <w:p w14:paraId="3FF85C88" w14:textId="77777777" w:rsidR="00101043" w:rsidRPr="00101043" w:rsidRDefault="00101043" w:rsidP="00101043">
      <w:r w:rsidRPr="00101043">
        <w:t xml:space="preserve"> </w:t>
      </w:r>
    </w:p>
    <w:p w14:paraId="36029DE1" w14:textId="77777777" w:rsidR="00101043" w:rsidRPr="00101043" w:rsidRDefault="00101043" w:rsidP="00101043">
      <w:pPr>
        <w:jc w:val="right"/>
      </w:pPr>
      <w:bookmarkStart w:id="102" w:name="sub_4100"/>
      <w:bookmarkEnd w:id="102"/>
      <w:r w:rsidRPr="00101043">
        <w:rPr>
          <w:b/>
          <w:color w:val="26282F"/>
        </w:rPr>
        <w:lastRenderedPageBreak/>
        <w:t xml:space="preserve">Приложение N 1 к </w:t>
      </w:r>
      <w:hyperlink r:id="rId65" w:anchor="sub_4000" w:history="1">
        <w:r w:rsidRPr="00101043">
          <w:rPr>
            <w:color w:val="106BBE"/>
            <w:u w:val="single"/>
          </w:rPr>
          <w:t>договору</w:t>
        </w:r>
      </w:hyperlink>
      <w:r w:rsidRPr="00101043">
        <w:rPr>
          <w:b/>
          <w:color w:val="26282F"/>
        </w:rPr>
        <w:t xml:space="preserve"> аренды лесного участка N___________от "___"__________г.</w:t>
      </w:r>
    </w:p>
    <w:p w14:paraId="1D6F9DBA" w14:textId="77777777" w:rsidR="00101043" w:rsidRPr="00101043" w:rsidRDefault="00101043" w:rsidP="00101043">
      <w:r w:rsidRPr="00101043">
        <w:t xml:space="preserve"> </w:t>
      </w:r>
    </w:p>
    <w:p w14:paraId="5E02AC0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СХЕМА</w:t>
      </w:r>
    </w:p>
    <w:p w14:paraId="278D8E7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расположения и границы лесного участка</w:t>
      </w:r>
    </w:p>
    <w:p w14:paraId="7CA00901" w14:textId="77777777" w:rsidR="00101043" w:rsidRPr="00101043" w:rsidRDefault="00101043" w:rsidP="00101043">
      <w:r w:rsidRPr="00101043">
        <w:t xml:space="preserve"> </w:t>
      </w:r>
    </w:p>
    <w:p w14:paraId="2286630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1891BA2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w:t>
      </w:r>
    </w:p>
    <w:p w14:paraId="299FC70F" w14:textId="77777777" w:rsidR="00101043" w:rsidRPr="00101043" w:rsidRDefault="00101043" w:rsidP="00101043">
      <w:r w:rsidRPr="00101043">
        <w:t xml:space="preserve"> </w:t>
      </w:r>
    </w:p>
    <w:p w14:paraId="71A4503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Лесничество , участковое лесничество, урочище (при наличии),</w:t>
      </w:r>
    </w:p>
    <w:p w14:paraId="47A5DF3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 (номера) лесных кварталов, лесотаксационных выделов</w:t>
      </w:r>
    </w:p>
    <w:p w14:paraId="4171126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9DCCA7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164F520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Масштаб:_______________________________</w:t>
      </w:r>
    </w:p>
    <w:p w14:paraId="7C09BAF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 участка и номер учетной записи в государственном</w:t>
      </w:r>
    </w:p>
    <w:p w14:paraId="1C5778D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лесном реестре и его площадь_____________________________________________</w:t>
      </w:r>
    </w:p>
    <w:p w14:paraId="62C2BBF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63B2155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Условные обозначения:</w:t>
      </w:r>
    </w:p>
    <w:p w14:paraId="41E8F12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077995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7427F57" w14:textId="77777777" w:rsidR="00101043" w:rsidRPr="00101043" w:rsidRDefault="00101043" w:rsidP="00101043">
      <w:r w:rsidRPr="00101043">
        <w:t xml:space="preserve"> </w:t>
      </w:r>
    </w:p>
    <w:p w14:paraId="3D1BF33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744D565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55F5787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451BE7B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5A9539E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29DC7997" w14:textId="77777777" w:rsidR="00101043" w:rsidRPr="00101043" w:rsidRDefault="00101043" w:rsidP="00101043">
      <w:r w:rsidRPr="00101043">
        <w:t xml:space="preserve"> </w:t>
      </w:r>
    </w:p>
    <w:p w14:paraId="0A3161B0" w14:textId="77777777" w:rsidR="00101043" w:rsidRPr="00101043" w:rsidRDefault="00101043" w:rsidP="00101043">
      <w:pPr>
        <w:jc w:val="right"/>
      </w:pPr>
      <w:bookmarkStart w:id="103" w:name="sub_4200"/>
      <w:bookmarkEnd w:id="103"/>
      <w:r w:rsidRPr="00101043">
        <w:rPr>
          <w:b/>
          <w:color w:val="26282F"/>
        </w:rPr>
        <w:t xml:space="preserve">Приложение N 2 к </w:t>
      </w:r>
      <w:hyperlink r:id="rId66" w:anchor="sub_4000" w:history="1">
        <w:r w:rsidRPr="00101043">
          <w:rPr>
            <w:color w:val="106BBE"/>
            <w:u w:val="single"/>
          </w:rPr>
          <w:t>договору</w:t>
        </w:r>
      </w:hyperlink>
      <w:r w:rsidRPr="00101043">
        <w:rPr>
          <w:b/>
          <w:color w:val="26282F"/>
        </w:rPr>
        <w:t xml:space="preserve"> аренды лесного участка N________от "___"_______________г.</w:t>
      </w:r>
    </w:p>
    <w:p w14:paraId="237D4986" w14:textId="77777777" w:rsidR="00101043" w:rsidRPr="00101043" w:rsidRDefault="00101043" w:rsidP="00101043">
      <w:r w:rsidRPr="00101043">
        <w:t xml:space="preserve"> </w:t>
      </w:r>
    </w:p>
    <w:p w14:paraId="187A5015"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ХАРАКТЕРИСТИКИ лесного участка</w:t>
      </w:r>
    </w:p>
    <w:p w14:paraId="275EE429" w14:textId="77777777" w:rsidR="00101043" w:rsidRPr="00101043" w:rsidRDefault="00101043" w:rsidP="00101043">
      <w:r w:rsidRPr="00101043">
        <w:t xml:space="preserve"> </w:t>
      </w:r>
    </w:p>
    <w:p w14:paraId="7E63CB03" w14:textId="77777777" w:rsidR="00101043" w:rsidRPr="00101043" w:rsidRDefault="00101043" w:rsidP="00101043">
      <w:pPr>
        <w:jc w:val="center"/>
      </w:pPr>
      <w:r w:rsidRPr="00101043">
        <w:t>на__________________________________________20_____г.</w:t>
      </w:r>
    </w:p>
    <w:p w14:paraId="5570354A" w14:textId="77777777" w:rsidR="00101043" w:rsidRPr="00101043" w:rsidRDefault="00101043" w:rsidP="00101043">
      <w:pPr>
        <w:jc w:val="center"/>
      </w:pPr>
      <w:r w:rsidRPr="00101043">
        <w:t>(на день заключения договора)</w:t>
      </w:r>
    </w:p>
    <w:p w14:paraId="4CB933D2" w14:textId="77777777" w:rsidR="00101043" w:rsidRPr="00101043" w:rsidRDefault="00101043" w:rsidP="00101043">
      <w:r w:rsidRPr="00101043">
        <w:t xml:space="preserve"> </w:t>
      </w:r>
    </w:p>
    <w:p w14:paraId="7805D441"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04" w:name="sub_40061"/>
      <w:bookmarkEnd w:id="104"/>
      <w:r w:rsidRPr="00101043">
        <w:rPr>
          <w:rFonts w:ascii="Arial" w:hAnsi="Arial"/>
          <w:b/>
          <w:kern w:val="36"/>
          <w:sz w:val="48"/>
          <w:szCs w:val="48"/>
        </w:rPr>
        <w:t>1. Распределение земель</w:t>
      </w:r>
    </w:p>
    <w:p w14:paraId="12ACC112"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0"/>
        <w:gridCol w:w="1065"/>
        <w:gridCol w:w="1065"/>
        <w:gridCol w:w="1215"/>
        <w:gridCol w:w="1125"/>
        <w:gridCol w:w="780"/>
        <w:gridCol w:w="780"/>
        <w:gridCol w:w="615"/>
        <w:gridCol w:w="840"/>
        <w:gridCol w:w="645"/>
        <w:gridCol w:w="1035"/>
      </w:tblGrid>
      <w:tr w:rsidR="00101043" w:rsidRPr="00101043" w14:paraId="6BC1C3EF" w14:textId="77777777" w:rsidTr="00101043">
        <w:tc>
          <w:tcPr>
            <w:tcW w:w="10245" w:type="dxa"/>
            <w:gridSpan w:val="11"/>
            <w:tcBorders>
              <w:top w:val="nil"/>
              <w:left w:val="nil"/>
              <w:bottom w:val="outset" w:sz="6" w:space="0" w:color="auto"/>
              <w:right w:val="nil"/>
            </w:tcBorders>
            <w:hideMark/>
          </w:tcPr>
          <w:p w14:paraId="087781F8"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(га)</w:t>
            </w:r>
          </w:p>
        </w:tc>
      </w:tr>
      <w:tr w:rsidR="00101043" w:rsidRPr="00101043" w14:paraId="0553F9AC" w14:textId="77777777" w:rsidTr="00101043">
        <w:tc>
          <w:tcPr>
            <w:tcW w:w="1080" w:type="dxa"/>
            <w:vMerge w:val="restart"/>
            <w:tcBorders>
              <w:top w:val="nil"/>
              <w:left w:val="outset" w:sz="6" w:space="0" w:color="auto"/>
              <w:bottom w:val="outset" w:sz="6" w:space="0" w:color="auto"/>
              <w:right w:val="outset" w:sz="6" w:space="0" w:color="auto"/>
            </w:tcBorders>
            <w:hideMark/>
          </w:tcPr>
          <w:p w14:paraId="0386948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Общая площадь </w:t>
            </w:r>
            <w:r w:rsidRPr="00101043">
              <w:rPr>
                <w:rFonts w:ascii="Times New Roman CYR" w:eastAsia="SimSun" w:hAnsi="Times New Roman CYR" w:cs="Times New Roman CYR"/>
              </w:rPr>
              <w:lastRenderedPageBreak/>
              <w:t>всего</w:t>
            </w:r>
          </w:p>
        </w:tc>
        <w:tc>
          <w:tcPr>
            <w:tcW w:w="9150" w:type="dxa"/>
            <w:gridSpan w:val="10"/>
            <w:tcBorders>
              <w:top w:val="outset" w:sz="6" w:space="0" w:color="auto"/>
              <w:left w:val="nil"/>
              <w:bottom w:val="outset" w:sz="6" w:space="0" w:color="auto"/>
              <w:right w:val="outset" w:sz="6" w:space="0" w:color="auto"/>
            </w:tcBorders>
            <w:hideMark/>
          </w:tcPr>
          <w:p w14:paraId="5CFD87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В том числе</w:t>
            </w:r>
          </w:p>
        </w:tc>
      </w:tr>
      <w:tr w:rsidR="00101043" w:rsidRPr="00101043" w14:paraId="1375472E"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019DF0EA" w14:textId="77777777" w:rsidR="00101043" w:rsidRPr="00101043" w:rsidRDefault="00101043" w:rsidP="00101043">
            <w:pPr>
              <w:rPr>
                <w:rFonts w:ascii="Times New Roman CYR" w:eastAsia="SimSun" w:hAnsi="Times New Roman CYR" w:cs="Times New Roman CYR"/>
              </w:rPr>
            </w:pPr>
          </w:p>
        </w:tc>
        <w:tc>
          <w:tcPr>
            <w:tcW w:w="5250" w:type="dxa"/>
            <w:gridSpan w:val="5"/>
            <w:tcBorders>
              <w:top w:val="nil"/>
              <w:left w:val="nil"/>
              <w:bottom w:val="outset" w:sz="6" w:space="0" w:color="auto"/>
              <w:right w:val="outset" w:sz="6" w:space="0" w:color="auto"/>
            </w:tcBorders>
            <w:hideMark/>
          </w:tcPr>
          <w:p w14:paraId="232FE1A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земли</w:t>
            </w:r>
          </w:p>
        </w:tc>
        <w:tc>
          <w:tcPr>
            <w:tcW w:w="3900" w:type="dxa"/>
            <w:gridSpan w:val="5"/>
            <w:tcBorders>
              <w:top w:val="outset" w:sz="6" w:space="0" w:color="auto"/>
              <w:left w:val="nil"/>
              <w:bottom w:val="outset" w:sz="6" w:space="0" w:color="auto"/>
              <w:right w:val="outset" w:sz="6" w:space="0" w:color="auto"/>
            </w:tcBorders>
            <w:hideMark/>
          </w:tcPr>
          <w:p w14:paraId="7EF18B2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нелесные земли</w:t>
            </w:r>
          </w:p>
        </w:tc>
      </w:tr>
      <w:tr w:rsidR="00101043" w:rsidRPr="00101043" w14:paraId="63568482"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15387B51" w14:textId="77777777" w:rsidR="00101043" w:rsidRPr="00101043" w:rsidRDefault="00101043" w:rsidP="00101043">
            <w:pPr>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hideMark/>
          </w:tcPr>
          <w:p w14:paraId="32DF907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занятые лесными насаждениями</w:t>
            </w:r>
          </w:p>
        </w:tc>
        <w:tc>
          <w:tcPr>
            <w:tcW w:w="1065" w:type="dxa"/>
            <w:tcBorders>
              <w:top w:val="nil"/>
              <w:left w:val="nil"/>
              <w:bottom w:val="outset" w:sz="6" w:space="0" w:color="auto"/>
              <w:right w:val="outset" w:sz="6" w:space="0" w:color="auto"/>
            </w:tcBorders>
            <w:hideMark/>
          </w:tcPr>
          <w:p w14:paraId="45B60E5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культуры</w:t>
            </w:r>
          </w:p>
        </w:tc>
        <w:tc>
          <w:tcPr>
            <w:tcW w:w="1215" w:type="dxa"/>
            <w:tcBorders>
              <w:top w:val="outset" w:sz="6" w:space="0" w:color="auto"/>
              <w:left w:val="nil"/>
              <w:bottom w:val="outset" w:sz="6" w:space="0" w:color="auto"/>
              <w:right w:val="outset" w:sz="6" w:space="0" w:color="auto"/>
            </w:tcBorders>
            <w:hideMark/>
          </w:tcPr>
          <w:p w14:paraId="74518CD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питомники, плантации</w:t>
            </w:r>
          </w:p>
        </w:tc>
        <w:tc>
          <w:tcPr>
            <w:tcW w:w="1125" w:type="dxa"/>
            <w:tcBorders>
              <w:top w:val="outset" w:sz="6" w:space="0" w:color="auto"/>
              <w:left w:val="nil"/>
              <w:bottom w:val="outset" w:sz="6" w:space="0" w:color="auto"/>
              <w:right w:val="outset" w:sz="6" w:space="0" w:color="auto"/>
            </w:tcBorders>
            <w:hideMark/>
          </w:tcPr>
          <w:p w14:paraId="77947DB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 занятые лесными насаждениями</w:t>
            </w:r>
          </w:p>
        </w:tc>
        <w:tc>
          <w:tcPr>
            <w:tcW w:w="750" w:type="dxa"/>
            <w:tcBorders>
              <w:top w:val="outset" w:sz="6" w:space="0" w:color="auto"/>
              <w:left w:val="nil"/>
              <w:bottom w:val="outset" w:sz="6" w:space="0" w:color="auto"/>
              <w:right w:val="outset" w:sz="6" w:space="0" w:color="auto"/>
            </w:tcBorders>
            <w:hideMark/>
          </w:tcPr>
          <w:p w14:paraId="16A730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c>
          <w:tcPr>
            <w:tcW w:w="780" w:type="dxa"/>
            <w:tcBorders>
              <w:top w:val="outset" w:sz="6" w:space="0" w:color="auto"/>
              <w:left w:val="nil"/>
              <w:bottom w:val="outset" w:sz="6" w:space="0" w:color="auto"/>
              <w:right w:val="outset" w:sz="6" w:space="0" w:color="auto"/>
            </w:tcBorders>
            <w:hideMark/>
          </w:tcPr>
          <w:p w14:paraId="26F8499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дороги</w:t>
            </w:r>
          </w:p>
        </w:tc>
        <w:tc>
          <w:tcPr>
            <w:tcW w:w="615" w:type="dxa"/>
            <w:tcBorders>
              <w:top w:val="outset" w:sz="6" w:space="0" w:color="auto"/>
              <w:left w:val="nil"/>
              <w:bottom w:val="outset" w:sz="6" w:space="0" w:color="auto"/>
              <w:right w:val="outset" w:sz="6" w:space="0" w:color="auto"/>
            </w:tcBorders>
            <w:hideMark/>
          </w:tcPr>
          <w:p w14:paraId="1E2CEB5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просеки</w:t>
            </w:r>
          </w:p>
        </w:tc>
        <w:tc>
          <w:tcPr>
            <w:tcW w:w="840" w:type="dxa"/>
            <w:tcBorders>
              <w:top w:val="outset" w:sz="6" w:space="0" w:color="auto"/>
              <w:left w:val="nil"/>
              <w:bottom w:val="outset" w:sz="6" w:space="0" w:color="auto"/>
              <w:right w:val="outset" w:sz="6" w:space="0" w:color="auto"/>
            </w:tcBorders>
            <w:hideMark/>
          </w:tcPr>
          <w:p w14:paraId="3C4D6A9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болота</w:t>
            </w:r>
          </w:p>
        </w:tc>
        <w:tc>
          <w:tcPr>
            <w:tcW w:w="645" w:type="dxa"/>
            <w:tcBorders>
              <w:top w:val="outset" w:sz="6" w:space="0" w:color="auto"/>
              <w:left w:val="nil"/>
              <w:bottom w:val="outset" w:sz="6" w:space="0" w:color="auto"/>
              <w:right w:val="outset" w:sz="6" w:space="0" w:color="auto"/>
            </w:tcBorders>
            <w:hideMark/>
          </w:tcPr>
          <w:p w14:paraId="00FF9B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другие</w:t>
            </w:r>
          </w:p>
        </w:tc>
        <w:tc>
          <w:tcPr>
            <w:tcW w:w="990" w:type="dxa"/>
            <w:tcBorders>
              <w:top w:val="outset" w:sz="6" w:space="0" w:color="auto"/>
              <w:left w:val="nil"/>
              <w:bottom w:val="outset" w:sz="6" w:space="0" w:color="auto"/>
              <w:right w:val="outset" w:sz="6" w:space="0" w:color="auto"/>
            </w:tcBorders>
            <w:hideMark/>
          </w:tcPr>
          <w:p w14:paraId="690797C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r>
      <w:tr w:rsidR="00101043" w:rsidRPr="00101043" w14:paraId="273386AC" w14:textId="77777777" w:rsidTr="00101043">
        <w:tc>
          <w:tcPr>
            <w:tcW w:w="1080" w:type="dxa"/>
            <w:tcBorders>
              <w:top w:val="nil"/>
              <w:left w:val="outset" w:sz="6" w:space="0" w:color="auto"/>
              <w:bottom w:val="outset" w:sz="6" w:space="0" w:color="auto"/>
              <w:right w:val="outset" w:sz="6" w:space="0" w:color="auto"/>
            </w:tcBorders>
            <w:hideMark/>
          </w:tcPr>
          <w:p w14:paraId="0926650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65" w:type="dxa"/>
            <w:tcBorders>
              <w:top w:val="nil"/>
              <w:left w:val="nil"/>
              <w:bottom w:val="outset" w:sz="6" w:space="0" w:color="auto"/>
              <w:right w:val="outset" w:sz="6" w:space="0" w:color="auto"/>
            </w:tcBorders>
            <w:hideMark/>
          </w:tcPr>
          <w:p w14:paraId="20FE12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65" w:type="dxa"/>
            <w:tcBorders>
              <w:top w:val="nil"/>
              <w:left w:val="nil"/>
              <w:bottom w:val="outset" w:sz="6" w:space="0" w:color="auto"/>
              <w:right w:val="outset" w:sz="6" w:space="0" w:color="auto"/>
            </w:tcBorders>
            <w:hideMark/>
          </w:tcPr>
          <w:p w14:paraId="4E1CC17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215" w:type="dxa"/>
            <w:tcBorders>
              <w:top w:val="nil"/>
              <w:left w:val="nil"/>
              <w:bottom w:val="outset" w:sz="6" w:space="0" w:color="auto"/>
              <w:right w:val="outset" w:sz="6" w:space="0" w:color="auto"/>
            </w:tcBorders>
            <w:hideMark/>
          </w:tcPr>
          <w:p w14:paraId="4035CC9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125" w:type="dxa"/>
            <w:tcBorders>
              <w:top w:val="nil"/>
              <w:left w:val="nil"/>
              <w:bottom w:val="outset" w:sz="6" w:space="0" w:color="auto"/>
              <w:right w:val="outset" w:sz="6" w:space="0" w:color="auto"/>
            </w:tcBorders>
            <w:hideMark/>
          </w:tcPr>
          <w:p w14:paraId="6AF5993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750" w:type="dxa"/>
            <w:tcBorders>
              <w:top w:val="nil"/>
              <w:left w:val="nil"/>
              <w:bottom w:val="outset" w:sz="6" w:space="0" w:color="auto"/>
              <w:right w:val="outset" w:sz="6" w:space="0" w:color="auto"/>
            </w:tcBorders>
            <w:hideMark/>
          </w:tcPr>
          <w:p w14:paraId="6B0391D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780" w:type="dxa"/>
            <w:tcBorders>
              <w:top w:val="nil"/>
              <w:left w:val="nil"/>
              <w:bottom w:val="outset" w:sz="6" w:space="0" w:color="auto"/>
              <w:right w:val="outset" w:sz="6" w:space="0" w:color="auto"/>
            </w:tcBorders>
            <w:hideMark/>
          </w:tcPr>
          <w:p w14:paraId="02FEF4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615" w:type="dxa"/>
            <w:tcBorders>
              <w:top w:val="nil"/>
              <w:left w:val="nil"/>
              <w:bottom w:val="outset" w:sz="6" w:space="0" w:color="auto"/>
              <w:right w:val="outset" w:sz="6" w:space="0" w:color="auto"/>
            </w:tcBorders>
            <w:hideMark/>
          </w:tcPr>
          <w:p w14:paraId="09FA3F1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840" w:type="dxa"/>
            <w:tcBorders>
              <w:top w:val="nil"/>
              <w:left w:val="nil"/>
              <w:bottom w:val="outset" w:sz="6" w:space="0" w:color="auto"/>
              <w:right w:val="outset" w:sz="6" w:space="0" w:color="auto"/>
            </w:tcBorders>
            <w:hideMark/>
          </w:tcPr>
          <w:p w14:paraId="60522C7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645" w:type="dxa"/>
            <w:tcBorders>
              <w:top w:val="nil"/>
              <w:left w:val="nil"/>
              <w:bottom w:val="outset" w:sz="6" w:space="0" w:color="auto"/>
              <w:right w:val="outset" w:sz="6" w:space="0" w:color="auto"/>
            </w:tcBorders>
            <w:hideMark/>
          </w:tcPr>
          <w:p w14:paraId="4B80D86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990" w:type="dxa"/>
            <w:tcBorders>
              <w:top w:val="nil"/>
              <w:left w:val="nil"/>
              <w:bottom w:val="outset" w:sz="6" w:space="0" w:color="auto"/>
              <w:right w:val="outset" w:sz="6" w:space="0" w:color="auto"/>
            </w:tcBorders>
            <w:hideMark/>
          </w:tcPr>
          <w:p w14:paraId="28FA58F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7EF0B04C" w14:textId="77777777" w:rsidTr="00101043">
        <w:tc>
          <w:tcPr>
            <w:tcW w:w="1080" w:type="dxa"/>
            <w:tcBorders>
              <w:top w:val="nil"/>
              <w:left w:val="outset" w:sz="6" w:space="0" w:color="auto"/>
              <w:bottom w:val="outset" w:sz="6" w:space="0" w:color="auto"/>
              <w:right w:val="outset" w:sz="6" w:space="0" w:color="auto"/>
            </w:tcBorders>
          </w:tcPr>
          <w:p w14:paraId="7EC23BE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C8077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77A91F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643D896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27CD908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142F8AC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80" w:type="dxa"/>
            <w:tcBorders>
              <w:top w:val="nil"/>
              <w:left w:val="nil"/>
              <w:bottom w:val="outset" w:sz="6" w:space="0" w:color="auto"/>
              <w:right w:val="outset" w:sz="6" w:space="0" w:color="auto"/>
            </w:tcBorders>
          </w:tcPr>
          <w:p w14:paraId="7EEAC88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15" w:type="dxa"/>
            <w:tcBorders>
              <w:top w:val="nil"/>
              <w:left w:val="nil"/>
              <w:bottom w:val="outset" w:sz="6" w:space="0" w:color="auto"/>
              <w:right w:val="outset" w:sz="6" w:space="0" w:color="auto"/>
            </w:tcBorders>
          </w:tcPr>
          <w:p w14:paraId="101CE38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3F507F5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5" w:type="dxa"/>
            <w:tcBorders>
              <w:top w:val="nil"/>
              <w:left w:val="nil"/>
              <w:bottom w:val="outset" w:sz="6" w:space="0" w:color="auto"/>
              <w:right w:val="outset" w:sz="6" w:space="0" w:color="auto"/>
            </w:tcBorders>
          </w:tcPr>
          <w:p w14:paraId="0E31FE4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90" w:type="dxa"/>
            <w:tcBorders>
              <w:top w:val="nil"/>
              <w:left w:val="nil"/>
              <w:bottom w:val="outset" w:sz="6" w:space="0" w:color="auto"/>
              <w:right w:val="outset" w:sz="6" w:space="0" w:color="auto"/>
            </w:tcBorders>
          </w:tcPr>
          <w:p w14:paraId="2EF4C32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72A845B9" w14:textId="77777777" w:rsidR="00101043" w:rsidRPr="00101043" w:rsidRDefault="00101043" w:rsidP="00101043">
      <w:r w:rsidRPr="00101043">
        <w:t xml:space="preserve"> </w:t>
      </w:r>
    </w:p>
    <w:p w14:paraId="3C87BCA0"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05" w:name="sub_40062"/>
      <w:bookmarkEnd w:id="105"/>
      <w:r w:rsidRPr="00101043">
        <w:rPr>
          <w:rFonts w:ascii="Arial" w:hAnsi="Arial"/>
          <w:b/>
          <w:kern w:val="36"/>
          <w:sz w:val="48"/>
          <w:szCs w:val="48"/>
        </w:rPr>
        <w:t>2. Характеристика насаждений</w:t>
      </w:r>
    </w:p>
    <w:p w14:paraId="3E5C07B0"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720"/>
        <w:gridCol w:w="1260"/>
        <w:gridCol w:w="960"/>
        <w:gridCol w:w="990"/>
        <w:gridCol w:w="1065"/>
        <w:gridCol w:w="810"/>
        <w:gridCol w:w="840"/>
        <w:gridCol w:w="1005"/>
        <w:gridCol w:w="1590"/>
      </w:tblGrid>
      <w:tr w:rsidR="00101043" w:rsidRPr="00101043" w14:paraId="1BEC32F9"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6B9FC24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720" w:type="dxa"/>
            <w:vMerge w:val="restart"/>
            <w:tcBorders>
              <w:top w:val="outset" w:sz="6" w:space="0" w:color="auto"/>
              <w:left w:val="nil"/>
              <w:bottom w:val="outset" w:sz="6" w:space="0" w:color="auto"/>
              <w:right w:val="outset" w:sz="6" w:space="0" w:color="auto"/>
            </w:tcBorders>
            <w:hideMark/>
          </w:tcPr>
          <w:p w14:paraId="6AEDFC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1260" w:type="dxa"/>
            <w:vMerge w:val="restart"/>
            <w:tcBorders>
              <w:top w:val="outset" w:sz="6" w:space="0" w:color="auto"/>
              <w:left w:val="nil"/>
              <w:bottom w:val="outset" w:sz="6" w:space="0" w:color="auto"/>
              <w:right w:val="outset" w:sz="6" w:space="0" w:color="auto"/>
            </w:tcBorders>
            <w:hideMark/>
          </w:tcPr>
          <w:p w14:paraId="46F251C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w:t>
            </w:r>
          </w:p>
          <w:p w14:paraId="593914B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наличии)</w:t>
            </w:r>
          </w:p>
        </w:tc>
        <w:tc>
          <w:tcPr>
            <w:tcW w:w="960" w:type="dxa"/>
            <w:vMerge w:val="restart"/>
            <w:tcBorders>
              <w:top w:val="outset" w:sz="6" w:space="0" w:color="auto"/>
              <w:left w:val="nil"/>
              <w:bottom w:val="outset" w:sz="6" w:space="0" w:color="auto"/>
              <w:right w:val="outset" w:sz="6" w:space="0" w:color="auto"/>
            </w:tcBorders>
            <w:hideMark/>
          </w:tcPr>
          <w:p w14:paraId="7DDD8CB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990" w:type="dxa"/>
            <w:vMerge w:val="restart"/>
            <w:tcBorders>
              <w:top w:val="outset" w:sz="6" w:space="0" w:color="auto"/>
              <w:left w:val="nil"/>
              <w:bottom w:val="outset" w:sz="6" w:space="0" w:color="auto"/>
              <w:right w:val="outset" w:sz="6" w:space="0" w:color="auto"/>
            </w:tcBorders>
            <w:hideMark/>
          </w:tcPr>
          <w:p w14:paraId="376D5F6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w:t>
            </w:r>
          </w:p>
          <w:p w14:paraId="79F2523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1065" w:type="dxa"/>
            <w:vMerge w:val="restart"/>
            <w:tcBorders>
              <w:top w:val="outset" w:sz="6" w:space="0" w:color="auto"/>
              <w:left w:val="nil"/>
              <w:bottom w:val="outset" w:sz="6" w:space="0" w:color="auto"/>
              <w:right w:val="outset" w:sz="6" w:space="0" w:color="auto"/>
            </w:tcBorders>
            <w:hideMark/>
          </w:tcPr>
          <w:p w14:paraId="60496A6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(га)/за-</w:t>
            </w:r>
          </w:p>
          <w:p w14:paraId="7B843B5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пас древесины</w:t>
            </w:r>
          </w:p>
          <w:p w14:paraId="1AE5B32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(куб. м) - всего</w:t>
            </w:r>
          </w:p>
        </w:tc>
        <w:tc>
          <w:tcPr>
            <w:tcW w:w="4245" w:type="dxa"/>
            <w:gridSpan w:val="4"/>
            <w:tcBorders>
              <w:top w:val="outset" w:sz="6" w:space="0" w:color="auto"/>
              <w:left w:val="nil"/>
              <w:bottom w:val="outset" w:sz="6" w:space="0" w:color="auto"/>
              <w:right w:val="outset" w:sz="6" w:space="0" w:color="auto"/>
            </w:tcBorders>
            <w:hideMark/>
          </w:tcPr>
          <w:p w14:paraId="7917AA4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 по группам возраста древостоя (га/куб. м)</w:t>
            </w:r>
          </w:p>
        </w:tc>
      </w:tr>
      <w:tr w:rsidR="00101043" w:rsidRPr="00101043" w14:paraId="1824AF29"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4F6C3187" w14:textId="77777777" w:rsidR="00101043" w:rsidRPr="00101043" w:rsidRDefault="00101043" w:rsidP="00101043">
            <w:pPr>
              <w:rPr>
                <w:rFonts w:ascii="Times New Roman CYR" w:eastAsia="SimSun" w:hAnsi="Times New Roman CYR" w:cs="Times New Roman CYR"/>
              </w:rPr>
            </w:pPr>
          </w:p>
        </w:tc>
        <w:tc>
          <w:tcPr>
            <w:tcW w:w="720" w:type="dxa"/>
            <w:vMerge/>
            <w:tcBorders>
              <w:top w:val="outset" w:sz="6" w:space="0" w:color="auto"/>
              <w:left w:val="nil"/>
              <w:bottom w:val="outset" w:sz="6" w:space="0" w:color="auto"/>
              <w:right w:val="outset" w:sz="6" w:space="0" w:color="auto"/>
            </w:tcBorders>
            <w:vAlign w:val="center"/>
            <w:hideMark/>
          </w:tcPr>
          <w:p w14:paraId="04B4F54B" w14:textId="77777777" w:rsidR="00101043" w:rsidRPr="00101043" w:rsidRDefault="00101043" w:rsidP="00101043">
            <w:pPr>
              <w:rPr>
                <w:rFonts w:ascii="Times New Roman CYR" w:eastAsia="SimSun" w:hAnsi="Times New Roman CYR" w:cs="Times New Roman CYR"/>
              </w:rPr>
            </w:pPr>
          </w:p>
        </w:tc>
        <w:tc>
          <w:tcPr>
            <w:tcW w:w="1260" w:type="dxa"/>
            <w:vMerge/>
            <w:tcBorders>
              <w:top w:val="outset" w:sz="6" w:space="0" w:color="auto"/>
              <w:left w:val="nil"/>
              <w:bottom w:val="outset" w:sz="6" w:space="0" w:color="auto"/>
              <w:right w:val="outset" w:sz="6" w:space="0" w:color="auto"/>
            </w:tcBorders>
            <w:vAlign w:val="center"/>
            <w:hideMark/>
          </w:tcPr>
          <w:p w14:paraId="2D32EB48" w14:textId="77777777" w:rsidR="00101043" w:rsidRPr="00101043" w:rsidRDefault="00101043" w:rsidP="00101043">
            <w:pPr>
              <w:rPr>
                <w:rFonts w:ascii="Times New Roman CYR" w:eastAsia="SimSun" w:hAnsi="Times New Roman CYR" w:cs="Times New Roman CYR"/>
              </w:rPr>
            </w:pPr>
          </w:p>
        </w:tc>
        <w:tc>
          <w:tcPr>
            <w:tcW w:w="960" w:type="dxa"/>
            <w:vMerge/>
            <w:tcBorders>
              <w:top w:val="outset" w:sz="6" w:space="0" w:color="auto"/>
              <w:left w:val="nil"/>
              <w:bottom w:val="outset" w:sz="6" w:space="0" w:color="auto"/>
              <w:right w:val="outset" w:sz="6" w:space="0" w:color="auto"/>
            </w:tcBorders>
            <w:vAlign w:val="center"/>
            <w:hideMark/>
          </w:tcPr>
          <w:p w14:paraId="1578E301" w14:textId="77777777" w:rsidR="00101043" w:rsidRPr="00101043" w:rsidRDefault="00101043" w:rsidP="00101043">
            <w:pPr>
              <w:rPr>
                <w:rFonts w:ascii="Times New Roman CYR" w:eastAsia="SimSun" w:hAnsi="Times New Roman CYR" w:cs="Times New Roman CYR"/>
              </w:rPr>
            </w:pPr>
          </w:p>
        </w:tc>
        <w:tc>
          <w:tcPr>
            <w:tcW w:w="990" w:type="dxa"/>
            <w:vMerge/>
            <w:tcBorders>
              <w:top w:val="outset" w:sz="6" w:space="0" w:color="auto"/>
              <w:left w:val="nil"/>
              <w:bottom w:val="outset" w:sz="6" w:space="0" w:color="auto"/>
              <w:right w:val="outset" w:sz="6" w:space="0" w:color="auto"/>
            </w:tcBorders>
            <w:vAlign w:val="center"/>
            <w:hideMark/>
          </w:tcPr>
          <w:p w14:paraId="59A95988" w14:textId="77777777" w:rsidR="00101043" w:rsidRPr="00101043" w:rsidRDefault="00101043" w:rsidP="00101043">
            <w:pPr>
              <w:rPr>
                <w:rFonts w:ascii="Times New Roman CYR" w:eastAsia="SimSun" w:hAnsi="Times New Roman CYR" w:cs="Times New Roman CYR"/>
              </w:rPr>
            </w:pPr>
          </w:p>
        </w:tc>
        <w:tc>
          <w:tcPr>
            <w:tcW w:w="1065" w:type="dxa"/>
            <w:vMerge/>
            <w:tcBorders>
              <w:top w:val="outset" w:sz="6" w:space="0" w:color="auto"/>
              <w:left w:val="nil"/>
              <w:bottom w:val="outset" w:sz="6" w:space="0" w:color="auto"/>
              <w:right w:val="outset" w:sz="6" w:space="0" w:color="auto"/>
            </w:tcBorders>
            <w:vAlign w:val="center"/>
            <w:hideMark/>
          </w:tcPr>
          <w:p w14:paraId="50DC8AC6" w14:textId="77777777" w:rsidR="00101043" w:rsidRPr="00101043" w:rsidRDefault="00101043" w:rsidP="00101043">
            <w:pPr>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hideMark/>
          </w:tcPr>
          <w:p w14:paraId="37C4BC0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840" w:type="dxa"/>
            <w:tcBorders>
              <w:top w:val="outset" w:sz="6" w:space="0" w:color="auto"/>
              <w:left w:val="nil"/>
              <w:bottom w:val="outset" w:sz="6" w:space="0" w:color="auto"/>
              <w:right w:val="outset" w:sz="6" w:space="0" w:color="auto"/>
            </w:tcBorders>
            <w:hideMark/>
          </w:tcPr>
          <w:p w14:paraId="116D1F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2257660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575" w:type="dxa"/>
            <w:tcBorders>
              <w:top w:val="outset" w:sz="6" w:space="0" w:color="auto"/>
              <w:left w:val="nil"/>
              <w:bottom w:val="outset" w:sz="6" w:space="0" w:color="auto"/>
              <w:right w:val="outset" w:sz="6" w:space="0" w:color="auto"/>
            </w:tcBorders>
            <w:hideMark/>
          </w:tcPr>
          <w:p w14:paraId="0DF2013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4E5E22A3" w14:textId="77777777" w:rsidTr="00101043">
        <w:tc>
          <w:tcPr>
            <w:tcW w:w="960" w:type="dxa"/>
            <w:tcBorders>
              <w:top w:val="nil"/>
              <w:left w:val="outset" w:sz="6" w:space="0" w:color="auto"/>
              <w:bottom w:val="outset" w:sz="6" w:space="0" w:color="auto"/>
              <w:right w:val="outset" w:sz="6" w:space="0" w:color="auto"/>
            </w:tcBorders>
            <w:hideMark/>
          </w:tcPr>
          <w:p w14:paraId="5260831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720" w:type="dxa"/>
            <w:tcBorders>
              <w:top w:val="nil"/>
              <w:left w:val="nil"/>
              <w:bottom w:val="outset" w:sz="6" w:space="0" w:color="auto"/>
              <w:right w:val="outset" w:sz="6" w:space="0" w:color="auto"/>
            </w:tcBorders>
            <w:hideMark/>
          </w:tcPr>
          <w:p w14:paraId="5B9324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260" w:type="dxa"/>
            <w:tcBorders>
              <w:top w:val="nil"/>
              <w:left w:val="nil"/>
              <w:bottom w:val="outset" w:sz="6" w:space="0" w:color="auto"/>
              <w:right w:val="outset" w:sz="6" w:space="0" w:color="auto"/>
            </w:tcBorders>
            <w:hideMark/>
          </w:tcPr>
          <w:p w14:paraId="36E01CC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60" w:type="dxa"/>
            <w:tcBorders>
              <w:top w:val="nil"/>
              <w:left w:val="nil"/>
              <w:bottom w:val="outset" w:sz="6" w:space="0" w:color="auto"/>
              <w:right w:val="outset" w:sz="6" w:space="0" w:color="auto"/>
            </w:tcBorders>
            <w:hideMark/>
          </w:tcPr>
          <w:p w14:paraId="4EBDDCB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990" w:type="dxa"/>
            <w:tcBorders>
              <w:top w:val="nil"/>
              <w:left w:val="nil"/>
              <w:bottom w:val="outset" w:sz="6" w:space="0" w:color="auto"/>
              <w:right w:val="outset" w:sz="6" w:space="0" w:color="auto"/>
            </w:tcBorders>
            <w:hideMark/>
          </w:tcPr>
          <w:p w14:paraId="64C9E03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2FABF9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810" w:type="dxa"/>
            <w:tcBorders>
              <w:top w:val="nil"/>
              <w:left w:val="nil"/>
              <w:bottom w:val="outset" w:sz="6" w:space="0" w:color="auto"/>
              <w:right w:val="outset" w:sz="6" w:space="0" w:color="auto"/>
            </w:tcBorders>
            <w:hideMark/>
          </w:tcPr>
          <w:p w14:paraId="7387A57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40" w:type="dxa"/>
            <w:tcBorders>
              <w:top w:val="nil"/>
              <w:left w:val="nil"/>
              <w:bottom w:val="outset" w:sz="6" w:space="0" w:color="auto"/>
              <w:right w:val="outset" w:sz="6" w:space="0" w:color="auto"/>
            </w:tcBorders>
            <w:hideMark/>
          </w:tcPr>
          <w:p w14:paraId="35E46DD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05" w:type="dxa"/>
            <w:tcBorders>
              <w:top w:val="nil"/>
              <w:left w:val="nil"/>
              <w:bottom w:val="outset" w:sz="6" w:space="0" w:color="auto"/>
              <w:right w:val="outset" w:sz="6" w:space="0" w:color="auto"/>
            </w:tcBorders>
            <w:hideMark/>
          </w:tcPr>
          <w:p w14:paraId="1756012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575" w:type="dxa"/>
            <w:tcBorders>
              <w:top w:val="nil"/>
              <w:left w:val="nil"/>
              <w:bottom w:val="outset" w:sz="6" w:space="0" w:color="auto"/>
              <w:right w:val="outset" w:sz="6" w:space="0" w:color="auto"/>
            </w:tcBorders>
            <w:hideMark/>
          </w:tcPr>
          <w:p w14:paraId="59773CA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r>
      <w:tr w:rsidR="00101043" w:rsidRPr="00101043" w14:paraId="350ED05E" w14:textId="77777777" w:rsidTr="00101043">
        <w:tc>
          <w:tcPr>
            <w:tcW w:w="960" w:type="dxa"/>
            <w:tcBorders>
              <w:top w:val="nil"/>
              <w:left w:val="outset" w:sz="6" w:space="0" w:color="auto"/>
              <w:bottom w:val="outset" w:sz="6" w:space="0" w:color="auto"/>
              <w:right w:val="outset" w:sz="6" w:space="0" w:color="auto"/>
            </w:tcBorders>
          </w:tcPr>
          <w:p w14:paraId="0C63B6D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686AE21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60" w:type="dxa"/>
            <w:tcBorders>
              <w:top w:val="nil"/>
              <w:left w:val="nil"/>
              <w:bottom w:val="outset" w:sz="6" w:space="0" w:color="auto"/>
              <w:right w:val="outset" w:sz="6" w:space="0" w:color="auto"/>
            </w:tcBorders>
          </w:tcPr>
          <w:p w14:paraId="6771B50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60" w:type="dxa"/>
            <w:tcBorders>
              <w:top w:val="nil"/>
              <w:left w:val="nil"/>
              <w:bottom w:val="outset" w:sz="6" w:space="0" w:color="auto"/>
              <w:right w:val="outset" w:sz="6" w:space="0" w:color="auto"/>
            </w:tcBorders>
          </w:tcPr>
          <w:p w14:paraId="103B7BE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90" w:type="dxa"/>
            <w:tcBorders>
              <w:top w:val="nil"/>
              <w:left w:val="nil"/>
              <w:bottom w:val="outset" w:sz="6" w:space="0" w:color="auto"/>
              <w:right w:val="outset" w:sz="6" w:space="0" w:color="auto"/>
            </w:tcBorders>
          </w:tcPr>
          <w:p w14:paraId="550C3D8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1A064B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11458F9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34A1462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2A0E156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75" w:type="dxa"/>
            <w:tcBorders>
              <w:top w:val="nil"/>
              <w:left w:val="nil"/>
              <w:bottom w:val="outset" w:sz="6" w:space="0" w:color="auto"/>
              <w:right w:val="outset" w:sz="6" w:space="0" w:color="auto"/>
            </w:tcBorders>
          </w:tcPr>
          <w:p w14:paraId="7957B6D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145C73B4" w14:textId="77777777" w:rsidR="00101043" w:rsidRPr="00101043" w:rsidRDefault="00101043" w:rsidP="00101043">
      <w:r w:rsidRPr="00101043">
        <w:t xml:space="preserve"> </w:t>
      </w:r>
    </w:p>
    <w:p w14:paraId="39CF73C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06" w:name="sub_40063"/>
      <w:bookmarkEnd w:id="106"/>
      <w:r w:rsidRPr="00101043">
        <w:rPr>
          <w:rFonts w:ascii="Arial" w:hAnsi="Arial"/>
          <w:b/>
          <w:kern w:val="36"/>
          <w:sz w:val="48"/>
          <w:szCs w:val="48"/>
        </w:rPr>
        <w:t>3. Средние таксационные показатели насаждений лесного участка</w:t>
      </w:r>
    </w:p>
    <w:p w14:paraId="6699FD73"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720"/>
        <w:gridCol w:w="720"/>
        <w:gridCol w:w="720"/>
        <w:gridCol w:w="720"/>
        <w:gridCol w:w="855"/>
        <w:gridCol w:w="1035"/>
        <w:gridCol w:w="1035"/>
        <w:gridCol w:w="1035"/>
      </w:tblGrid>
      <w:tr w:rsidR="00101043" w:rsidRPr="00101043" w14:paraId="484C62D9" w14:textId="77777777" w:rsidTr="00101043">
        <w:tc>
          <w:tcPr>
            <w:tcW w:w="1080" w:type="dxa"/>
            <w:vMerge w:val="restart"/>
            <w:tcBorders>
              <w:top w:val="outset" w:sz="6" w:space="0" w:color="auto"/>
              <w:left w:val="outset" w:sz="6" w:space="0" w:color="auto"/>
              <w:bottom w:val="outset" w:sz="6" w:space="0" w:color="auto"/>
              <w:right w:val="outset" w:sz="6" w:space="0" w:color="auto"/>
            </w:tcBorders>
            <w:hideMark/>
          </w:tcPr>
          <w:p w14:paraId="3C9D024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080" w:type="dxa"/>
            <w:vMerge w:val="restart"/>
            <w:tcBorders>
              <w:top w:val="outset" w:sz="6" w:space="0" w:color="auto"/>
              <w:left w:val="nil"/>
              <w:bottom w:val="outset" w:sz="6" w:space="0" w:color="auto"/>
              <w:right w:val="outset" w:sz="6" w:space="0" w:color="auto"/>
            </w:tcBorders>
            <w:hideMark/>
          </w:tcPr>
          <w:p w14:paraId="6E6D9EB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1080" w:type="dxa"/>
            <w:vMerge w:val="restart"/>
            <w:tcBorders>
              <w:top w:val="outset" w:sz="6" w:space="0" w:color="auto"/>
              <w:left w:val="nil"/>
              <w:bottom w:val="outset" w:sz="6" w:space="0" w:color="auto"/>
              <w:right w:val="outset" w:sz="6" w:space="0" w:color="auto"/>
            </w:tcBorders>
            <w:hideMark/>
          </w:tcPr>
          <w:p w14:paraId="7E6F619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 порода</w:t>
            </w:r>
          </w:p>
        </w:tc>
        <w:tc>
          <w:tcPr>
            <w:tcW w:w="720" w:type="dxa"/>
            <w:vMerge w:val="restart"/>
            <w:tcBorders>
              <w:top w:val="outset" w:sz="6" w:space="0" w:color="auto"/>
              <w:left w:val="nil"/>
              <w:bottom w:val="outset" w:sz="6" w:space="0" w:color="auto"/>
              <w:right w:val="outset" w:sz="6" w:space="0" w:color="auto"/>
            </w:tcBorders>
            <w:hideMark/>
          </w:tcPr>
          <w:p w14:paraId="11FEFEC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Состав</w:t>
            </w:r>
          </w:p>
        </w:tc>
        <w:tc>
          <w:tcPr>
            <w:tcW w:w="720" w:type="dxa"/>
            <w:vMerge w:val="restart"/>
            <w:tcBorders>
              <w:top w:val="outset" w:sz="6" w:space="0" w:color="auto"/>
              <w:left w:val="nil"/>
              <w:bottom w:val="outset" w:sz="6" w:space="0" w:color="auto"/>
              <w:right w:val="outset" w:sz="6" w:space="0" w:color="auto"/>
            </w:tcBorders>
            <w:hideMark/>
          </w:tcPr>
          <w:p w14:paraId="7E80B89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Возраст</w:t>
            </w:r>
          </w:p>
        </w:tc>
        <w:tc>
          <w:tcPr>
            <w:tcW w:w="720" w:type="dxa"/>
            <w:vMerge w:val="restart"/>
            <w:tcBorders>
              <w:top w:val="outset" w:sz="6" w:space="0" w:color="auto"/>
              <w:left w:val="nil"/>
              <w:bottom w:val="outset" w:sz="6" w:space="0" w:color="auto"/>
              <w:right w:val="outset" w:sz="6" w:space="0" w:color="auto"/>
            </w:tcBorders>
            <w:hideMark/>
          </w:tcPr>
          <w:p w14:paraId="2B36375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Бони тет</w:t>
            </w:r>
          </w:p>
        </w:tc>
        <w:tc>
          <w:tcPr>
            <w:tcW w:w="720" w:type="dxa"/>
            <w:vMerge w:val="restart"/>
            <w:tcBorders>
              <w:top w:val="outset" w:sz="6" w:space="0" w:color="auto"/>
              <w:left w:val="nil"/>
              <w:bottom w:val="outset" w:sz="6" w:space="0" w:color="auto"/>
              <w:right w:val="outset" w:sz="6" w:space="0" w:color="auto"/>
            </w:tcBorders>
            <w:hideMark/>
          </w:tcPr>
          <w:p w14:paraId="59F617B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Полнота</w:t>
            </w:r>
          </w:p>
        </w:tc>
        <w:tc>
          <w:tcPr>
            <w:tcW w:w="3960" w:type="dxa"/>
            <w:gridSpan w:val="4"/>
            <w:tcBorders>
              <w:top w:val="outset" w:sz="6" w:space="0" w:color="auto"/>
              <w:left w:val="nil"/>
              <w:bottom w:val="outset" w:sz="6" w:space="0" w:color="auto"/>
              <w:right w:val="outset" w:sz="6" w:space="0" w:color="auto"/>
            </w:tcBorders>
            <w:hideMark/>
          </w:tcPr>
          <w:p w14:paraId="50F7AA4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Средний запас древесины лесных насаждений (куб. м/та)</w:t>
            </w:r>
          </w:p>
        </w:tc>
      </w:tr>
      <w:tr w:rsidR="00101043" w:rsidRPr="00101043" w14:paraId="1D770EF7" w14:textId="77777777" w:rsidTr="00101043">
        <w:tc>
          <w:tcPr>
            <w:tcW w:w="1080" w:type="dxa"/>
            <w:vMerge/>
            <w:tcBorders>
              <w:top w:val="outset" w:sz="6" w:space="0" w:color="auto"/>
              <w:left w:val="outset" w:sz="6" w:space="0" w:color="auto"/>
              <w:bottom w:val="outset" w:sz="6" w:space="0" w:color="auto"/>
              <w:right w:val="outset" w:sz="6" w:space="0" w:color="auto"/>
            </w:tcBorders>
            <w:vAlign w:val="center"/>
            <w:hideMark/>
          </w:tcPr>
          <w:p w14:paraId="3578FEBE" w14:textId="77777777" w:rsidR="00101043" w:rsidRPr="00101043" w:rsidRDefault="00101043" w:rsidP="00101043">
            <w:pPr>
              <w:rPr>
                <w:rFonts w:ascii="Times New Roman CYR" w:eastAsia="SimSun" w:hAnsi="Times New Roman CYR" w:cs="Times New Roman CYR"/>
              </w:rPr>
            </w:pPr>
          </w:p>
        </w:tc>
        <w:tc>
          <w:tcPr>
            <w:tcW w:w="1080" w:type="dxa"/>
            <w:vMerge/>
            <w:tcBorders>
              <w:top w:val="outset" w:sz="6" w:space="0" w:color="auto"/>
              <w:left w:val="nil"/>
              <w:bottom w:val="outset" w:sz="6" w:space="0" w:color="auto"/>
              <w:right w:val="outset" w:sz="6" w:space="0" w:color="auto"/>
            </w:tcBorders>
            <w:vAlign w:val="center"/>
            <w:hideMark/>
          </w:tcPr>
          <w:p w14:paraId="7DD185AD" w14:textId="77777777" w:rsidR="00101043" w:rsidRPr="00101043" w:rsidRDefault="00101043" w:rsidP="00101043">
            <w:pPr>
              <w:rPr>
                <w:rFonts w:ascii="Times New Roman CYR" w:eastAsia="SimSun" w:hAnsi="Times New Roman CYR" w:cs="Times New Roman CYR"/>
              </w:rPr>
            </w:pPr>
          </w:p>
        </w:tc>
        <w:tc>
          <w:tcPr>
            <w:tcW w:w="1080" w:type="dxa"/>
            <w:vMerge/>
            <w:tcBorders>
              <w:top w:val="outset" w:sz="6" w:space="0" w:color="auto"/>
              <w:left w:val="nil"/>
              <w:bottom w:val="outset" w:sz="6" w:space="0" w:color="auto"/>
              <w:right w:val="outset" w:sz="6" w:space="0" w:color="auto"/>
            </w:tcBorders>
            <w:vAlign w:val="center"/>
            <w:hideMark/>
          </w:tcPr>
          <w:p w14:paraId="6A024910" w14:textId="77777777" w:rsidR="00101043" w:rsidRPr="00101043" w:rsidRDefault="00101043" w:rsidP="00101043">
            <w:pPr>
              <w:rPr>
                <w:rFonts w:ascii="Times New Roman CYR" w:eastAsia="SimSun" w:hAnsi="Times New Roman CYR" w:cs="Times New Roman CYR"/>
              </w:rPr>
            </w:pPr>
          </w:p>
        </w:tc>
        <w:tc>
          <w:tcPr>
            <w:tcW w:w="720" w:type="dxa"/>
            <w:vMerge/>
            <w:tcBorders>
              <w:top w:val="outset" w:sz="6" w:space="0" w:color="auto"/>
              <w:left w:val="nil"/>
              <w:bottom w:val="outset" w:sz="6" w:space="0" w:color="auto"/>
              <w:right w:val="outset" w:sz="6" w:space="0" w:color="auto"/>
            </w:tcBorders>
            <w:vAlign w:val="center"/>
            <w:hideMark/>
          </w:tcPr>
          <w:p w14:paraId="74B9D788" w14:textId="77777777" w:rsidR="00101043" w:rsidRPr="00101043" w:rsidRDefault="00101043" w:rsidP="00101043">
            <w:pPr>
              <w:rPr>
                <w:rFonts w:ascii="Times New Roman CYR" w:eastAsia="SimSun" w:hAnsi="Times New Roman CYR" w:cs="Times New Roman CYR"/>
              </w:rPr>
            </w:pPr>
          </w:p>
        </w:tc>
        <w:tc>
          <w:tcPr>
            <w:tcW w:w="720" w:type="dxa"/>
            <w:vMerge/>
            <w:tcBorders>
              <w:top w:val="outset" w:sz="6" w:space="0" w:color="auto"/>
              <w:left w:val="nil"/>
              <w:bottom w:val="outset" w:sz="6" w:space="0" w:color="auto"/>
              <w:right w:val="outset" w:sz="6" w:space="0" w:color="auto"/>
            </w:tcBorders>
            <w:vAlign w:val="center"/>
            <w:hideMark/>
          </w:tcPr>
          <w:p w14:paraId="188E6BC1" w14:textId="77777777" w:rsidR="00101043" w:rsidRPr="00101043" w:rsidRDefault="00101043" w:rsidP="00101043">
            <w:pPr>
              <w:rPr>
                <w:rFonts w:ascii="Times New Roman CYR" w:eastAsia="SimSun" w:hAnsi="Times New Roman CYR" w:cs="Times New Roman CYR"/>
              </w:rPr>
            </w:pPr>
          </w:p>
        </w:tc>
        <w:tc>
          <w:tcPr>
            <w:tcW w:w="720" w:type="dxa"/>
            <w:vMerge/>
            <w:tcBorders>
              <w:top w:val="outset" w:sz="6" w:space="0" w:color="auto"/>
              <w:left w:val="nil"/>
              <w:bottom w:val="outset" w:sz="6" w:space="0" w:color="auto"/>
              <w:right w:val="outset" w:sz="6" w:space="0" w:color="auto"/>
            </w:tcBorders>
            <w:vAlign w:val="center"/>
            <w:hideMark/>
          </w:tcPr>
          <w:p w14:paraId="2AC87B98" w14:textId="77777777" w:rsidR="00101043" w:rsidRPr="00101043" w:rsidRDefault="00101043" w:rsidP="00101043">
            <w:pPr>
              <w:rPr>
                <w:rFonts w:ascii="Times New Roman CYR" w:eastAsia="SimSun" w:hAnsi="Times New Roman CYR" w:cs="Times New Roman CYR"/>
              </w:rPr>
            </w:pPr>
          </w:p>
        </w:tc>
        <w:tc>
          <w:tcPr>
            <w:tcW w:w="720" w:type="dxa"/>
            <w:vMerge/>
            <w:tcBorders>
              <w:top w:val="outset" w:sz="6" w:space="0" w:color="auto"/>
              <w:left w:val="nil"/>
              <w:bottom w:val="outset" w:sz="6" w:space="0" w:color="auto"/>
              <w:right w:val="outset" w:sz="6" w:space="0" w:color="auto"/>
            </w:tcBorders>
            <w:vAlign w:val="center"/>
            <w:hideMark/>
          </w:tcPr>
          <w:p w14:paraId="683A3DB3" w14:textId="77777777" w:rsidR="00101043" w:rsidRPr="00101043" w:rsidRDefault="00101043" w:rsidP="00101043">
            <w:pPr>
              <w:rPr>
                <w:rFonts w:ascii="Times New Roman CYR" w:eastAsia="SimSun" w:hAnsi="Times New Roman CYR" w:cs="Times New Roman CYR"/>
              </w:rPr>
            </w:pPr>
          </w:p>
        </w:tc>
        <w:tc>
          <w:tcPr>
            <w:tcW w:w="855" w:type="dxa"/>
            <w:tcBorders>
              <w:top w:val="nil"/>
              <w:left w:val="nil"/>
              <w:bottom w:val="outset" w:sz="6" w:space="0" w:color="auto"/>
              <w:right w:val="outset" w:sz="6" w:space="0" w:color="auto"/>
            </w:tcBorders>
            <w:hideMark/>
          </w:tcPr>
          <w:p w14:paraId="1D5DE0C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1035" w:type="dxa"/>
            <w:tcBorders>
              <w:top w:val="outset" w:sz="6" w:space="0" w:color="auto"/>
              <w:left w:val="nil"/>
              <w:bottom w:val="outset" w:sz="6" w:space="0" w:color="auto"/>
              <w:right w:val="outset" w:sz="6" w:space="0" w:color="auto"/>
            </w:tcBorders>
            <w:hideMark/>
          </w:tcPr>
          <w:p w14:paraId="3586247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35" w:type="dxa"/>
            <w:tcBorders>
              <w:top w:val="outset" w:sz="6" w:space="0" w:color="auto"/>
              <w:left w:val="nil"/>
              <w:bottom w:val="outset" w:sz="6" w:space="0" w:color="auto"/>
              <w:right w:val="outset" w:sz="6" w:space="0" w:color="auto"/>
            </w:tcBorders>
            <w:hideMark/>
          </w:tcPr>
          <w:p w14:paraId="7630C23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035" w:type="dxa"/>
            <w:tcBorders>
              <w:top w:val="outset" w:sz="6" w:space="0" w:color="auto"/>
              <w:left w:val="nil"/>
              <w:bottom w:val="outset" w:sz="6" w:space="0" w:color="auto"/>
              <w:right w:val="outset" w:sz="6" w:space="0" w:color="auto"/>
            </w:tcBorders>
            <w:hideMark/>
          </w:tcPr>
          <w:p w14:paraId="4797968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595878B8" w14:textId="77777777" w:rsidTr="00101043">
        <w:tc>
          <w:tcPr>
            <w:tcW w:w="1080" w:type="dxa"/>
            <w:tcBorders>
              <w:top w:val="nil"/>
              <w:left w:val="outset" w:sz="6" w:space="0" w:color="auto"/>
              <w:bottom w:val="outset" w:sz="6" w:space="0" w:color="auto"/>
              <w:right w:val="outset" w:sz="6" w:space="0" w:color="auto"/>
            </w:tcBorders>
            <w:hideMark/>
          </w:tcPr>
          <w:p w14:paraId="7B85E39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80" w:type="dxa"/>
            <w:tcBorders>
              <w:top w:val="nil"/>
              <w:left w:val="nil"/>
              <w:bottom w:val="outset" w:sz="6" w:space="0" w:color="auto"/>
              <w:right w:val="outset" w:sz="6" w:space="0" w:color="auto"/>
            </w:tcBorders>
            <w:hideMark/>
          </w:tcPr>
          <w:p w14:paraId="5A79B54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80" w:type="dxa"/>
            <w:tcBorders>
              <w:top w:val="nil"/>
              <w:left w:val="nil"/>
              <w:bottom w:val="outset" w:sz="6" w:space="0" w:color="auto"/>
              <w:right w:val="outset" w:sz="6" w:space="0" w:color="auto"/>
            </w:tcBorders>
            <w:hideMark/>
          </w:tcPr>
          <w:p w14:paraId="0A2B79E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720" w:type="dxa"/>
            <w:tcBorders>
              <w:top w:val="nil"/>
              <w:left w:val="nil"/>
              <w:bottom w:val="outset" w:sz="6" w:space="0" w:color="auto"/>
              <w:right w:val="outset" w:sz="6" w:space="0" w:color="auto"/>
            </w:tcBorders>
            <w:hideMark/>
          </w:tcPr>
          <w:p w14:paraId="40EF322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720" w:type="dxa"/>
            <w:tcBorders>
              <w:top w:val="nil"/>
              <w:left w:val="nil"/>
              <w:bottom w:val="outset" w:sz="6" w:space="0" w:color="auto"/>
              <w:right w:val="outset" w:sz="6" w:space="0" w:color="auto"/>
            </w:tcBorders>
            <w:hideMark/>
          </w:tcPr>
          <w:p w14:paraId="33631F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720" w:type="dxa"/>
            <w:tcBorders>
              <w:top w:val="nil"/>
              <w:left w:val="nil"/>
              <w:bottom w:val="outset" w:sz="6" w:space="0" w:color="auto"/>
              <w:right w:val="outset" w:sz="6" w:space="0" w:color="auto"/>
            </w:tcBorders>
            <w:hideMark/>
          </w:tcPr>
          <w:p w14:paraId="7CB050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720" w:type="dxa"/>
            <w:tcBorders>
              <w:top w:val="nil"/>
              <w:left w:val="nil"/>
              <w:bottom w:val="outset" w:sz="6" w:space="0" w:color="auto"/>
              <w:right w:val="outset" w:sz="6" w:space="0" w:color="auto"/>
            </w:tcBorders>
            <w:hideMark/>
          </w:tcPr>
          <w:p w14:paraId="130567F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55" w:type="dxa"/>
            <w:tcBorders>
              <w:top w:val="nil"/>
              <w:left w:val="nil"/>
              <w:bottom w:val="outset" w:sz="6" w:space="0" w:color="auto"/>
              <w:right w:val="outset" w:sz="6" w:space="0" w:color="auto"/>
            </w:tcBorders>
            <w:hideMark/>
          </w:tcPr>
          <w:p w14:paraId="517298B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35" w:type="dxa"/>
            <w:tcBorders>
              <w:top w:val="nil"/>
              <w:left w:val="nil"/>
              <w:bottom w:val="outset" w:sz="6" w:space="0" w:color="auto"/>
              <w:right w:val="outset" w:sz="6" w:space="0" w:color="auto"/>
            </w:tcBorders>
            <w:hideMark/>
          </w:tcPr>
          <w:p w14:paraId="345A905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035" w:type="dxa"/>
            <w:tcBorders>
              <w:top w:val="nil"/>
              <w:left w:val="nil"/>
              <w:bottom w:val="outset" w:sz="6" w:space="0" w:color="auto"/>
              <w:right w:val="outset" w:sz="6" w:space="0" w:color="auto"/>
            </w:tcBorders>
            <w:hideMark/>
          </w:tcPr>
          <w:p w14:paraId="115FE88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035" w:type="dxa"/>
            <w:tcBorders>
              <w:top w:val="nil"/>
              <w:left w:val="nil"/>
              <w:bottom w:val="outset" w:sz="6" w:space="0" w:color="auto"/>
              <w:right w:val="outset" w:sz="6" w:space="0" w:color="auto"/>
            </w:tcBorders>
            <w:hideMark/>
          </w:tcPr>
          <w:p w14:paraId="2767EF6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0BB27B23" w14:textId="77777777" w:rsidTr="00101043">
        <w:tc>
          <w:tcPr>
            <w:tcW w:w="1080" w:type="dxa"/>
            <w:tcBorders>
              <w:top w:val="nil"/>
              <w:left w:val="outset" w:sz="6" w:space="0" w:color="auto"/>
              <w:bottom w:val="outset" w:sz="6" w:space="0" w:color="auto"/>
              <w:right w:val="outset" w:sz="6" w:space="0" w:color="auto"/>
            </w:tcBorders>
          </w:tcPr>
          <w:p w14:paraId="321C021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80" w:type="dxa"/>
            <w:tcBorders>
              <w:top w:val="nil"/>
              <w:left w:val="nil"/>
              <w:bottom w:val="outset" w:sz="6" w:space="0" w:color="auto"/>
              <w:right w:val="outset" w:sz="6" w:space="0" w:color="auto"/>
            </w:tcBorders>
          </w:tcPr>
          <w:p w14:paraId="7787E3C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80" w:type="dxa"/>
            <w:tcBorders>
              <w:top w:val="nil"/>
              <w:left w:val="nil"/>
              <w:bottom w:val="outset" w:sz="6" w:space="0" w:color="auto"/>
              <w:right w:val="outset" w:sz="6" w:space="0" w:color="auto"/>
            </w:tcBorders>
          </w:tcPr>
          <w:p w14:paraId="3339F31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513014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3C7ED86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69407D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6A0B085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55" w:type="dxa"/>
            <w:tcBorders>
              <w:top w:val="nil"/>
              <w:left w:val="nil"/>
              <w:bottom w:val="outset" w:sz="6" w:space="0" w:color="auto"/>
              <w:right w:val="outset" w:sz="6" w:space="0" w:color="auto"/>
            </w:tcBorders>
          </w:tcPr>
          <w:p w14:paraId="444B9B3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35" w:type="dxa"/>
            <w:tcBorders>
              <w:top w:val="nil"/>
              <w:left w:val="nil"/>
              <w:bottom w:val="outset" w:sz="6" w:space="0" w:color="auto"/>
              <w:right w:val="outset" w:sz="6" w:space="0" w:color="auto"/>
            </w:tcBorders>
          </w:tcPr>
          <w:p w14:paraId="238D796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35" w:type="dxa"/>
            <w:tcBorders>
              <w:top w:val="nil"/>
              <w:left w:val="nil"/>
              <w:bottom w:val="outset" w:sz="6" w:space="0" w:color="auto"/>
              <w:right w:val="outset" w:sz="6" w:space="0" w:color="auto"/>
            </w:tcBorders>
          </w:tcPr>
          <w:p w14:paraId="057611C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35" w:type="dxa"/>
            <w:tcBorders>
              <w:top w:val="nil"/>
              <w:left w:val="nil"/>
              <w:bottom w:val="outset" w:sz="6" w:space="0" w:color="auto"/>
              <w:right w:val="outset" w:sz="6" w:space="0" w:color="auto"/>
            </w:tcBorders>
          </w:tcPr>
          <w:p w14:paraId="1D95823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92AB5CB" w14:textId="77777777" w:rsidR="00101043" w:rsidRPr="00101043" w:rsidRDefault="00101043" w:rsidP="00101043">
      <w:r w:rsidRPr="00101043">
        <w:t xml:space="preserve"> </w:t>
      </w:r>
    </w:p>
    <w:p w14:paraId="568D22E8"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07" w:name="sub_40064"/>
      <w:bookmarkEnd w:id="107"/>
      <w:r w:rsidRPr="00101043">
        <w:rPr>
          <w:rFonts w:ascii="Arial" w:hAnsi="Arial"/>
          <w:b/>
          <w:kern w:val="36"/>
          <w:sz w:val="48"/>
          <w:szCs w:val="48"/>
        </w:rPr>
        <w:t>4. Объекты лесной инфраструктуры</w:t>
      </w:r>
    </w:p>
    <w:p w14:paraId="7F810946"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220"/>
        <w:gridCol w:w="1065"/>
        <w:gridCol w:w="1065"/>
        <w:gridCol w:w="1065"/>
        <w:gridCol w:w="1005"/>
        <w:gridCol w:w="1680"/>
      </w:tblGrid>
      <w:tr w:rsidR="00101043" w:rsidRPr="00101043" w14:paraId="07CBFAE8"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144DD15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w:t>
            </w:r>
          </w:p>
          <w:p w14:paraId="0863F94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п/п</w:t>
            </w:r>
          </w:p>
        </w:tc>
        <w:tc>
          <w:tcPr>
            <w:tcW w:w="1215" w:type="dxa"/>
            <w:tcBorders>
              <w:top w:val="outset" w:sz="6" w:space="0" w:color="auto"/>
              <w:left w:val="nil"/>
              <w:bottom w:val="outset" w:sz="6" w:space="0" w:color="auto"/>
              <w:right w:val="outset" w:sz="6" w:space="0" w:color="auto"/>
            </w:tcBorders>
            <w:hideMark/>
          </w:tcPr>
          <w:p w14:paraId="7E5DEA8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220" w:type="dxa"/>
            <w:tcBorders>
              <w:top w:val="outset" w:sz="6" w:space="0" w:color="auto"/>
              <w:left w:val="nil"/>
              <w:bottom w:val="outset" w:sz="6" w:space="0" w:color="auto"/>
              <w:right w:val="outset" w:sz="6" w:space="0" w:color="auto"/>
            </w:tcBorders>
            <w:hideMark/>
          </w:tcPr>
          <w:p w14:paraId="73FA6A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68D0978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25530DF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7E4B550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2B0901D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680" w:type="dxa"/>
            <w:tcBorders>
              <w:top w:val="outset" w:sz="6" w:space="0" w:color="auto"/>
              <w:left w:val="nil"/>
              <w:bottom w:val="outset" w:sz="6" w:space="0" w:color="auto"/>
              <w:right w:val="outset" w:sz="6" w:space="0" w:color="auto"/>
            </w:tcBorders>
            <w:hideMark/>
          </w:tcPr>
          <w:p w14:paraId="1399A14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746A2367" w14:textId="77777777" w:rsidTr="00101043">
        <w:tc>
          <w:tcPr>
            <w:tcW w:w="720" w:type="dxa"/>
            <w:tcBorders>
              <w:top w:val="nil"/>
              <w:left w:val="outset" w:sz="6" w:space="0" w:color="auto"/>
              <w:bottom w:val="outset" w:sz="6" w:space="0" w:color="auto"/>
              <w:right w:val="outset" w:sz="6" w:space="0" w:color="auto"/>
            </w:tcBorders>
            <w:hideMark/>
          </w:tcPr>
          <w:p w14:paraId="376543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42EB333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220" w:type="dxa"/>
            <w:tcBorders>
              <w:top w:val="nil"/>
              <w:left w:val="nil"/>
              <w:bottom w:val="outset" w:sz="6" w:space="0" w:color="auto"/>
              <w:right w:val="outset" w:sz="6" w:space="0" w:color="auto"/>
            </w:tcBorders>
            <w:hideMark/>
          </w:tcPr>
          <w:p w14:paraId="54196CB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6E6CCC9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5EF0F5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5CFF52F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4A1F300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680" w:type="dxa"/>
            <w:tcBorders>
              <w:top w:val="nil"/>
              <w:left w:val="nil"/>
              <w:bottom w:val="outset" w:sz="6" w:space="0" w:color="auto"/>
              <w:right w:val="outset" w:sz="6" w:space="0" w:color="auto"/>
            </w:tcBorders>
            <w:hideMark/>
          </w:tcPr>
          <w:p w14:paraId="2981D23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28E0309A" w14:textId="77777777" w:rsidTr="00101043">
        <w:tc>
          <w:tcPr>
            <w:tcW w:w="720" w:type="dxa"/>
            <w:tcBorders>
              <w:top w:val="nil"/>
              <w:left w:val="outset" w:sz="6" w:space="0" w:color="auto"/>
              <w:bottom w:val="outset" w:sz="6" w:space="0" w:color="auto"/>
              <w:right w:val="outset" w:sz="6" w:space="0" w:color="auto"/>
            </w:tcBorders>
          </w:tcPr>
          <w:p w14:paraId="26DD12B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0A22D5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220" w:type="dxa"/>
            <w:tcBorders>
              <w:top w:val="nil"/>
              <w:left w:val="nil"/>
              <w:bottom w:val="outset" w:sz="6" w:space="0" w:color="auto"/>
              <w:right w:val="outset" w:sz="6" w:space="0" w:color="auto"/>
            </w:tcBorders>
          </w:tcPr>
          <w:p w14:paraId="75751BA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28B348A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0F757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2BE9AC5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3E85017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nil"/>
              <w:left w:val="nil"/>
              <w:bottom w:val="outset" w:sz="6" w:space="0" w:color="auto"/>
              <w:right w:val="outset" w:sz="6" w:space="0" w:color="auto"/>
            </w:tcBorders>
          </w:tcPr>
          <w:p w14:paraId="0F96D7C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3BB558D7" w14:textId="77777777" w:rsidR="00101043" w:rsidRPr="00101043" w:rsidRDefault="00101043" w:rsidP="00101043">
      <w:r w:rsidRPr="00101043">
        <w:t xml:space="preserve"> </w:t>
      </w:r>
    </w:p>
    <w:p w14:paraId="371E023A"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08" w:name="sub_40065"/>
      <w:bookmarkEnd w:id="108"/>
      <w:r w:rsidRPr="00101043">
        <w:rPr>
          <w:rFonts w:ascii="Arial" w:hAnsi="Arial"/>
          <w:b/>
          <w:kern w:val="36"/>
          <w:sz w:val="48"/>
          <w:szCs w:val="48"/>
        </w:rPr>
        <w:lastRenderedPageBreak/>
        <w:t>5. Особо защитные участки лесов</w:t>
      </w:r>
    </w:p>
    <w:p w14:paraId="154847E9"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220"/>
        <w:gridCol w:w="1065"/>
        <w:gridCol w:w="1470"/>
        <w:gridCol w:w="1395"/>
        <w:gridCol w:w="1950"/>
      </w:tblGrid>
      <w:tr w:rsidR="00101043" w:rsidRPr="00101043" w14:paraId="4879AAD1"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10FB6B2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184A387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220" w:type="dxa"/>
            <w:tcBorders>
              <w:top w:val="outset" w:sz="6" w:space="0" w:color="auto"/>
              <w:left w:val="nil"/>
              <w:bottom w:val="outset" w:sz="6" w:space="0" w:color="auto"/>
              <w:right w:val="outset" w:sz="6" w:space="0" w:color="auto"/>
            </w:tcBorders>
            <w:hideMark/>
          </w:tcPr>
          <w:p w14:paraId="7264244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06CFF6A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470" w:type="dxa"/>
            <w:tcBorders>
              <w:top w:val="outset" w:sz="6" w:space="0" w:color="auto"/>
              <w:left w:val="nil"/>
              <w:bottom w:val="outset" w:sz="6" w:space="0" w:color="auto"/>
              <w:right w:val="outset" w:sz="6" w:space="0" w:color="auto"/>
            </w:tcBorders>
            <w:hideMark/>
          </w:tcPr>
          <w:p w14:paraId="7337510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395" w:type="dxa"/>
            <w:tcBorders>
              <w:top w:val="outset" w:sz="6" w:space="0" w:color="auto"/>
              <w:left w:val="nil"/>
              <w:bottom w:val="outset" w:sz="6" w:space="0" w:color="auto"/>
              <w:right w:val="outset" w:sz="6" w:space="0" w:color="auto"/>
            </w:tcBorders>
            <w:hideMark/>
          </w:tcPr>
          <w:p w14:paraId="2C2CF90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Назначение</w:t>
            </w:r>
          </w:p>
        </w:tc>
        <w:tc>
          <w:tcPr>
            <w:tcW w:w="1950" w:type="dxa"/>
            <w:tcBorders>
              <w:top w:val="outset" w:sz="6" w:space="0" w:color="auto"/>
              <w:left w:val="nil"/>
              <w:bottom w:val="outset" w:sz="6" w:space="0" w:color="auto"/>
              <w:right w:val="outset" w:sz="6" w:space="0" w:color="auto"/>
            </w:tcBorders>
            <w:hideMark/>
          </w:tcPr>
          <w:p w14:paraId="545B2A7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w:t>
            </w:r>
          </w:p>
        </w:tc>
      </w:tr>
      <w:tr w:rsidR="00101043" w:rsidRPr="00101043" w14:paraId="649F3F73" w14:textId="77777777" w:rsidTr="00101043">
        <w:tc>
          <w:tcPr>
            <w:tcW w:w="720" w:type="dxa"/>
            <w:tcBorders>
              <w:top w:val="nil"/>
              <w:left w:val="outset" w:sz="6" w:space="0" w:color="auto"/>
              <w:bottom w:val="outset" w:sz="6" w:space="0" w:color="auto"/>
              <w:right w:val="outset" w:sz="6" w:space="0" w:color="auto"/>
            </w:tcBorders>
            <w:hideMark/>
          </w:tcPr>
          <w:p w14:paraId="7E9AF0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190D84F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220" w:type="dxa"/>
            <w:tcBorders>
              <w:top w:val="nil"/>
              <w:left w:val="nil"/>
              <w:bottom w:val="outset" w:sz="6" w:space="0" w:color="auto"/>
              <w:right w:val="outset" w:sz="6" w:space="0" w:color="auto"/>
            </w:tcBorders>
            <w:hideMark/>
          </w:tcPr>
          <w:p w14:paraId="36B2A7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7ED4E82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470" w:type="dxa"/>
            <w:tcBorders>
              <w:top w:val="nil"/>
              <w:left w:val="nil"/>
              <w:bottom w:val="outset" w:sz="6" w:space="0" w:color="auto"/>
              <w:right w:val="outset" w:sz="6" w:space="0" w:color="auto"/>
            </w:tcBorders>
            <w:hideMark/>
          </w:tcPr>
          <w:p w14:paraId="48DA3FB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395" w:type="dxa"/>
            <w:tcBorders>
              <w:top w:val="nil"/>
              <w:left w:val="nil"/>
              <w:bottom w:val="outset" w:sz="6" w:space="0" w:color="auto"/>
              <w:right w:val="outset" w:sz="6" w:space="0" w:color="auto"/>
            </w:tcBorders>
            <w:hideMark/>
          </w:tcPr>
          <w:p w14:paraId="77CBF1F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950" w:type="dxa"/>
            <w:tcBorders>
              <w:top w:val="nil"/>
              <w:left w:val="nil"/>
              <w:bottom w:val="outset" w:sz="6" w:space="0" w:color="auto"/>
              <w:right w:val="outset" w:sz="6" w:space="0" w:color="auto"/>
            </w:tcBorders>
            <w:hideMark/>
          </w:tcPr>
          <w:p w14:paraId="660EE62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r>
      <w:tr w:rsidR="00101043" w:rsidRPr="00101043" w14:paraId="110529EB" w14:textId="77777777" w:rsidTr="00101043">
        <w:tc>
          <w:tcPr>
            <w:tcW w:w="720" w:type="dxa"/>
            <w:tcBorders>
              <w:top w:val="nil"/>
              <w:left w:val="outset" w:sz="6" w:space="0" w:color="auto"/>
              <w:bottom w:val="outset" w:sz="6" w:space="0" w:color="auto"/>
              <w:right w:val="outset" w:sz="6" w:space="0" w:color="auto"/>
            </w:tcBorders>
          </w:tcPr>
          <w:p w14:paraId="4C52193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049DFED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220" w:type="dxa"/>
            <w:tcBorders>
              <w:top w:val="nil"/>
              <w:left w:val="nil"/>
              <w:bottom w:val="outset" w:sz="6" w:space="0" w:color="auto"/>
              <w:right w:val="outset" w:sz="6" w:space="0" w:color="auto"/>
            </w:tcBorders>
          </w:tcPr>
          <w:p w14:paraId="3C45555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4AE8CEE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70" w:type="dxa"/>
            <w:tcBorders>
              <w:top w:val="nil"/>
              <w:left w:val="nil"/>
              <w:bottom w:val="outset" w:sz="6" w:space="0" w:color="auto"/>
              <w:right w:val="outset" w:sz="6" w:space="0" w:color="auto"/>
            </w:tcBorders>
          </w:tcPr>
          <w:p w14:paraId="6055CF3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95" w:type="dxa"/>
            <w:tcBorders>
              <w:top w:val="nil"/>
              <w:left w:val="nil"/>
              <w:bottom w:val="outset" w:sz="6" w:space="0" w:color="auto"/>
              <w:right w:val="outset" w:sz="6" w:space="0" w:color="auto"/>
            </w:tcBorders>
          </w:tcPr>
          <w:p w14:paraId="56FAD79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950" w:type="dxa"/>
            <w:tcBorders>
              <w:top w:val="nil"/>
              <w:left w:val="nil"/>
              <w:bottom w:val="outset" w:sz="6" w:space="0" w:color="auto"/>
              <w:right w:val="outset" w:sz="6" w:space="0" w:color="auto"/>
            </w:tcBorders>
          </w:tcPr>
          <w:p w14:paraId="702D32D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0E25E9ED" w14:textId="77777777" w:rsidR="00101043" w:rsidRPr="00101043" w:rsidRDefault="00101043" w:rsidP="00101043">
      <w:r w:rsidRPr="00101043">
        <w:t xml:space="preserve"> </w:t>
      </w:r>
    </w:p>
    <w:p w14:paraId="5F8BDC7F"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09" w:name="sub_40066"/>
      <w:bookmarkEnd w:id="109"/>
      <w:r w:rsidRPr="00101043">
        <w:rPr>
          <w:rFonts w:ascii="Arial" w:hAnsi="Arial"/>
          <w:b/>
          <w:kern w:val="36"/>
          <w:sz w:val="48"/>
          <w:szCs w:val="48"/>
        </w:rPr>
        <w:t>6. Объекты, не связанные с созданием лесной инфраструктуры</w:t>
      </w:r>
    </w:p>
    <w:p w14:paraId="1396E535"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220"/>
        <w:gridCol w:w="1065"/>
        <w:gridCol w:w="1065"/>
        <w:gridCol w:w="1065"/>
        <w:gridCol w:w="1005"/>
        <w:gridCol w:w="1665"/>
      </w:tblGrid>
      <w:tr w:rsidR="00101043" w:rsidRPr="00101043" w14:paraId="3474F333"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1EE3D96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2618124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220" w:type="dxa"/>
            <w:tcBorders>
              <w:top w:val="outset" w:sz="6" w:space="0" w:color="auto"/>
              <w:left w:val="nil"/>
              <w:bottom w:val="outset" w:sz="6" w:space="0" w:color="auto"/>
              <w:right w:val="outset" w:sz="6" w:space="0" w:color="auto"/>
            </w:tcBorders>
            <w:hideMark/>
          </w:tcPr>
          <w:p w14:paraId="0481B05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7E56DA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64FD427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62EAF58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6ADA9F1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665" w:type="dxa"/>
            <w:tcBorders>
              <w:top w:val="outset" w:sz="6" w:space="0" w:color="auto"/>
              <w:left w:val="nil"/>
              <w:bottom w:val="outset" w:sz="6" w:space="0" w:color="auto"/>
              <w:right w:val="outset" w:sz="6" w:space="0" w:color="auto"/>
            </w:tcBorders>
            <w:hideMark/>
          </w:tcPr>
          <w:p w14:paraId="601583F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1AFBCB69" w14:textId="77777777" w:rsidTr="00101043">
        <w:tc>
          <w:tcPr>
            <w:tcW w:w="720" w:type="dxa"/>
            <w:tcBorders>
              <w:top w:val="nil"/>
              <w:left w:val="outset" w:sz="6" w:space="0" w:color="auto"/>
              <w:bottom w:val="outset" w:sz="6" w:space="0" w:color="auto"/>
              <w:right w:val="outset" w:sz="6" w:space="0" w:color="auto"/>
            </w:tcBorders>
            <w:hideMark/>
          </w:tcPr>
          <w:p w14:paraId="05A2BC2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4F18E8B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220" w:type="dxa"/>
            <w:tcBorders>
              <w:top w:val="nil"/>
              <w:left w:val="nil"/>
              <w:bottom w:val="outset" w:sz="6" w:space="0" w:color="auto"/>
              <w:right w:val="outset" w:sz="6" w:space="0" w:color="auto"/>
            </w:tcBorders>
            <w:hideMark/>
          </w:tcPr>
          <w:p w14:paraId="09A5092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1B5BFD8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3318C80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58BF8F8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47F25B6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665" w:type="dxa"/>
            <w:tcBorders>
              <w:top w:val="nil"/>
              <w:left w:val="nil"/>
              <w:bottom w:val="outset" w:sz="6" w:space="0" w:color="auto"/>
              <w:right w:val="outset" w:sz="6" w:space="0" w:color="auto"/>
            </w:tcBorders>
            <w:hideMark/>
          </w:tcPr>
          <w:p w14:paraId="37AA4A9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3D72C5E1" w14:textId="77777777" w:rsidTr="00101043">
        <w:tc>
          <w:tcPr>
            <w:tcW w:w="720" w:type="dxa"/>
            <w:tcBorders>
              <w:top w:val="nil"/>
              <w:left w:val="outset" w:sz="6" w:space="0" w:color="auto"/>
              <w:bottom w:val="outset" w:sz="6" w:space="0" w:color="auto"/>
              <w:right w:val="outset" w:sz="6" w:space="0" w:color="auto"/>
            </w:tcBorders>
          </w:tcPr>
          <w:p w14:paraId="48B7451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39E2B4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220" w:type="dxa"/>
            <w:tcBorders>
              <w:top w:val="nil"/>
              <w:left w:val="nil"/>
              <w:bottom w:val="outset" w:sz="6" w:space="0" w:color="auto"/>
              <w:right w:val="outset" w:sz="6" w:space="0" w:color="auto"/>
            </w:tcBorders>
          </w:tcPr>
          <w:p w14:paraId="4938A1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CA8598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17FBA3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C174A2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4483F41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65" w:type="dxa"/>
            <w:tcBorders>
              <w:top w:val="nil"/>
              <w:left w:val="nil"/>
              <w:bottom w:val="outset" w:sz="6" w:space="0" w:color="auto"/>
              <w:right w:val="outset" w:sz="6" w:space="0" w:color="auto"/>
            </w:tcBorders>
          </w:tcPr>
          <w:p w14:paraId="1538C1E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771E2D37" w14:textId="77777777" w:rsidR="00101043" w:rsidRPr="00101043" w:rsidRDefault="00101043" w:rsidP="00101043">
      <w:r w:rsidRPr="00101043">
        <w:t xml:space="preserve"> </w:t>
      </w:r>
    </w:p>
    <w:p w14:paraId="5BB98712" w14:textId="77777777" w:rsidR="00101043" w:rsidRPr="00101043" w:rsidRDefault="00101043" w:rsidP="00101043">
      <w:bookmarkStart w:id="110" w:name="sub_40067"/>
      <w:bookmarkEnd w:id="110"/>
      <w:r w:rsidRPr="00101043">
        <w:t>7. Права третьих лиц_______________________________________________.</w:t>
      </w:r>
    </w:p>
    <w:p w14:paraId="777FB38C" w14:textId="77777777" w:rsidR="00101043" w:rsidRPr="00101043" w:rsidRDefault="00101043" w:rsidP="00101043">
      <w:r w:rsidRPr="00101043">
        <w:t xml:space="preserve"> </w:t>
      </w:r>
    </w:p>
    <w:p w14:paraId="7918054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298F8C1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02FD848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52D2F24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01A5A4E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4AB4F0BD" w14:textId="77777777" w:rsidR="00101043" w:rsidRPr="00101043" w:rsidRDefault="00101043" w:rsidP="00101043">
      <w:r w:rsidRPr="00101043">
        <w:t xml:space="preserve"> </w:t>
      </w:r>
    </w:p>
    <w:p w14:paraId="1A8457EF" w14:textId="77777777" w:rsidR="00101043" w:rsidRPr="00101043" w:rsidRDefault="00101043" w:rsidP="00101043">
      <w:pPr>
        <w:jc w:val="right"/>
      </w:pPr>
      <w:bookmarkStart w:id="111" w:name="sub_4300"/>
      <w:bookmarkEnd w:id="111"/>
      <w:r w:rsidRPr="00101043">
        <w:rPr>
          <w:b/>
          <w:color w:val="26282F"/>
        </w:rPr>
        <w:t xml:space="preserve">Приложение N 3 к </w:t>
      </w:r>
      <w:hyperlink r:id="rId67" w:anchor="sub_4000" w:history="1">
        <w:r w:rsidRPr="00101043">
          <w:rPr>
            <w:color w:val="106BBE"/>
            <w:u w:val="single"/>
          </w:rPr>
          <w:t>договору</w:t>
        </w:r>
      </w:hyperlink>
      <w:r w:rsidRPr="00101043">
        <w:rPr>
          <w:b/>
          <w:color w:val="26282F"/>
        </w:rPr>
        <w:t xml:space="preserve"> аренды лесного участка N___________от "_____"______________г.</w:t>
      </w:r>
    </w:p>
    <w:p w14:paraId="622E1F86" w14:textId="77777777" w:rsidR="00101043" w:rsidRPr="00101043" w:rsidRDefault="00101043" w:rsidP="00101043">
      <w:r w:rsidRPr="00101043">
        <w:t xml:space="preserve"> </w:t>
      </w:r>
    </w:p>
    <w:p w14:paraId="1E7C3E4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РАСЧЕТ</w:t>
      </w:r>
    </w:p>
    <w:p w14:paraId="1F6D370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арендной платы по договору аренды лесного участка, заключенного</w:t>
      </w:r>
    </w:p>
    <w:p w14:paraId="3BE3F0B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в целях использования лесов для____________________________</w:t>
      </w:r>
    </w:p>
    <w:p w14:paraId="32965DAB" w14:textId="77777777" w:rsidR="00101043" w:rsidRPr="00101043" w:rsidRDefault="00101043" w:rsidP="00101043">
      <w:r w:rsidRPr="00101043">
        <w:t xml:space="preserve"> </w:t>
      </w:r>
    </w:p>
    <w:p w14:paraId="4D94440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 "____"____________________20____г.</w:t>
      </w:r>
    </w:p>
    <w:p w14:paraId="4C01E73A" w14:textId="77777777" w:rsidR="00101043" w:rsidRPr="00101043" w:rsidRDefault="00101043" w:rsidP="00101043">
      <w:r w:rsidRPr="00101043">
        <w:t xml:space="preserve"> </w:t>
      </w:r>
    </w:p>
    <w:p w14:paraId="0010887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15511D3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63DBBAB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7F96511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44B1D4D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753F351D" w14:textId="77777777" w:rsidR="00101043" w:rsidRPr="00101043" w:rsidRDefault="00101043" w:rsidP="00101043">
      <w:r w:rsidRPr="00101043">
        <w:t xml:space="preserve"> </w:t>
      </w:r>
    </w:p>
    <w:p w14:paraId="14E580CA" w14:textId="77777777" w:rsidR="00101043" w:rsidRPr="00101043" w:rsidRDefault="00101043" w:rsidP="00101043">
      <w:pPr>
        <w:jc w:val="right"/>
      </w:pPr>
      <w:bookmarkStart w:id="112" w:name="sub_4400"/>
      <w:bookmarkEnd w:id="112"/>
      <w:r w:rsidRPr="00101043">
        <w:rPr>
          <w:b/>
          <w:color w:val="26282F"/>
        </w:rPr>
        <w:t xml:space="preserve">Приложение N 4 к </w:t>
      </w:r>
      <w:hyperlink r:id="rId68" w:anchor="sub_4000" w:history="1">
        <w:r w:rsidRPr="00101043">
          <w:rPr>
            <w:color w:val="106BBE"/>
            <w:u w:val="single"/>
          </w:rPr>
          <w:t>договору</w:t>
        </w:r>
      </w:hyperlink>
      <w:r w:rsidRPr="00101043">
        <w:rPr>
          <w:b/>
          <w:color w:val="26282F"/>
        </w:rPr>
        <w:t xml:space="preserve"> аренды лесного участка N________от "____"______________г.</w:t>
      </w:r>
    </w:p>
    <w:p w14:paraId="438A848C" w14:textId="77777777" w:rsidR="00101043" w:rsidRPr="00101043" w:rsidRDefault="00101043" w:rsidP="00101043">
      <w:r w:rsidRPr="00101043">
        <w:t xml:space="preserve"> </w:t>
      </w:r>
    </w:p>
    <w:p w14:paraId="340BCD6C"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lastRenderedPageBreak/>
        <w:t>СРОКИ внесения арендной платы за год</w:t>
      </w:r>
    </w:p>
    <w:p w14:paraId="43D4648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15"/>
        <w:gridCol w:w="2130"/>
        <w:gridCol w:w="2085"/>
        <w:gridCol w:w="1605"/>
        <w:gridCol w:w="1620"/>
        <w:gridCol w:w="1305"/>
      </w:tblGrid>
      <w:tr w:rsidR="00101043" w:rsidRPr="00101043" w14:paraId="2E84BBDF" w14:textId="77777777" w:rsidTr="00101043">
        <w:tc>
          <w:tcPr>
            <w:tcW w:w="9960" w:type="dxa"/>
            <w:gridSpan w:val="6"/>
            <w:tcBorders>
              <w:top w:val="nil"/>
              <w:left w:val="nil"/>
              <w:bottom w:val="outset" w:sz="6" w:space="0" w:color="auto"/>
              <w:right w:val="nil"/>
            </w:tcBorders>
            <w:hideMark/>
          </w:tcPr>
          <w:p w14:paraId="46225787"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(рублей)</w:t>
            </w:r>
          </w:p>
        </w:tc>
      </w:tr>
      <w:tr w:rsidR="00101043" w:rsidRPr="00101043" w14:paraId="6185B135" w14:textId="77777777" w:rsidTr="00101043">
        <w:tc>
          <w:tcPr>
            <w:tcW w:w="1215" w:type="dxa"/>
            <w:vMerge w:val="restart"/>
            <w:tcBorders>
              <w:top w:val="nil"/>
              <w:left w:val="outset" w:sz="6" w:space="0" w:color="auto"/>
              <w:bottom w:val="outset" w:sz="6" w:space="0" w:color="auto"/>
              <w:right w:val="outset" w:sz="6" w:space="0" w:color="auto"/>
            </w:tcBorders>
            <w:hideMark/>
          </w:tcPr>
          <w:p w14:paraId="35282E1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2130" w:type="dxa"/>
            <w:vMerge w:val="restart"/>
            <w:tcBorders>
              <w:top w:val="outset" w:sz="6" w:space="0" w:color="auto"/>
              <w:left w:val="nil"/>
              <w:bottom w:val="outset" w:sz="6" w:space="0" w:color="auto"/>
              <w:right w:val="outset" w:sz="6" w:space="0" w:color="auto"/>
            </w:tcBorders>
            <w:hideMark/>
          </w:tcPr>
          <w:p w14:paraId="617CADD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Календарный план</w:t>
            </w:r>
          </w:p>
          <w:p w14:paraId="07255B7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 внесения арендной</w:t>
            </w:r>
          </w:p>
          <w:p w14:paraId="3F326F3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платы устанавливается не позднее 15-го числа текущего месяца, количество сроков внесения арендной платы должно быть не менее 6 в год)</w:t>
            </w:r>
          </w:p>
        </w:tc>
        <w:tc>
          <w:tcPr>
            <w:tcW w:w="2085" w:type="dxa"/>
            <w:vMerge w:val="restart"/>
            <w:tcBorders>
              <w:top w:val="outset" w:sz="6" w:space="0" w:color="auto"/>
              <w:left w:val="nil"/>
              <w:bottom w:val="outset" w:sz="6" w:space="0" w:color="auto"/>
              <w:right w:val="outset" w:sz="6" w:space="0" w:color="auto"/>
            </w:tcBorders>
            <w:hideMark/>
          </w:tcPr>
          <w:p w14:paraId="0CE2924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Арендная плата, установленная</w:t>
            </w:r>
          </w:p>
          <w:p w14:paraId="6B11EE0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 договору аренды лесного участка, всего</w:t>
            </w:r>
          </w:p>
        </w:tc>
        <w:tc>
          <w:tcPr>
            <w:tcW w:w="4515" w:type="dxa"/>
            <w:gridSpan w:val="3"/>
            <w:tcBorders>
              <w:top w:val="outset" w:sz="6" w:space="0" w:color="auto"/>
              <w:left w:val="nil"/>
              <w:bottom w:val="outset" w:sz="6" w:space="0" w:color="auto"/>
              <w:right w:val="outset" w:sz="6" w:space="0" w:color="auto"/>
            </w:tcBorders>
            <w:hideMark/>
          </w:tcPr>
          <w:p w14:paraId="29E56CA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700D582F" w14:textId="77777777" w:rsidTr="00101043">
        <w:tc>
          <w:tcPr>
            <w:tcW w:w="9960" w:type="dxa"/>
            <w:vMerge/>
            <w:tcBorders>
              <w:top w:val="nil"/>
              <w:left w:val="outset" w:sz="6" w:space="0" w:color="auto"/>
              <w:bottom w:val="outset" w:sz="6" w:space="0" w:color="auto"/>
              <w:right w:val="outset" w:sz="6" w:space="0" w:color="auto"/>
            </w:tcBorders>
            <w:vAlign w:val="center"/>
            <w:hideMark/>
          </w:tcPr>
          <w:p w14:paraId="60EC3217" w14:textId="77777777" w:rsidR="00101043" w:rsidRPr="00101043" w:rsidRDefault="00101043" w:rsidP="00101043">
            <w:pPr>
              <w:rPr>
                <w:rFonts w:ascii="Times New Roman CYR" w:eastAsia="SimSun" w:hAnsi="Times New Roman CYR" w:cs="Times New Roman CYR"/>
              </w:rPr>
            </w:pPr>
          </w:p>
        </w:tc>
        <w:tc>
          <w:tcPr>
            <w:tcW w:w="2130" w:type="dxa"/>
            <w:vMerge/>
            <w:tcBorders>
              <w:top w:val="outset" w:sz="6" w:space="0" w:color="auto"/>
              <w:left w:val="nil"/>
              <w:bottom w:val="outset" w:sz="6" w:space="0" w:color="auto"/>
              <w:right w:val="outset" w:sz="6" w:space="0" w:color="auto"/>
            </w:tcBorders>
            <w:vAlign w:val="center"/>
            <w:hideMark/>
          </w:tcPr>
          <w:p w14:paraId="604A9583" w14:textId="77777777" w:rsidR="00101043" w:rsidRPr="00101043" w:rsidRDefault="00101043" w:rsidP="00101043">
            <w:pPr>
              <w:rPr>
                <w:rFonts w:ascii="Times New Roman CYR" w:eastAsia="SimSun" w:hAnsi="Times New Roman CYR" w:cs="Times New Roman CYR"/>
              </w:rPr>
            </w:pPr>
          </w:p>
        </w:tc>
        <w:tc>
          <w:tcPr>
            <w:tcW w:w="2085" w:type="dxa"/>
            <w:vMerge/>
            <w:tcBorders>
              <w:top w:val="outset" w:sz="6" w:space="0" w:color="auto"/>
              <w:left w:val="nil"/>
              <w:bottom w:val="outset" w:sz="6" w:space="0" w:color="auto"/>
              <w:right w:val="outset" w:sz="6" w:space="0" w:color="auto"/>
            </w:tcBorders>
            <w:vAlign w:val="center"/>
            <w:hideMark/>
          </w:tcPr>
          <w:p w14:paraId="2856B7C8" w14:textId="77777777" w:rsidR="00101043" w:rsidRPr="00101043" w:rsidRDefault="00101043" w:rsidP="00101043">
            <w:pPr>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hideMark/>
          </w:tcPr>
          <w:p w14:paraId="21D52A6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местный бюджет</w:t>
            </w:r>
          </w:p>
        </w:tc>
        <w:tc>
          <w:tcPr>
            <w:tcW w:w="1620" w:type="dxa"/>
            <w:tcBorders>
              <w:top w:val="outset" w:sz="6" w:space="0" w:color="auto"/>
              <w:left w:val="nil"/>
              <w:bottom w:val="outset" w:sz="6" w:space="0" w:color="auto"/>
              <w:right w:val="outset" w:sz="6" w:space="0" w:color="auto"/>
            </w:tcBorders>
            <w:hideMark/>
          </w:tcPr>
          <w:p w14:paraId="09C98F5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бюджет субъекта Российской Федерации</w:t>
            </w:r>
          </w:p>
        </w:tc>
        <w:tc>
          <w:tcPr>
            <w:tcW w:w="1275" w:type="dxa"/>
            <w:tcBorders>
              <w:top w:val="outset" w:sz="6" w:space="0" w:color="auto"/>
              <w:left w:val="nil"/>
              <w:bottom w:val="outset" w:sz="6" w:space="0" w:color="auto"/>
              <w:right w:val="outset" w:sz="6" w:space="0" w:color="auto"/>
            </w:tcBorders>
            <w:hideMark/>
          </w:tcPr>
          <w:p w14:paraId="148C93C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федеральный бюджет</w:t>
            </w:r>
          </w:p>
        </w:tc>
      </w:tr>
      <w:tr w:rsidR="00101043" w:rsidRPr="00101043" w14:paraId="209F2D09" w14:textId="77777777" w:rsidTr="00101043">
        <w:tc>
          <w:tcPr>
            <w:tcW w:w="1215" w:type="dxa"/>
            <w:tcBorders>
              <w:top w:val="nil"/>
              <w:left w:val="outset" w:sz="6" w:space="0" w:color="auto"/>
              <w:bottom w:val="outset" w:sz="6" w:space="0" w:color="auto"/>
              <w:right w:val="outset" w:sz="6" w:space="0" w:color="auto"/>
            </w:tcBorders>
            <w:hideMark/>
          </w:tcPr>
          <w:p w14:paraId="4AFCF3B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w:t>
            </w:r>
          </w:p>
        </w:tc>
        <w:tc>
          <w:tcPr>
            <w:tcW w:w="2130" w:type="dxa"/>
            <w:tcBorders>
              <w:top w:val="nil"/>
              <w:left w:val="nil"/>
              <w:bottom w:val="outset" w:sz="6" w:space="0" w:color="auto"/>
              <w:right w:val="outset" w:sz="6" w:space="0" w:color="auto"/>
            </w:tcBorders>
            <w:hideMark/>
          </w:tcPr>
          <w:p w14:paraId="651DA77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2085" w:type="dxa"/>
            <w:tcBorders>
              <w:top w:val="nil"/>
              <w:left w:val="nil"/>
              <w:bottom w:val="outset" w:sz="6" w:space="0" w:color="auto"/>
              <w:right w:val="outset" w:sz="6" w:space="0" w:color="auto"/>
            </w:tcBorders>
            <w:hideMark/>
          </w:tcPr>
          <w:p w14:paraId="3DAD613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605" w:type="dxa"/>
            <w:tcBorders>
              <w:top w:val="nil"/>
              <w:left w:val="nil"/>
              <w:bottom w:val="outset" w:sz="6" w:space="0" w:color="auto"/>
              <w:right w:val="outset" w:sz="6" w:space="0" w:color="auto"/>
            </w:tcBorders>
            <w:hideMark/>
          </w:tcPr>
          <w:p w14:paraId="3F7803B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620" w:type="dxa"/>
            <w:tcBorders>
              <w:top w:val="nil"/>
              <w:left w:val="nil"/>
              <w:bottom w:val="outset" w:sz="6" w:space="0" w:color="auto"/>
              <w:right w:val="outset" w:sz="6" w:space="0" w:color="auto"/>
            </w:tcBorders>
            <w:hideMark/>
          </w:tcPr>
          <w:p w14:paraId="7A32E0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275" w:type="dxa"/>
            <w:tcBorders>
              <w:top w:val="nil"/>
              <w:left w:val="nil"/>
              <w:bottom w:val="outset" w:sz="6" w:space="0" w:color="auto"/>
              <w:right w:val="outset" w:sz="6" w:space="0" w:color="auto"/>
            </w:tcBorders>
            <w:hideMark/>
          </w:tcPr>
          <w:p w14:paraId="0CCC9C9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r>
      <w:tr w:rsidR="00101043" w:rsidRPr="00101043" w14:paraId="55FD943A" w14:textId="77777777" w:rsidTr="00101043">
        <w:tc>
          <w:tcPr>
            <w:tcW w:w="1215" w:type="dxa"/>
            <w:tcBorders>
              <w:top w:val="nil"/>
              <w:left w:val="outset" w:sz="6" w:space="0" w:color="auto"/>
              <w:bottom w:val="outset" w:sz="6" w:space="0" w:color="auto"/>
              <w:right w:val="outset" w:sz="6" w:space="0" w:color="auto"/>
            </w:tcBorders>
            <w:hideMark/>
          </w:tcPr>
          <w:p w14:paraId="158F7B4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2130" w:type="dxa"/>
            <w:tcBorders>
              <w:top w:val="nil"/>
              <w:left w:val="nil"/>
              <w:bottom w:val="outset" w:sz="6" w:space="0" w:color="auto"/>
              <w:right w:val="outset" w:sz="6" w:space="0" w:color="auto"/>
            </w:tcBorders>
          </w:tcPr>
          <w:p w14:paraId="3C781CF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6FB297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4C725A8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5A07AB8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734C6CF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615C63E" w14:textId="77777777" w:rsidTr="00101043">
        <w:tc>
          <w:tcPr>
            <w:tcW w:w="1215" w:type="dxa"/>
            <w:tcBorders>
              <w:top w:val="nil"/>
              <w:left w:val="outset" w:sz="6" w:space="0" w:color="auto"/>
              <w:bottom w:val="outset" w:sz="6" w:space="0" w:color="auto"/>
              <w:right w:val="outset" w:sz="6" w:space="0" w:color="auto"/>
            </w:tcBorders>
            <w:hideMark/>
          </w:tcPr>
          <w:p w14:paraId="7C2C540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130" w:type="dxa"/>
            <w:tcBorders>
              <w:top w:val="nil"/>
              <w:left w:val="nil"/>
              <w:bottom w:val="outset" w:sz="6" w:space="0" w:color="auto"/>
              <w:right w:val="outset" w:sz="6" w:space="0" w:color="auto"/>
            </w:tcBorders>
          </w:tcPr>
          <w:p w14:paraId="4B9F898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426BA78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3706DBA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1D2682C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697484C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C12A962" w14:textId="77777777" w:rsidTr="00101043">
        <w:tc>
          <w:tcPr>
            <w:tcW w:w="1215" w:type="dxa"/>
            <w:tcBorders>
              <w:top w:val="nil"/>
              <w:left w:val="outset" w:sz="6" w:space="0" w:color="auto"/>
              <w:bottom w:val="outset" w:sz="6" w:space="0" w:color="auto"/>
              <w:right w:val="outset" w:sz="6" w:space="0" w:color="auto"/>
            </w:tcBorders>
            <w:hideMark/>
          </w:tcPr>
          <w:p w14:paraId="7C63021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2130" w:type="dxa"/>
            <w:tcBorders>
              <w:top w:val="nil"/>
              <w:left w:val="nil"/>
              <w:bottom w:val="outset" w:sz="6" w:space="0" w:color="auto"/>
              <w:right w:val="outset" w:sz="6" w:space="0" w:color="auto"/>
            </w:tcBorders>
          </w:tcPr>
          <w:p w14:paraId="7D54878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2EDFDEB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5D6F235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0BAC725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71AA447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03AD07B" w14:textId="77777777" w:rsidTr="00101043">
        <w:tc>
          <w:tcPr>
            <w:tcW w:w="1215" w:type="dxa"/>
            <w:tcBorders>
              <w:top w:val="nil"/>
              <w:left w:val="outset" w:sz="6" w:space="0" w:color="auto"/>
              <w:bottom w:val="outset" w:sz="6" w:space="0" w:color="auto"/>
              <w:right w:val="outset" w:sz="6" w:space="0" w:color="auto"/>
            </w:tcBorders>
            <w:hideMark/>
          </w:tcPr>
          <w:p w14:paraId="62F8E82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2130" w:type="dxa"/>
            <w:tcBorders>
              <w:top w:val="nil"/>
              <w:left w:val="nil"/>
              <w:bottom w:val="outset" w:sz="6" w:space="0" w:color="auto"/>
              <w:right w:val="outset" w:sz="6" w:space="0" w:color="auto"/>
            </w:tcBorders>
          </w:tcPr>
          <w:p w14:paraId="01EEC19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F8571C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7D6ADAC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0757DBF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509E33E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7B39D16" w14:textId="77777777" w:rsidTr="00101043">
        <w:tc>
          <w:tcPr>
            <w:tcW w:w="1215" w:type="dxa"/>
            <w:tcBorders>
              <w:top w:val="nil"/>
              <w:left w:val="outset" w:sz="6" w:space="0" w:color="auto"/>
              <w:bottom w:val="outset" w:sz="6" w:space="0" w:color="auto"/>
              <w:right w:val="outset" w:sz="6" w:space="0" w:color="auto"/>
            </w:tcBorders>
            <w:hideMark/>
          </w:tcPr>
          <w:p w14:paraId="4B5CE02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2130" w:type="dxa"/>
            <w:tcBorders>
              <w:top w:val="nil"/>
              <w:left w:val="nil"/>
              <w:bottom w:val="outset" w:sz="6" w:space="0" w:color="auto"/>
              <w:right w:val="outset" w:sz="6" w:space="0" w:color="auto"/>
            </w:tcBorders>
          </w:tcPr>
          <w:p w14:paraId="4510912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279DACE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67001AE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0A14CDB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5B25798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F1F58A4" w14:textId="77777777" w:rsidTr="00101043">
        <w:tc>
          <w:tcPr>
            <w:tcW w:w="1215" w:type="dxa"/>
            <w:tcBorders>
              <w:top w:val="nil"/>
              <w:left w:val="outset" w:sz="6" w:space="0" w:color="auto"/>
              <w:bottom w:val="outset" w:sz="6" w:space="0" w:color="auto"/>
              <w:right w:val="outset" w:sz="6" w:space="0" w:color="auto"/>
            </w:tcBorders>
            <w:hideMark/>
          </w:tcPr>
          <w:p w14:paraId="509E308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130" w:type="dxa"/>
            <w:tcBorders>
              <w:top w:val="nil"/>
              <w:left w:val="nil"/>
              <w:bottom w:val="outset" w:sz="6" w:space="0" w:color="auto"/>
              <w:right w:val="outset" w:sz="6" w:space="0" w:color="auto"/>
            </w:tcBorders>
          </w:tcPr>
          <w:p w14:paraId="5FB990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CD9169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5F44C26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6BE3972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152A9EE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D530636" w14:textId="77777777" w:rsidTr="00101043">
        <w:tc>
          <w:tcPr>
            <w:tcW w:w="1215" w:type="dxa"/>
            <w:tcBorders>
              <w:top w:val="nil"/>
              <w:left w:val="outset" w:sz="6" w:space="0" w:color="auto"/>
              <w:bottom w:val="outset" w:sz="6" w:space="0" w:color="auto"/>
              <w:right w:val="outset" w:sz="6" w:space="0" w:color="auto"/>
            </w:tcBorders>
            <w:hideMark/>
          </w:tcPr>
          <w:p w14:paraId="1098590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2130" w:type="dxa"/>
            <w:tcBorders>
              <w:top w:val="nil"/>
              <w:left w:val="nil"/>
              <w:bottom w:val="outset" w:sz="6" w:space="0" w:color="auto"/>
              <w:right w:val="outset" w:sz="6" w:space="0" w:color="auto"/>
            </w:tcBorders>
          </w:tcPr>
          <w:p w14:paraId="3F9D40E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0ECEECE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33641D3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22C2582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14BD4D8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BF05AD3" w14:textId="77777777" w:rsidTr="00101043">
        <w:tc>
          <w:tcPr>
            <w:tcW w:w="1215" w:type="dxa"/>
            <w:tcBorders>
              <w:top w:val="nil"/>
              <w:left w:val="outset" w:sz="6" w:space="0" w:color="auto"/>
              <w:bottom w:val="outset" w:sz="6" w:space="0" w:color="auto"/>
              <w:right w:val="outset" w:sz="6" w:space="0" w:color="auto"/>
            </w:tcBorders>
            <w:hideMark/>
          </w:tcPr>
          <w:p w14:paraId="35220FD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2130" w:type="dxa"/>
            <w:tcBorders>
              <w:top w:val="nil"/>
              <w:left w:val="nil"/>
              <w:bottom w:val="outset" w:sz="6" w:space="0" w:color="auto"/>
              <w:right w:val="outset" w:sz="6" w:space="0" w:color="auto"/>
            </w:tcBorders>
          </w:tcPr>
          <w:p w14:paraId="76C7B8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6ED977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43D916C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7A4BF35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4EC30DA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1F1A0C0" w14:textId="77777777" w:rsidTr="00101043">
        <w:tc>
          <w:tcPr>
            <w:tcW w:w="1215" w:type="dxa"/>
            <w:tcBorders>
              <w:top w:val="nil"/>
              <w:left w:val="outset" w:sz="6" w:space="0" w:color="auto"/>
              <w:bottom w:val="outset" w:sz="6" w:space="0" w:color="auto"/>
              <w:right w:val="outset" w:sz="6" w:space="0" w:color="auto"/>
            </w:tcBorders>
            <w:hideMark/>
          </w:tcPr>
          <w:p w14:paraId="3ED9143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2130" w:type="dxa"/>
            <w:tcBorders>
              <w:top w:val="nil"/>
              <w:left w:val="nil"/>
              <w:bottom w:val="outset" w:sz="6" w:space="0" w:color="auto"/>
              <w:right w:val="outset" w:sz="6" w:space="0" w:color="auto"/>
            </w:tcBorders>
          </w:tcPr>
          <w:p w14:paraId="28EA3BD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D07164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53EE73D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7DDED4F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689D347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B78B475" w14:textId="77777777" w:rsidTr="00101043">
        <w:tc>
          <w:tcPr>
            <w:tcW w:w="1215" w:type="dxa"/>
            <w:tcBorders>
              <w:top w:val="nil"/>
              <w:left w:val="outset" w:sz="6" w:space="0" w:color="auto"/>
              <w:bottom w:val="outset" w:sz="6" w:space="0" w:color="auto"/>
              <w:right w:val="outset" w:sz="6" w:space="0" w:color="auto"/>
            </w:tcBorders>
            <w:hideMark/>
          </w:tcPr>
          <w:p w14:paraId="5DB0CD7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2130" w:type="dxa"/>
            <w:tcBorders>
              <w:top w:val="nil"/>
              <w:left w:val="nil"/>
              <w:bottom w:val="outset" w:sz="6" w:space="0" w:color="auto"/>
              <w:right w:val="outset" w:sz="6" w:space="0" w:color="auto"/>
            </w:tcBorders>
          </w:tcPr>
          <w:p w14:paraId="62C69D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7898FB3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1FE9E71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6B521D5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483B715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F9A2008" w14:textId="77777777" w:rsidTr="00101043">
        <w:tc>
          <w:tcPr>
            <w:tcW w:w="1215" w:type="dxa"/>
            <w:tcBorders>
              <w:top w:val="nil"/>
              <w:left w:val="outset" w:sz="6" w:space="0" w:color="auto"/>
              <w:bottom w:val="outset" w:sz="6" w:space="0" w:color="auto"/>
              <w:right w:val="outset" w:sz="6" w:space="0" w:color="auto"/>
            </w:tcBorders>
            <w:hideMark/>
          </w:tcPr>
          <w:p w14:paraId="50AFC4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c>
          <w:tcPr>
            <w:tcW w:w="2130" w:type="dxa"/>
            <w:tcBorders>
              <w:top w:val="nil"/>
              <w:left w:val="nil"/>
              <w:bottom w:val="outset" w:sz="6" w:space="0" w:color="auto"/>
              <w:right w:val="outset" w:sz="6" w:space="0" w:color="auto"/>
            </w:tcBorders>
            <w:hideMark/>
          </w:tcPr>
          <w:p w14:paraId="021C925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 (за год)</w:t>
            </w:r>
          </w:p>
        </w:tc>
        <w:tc>
          <w:tcPr>
            <w:tcW w:w="2085" w:type="dxa"/>
            <w:tcBorders>
              <w:top w:val="nil"/>
              <w:left w:val="nil"/>
              <w:bottom w:val="outset" w:sz="6" w:space="0" w:color="auto"/>
              <w:right w:val="outset" w:sz="6" w:space="0" w:color="auto"/>
            </w:tcBorders>
          </w:tcPr>
          <w:p w14:paraId="1D27904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11D6471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647110C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75" w:type="dxa"/>
            <w:tcBorders>
              <w:top w:val="nil"/>
              <w:left w:val="nil"/>
              <w:bottom w:val="outset" w:sz="6" w:space="0" w:color="auto"/>
              <w:right w:val="outset" w:sz="6" w:space="0" w:color="auto"/>
            </w:tcBorders>
          </w:tcPr>
          <w:p w14:paraId="609E2FB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46CB997D" w14:textId="77777777" w:rsidR="00101043" w:rsidRPr="00101043" w:rsidRDefault="00101043" w:rsidP="00101043">
      <w:r w:rsidRPr="00101043">
        <w:t xml:space="preserve"> </w:t>
      </w:r>
    </w:p>
    <w:p w14:paraId="0BCC2E4C" w14:textId="77777777" w:rsidR="00101043" w:rsidRPr="00101043" w:rsidRDefault="00101043" w:rsidP="00101043">
      <w:r w:rsidRPr="00101043">
        <w:t>Платежные реквизиты для перечисления арендной платы в части минимального размера (федеральный бюджет):______________________________.</w:t>
      </w:r>
    </w:p>
    <w:p w14:paraId="3318E3F0" w14:textId="77777777" w:rsidR="00101043" w:rsidRPr="00101043" w:rsidRDefault="00101043" w:rsidP="00101043">
      <w:r w:rsidRPr="00101043">
        <w:t xml:space="preserve"> </w:t>
      </w:r>
    </w:p>
    <w:p w14:paraId="5CED4F38" w14:textId="77777777" w:rsidR="00101043" w:rsidRPr="00101043" w:rsidRDefault="00101043" w:rsidP="00101043">
      <w:r w:rsidRPr="00101043">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w:t>
      </w:r>
    </w:p>
    <w:p w14:paraId="1704F9CD" w14:textId="77777777" w:rsidR="00101043" w:rsidRPr="00101043" w:rsidRDefault="00101043" w:rsidP="00101043">
      <w:r w:rsidRPr="00101043">
        <w:t xml:space="preserve"> </w:t>
      </w:r>
    </w:p>
    <w:p w14:paraId="34EFFAE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75782F3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1EB7B0D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0807DE9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30F2AFA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6948817D" w14:textId="77777777" w:rsidR="00101043" w:rsidRPr="00101043" w:rsidRDefault="00101043" w:rsidP="00101043">
      <w:r w:rsidRPr="00101043">
        <w:t xml:space="preserve"> </w:t>
      </w:r>
    </w:p>
    <w:p w14:paraId="1D9C75A0" w14:textId="77777777" w:rsidR="00101043" w:rsidRPr="00101043" w:rsidRDefault="00101043" w:rsidP="00101043">
      <w:pPr>
        <w:jc w:val="right"/>
      </w:pPr>
      <w:bookmarkStart w:id="113" w:name="sub_4500"/>
      <w:bookmarkEnd w:id="113"/>
      <w:r w:rsidRPr="00101043">
        <w:rPr>
          <w:b/>
          <w:color w:val="26282F"/>
        </w:rPr>
        <w:t xml:space="preserve">Приложение N 5 к </w:t>
      </w:r>
      <w:hyperlink r:id="rId69" w:anchor="sub_4000" w:history="1">
        <w:r w:rsidRPr="00101043">
          <w:rPr>
            <w:color w:val="106BBE"/>
            <w:u w:val="single"/>
          </w:rPr>
          <w:t>договору</w:t>
        </w:r>
      </w:hyperlink>
      <w:r w:rsidRPr="00101043">
        <w:rPr>
          <w:b/>
          <w:color w:val="26282F"/>
        </w:rPr>
        <w:t xml:space="preserve"> аренды лесного участка N_________ _от "____"___________________г.</w:t>
      </w:r>
    </w:p>
    <w:p w14:paraId="16592D1B" w14:textId="77777777" w:rsidR="00101043" w:rsidRPr="00101043" w:rsidRDefault="00101043" w:rsidP="00101043">
      <w:r w:rsidRPr="00101043">
        <w:t xml:space="preserve"> </w:t>
      </w:r>
    </w:p>
    <w:p w14:paraId="76241E3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АКТ</w:t>
      </w:r>
    </w:p>
    <w:p w14:paraId="62A78FF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приема-передачи лесного участка, переданного в аренду</w:t>
      </w:r>
    </w:p>
    <w:p w14:paraId="514B30A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в целях использования лесов для__________________________________</w:t>
      </w:r>
    </w:p>
    <w:p w14:paraId="4C955CEA" w14:textId="77777777" w:rsidR="00101043" w:rsidRPr="00101043" w:rsidRDefault="00101043" w:rsidP="00101043">
      <w:r w:rsidRPr="00101043">
        <w:t xml:space="preserve"> </w:t>
      </w:r>
    </w:p>
    <w:p w14:paraId="191A615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 "___"_______________20__ г.</w:t>
      </w:r>
    </w:p>
    <w:p w14:paraId="2415026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lastRenderedPageBreak/>
        <w:t>(место)</w:t>
      </w:r>
    </w:p>
    <w:p w14:paraId="5509DAF2" w14:textId="77777777" w:rsidR="00101043" w:rsidRPr="00101043" w:rsidRDefault="00101043" w:rsidP="00101043">
      <w:r w:rsidRPr="00101043">
        <w:t xml:space="preserve"> </w:t>
      </w:r>
    </w:p>
    <w:p w14:paraId="7621523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в лице</w:t>
      </w:r>
    </w:p>
    <w:p w14:paraId="775C4C8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AF04EE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фамилия, имя, отчество (последнее при наличии)</w:t>
      </w:r>
    </w:p>
    <w:p w14:paraId="600EC90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 Арендатор в лице</w:t>
      </w:r>
    </w:p>
    <w:p w14:paraId="32421F3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DB3E0B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(последнее при наличии)</w:t>
      </w:r>
    </w:p>
    <w:p w14:paraId="68BF8EC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составили настоящий акт о том, что на основании договора аренды лесного</w:t>
      </w:r>
    </w:p>
    <w:p w14:paraId="17D4ABF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участка первый передал, а второй принял лесной участок для_______________</w:t>
      </w:r>
    </w:p>
    <w:p w14:paraId="54D6673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лесной участок, имеющий местоположение:__________________________________</w:t>
      </w:r>
    </w:p>
    <w:p w14:paraId="4041A6A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31A43FE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 лесничество,</w:t>
      </w:r>
    </w:p>
    <w:p w14:paraId="05350AF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участковое лесничество, урочище (при наличии), номер (номера) лесных</w:t>
      </w:r>
    </w:p>
    <w:p w14:paraId="5EF365F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кварталов, лесотаксационных выделов)</w:t>
      </w:r>
    </w:p>
    <w:p w14:paraId="3A9BE80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0A216E4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w:t>
      </w:r>
    </w:p>
    <w:p w14:paraId="3F9128F5" w14:textId="77777777" w:rsidR="00101043" w:rsidRPr="00101043" w:rsidRDefault="00101043" w:rsidP="00101043">
      <w:r w:rsidRPr="00101043">
        <w:t xml:space="preserve"> </w:t>
      </w:r>
    </w:p>
    <w:p w14:paraId="3EDD268E"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Характеристики лесного участка</w:t>
      </w:r>
    </w:p>
    <w:p w14:paraId="451CF079"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b/>
          <w:kern w:val="36"/>
          <w:sz w:val="48"/>
          <w:szCs w:val="48"/>
        </w:rPr>
        <w:t xml:space="preserve"> </w:t>
      </w:r>
    </w:p>
    <w:p w14:paraId="02423877"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14" w:name="sub_40068"/>
      <w:bookmarkEnd w:id="114"/>
      <w:r w:rsidRPr="00101043">
        <w:rPr>
          <w:rFonts w:ascii="Arial" w:hAnsi="Arial"/>
          <w:b/>
          <w:kern w:val="36"/>
          <w:sz w:val="48"/>
          <w:szCs w:val="48"/>
        </w:rPr>
        <w:t>1. Распределение земель</w:t>
      </w:r>
    </w:p>
    <w:p w14:paraId="417CCCED"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b/>
          <w:kern w:val="36"/>
          <w:sz w:val="48"/>
          <w:szCs w:val="48"/>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0"/>
        <w:gridCol w:w="1080"/>
        <w:gridCol w:w="1065"/>
        <w:gridCol w:w="1350"/>
        <w:gridCol w:w="1125"/>
        <w:gridCol w:w="780"/>
        <w:gridCol w:w="645"/>
        <w:gridCol w:w="750"/>
        <w:gridCol w:w="690"/>
        <w:gridCol w:w="645"/>
        <w:gridCol w:w="1035"/>
      </w:tblGrid>
      <w:tr w:rsidR="00101043" w:rsidRPr="00101043" w14:paraId="6A347FDA" w14:textId="77777777" w:rsidTr="00101043">
        <w:tc>
          <w:tcPr>
            <w:tcW w:w="10245" w:type="dxa"/>
            <w:gridSpan w:val="11"/>
            <w:tcBorders>
              <w:top w:val="nil"/>
              <w:left w:val="nil"/>
              <w:bottom w:val="outset" w:sz="6" w:space="0" w:color="auto"/>
              <w:right w:val="nil"/>
            </w:tcBorders>
            <w:hideMark/>
          </w:tcPr>
          <w:p w14:paraId="6BCE7391"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(га)</w:t>
            </w:r>
          </w:p>
        </w:tc>
      </w:tr>
      <w:tr w:rsidR="00101043" w:rsidRPr="00101043" w14:paraId="2E1217AC" w14:textId="77777777" w:rsidTr="00101043">
        <w:tc>
          <w:tcPr>
            <w:tcW w:w="1080" w:type="dxa"/>
            <w:vMerge w:val="restart"/>
            <w:tcBorders>
              <w:top w:val="nil"/>
              <w:left w:val="outset" w:sz="6" w:space="0" w:color="auto"/>
              <w:bottom w:val="outset" w:sz="6" w:space="0" w:color="auto"/>
              <w:right w:val="outset" w:sz="6" w:space="0" w:color="auto"/>
            </w:tcBorders>
            <w:hideMark/>
          </w:tcPr>
          <w:p w14:paraId="7B19C9E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Общая площадь - всего</w:t>
            </w:r>
          </w:p>
        </w:tc>
        <w:tc>
          <w:tcPr>
            <w:tcW w:w="9165" w:type="dxa"/>
            <w:gridSpan w:val="10"/>
            <w:tcBorders>
              <w:top w:val="outset" w:sz="6" w:space="0" w:color="auto"/>
              <w:left w:val="nil"/>
              <w:bottom w:val="outset" w:sz="6" w:space="0" w:color="auto"/>
              <w:right w:val="outset" w:sz="6" w:space="0" w:color="auto"/>
            </w:tcBorders>
            <w:hideMark/>
          </w:tcPr>
          <w:p w14:paraId="2763787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606DB5AD"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0722E72C" w14:textId="77777777" w:rsidR="00101043" w:rsidRPr="00101043" w:rsidRDefault="00101043" w:rsidP="00101043">
            <w:pPr>
              <w:rPr>
                <w:rFonts w:ascii="Times New Roman CYR" w:eastAsia="SimSun" w:hAnsi="Times New Roman CYR" w:cs="Times New Roman CYR"/>
              </w:rPr>
            </w:pPr>
          </w:p>
        </w:tc>
        <w:tc>
          <w:tcPr>
            <w:tcW w:w="5400" w:type="dxa"/>
            <w:gridSpan w:val="5"/>
            <w:tcBorders>
              <w:top w:val="nil"/>
              <w:left w:val="nil"/>
              <w:bottom w:val="outset" w:sz="6" w:space="0" w:color="auto"/>
              <w:right w:val="outset" w:sz="6" w:space="0" w:color="auto"/>
            </w:tcBorders>
            <w:hideMark/>
          </w:tcPr>
          <w:p w14:paraId="610B33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земли</w:t>
            </w:r>
          </w:p>
        </w:tc>
        <w:tc>
          <w:tcPr>
            <w:tcW w:w="3765" w:type="dxa"/>
            <w:gridSpan w:val="5"/>
            <w:tcBorders>
              <w:top w:val="outset" w:sz="6" w:space="0" w:color="auto"/>
              <w:left w:val="nil"/>
              <w:bottom w:val="outset" w:sz="6" w:space="0" w:color="auto"/>
              <w:right w:val="outset" w:sz="6" w:space="0" w:color="auto"/>
            </w:tcBorders>
            <w:hideMark/>
          </w:tcPr>
          <w:p w14:paraId="05C7E37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нелесные земли</w:t>
            </w:r>
          </w:p>
        </w:tc>
      </w:tr>
      <w:tr w:rsidR="00101043" w:rsidRPr="00101043" w14:paraId="68518090"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6BDF9433" w14:textId="77777777" w:rsidR="00101043" w:rsidRPr="00101043" w:rsidRDefault="00101043" w:rsidP="00101043">
            <w:pPr>
              <w:rPr>
                <w:rFonts w:ascii="Times New Roman CYR" w:eastAsia="SimSun" w:hAnsi="Times New Roman CYR" w:cs="Times New Roman CYR"/>
              </w:rPr>
            </w:pPr>
          </w:p>
        </w:tc>
        <w:tc>
          <w:tcPr>
            <w:tcW w:w="1080" w:type="dxa"/>
            <w:tcBorders>
              <w:top w:val="nil"/>
              <w:left w:val="nil"/>
              <w:bottom w:val="outset" w:sz="6" w:space="0" w:color="auto"/>
              <w:right w:val="outset" w:sz="6" w:space="0" w:color="auto"/>
            </w:tcBorders>
            <w:hideMark/>
          </w:tcPr>
          <w:p w14:paraId="7B45470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занятые лесными насаждениями</w:t>
            </w:r>
          </w:p>
        </w:tc>
        <w:tc>
          <w:tcPr>
            <w:tcW w:w="1065" w:type="dxa"/>
            <w:tcBorders>
              <w:top w:val="nil"/>
              <w:left w:val="nil"/>
              <w:bottom w:val="outset" w:sz="6" w:space="0" w:color="auto"/>
              <w:right w:val="outset" w:sz="6" w:space="0" w:color="auto"/>
            </w:tcBorders>
            <w:hideMark/>
          </w:tcPr>
          <w:p w14:paraId="2BC219E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культуры</w:t>
            </w:r>
          </w:p>
        </w:tc>
        <w:tc>
          <w:tcPr>
            <w:tcW w:w="1350" w:type="dxa"/>
            <w:tcBorders>
              <w:top w:val="outset" w:sz="6" w:space="0" w:color="auto"/>
              <w:left w:val="nil"/>
              <w:bottom w:val="outset" w:sz="6" w:space="0" w:color="auto"/>
              <w:right w:val="outset" w:sz="6" w:space="0" w:color="auto"/>
            </w:tcBorders>
            <w:hideMark/>
          </w:tcPr>
          <w:p w14:paraId="506793D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питомники, плантации</w:t>
            </w:r>
          </w:p>
        </w:tc>
        <w:tc>
          <w:tcPr>
            <w:tcW w:w="1125" w:type="dxa"/>
            <w:tcBorders>
              <w:top w:val="outset" w:sz="6" w:space="0" w:color="auto"/>
              <w:left w:val="nil"/>
              <w:bottom w:val="outset" w:sz="6" w:space="0" w:color="auto"/>
              <w:right w:val="outset" w:sz="6" w:space="0" w:color="auto"/>
            </w:tcBorders>
            <w:hideMark/>
          </w:tcPr>
          <w:p w14:paraId="309FAD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 занятые лесными насаждениями</w:t>
            </w:r>
          </w:p>
        </w:tc>
        <w:tc>
          <w:tcPr>
            <w:tcW w:w="750" w:type="dxa"/>
            <w:tcBorders>
              <w:top w:val="outset" w:sz="6" w:space="0" w:color="auto"/>
              <w:left w:val="nil"/>
              <w:bottom w:val="outset" w:sz="6" w:space="0" w:color="auto"/>
              <w:right w:val="outset" w:sz="6" w:space="0" w:color="auto"/>
            </w:tcBorders>
            <w:hideMark/>
          </w:tcPr>
          <w:p w14:paraId="78DA326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c>
          <w:tcPr>
            <w:tcW w:w="645" w:type="dxa"/>
            <w:tcBorders>
              <w:top w:val="outset" w:sz="6" w:space="0" w:color="auto"/>
              <w:left w:val="nil"/>
              <w:bottom w:val="outset" w:sz="6" w:space="0" w:color="auto"/>
              <w:right w:val="outset" w:sz="6" w:space="0" w:color="auto"/>
            </w:tcBorders>
            <w:hideMark/>
          </w:tcPr>
          <w:p w14:paraId="65CCC9C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дороги</w:t>
            </w:r>
          </w:p>
        </w:tc>
        <w:tc>
          <w:tcPr>
            <w:tcW w:w="750" w:type="dxa"/>
            <w:tcBorders>
              <w:top w:val="outset" w:sz="6" w:space="0" w:color="auto"/>
              <w:left w:val="nil"/>
              <w:bottom w:val="outset" w:sz="6" w:space="0" w:color="auto"/>
              <w:right w:val="outset" w:sz="6" w:space="0" w:color="auto"/>
            </w:tcBorders>
            <w:hideMark/>
          </w:tcPr>
          <w:p w14:paraId="7C66876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просеки</w:t>
            </w:r>
          </w:p>
        </w:tc>
        <w:tc>
          <w:tcPr>
            <w:tcW w:w="690" w:type="dxa"/>
            <w:tcBorders>
              <w:top w:val="outset" w:sz="6" w:space="0" w:color="auto"/>
              <w:left w:val="nil"/>
              <w:bottom w:val="outset" w:sz="6" w:space="0" w:color="auto"/>
              <w:right w:val="outset" w:sz="6" w:space="0" w:color="auto"/>
            </w:tcBorders>
            <w:hideMark/>
          </w:tcPr>
          <w:p w14:paraId="0466452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болота</w:t>
            </w:r>
          </w:p>
        </w:tc>
        <w:tc>
          <w:tcPr>
            <w:tcW w:w="645" w:type="dxa"/>
            <w:tcBorders>
              <w:top w:val="outset" w:sz="6" w:space="0" w:color="auto"/>
              <w:left w:val="nil"/>
              <w:bottom w:val="outset" w:sz="6" w:space="0" w:color="auto"/>
              <w:right w:val="outset" w:sz="6" w:space="0" w:color="auto"/>
            </w:tcBorders>
            <w:hideMark/>
          </w:tcPr>
          <w:p w14:paraId="6277BA0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другие</w:t>
            </w:r>
          </w:p>
        </w:tc>
        <w:tc>
          <w:tcPr>
            <w:tcW w:w="1005" w:type="dxa"/>
            <w:tcBorders>
              <w:top w:val="outset" w:sz="6" w:space="0" w:color="auto"/>
              <w:left w:val="nil"/>
              <w:bottom w:val="outset" w:sz="6" w:space="0" w:color="auto"/>
              <w:right w:val="outset" w:sz="6" w:space="0" w:color="auto"/>
            </w:tcBorders>
            <w:hideMark/>
          </w:tcPr>
          <w:p w14:paraId="262804E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r>
      <w:tr w:rsidR="00101043" w:rsidRPr="00101043" w14:paraId="27AB4635" w14:textId="77777777" w:rsidTr="00101043">
        <w:tc>
          <w:tcPr>
            <w:tcW w:w="1080" w:type="dxa"/>
            <w:tcBorders>
              <w:top w:val="nil"/>
              <w:left w:val="outset" w:sz="6" w:space="0" w:color="auto"/>
              <w:bottom w:val="outset" w:sz="6" w:space="0" w:color="auto"/>
              <w:right w:val="outset" w:sz="6" w:space="0" w:color="auto"/>
            </w:tcBorders>
            <w:hideMark/>
          </w:tcPr>
          <w:p w14:paraId="19BE024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80" w:type="dxa"/>
            <w:tcBorders>
              <w:top w:val="nil"/>
              <w:left w:val="nil"/>
              <w:bottom w:val="outset" w:sz="6" w:space="0" w:color="auto"/>
              <w:right w:val="outset" w:sz="6" w:space="0" w:color="auto"/>
            </w:tcBorders>
            <w:hideMark/>
          </w:tcPr>
          <w:p w14:paraId="296B5D0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65" w:type="dxa"/>
            <w:tcBorders>
              <w:top w:val="nil"/>
              <w:left w:val="nil"/>
              <w:bottom w:val="outset" w:sz="6" w:space="0" w:color="auto"/>
              <w:right w:val="outset" w:sz="6" w:space="0" w:color="auto"/>
            </w:tcBorders>
            <w:hideMark/>
          </w:tcPr>
          <w:p w14:paraId="16DD991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350" w:type="dxa"/>
            <w:tcBorders>
              <w:top w:val="nil"/>
              <w:left w:val="nil"/>
              <w:bottom w:val="outset" w:sz="6" w:space="0" w:color="auto"/>
              <w:right w:val="outset" w:sz="6" w:space="0" w:color="auto"/>
            </w:tcBorders>
            <w:hideMark/>
          </w:tcPr>
          <w:p w14:paraId="4E46A0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125" w:type="dxa"/>
            <w:tcBorders>
              <w:top w:val="nil"/>
              <w:left w:val="nil"/>
              <w:bottom w:val="outset" w:sz="6" w:space="0" w:color="auto"/>
              <w:right w:val="outset" w:sz="6" w:space="0" w:color="auto"/>
            </w:tcBorders>
            <w:hideMark/>
          </w:tcPr>
          <w:p w14:paraId="0697BBC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750" w:type="dxa"/>
            <w:tcBorders>
              <w:top w:val="nil"/>
              <w:left w:val="nil"/>
              <w:bottom w:val="outset" w:sz="6" w:space="0" w:color="auto"/>
              <w:right w:val="outset" w:sz="6" w:space="0" w:color="auto"/>
            </w:tcBorders>
            <w:hideMark/>
          </w:tcPr>
          <w:p w14:paraId="060C60F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645" w:type="dxa"/>
            <w:tcBorders>
              <w:top w:val="nil"/>
              <w:left w:val="nil"/>
              <w:bottom w:val="outset" w:sz="6" w:space="0" w:color="auto"/>
              <w:right w:val="outset" w:sz="6" w:space="0" w:color="auto"/>
            </w:tcBorders>
            <w:hideMark/>
          </w:tcPr>
          <w:p w14:paraId="23EFE39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50" w:type="dxa"/>
            <w:tcBorders>
              <w:top w:val="nil"/>
              <w:left w:val="nil"/>
              <w:bottom w:val="outset" w:sz="6" w:space="0" w:color="auto"/>
              <w:right w:val="outset" w:sz="6" w:space="0" w:color="auto"/>
            </w:tcBorders>
            <w:hideMark/>
          </w:tcPr>
          <w:p w14:paraId="44FB73E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690" w:type="dxa"/>
            <w:tcBorders>
              <w:top w:val="nil"/>
              <w:left w:val="nil"/>
              <w:bottom w:val="outset" w:sz="6" w:space="0" w:color="auto"/>
              <w:right w:val="outset" w:sz="6" w:space="0" w:color="auto"/>
            </w:tcBorders>
            <w:hideMark/>
          </w:tcPr>
          <w:p w14:paraId="7D9AEA9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645" w:type="dxa"/>
            <w:tcBorders>
              <w:top w:val="nil"/>
              <w:left w:val="nil"/>
              <w:bottom w:val="outset" w:sz="6" w:space="0" w:color="auto"/>
              <w:right w:val="outset" w:sz="6" w:space="0" w:color="auto"/>
            </w:tcBorders>
            <w:hideMark/>
          </w:tcPr>
          <w:p w14:paraId="3B25A19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005" w:type="dxa"/>
            <w:tcBorders>
              <w:top w:val="nil"/>
              <w:left w:val="nil"/>
              <w:bottom w:val="outset" w:sz="6" w:space="0" w:color="auto"/>
              <w:right w:val="outset" w:sz="6" w:space="0" w:color="auto"/>
            </w:tcBorders>
            <w:hideMark/>
          </w:tcPr>
          <w:p w14:paraId="2DB5849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02044B04" w14:textId="77777777" w:rsidTr="00101043">
        <w:tc>
          <w:tcPr>
            <w:tcW w:w="1080" w:type="dxa"/>
            <w:tcBorders>
              <w:top w:val="nil"/>
              <w:left w:val="outset" w:sz="6" w:space="0" w:color="auto"/>
              <w:bottom w:val="outset" w:sz="6" w:space="0" w:color="auto"/>
              <w:right w:val="outset" w:sz="6" w:space="0" w:color="auto"/>
            </w:tcBorders>
          </w:tcPr>
          <w:p w14:paraId="70B114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80" w:type="dxa"/>
            <w:tcBorders>
              <w:top w:val="nil"/>
              <w:left w:val="nil"/>
              <w:bottom w:val="outset" w:sz="6" w:space="0" w:color="auto"/>
              <w:right w:val="outset" w:sz="6" w:space="0" w:color="auto"/>
            </w:tcBorders>
          </w:tcPr>
          <w:p w14:paraId="545C1F4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D28C2B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nil"/>
              <w:left w:val="nil"/>
              <w:bottom w:val="outset" w:sz="6" w:space="0" w:color="auto"/>
              <w:right w:val="outset" w:sz="6" w:space="0" w:color="auto"/>
            </w:tcBorders>
          </w:tcPr>
          <w:p w14:paraId="4FC354E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139CFB2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085C143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5" w:type="dxa"/>
            <w:tcBorders>
              <w:top w:val="nil"/>
              <w:left w:val="nil"/>
              <w:bottom w:val="outset" w:sz="6" w:space="0" w:color="auto"/>
              <w:right w:val="outset" w:sz="6" w:space="0" w:color="auto"/>
            </w:tcBorders>
          </w:tcPr>
          <w:p w14:paraId="4F7F231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5B7134C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90" w:type="dxa"/>
            <w:tcBorders>
              <w:top w:val="nil"/>
              <w:left w:val="nil"/>
              <w:bottom w:val="outset" w:sz="6" w:space="0" w:color="auto"/>
              <w:right w:val="outset" w:sz="6" w:space="0" w:color="auto"/>
            </w:tcBorders>
          </w:tcPr>
          <w:p w14:paraId="21022B2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5" w:type="dxa"/>
            <w:tcBorders>
              <w:top w:val="nil"/>
              <w:left w:val="nil"/>
              <w:bottom w:val="outset" w:sz="6" w:space="0" w:color="auto"/>
              <w:right w:val="outset" w:sz="6" w:space="0" w:color="auto"/>
            </w:tcBorders>
          </w:tcPr>
          <w:p w14:paraId="6B3D685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2DD93CF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79BE7AEB" w14:textId="77777777" w:rsidR="00101043" w:rsidRPr="00101043" w:rsidRDefault="00101043" w:rsidP="00101043">
      <w:r w:rsidRPr="00101043">
        <w:t xml:space="preserve"> </w:t>
      </w:r>
    </w:p>
    <w:p w14:paraId="1B7E787F"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15" w:name="sub_40069"/>
      <w:bookmarkEnd w:id="115"/>
      <w:r w:rsidRPr="00101043">
        <w:rPr>
          <w:rFonts w:ascii="Arial" w:hAnsi="Arial"/>
          <w:b/>
          <w:kern w:val="36"/>
          <w:sz w:val="48"/>
          <w:szCs w:val="48"/>
        </w:rPr>
        <w:lastRenderedPageBreak/>
        <w:t>2. Характеристика насаждений</w:t>
      </w:r>
    </w:p>
    <w:p w14:paraId="5DE15290"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720"/>
        <w:gridCol w:w="1260"/>
        <w:gridCol w:w="960"/>
        <w:gridCol w:w="840"/>
        <w:gridCol w:w="1065"/>
        <w:gridCol w:w="810"/>
        <w:gridCol w:w="840"/>
        <w:gridCol w:w="1005"/>
        <w:gridCol w:w="1605"/>
      </w:tblGrid>
      <w:tr w:rsidR="00101043" w:rsidRPr="00101043" w14:paraId="1809A268"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2829418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720" w:type="dxa"/>
            <w:vMerge w:val="restart"/>
            <w:tcBorders>
              <w:top w:val="outset" w:sz="6" w:space="0" w:color="auto"/>
              <w:left w:val="nil"/>
              <w:bottom w:val="outset" w:sz="6" w:space="0" w:color="auto"/>
              <w:right w:val="outset" w:sz="6" w:space="0" w:color="auto"/>
            </w:tcBorders>
            <w:hideMark/>
          </w:tcPr>
          <w:p w14:paraId="51C351A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1260" w:type="dxa"/>
            <w:vMerge w:val="restart"/>
            <w:tcBorders>
              <w:top w:val="outset" w:sz="6" w:space="0" w:color="auto"/>
              <w:left w:val="nil"/>
              <w:bottom w:val="outset" w:sz="6" w:space="0" w:color="auto"/>
              <w:right w:val="outset" w:sz="6" w:space="0" w:color="auto"/>
            </w:tcBorders>
            <w:hideMark/>
          </w:tcPr>
          <w:p w14:paraId="4D2122D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w:t>
            </w:r>
          </w:p>
          <w:p w14:paraId="0B41F5B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урочище (при</w:t>
            </w:r>
          </w:p>
          <w:p w14:paraId="7C7C00A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наличии)</w:t>
            </w:r>
          </w:p>
        </w:tc>
        <w:tc>
          <w:tcPr>
            <w:tcW w:w="960" w:type="dxa"/>
            <w:vMerge w:val="restart"/>
            <w:tcBorders>
              <w:top w:val="outset" w:sz="6" w:space="0" w:color="auto"/>
              <w:left w:val="nil"/>
              <w:bottom w:val="outset" w:sz="6" w:space="0" w:color="auto"/>
              <w:right w:val="outset" w:sz="6" w:space="0" w:color="auto"/>
            </w:tcBorders>
            <w:hideMark/>
          </w:tcPr>
          <w:p w14:paraId="3C32406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840" w:type="dxa"/>
            <w:vMerge w:val="restart"/>
            <w:tcBorders>
              <w:top w:val="outset" w:sz="6" w:space="0" w:color="auto"/>
              <w:left w:val="nil"/>
              <w:bottom w:val="outset" w:sz="6" w:space="0" w:color="auto"/>
              <w:right w:val="outset" w:sz="6" w:space="0" w:color="auto"/>
            </w:tcBorders>
            <w:hideMark/>
          </w:tcPr>
          <w:p w14:paraId="6EDE076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w:t>
            </w:r>
          </w:p>
          <w:p w14:paraId="56D020D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1065" w:type="dxa"/>
            <w:vMerge w:val="restart"/>
            <w:tcBorders>
              <w:top w:val="outset" w:sz="6" w:space="0" w:color="auto"/>
              <w:left w:val="nil"/>
              <w:bottom w:val="outset" w:sz="6" w:space="0" w:color="auto"/>
              <w:right w:val="outset" w:sz="6" w:space="0" w:color="auto"/>
            </w:tcBorders>
            <w:hideMark/>
          </w:tcPr>
          <w:p w14:paraId="09899BB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(га)/за-</w:t>
            </w:r>
          </w:p>
          <w:p w14:paraId="7F27CF1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пас древесины</w:t>
            </w:r>
          </w:p>
          <w:p w14:paraId="354078C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(куб. м) - всего</w:t>
            </w:r>
          </w:p>
        </w:tc>
        <w:tc>
          <w:tcPr>
            <w:tcW w:w="4260" w:type="dxa"/>
            <w:gridSpan w:val="4"/>
            <w:tcBorders>
              <w:top w:val="outset" w:sz="6" w:space="0" w:color="auto"/>
              <w:left w:val="nil"/>
              <w:bottom w:val="outset" w:sz="6" w:space="0" w:color="auto"/>
              <w:right w:val="outset" w:sz="6" w:space="0" w:color="auto"/>
            </w:tcBorders>
            <w:hideMark/>
          </w:tcPr>
          <w:p w14:paraId="05653E0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 по группам возраста древостоя (га/куб. м)</w:t>
            </w:r>
          </w:p>
        </w:tc>
      </w:tr>
      <w:tr w:rsidR="00101043" w:rsidRPr="00101043" w14:paraId="16889802"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44A84008" w14:textId="77777777" w:rsidR="00101043" w:rsidRPr="00101043" w:rsidRDefault="00101043" w:rsidP="00101043">
            <w:pPr>
              <w:rPr>
                <w:rFonts w:ascii="Times New Roman CYR" w:eastAsia="SimSun" w:hAnsi="Times New Roman CYR" w:cs="Times New Roman CYR"/>
              </w:rPr>
            </w:pPr>
          </w:p>
        </w:tc>
        <w:tc>
          <w:tcPr>
            <w:tcW w:w="720" w:type="dxa"/>
            <w:vMerge/>
            <w:tcBorders>
              <w:top w:val="outset" w:sz="6" w:space="0" w:color="auto"/>
              <w:left w:val="nil"/>
              <w:bottom w:val="outset" w:sz="6" w:space="0" w:color="auto"/>
              <w:right w:val="outset" w:sz="6" w:space="0" w:color="auto"/>
            </w:tcBorders>
            <w:vAlign w:val="center"/>
            <w:hideMark/>
          </w:tcPr>
          <w:p w14:paraId="05AD3AFE" w14:textId="77777777" w:rsidR="00101043" w:rsidRPr="00101043" w:rsidRDefault="00101043" w:rsidP="00101043">
            <w:pPr>
              <w:rPr>
                <w:rFonts w:ascii="Times New Roman CYR" w:eastAsia="SimSun" w:hAnsi="Times New Roman CYR" w:cs="Times New Roman CYR"/>
              </w:rPr>
            </w:pPr>
          </w:p>
        </w:tc>
        <w:tc>
          <w:tcPr>
            <w:tcW w:w="1260" w:type="dxa"/>
            <w:vMerge/>
            <w:tcBorders>
              <w:top w:val="outset" w:sz="6" w:space="0" w:color="auto"/>
              <w:left w:val="nil"/>
              <w:bottom w:val="outset" w:sz="6" w:space="0" w:color="auto"/>
              <w:right w:val="outset" w:sz="6" w:space="0" w:color="auto"/>
            </w:tcBorders>
            <w:vAlign w:val="center"/>
            <w:hideMark/>
          </w:tcPr>
          <w:p w14:paraId="61BCCBB5" w14:textId="77777777" w:rsidR="00101043" w:rsidRPr="00101043" w:rsidRDefault="00101043" w:rsidP="00101043">
            <w:pPr>
              <w:rPr>
                <w:rFonts w:ascii="Times New Roman CYR" w:eastAsia="SimSun" w:hAnsi="Times New Roman CYR" w:cs="Times New Roman CYR"/>
              </w:rPr>
            </w:pPr>
          </w:p>
        </w:tc>
        <w:tc>
          <w:tcPr>
            <w:tcW w:w="960" w:type="dxa"/>
            <w:vMerge/>
            <w:tcBorders>
              <w:top w:val="outset" w:sz="6" w:space="0" w:color="auto"/>
              <w:left w:val="nil"/>
              <w:bottom w:val="outset" w:sz="6" w:space="0" w:color="auto"/>
              <w:right w:val="outset" w:sz="6" w:space="0" w:color="auto"/>
            </w:tcBorders>
            <w:vAlign w:val="center"/>
            <w:hideMark/>
          </w:tcPr>
          <w:p w14:paraId="22DFC9C1" w14:textId="77777777" w:rsidR="00101043" w:rsidRPr="00101043" w:rsidRDefault="00101043" w:rsidP="00101043">
            <w:pPr>
              <w:rPr>
                <w:rFonts w:ascii="Times New Roman CYR" w:eastAsia="SimSun" w:hAnsi="Times New Roman CYR" w:cs="Times New Roman CYR"/>
              </w:rPr>
            </w:pPr>
          </w:p>
        </w:tc>
        <w:tc>
          <w:tcPr>
            <w:tcW w:w="840" w:type="dxa"/>
            <w:vMerge/>
            <w:tcBorders>
              <w:top w:val="outset" w:sz="6" w:space="0" w:color="auto"/>
              <w:left w:val="nil"/>
              <w:bottom w:val="outset" w:sz="6" w:space="0" w:color="auto"/>
              <w:right w:val="outset" w:sz="6" w:space="0" w:color="auto"/>
            </w:tcBorders>
            <w:vAlign w:val="center"/>
            <w:hideMark/>
          </w:tcPr>
          <w:p w14:paraId="7E4BB346" w14:textId="77777777" w:rsidR="00101043" w:rsidRPr="00101043" w:rsidRDefault="00101043" w:rsidP="00101043">
            <w:pPr>
              <w:rPr>
                <w:rFonts w:ascii="Times New Roman CYR" w:eastAsia="SimSun" w:hAnsi="Times New Roman CYR" w:cs="Times New Roman CYR"/>
              </w:rPr>
            </w:pPr>
          </w:p>
        </w:tc>
        <w:tc>
          <w:tcPr>
            <w:tcW w:w="1065" w:type="dxa"/>
            <w:vMerge/>
            <w:tcBorders>
              <w:top w:val="outset" w:sz="6" w:space="0" w:color="auto"/>
              <w:left w:val="nil"/>
              <w:bottom w:val="outset" w:sz="6" w:space="0" w:color="auto"/>
              <w:right w:val="outset" w:sz="6" w:space="0" w:color="auto"/>
            </w:tcBorders>
            <w:vAlign w:val="center"/>
            <w:hideMark/>
          </w:tcPr>
          <w:p w14:paraId="39296D2E" w14:textId="77777777" w:rsidR="00101043" w:rsidRPr="00101043" w:rsidRDefault="00101043" w:rsidP="00101043">
            <w:pPr>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hideMark/>
          </w:tcPr>
          <w:p w14:paraId="054E552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840" w:type="dxa"/>
            <w:tcBorders>
              <w:top w:val="outset" w:sz="6" w:space="0" w:color="auto"/>
              <w:left w:val="nil"/>
              <w:bottom w:val="outset" w:sz="6" w:space="0" w:color="auto"/>
              <w:right w:val="outset" w:sz="6" w:space="0" w:color="auto"/>
            </w:tcBorders>
            <w:hideMark/>
          </w:tcPr>
          <w:p w14:paraId="2925920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2160271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575" w:type="dxa"/>
            <w:tcBorders>
              <w:top w:val="outset" w:sz="6" w:space="0" w:color="auto"/>
              <w:left w:val="nil"/>
              <w:bottom w:val="outset" w:sz="6" w:space="0" w:color="auto"/>
              <w:right w:val="outset" w:sz="6" w:space="0" w:color="auto"/>
            </w:tcBorders>
            <w:hideMark/>
          </w:tcPr>
          <w:p w14:paraId="00C812D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24DF4A0A" w14:textId="77777777" w:rsidTr="00101043">
        <w:tc>
          <w:tcPr>
            <w:tcW w:w="960" w:type="dxa"/>
            <w:tcBorders>
              <w:top w:val="nil"/>
              <w:left w:val="outset" w:sz="6" w:space="0" w:color="auto"/>
              <w:bottom w:val="outset" w:sz="6" w:space="0" w:color="auto"/>
              <w:right w:val="outset" w:sz="6" w:space="0" w:color="auto"/>
            </w:tcBorders>
            <w:hideMark/>
          </w:tcPr>
          <w:p w14:paraId="113C318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720" w:type="dxa"/>
            <w:tcBorders>
              <w:top w:val="nil"/>
              <w:left w:val="nil"/>
              <w:bottom w:val="outset" w:sz="6" w:space="0" w:color="auto"/>
              <w:right w:val="outset" w:sz="6" w:space="0" w:color="auto"/>
            </w:tcBorders>
            <w:hideMark/>
          </w:tcPr>
          <w:p w14:paraId="4D452B9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260" w:type="dxa"/>
            <w:tcBorders>
              <w:top w:val="nil"/>
              <w:left w:val="nil"/>
              <w:bottom w:val="outset" w:sz="6" w:space="0" w:color="auto"/>
              <w:right w:val="outset" w:sz="6" w:space="0" w:color="auto"/>
            </w:tcBorders>
            <w:hideMark/>
          </w:tcPr>
          <w:p w14:paraId="71A57D9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60" w:type="dxa"/>
            <w:tcBorders>
              <w:top w:val="nil"/>
              <w:left w:val="nil"/>
              <w:bottom w:val="outset" w:sz="6" w:space="0" w:color="auto"/>
              <w:right w:val="outset" w:sz="6" w:space="0" w:color="auto"/>
            </w:tcBorders>
            <w:hideMark/>
          </w:tcPr>
          <w:p w14:paraId="74CF90B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840" w:type="dxa"/>
            <w:tcBorders>
              <w:top w:val="nil"/>
              <w:left w:val="nil"/>
              <w:bottom w:val="outset" w:sz="6" w:space="0" w:color="auto"/>
              <w:right w:val="outset" w:sz="6" w:space="0" w:color="auto"/>
            </w:tcBorders>
            <w:hideMark/>
          </w:tcPr>
          <w:p w14:paraId="59F0E48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097AD8B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810" w:type="dxa"/>
            <w:tcBorders>
              <w:top w:val="nil"/>
              <w:left w:val="nil"/>
              <w:bottom w:val="outset" w:sz="6" w:space="0" w:color="auto"/>
              <w:right w:val="outset" w:sz="6" w:space="0" w:color="auto"/>
            </w:tcBorders>
            <w:hideMark/>
          </w:tcPr>
          <w:p w14:paraId="48D9CD7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40" w:type="dxa"/>
            <w:tcBorders>
              <w:top w:val="nil"/>
              <w:left w:val="nil"/>
              <w:bottom w:val="outset" w:sz="6" w:space="0" w:color="auto"/>
              <w:right w:val="outset" w:sz="6" w:space="0" w:color="auto"/>
            </w:tcBorders>
            <w:hideMark/>
          </w:tcPr>
          <w:p w14:paraId="66ACED6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05" w:type="dxa"/>
            <w:tcBorders>
              <w:top w:val="nil"/>
              <w:left w:val="nil"/>
              <w:bottom w:val="outset" w:sz="6" w:space="0" w:color="auto"/>
              <w:right w:val="outset" w:sz="6" w:space="0" w:color="auto"/>
            </w:tcBorders>
            <w:hideMark/>
          </w:tcPr>
          <w:p w14:paraId="131D779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575" w:type="dxa"/>
            <w:tcBorders>
              <w:top w:val="nil"/>
              <w:left w:val="nil"/>
              <w:bottom w:val="outset" w:sz="6" w:space="0" w:color="auto"/>
              <w:right w:val="outset" w:sz="6" w:space="0" w:color="auto"/>
            </w:tcBorders>
            <w:hideMark/>
          </w:tcPr>
          <w:p w14:paraId="6C80D10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r>
      <w:tr w:rsidR="00101043" w:rsidRPr="00101043" w14:paraId="596699EB" w14:textId="77777777" w:rsidTr="00101043">
        <w:tc>
          <w:tcPr>
            <w:tcW w:w="960" w:type="dxa"/>
            <w:tcBorders>
              <w:top w:val="nil"/>
              <w:left w:val="outset" w:sz="6" w:space="0" w:color="auto"/>
              <w:bottom w:val="outset" w:sz="6" w:space="0" w:color="auto"/>
              <w:right w:val="outset" w:sz="6" w:space="0" w:color="auto"/>
            </w:tcBorders>
          </w:tcPr>
          <w:p w14:paraId="2528357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12986CF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60" w:type="dxa"/>
            <w:tcBorders>
              <w:top w:val="nil"/>
              <w:left w:val="nil"/>
              <w:bottom w:val="outset" w:sz="6" w:space="0" w:color="auto"/>
              <w:right w:val="outset" w:sz="6" w:space="0" w:color="auto"/>
            </w:tcBorders>
          </w:tcPr>
          <w:p w14:paraId="7C997C9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60" w:type="dxa"/>
            <w:tcBorders>
              <w:top w:val="nil"/>
              <w:left w:val="nil"/>
              <w:bottom w:val="outset" w:sz="6" w:space="0" w:color="auto"/>
              <w:right w:val="outset" w:sz="6" w:space="0" w:color="auto"/>
            </w:tcBorders>
          </w:tcPr>
          <w:p w14:paraId="274EDCB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17773DF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490F78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58741AB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79315B7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758F73B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75" w:type="dxa"/>
            <w:tcBorders>
              <w:top w:val="nil"/>
              <w:left w:val="nil"/>
              <w:bottom w:val="outset" w:sz="6" w:space="0" w:color="auto"/>
              <w:right w:val="outset" w:sz="6" w:space="0" w:color="auto"/>
            </w:tcBorders>
          </w:tcPr>
          <w:p w14:paraId="1B5650C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02BB738" w14:textId="77777777" w:rsidR="00101043" w:rsidRPr="00101043" w:rsidRDefault="00101043" w:rsidP="00101043">
      <w:r w:rsidRPr="00101043">
        <w:t xml:space="preserve"> </w:t>
      </w:r>
    </w:p>
    <w:p w14:paraId="3820B9EF"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16" w:name="sub_40070"/>
      <w:bookmarkEnd w:id="116"/>
      <w:r w:rsidRPr="00101043">
        <w:rPr>
          <w:rFonts w:ascii="Arial" w:hAnsi="Arial"/>
          <w:b/>
          <w:kern w:val="36"/>
          <w:sz w:val="48"/>
          <w:szCs w:val="48"/>
        </w:rPr>
        <w:t>3. Средние таксационные показатели насаждений лесного участка</w:t>
      </w:r>
    </w:p>
    <w:p w14:paraId="5A89D074"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1125"/>
        <w:gridCol w:w="1005"/>
        <w:gridCol w:w="750"/>
        <w:gridCol w:w="750"/>
        <w:gridCol w:w="675"/>
        <w:gridCol w:w="675"/>
        <w:gridCol w:w="720"/>
        <w:gridCol w:w="1065"/>
        <w:gridCol w:w="1005"/>
        <w:gridCol w:w="1320"/>
      </w:tblGrid>
      <w:tr w:rsidR="00101043" w:rsidRPr="00101043" w14:paraId="4BE8B9DF"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740EC8A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125" w:type="dxa"/>
            <w:vMerge w:val="restart"/>
            <w:tcBorders>
              <w:top w:val="outset" w:sz="6" w:space="0" w:color="auto"/>
              <w:left w:val="nil"/>
              <w:bottom w:val="outset" w:sz="6" w:space="0" w:color="auto"/>
              <w:right w:val="outset" w:sz="6" w:space="0" w:color="auto"/>
            </w:tcBorders>
            <w:hideMark/>
          </w:tcPr>
          <w:p w14:paraId="7635B38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1005" w:type="dxa"/>
            <w:vMerge w:val="restart"/>
            <w:tcBorders>
              <w:top w:val="outset" w:sz="6" w:space="0" w:color="auto"/>
              <w:left w:val="nil"/>
              <w:bottom w:val="outset" w:sz="6" w:space="0" w:color="auto"/>
              <w:right w:val="outset" w:sz="6" w:space="0" w:color="auto"/>
            </w:tcBorders>
            <w:hideMark/>
          </w:tcPr>
          <w:p w14:paraId="0535D0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 порода</w:t>
            </w:r>
          </w:p>
        </w:tc>
        <w:tc>
          <w:tcPr>
            <w:tcW w:w="750" w:type="dxa"/>
            <w:vMerge w:val="restart"/>
            <w:tcBorders>
              <w:top w:val="outset" w:sz="6" w:space="0" w:color="auto"/>
              <w:left w:val="nil"/>
              <w:bottom w:val="outset" w:sz="6" w:space="0" w:color="auto"/>
              <w:right w:val="outset" w:sz="6" w:space="0" w:color="auto"/>
            </w:tcBorders>
            <w:hideMark/>
          </w:tcPr>
          <w:p w14:paraId="7C9C46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Состав</w:t>
            </w:r>
          </w:p>
        </w:tc>
        <w:tc>
          <w:tcPr>
            <w:tcW w:w="750" w:type="dxa"/>
            <w:vMerge w:val="restart"/>
            <w:tcBorders>
              <w:top w:val="outset" w:sz="6" w:space="0" w:color="auto"/>
              <w:left w:val="nil"/>
              <w:bottom w:val="outset" w:sz="6" w:space="0" w:color="auto"/>
              <w:right w:val="outset" w:sz="6" w:space="0" w:color="auto"/>
            </w:tcBorders>
            <w:hideMark/>
          </w:tcPr>
          <w:p w14:paraId="1245830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Возраст</w:t>
            </w:r>
          </w:p>
        </w:tc>
        <w:tc>
          <w:tcPr>
            <w:tcW w:w="675" w:type="dxa"/>
            <w:vMerge w:val="restart"/>
            <w:tcBorders>
              <w:top w:val="outset" w:sz="6" w:space="0" w:color="auto"/>
              <w:left w:val="nil"/>
              <w:bottom w:val="outset" w:sz="6" w:space="0" w:color="auto"/>
              <w:right w:val="outset" w:sz="6" w:space="0" w:color="auto"/>
            </w:tcBorders>
            <w:hideMark/>
          </w:tcPr>
          <w:p w14:paraId="0FC0AAF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Бонитет</w:t>
            </w:r>
          </w:p>
        </w:tc>
        <w:tc>
          <w:tcPr>
            <w:tcW w:w="675" w:type="dxa"/>
            <w:vMerge w:val="restart"/>
            <w:tcBorders>
              <w:top w:val="outset" w:sz="6" w:space="0" w:color="auto"/>
              <w:left w:val="nil"/>
              <w:bottom w:val="outset" w:sz="6" w:space="0" w:color="auto"/>
              <w:right w:val="outset" w:sz="6" w:space="0" w:color="auto"/>
            </w:tcBorders>
            <w:hideMark/>
          </w:tcPr>
          <w:p w14:paraId="6D6A9BA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Полнота</w:t>
            </w:r>
          </w:p>
        </w:tc>
        <w:tc>
          <w:tcPr>
            <w:tcW w:w="4110" w:type="dxa"/>
            <w:gridSpan w:val="4"/>
            <w:tcBorders>
              <w:top w:val="outset" w:sz="6" w:space="0" w:color="auto"/>
              <w:left w:val="nil"/>
              <w:bottom w:val="outset" w:sz="6" w:space="0" w:color="auto"/>
              <w:right w:val="outset" w:sz="6" w:space="0" w:color="auto"/>
            </w:tcBorders>
            <w:hideMark/>
          </w:tcPr>
          <w:p w14:paraId="2DE1D65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Средний запас древесины лесных насаждений (куб. м/га)</w:t>
            </w:r>
          </w:p>
        </w:tc>
      </w:tr>
      <w:tr w:rsidR="00101043" w:rsidRPr="00101043" w14:paraId="6C82DF60"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3A2F79ED"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4A6551BD" w14:textId="77777777" w:rsidR="00101043" w:rsidRPr="00101043" w:rsidRDefault="00101043" w:rsidP="00101043">
            <w:pPr>
              <w:rPr>
                <w:rFonts w:ascii="Times New Roman CYR" w:eastAsia="SimSun" w:hAnsi="Times New Roman CYR" w:cs="Times New Roman CYR"/>
              </w:rPr>
            </w:pPr>
          </w:p>
        </w:tc>
        <w:tc>
          <w:tcPr>
            <w:tcW w:w="1005" w:type="dxa"/>
            <w:vMerge/>
            <w:tcBorders>
              <w:top w:val="outset" w:sz="6" w:space="0" w:color="auto"/>
              <w:left w:val="nil"/>
              <w:bottom w:val="outset" w:sz="6" w:space="0" w:color="auto"/>
              <w:right w:val="outset" w:sz="6" w:space="0" w:color="auto"/>
            </w:tcBorders>
            <w:vAlign w:val="center"/>
            <w:hideMark/>
          </w:tcPr>
          <w:p w14:paraId="2BFD94EE"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3A473D10"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59FE570B" w14:textId="77777777" w:rsidR="00101043" w:rsidRPr="00101043" w:rsidRDefault="00101043" w:rsidP="00101043">
            <w:pPr>
              <w:rPr>
                <w:rFonts w:ascii="Times New Roman CYR" w:eastAsia="SimSun" w:hAnsi="Times New Roman CYR" w:cs="Times New Roman CYR"/>
              </w:rPr>
            </w:pPr>
          </w:p>
        </w:tc>
        <w:tc>
          <w:tcPr>
            <w:tcW w:w="675" w:type="dxa"/>
            <w:vMerge/>
            <w:tcBorders>
              <w:top w:val="outset" w:sz="6" w:space="0" w:color="auto"/>
              <w:left w:val="nil"/>
              <w:bottom w:val="outset" w:sz="6" w:space="0" w:color="auto"/>
              <w:right w:val="outset" w:sz="6" w:space="0" w:color="auto"/>
            </w:tcBorders>
            <w:vAlign w:val="center"/>
            <w:hideMark/>
          </w:tcPr>
          <w:p w14:paraId="0D5E1EBC" w14:textId="77777777" w:rsidR="00101043" w:rsidRPr="00101043" w:rsidRDefault="00101043" w:rsidP="00101043">
            <w:pPr>
              <w:rPr>
                <w:rFonts w:ascii="Times New Roman CYR" w:eastAsia="SimSun" w:hAnsi="Times New Roman CYR" w:cs="Times New Roman CYR"/>
              </w:rPr>
            </w:pPr>
          </w:p>
        </w:tc>
        <w:tc>
          <w:tcPr>
            <w:tcW w:w="675" w:type="dxa"/>
            <w:vMerge/>
            <w:tcBorders>
              <w:top w:val="outset" w:sz="6" w:space="0" w:color="auto"/>
              <w:left w:val="nil"/>
              <w:bottom w:val="outset" w:sz="6" w:space="0" w:color="auto"/>
              <w:right w:val="outset" w:sz="6" w:space="0" w:color="auto"/>
            </w:tcBorders>
            <w:vAlign w:val="center"/>
            <w:hideMark/>
          </w:tcPr>
          <w:p w14:paraId="6ECDCEB0" w14:textId="77777777" w:rsidR="00101043" w:rsidRPr="00101043" w:rsidRDefault="00101043" w:rsidP="00101043">
            <w:pPr>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hideMark/>
          </w:tcPr>
          <w:p w14:paraId="687F1F3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1065" w:type="dxa"/>
            <w:tcBorders>
              <w:top w:val="outset" w:sz="6" w:space="0" w:color="auto"/>
              <w:left w:val="nil"/>
              <w:bottom w:val="outset" w:sz="6" w:space="0" w:color="auto"/>
              <w:right w:val="outset" w:sz="6" w:space="0" w:color="auto"/>
            </w:tcBorders>
            <w:hideMark/>
          </w:tcPr>
          <w:p w14:paraId="6FDD3C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1562F07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290" w:type="dxa"/>
            <w:tcBorders>
              <w:top w:val="outset" w:sz="6" w:space="0" w:color="auto"/>
              <w:left w:val="nil"/>
              <w:bottom w:val="outset" w:sz="6" w:space="0" w:color="auto"/>
              <w:right w:val="outset" w:sz="6" w:space="0" w:color="auto"/>
            </w:tcBorders>
            <w:hideMark/>
          </w:tcPr>
          <w:p w14:paraId="0FAFF62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1532539B" w14:textId="77777777" w:rsidTr="00101043">
        <w:tc>
          <w:tcPr>
            <w:tcW w:w="960" w:type="dxa"/>
            <w:tcBorders>
              <w:top w:val="nil"/>
              <w:left w:val="outset" w:sz="6" w:space="0" w:color="auto"/>
              <w:bottom w:val="outset" w:sz="6" w:space="0" w:color="auto"/>
              <w:right w:val="outset" w:sz="6" w:space="0" w:color="auto"/>
            </w:tcBorders>
            <w:hideMark/>
          </w:tcPr>
          <w:p w14:paraId="73C0625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125" w:type="dxa"/>
            <w:tcBorders>
              <w:top w:val="nil"/>
              <w:left w:val="nil"/>
              <w:bottom w:val="outset" w:sz="6" w:space="0" w:color="auto"/>
              <w:right w:val="outset" w:sz="6" w:space="0" w:color="auto"/>
            </w:tcBorders>
            <w:hideMark/>
          </w:tcPr>
          <w:p w14:paraId="368925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05" w:type="dxa"/>
            <w:tcBorders>
              <w:top w:val="nil"/>
              <w:left w:val="nil"/>
              <w:bottom w:val="outset" w:sz="6" w:space="0" w:color="auto"/>
              <w:right w:val="outset" w:sz="6" w:space="0" w:color="auto"/>
            </w:tcBorders>
            <w:hideMark/>
          </w:tcPr>
          <w:p w14:paraId="466FA7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750" w:type="dxa"/>
            <w:tcBorders>
              <w:top w:val="nil"/>
              <w:left w:val="nil"/>
              <w:bottom w:val="outset" w:sz="6" w:space="0" w:color="auto"/>
              <w:right w:val="outset" w:sz="6" w:space="0" w:color="auto"/>
            </w:tcBorders>
            <w:hideMark/>
          </w:tcPr>
          <w:p w14:paraId="448C799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750" w:type="dxa"/>
            <w:tcBorders>
              <w:top w:val="nil"/>
              <w:left w:val="nil"/>
              <w:bottom w:val="outset" w:sz="6" w:space="0" w:color="auto"/>
              <w:right w:val="outset" w:sz="6" w:space="0" w:color="auto"/>
            </w:tcBorders>
            <w:hideMark/>
          </w:tcPr>
          <w:p w14:paraId="5C225AA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675" w:type="dxa"/>
            <w:tcBorders>
              <w:top w:val="nil"/>
              <w:left w:val="nil"/>
              <w:bottom w:val="outset" w:sz="6" w:space="0" w:color="auto"/>
              <w:right w:val="outset" w:sz="6" w:space="0" w:color="auto"/>
            </w:tcBorders>
            <w:hideMark/>
          </w:tcPr>
          <w:p w14:paraId="2CFD3B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675" w:type="dxa"/>
            <w:tcBorders>
              <w:top w:val="nil"/>
              <w:left w:val="nil"/>
              <w:bottom w:val="outset" w:sz="6" w:space="0" w:color="auto"/>
              <w:right w:val="outset" w:sz="6" w:space="0" w:color="auto"/>
            </w:tcBorders>
            <w:hideMark/>
          </w:tcPr>
          <w:p w14:paraId="09EAD2C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20" w:type="dxa"/>
            <w:tcBorders>
              <w:top w:val="nil"/>
              <w:left w:val="nil"/>
              <w:bottom w:val="outset" w:sz="6" w:space="0" w:color="auto"/>
              <w:right w:val="outset" w:sz="6" w:space="0" w:color="auto"/>
            </w:tcBorders>
            <w:hideMark/>
          </w:tcPr>
          <w:p w14:paraId="10A3F5F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65" w:type="dxa"/>
            <w:tcBorders>
              <w:top w:val="nil"/>
              <w:left w:val="nil"/>
              <w:bottom w:val="outset" w:sz="6" w:space="0" w:color="auto"/>
              <w:right w:val="outset" w:sz="6" w:space="0" w:color="auto"/>
            </w:tcBorders>
            <w:hideMark/>
          </w:tcPr>
          <w:p w14:paraId="7D1F62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005" w:type="dxa"/>
            <w:tcBorders>
              <w:top w:val="nil"/>
              <w:left w:val="nil"/>
              <w:bottom w:val="outset" w:sz="6" w:space="0" w:color="auto"/>
              <w:right w:val="outset" w:sz="6" w:space="0" w:color="auto"/>
            </w:tcBorders>
            <w:hideMark/>
          </w:tcPr>
          <w:p w14:paraId="3806AF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290" w:type="dxa"/>
            <w:tcBorders>
              <w:top w:val="nil"/>
              <w:left w:val="nil"/>
              <w:bottom w:val="outset" w:sz="6" w:space="0" w:color="auto"/>
              <w:right w:val="outset" w:sz="6" w:space="0" w:color="auto"/>
            </w:tcBorders>
            <w:hideMark/>
          </w:tcPr>
          <w:p w14:paraId="7383752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3333F80B" w14:textId="77777777" w:rsidTr="00101043">
        <w:tc>
          <w:tcPr>
            <w:tcW w:w="960" w:type="dxa"/>
            <w:tcBorders>
              <w:top w:val="nil"/>
              <w:left w:val="outset" w:sz="6" w:space="0" w:color="auto"/>
              <w:bottom w:val="outset" w:sz="6" w:space="0" w:color="auto"/>
              <w:right w:val="outset" w:sz="6" w:space="0" w:color="auto"/>
            </w:tcBorders>
          </w:tcPr>
          <w:p w14:paraId="46BE0D4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0410C1A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11E0E6A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7BFC573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1AAC04E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75" w:type="dxa"/>
            <w:tcBorders>
              <w:top w:val="nil"/>
              <w:left w:val="nil"/>
              <w:bottom w:val="outset" w:sz="6" w:space="0" w:color="auto"/>
              <w:right w:val="outset" w:sz="6" w:space="0" w:color="auto"/>
            </w:tcBorders>
          </w:tcPr>
          <w:p w14:paraId="5444AC8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75" w:type="dxa"/>
            <w:tcBorders>
              <w:top w:val="nil"/>
              <w:left w:val="nil"/>
              <w:bottom w:val="outset" w:sz="6" w:space="0" w:color="auto"/>
              <w:right w:val="outset" w:sz="6" w:space="0" w:color="auto"/>
            </w:tcBorders>
          </w:tcPr>
          <w:p w14:paraId="699B304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0198C67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D02FB4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566DCAA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90" w:type="dxa"/>
            <w:tcBorders>
              <w:top w:val="nil"/>
              <w:left w:val="nil"/>
              <w:bottom w:val="outset" w:sz="6" w:space="0" w:color="auto"/>
              <w:right w:val="outset" w:sz="6" w:space="0" w:color="auto"/>
            </w:tcBorders>
          </w:tcPr>
          <w:p w14:paraId="4D04260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6BBF907D" w14:textId="77777777" w:rsidR="00101043" w:rsidRPr="00101043" w:rsidRDefault="00101043" w:rsidP="00101043">
      <w:r w:rsidRPr="00101043">
        <w:t xml:space="preserve"> </w:t>
      </w:r>
    </w:p>
    <w:p w14:paraId="2F170B17"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17" w:name="sub_40071"/>
      <w:bookmarkEnd w:id="117"/>
      <w:r w:rsidRPr="00101043">
        <w:rPr>
          <w:rFonts w:ascii="Arial" w:hAnsi="Arial"/>
          <w:b/>
          <w:kern w:val="36"/>
          <w:sz w:val="48"/>
          <w:szCs w:val="48"/>
        </w:rPr>
        <w:t>4. Объекты лесной инфраструктуры</w:t>
      </w:r>
    </w:p>
    <w:p w14:paraId="2211389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220"/>
        <w:gridCol w:w="1065"/>
        <w:gridCol w:w="1065"/>
        <w:gridCol w:w="1065"/>
        <w:gridCol w:w="1005"/>
        <w:gridCol w:w="1800"/>
      </w:tblGrid>
      <w:tr w:rsidR="00101043" w:rsidRPr="00101043" w14:paraId="1AEDA631"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09B5AE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1A03EC4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220" w:type="dxa"/>
            <w:tcBorders>
              <w:top w:val="outset" w:sz="6" w:space="0" w:color="auto"/>
              <w:left w:val="nil"/>
              <w:bottom w:val="outset" w:sz="6" w:space="0" w:color="auto"/>
              <w:right w:val="outset" w:sz="6" w:space="0" w:color="auto"/>
            </w:tcBorders>
            <w:hideMark/>
          </w:tcPr>
          <w:p w14:paraId="238B114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29232D0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4582797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397BD9D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5F60419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00" w:type="dxa"/>
            <w:tcBorders>
              <w:top w:val="outset" w:sz="6" w:space="0" w:color="auto"/>
              <w:left w:val="nil"/>
              <w:bottom w:val="outset" w:sz="6" w:space="0" w:color="auto"/>
              <w:right w:val="outset" w:sz="6" w:space="0" w:color="auto"/>
            </w:tcBorders>
            <w:hideMark/>
          </w:tcPr>
          <w:p w14:paraId="0AC0A10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54998F51" w14:textId="77777777" w:rsidTr="00101043">
        <w:tc>
          <w:tcPr>
            <w:tcW w:w="720" w:type="dxa"/>
            <w:tcBorders>
              <w:top w:val="nil"/>
              <w:left w:val="outset" w:sz="6" w:space="0" w:color="auto"/>
              <w:bottom w:val="outset" w:sz="6" w:space="0" w:color="auto"/>
              <w:right w:val="outset" w:sz="6" w:space="0" w:color="auto"/>
            </w:tcBorders>
            <w:hideMark/>
          </w:tcPr>
          <w:p w14:paraId="2A0D5ED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5DFB80E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220" w:type="dxa"/>
            <w:tcBorders>
              <w:top w:val="nil"/>
              <w:left w:val="nil"/>
              <w:bottom w:val="outset" w:sz="6" w:space="0" w:color="auto"/>
              <w:right w:val="outset" w:sz="6" w:space="0" w:color="auto"/>
            </w:tcBorders>
            <w:hideMark/>
          </w:tcPr>
          <w:p w14:paraId="148CAC8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73C3A0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330403F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3C1916E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298FDB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00" w:type="dxa"/>
            <w:tcBorders>
              <w:top w:val="nil"/>
              <w:left w:val="nil"/>
              <w:bottom w:val="outset" w:sz="6" w:space="0" w:color="auto"/>
              <w:right w:val="outset" w:sz="6" w:space="0" w:color="auto"/>
            </w:tcBorders>
            <w:hideMark/>
          </w:tcPr>
          <w:p w14:paraId="0EE3CF6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062514D2" w14:textId="77777777" w:rsidTr="00101043">
        <w:tc>
          <w:tcPr>
            <w:tcW w:w="720" w:type="dxa"/>
            <w:tcBorders>
              <w:top w:val="nil"/>
              <w:left w:val="outset" w:sz="6" w:space="0" w:color="auto"/>
              <w:bottom w:val="outset" w:sz="6" w:space="0" w:color="auto"/>
              <w:right w:val="outset" w:sz="6" w:space="0" w:color="auto"/>
            </w:tcBorders>
          </w:tcPr>
          <w:p w14:paraId="221C06E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28414B5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220" w:type="dxa"/>
            <w:tcBorders>
              <w:top w:val="nil"/>
              <w:left w:val="nil"/>
              <w:bottom w:val="outset" w:sz="6" w:space="0" w:color="auto"/>
              <w:right w:val="outset" w:sz="6" w:space="0" w:color="auto"/>
            </w:tcBorders>
          </w:tcPr>
          <w:p w14:paraId="6BF351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080AA2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30CE3C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08C018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4623212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4CBCE8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79C6E6A" w14:textId="77777777" w:rsidR="00101043" w:rsidRPr="00101043" w:rsidRDefault="00101043" w:rsidP="00101043">
      <w:r w:rsidRPr="00101043">
        <w:t xml:space="preserve"> </w:t>
      </w:r>
    </w:p>
    <w:p w14:paraId="2744C634"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18" w:name="sub_40072"/>
      <w:bookmarkEnd w:id="118"/>
      <w:r w:rsidRPr="00101043">
        <w:rPr>
          <w:rFonts w:ascii="Arial" w:hAnsi="Arial"/>
          <w:b/>
          <w:kern w:val="36"/>
          <w:sz w:val="48"/>
          <w:szCs w:val="48"/>
        </w:rPr>
        <w:t>5. Особо защитные участки лесов</w:t>
      </w:r>
    </w:p>
    <w:p w14:paraId="14748FBC"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220"/>
        <w:gridCol w:w="1065"/>
        <w:gridCol w:w="1470"/>
        <w:gridCol w:w="1410"/>
        <w:gridCol w:w="2100"/>
      </w:tblGrid>
      <w:tr w:rsidR="00101043" w:rsidRPr="00101043" w14:paraId="723AA635"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56BAE6C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5B34451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220" w:type="dxa"/>
            <w:tcBorders>
              <w:top w:val="outset" w:sz="6" w:space="0" w:color="auto"/>
              <w:left w:val="nil"/>
              <w:bottom w:val="outset" w:sz="6" w:space="0" w:color="auto"/>
              <w:right w:val="outset" w:sz="6" w:space="0" w:color="auto"/>
            </w:tcBorders>
            <w:hideMark/>
          </w:tcPr>
          <w:p w14:paraId="7F4AA92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6E47AF9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470" w:type="dxa"/>
            <w:tcBorders>
              <w:top w:val="outset" w:sz="6" w:space="0" w:color="auto"/>
              <w:left w:val="nil"/>
              <w:bottom w:val="outset" w:sz="6" w:space="0" w:color="auto"/>
              <w:right w:val="outset" w:sz="6" w:space="0" w:color="auto"/>
            </w:tcBorders>
            <w:hideMark/>
          </w:tcPr>
          <w:p w14:paraId="4F28ABF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410" w:type="dxa"/>
            <w:tcBorders>
              <w:top w:val="outset" w:sz="6" w:space="0" w:color="auto"/>
              <w:left w:val="nil"/>
              <w:bottom w:val="outset" w:sz="6" w:space="0" w:color="auto"/>
              <w:right w:val="outset" w:sz="6" w:space="0" w:color="auto"/>
            </w:tcBorders>
            <w:hideMark/>
          </w:tcPr>
          <w:p w14:paraId="6659264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Назначение</w:t>
            </w:r>
          </w:p>
        </w:tc>
        <w:tc>
          <w:tcPr>
            <w:tcW w:w="2100" w:type="dxa"/>
            <w:tcBorders>
              <w:top w:val="outset" w:sz="6" w:space="0" w:color="auto"/>
              <w:left w:val="nil"/>
              <w:bottom w:val="outset" w:sz="6" w:space="0" w:color="auto"/>
              <w:right w:val="outset" w:sz="6" w:space="0" w:color="auto"/>
            </w:tcBorders>
            <w:hideMark/>
          </w:tcPr>
          <w:p w14:paraId="051E309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w:t>
            </w:r>
          </w:p>
        </w:tc>
      </w:tr>
      <w:tr w:rsidR="00101043" w:rsidRPr="00101043" w14:paraId="25541B28" w14:textId="77777777" w:rsidTr="00101043">
        <w:tc>
          <w:tcPr>
            <w:tcW w:w="720" w:type="dxa"/>
            <w:tcBorders>
              <w:top w:val="nil"/>
              <w:left w:val="outset" w:sz="6" w:space="0" w:color="auto"/>
              <w:bottom w:val="outset" w:sz="6" w:space="0" w:color="auto"/>
              <w:right w:val="outset" w:sz="6" w:space="0" w:color="auto"/>
            </w:tcBorders>
            <w:hideMark/>
          </w:tcPr>
          <w:p w14:paraId="4F07368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62C42C9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220" w:type="dxa"/>
            <w:tcBorders>
              <w:top w:val="nil"/>
              <w:left w:val="nil"/>
              <w:bottom w:val="outset" w:sz="6" w:space="0" w:color="auto"/>
              <w:right w:val="outset" w:sz="6" w:space="0" w:color="auto"/>
            </w:tcBorders>
            <w:hideMark/>
          </w:tcPr>
          <w:p w14:paraId="1AEE87C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4BDA98C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470" w:type="dxa"/>
            <w:tcBorders>
              <w:top w:val="nil"/>
              <w:left w:val="nil"/>
              <w:bottom w:val="outset" w:sz="6" w:space="0" w:color="auto"/>
              <w:right w:val="outset" w:sz="6" w:space="0" w:color="auto"/>
            </w:tcBorders>
            <w:hideMark/>
          </w:tcPr>
          <w:p w14:paraId="1C23134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410" w:type="dxa"/>
            <w:tcBorders>
              <w:top w:val="nil"/>
              <w:left w:val="nil"/>
              <w:bottom w:val="outset" w:sz="6" w:space="0" w:color="auto"/>
              <w:right w:val="outset" w:sz="6" w:space="0" w:color="auto"/>
            </w:tcBorders>
            <w:hideMark/>
          </w:tcPr>
          <w:p w14:paraId="08A8867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100" w:type="dxa"/>
            <w:tcBorders>
              <w:top w:val="nil"/>
              <w:left w:val="nil"/>
              <w:bottom w:val="outset" w:sz="6" w:space="0" w:color="auto"/>
              <w:right w:val="outset" w:sz="6" w:space="0" w:color="auto"/>
            </w:tcBorders>
            <w:hideMark/>
          </w:tcPr>
          <w:p w14:paraId="443AF84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r>
      <w:tr w:rsidR="00101043" w:rsidRPr="00101043" w14:paraId="27D62B0A" w14:textId="77777777" w:rsidTr="00101043">
        <w:tc>
          <w:tcPr>
            <w:tcW w:w="720" w:type="dxa"/>
            <w:tcBorders>
              <w:top w:val="nil"/>
              <w:left w:val="outset" w:sz="6" w:space="0" w:color="auto"/>
              <w:bottom w:val="outset" w:sz="6" w:space="0" w:color="auto"/>
              <w:right w:val="outset" w:sz="6" w:space="0" w:color="auto"/>
            </w:tcBorders>
          </w:tcPr>
          <w:p w14:paraId="26A2931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45F0BC3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220" w:type="dxa"/>
            <w:tcBorders>
              <w:top w:val="nil"/>
              <w:left w:val="nil"/>
              <w:bottom w:val="outset" w:sz="6" w:space="0" w:color="auto"/>
              <w:right w:val="outset" w:sz="6" w:space="0" w:color="auto"/>
            </w:tcBorders>
          </w:tcPr>
          <w:p w14:paraId="3F72011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3A0D18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70" w:type="dxa"/>
            <w:tcBorders>
              <w:top w:val="nil"/>
              <w:left w:val="nil"/>
              <w:bottom w:val="outset" w:sz="6" w:space="0" w:color="auto"/>
              <w:right w:val="outset" w:sz="6" w:space="0" w:color="auto"/>
            </w:tcBorders>
          </w:tcPr>
          <w:p w14:paraId="1B922F4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10" w:type="dxa"/>
            <w:tcBorders>
              <w:top w:val="nil"/>
              <w:left w:val="nil"/>
              <w:bottom w:val="outset" w:sz="6" w:space="0" w:color="auto"/>
              <w:right w:val="outset" w:sz="6" w:space="0" w:color="auto"/>
            </w:tcBorders>
          </w:tcPr>
          <w:p w14:paraId="522BD84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100" w:type="dxa"/>
            <w:tcBorders>
              <w:top w:val="nil"/>
              <w:left w:val="nil"/>
              <w:bottom w:val="outset" w:sz="6" w:space="0" w:color="auto"/>
              <w:right w:val="outset" w:sz="6" w:space="0" w:color="auto"/>
            </w:tcBorders>
          </w:tcPr>
          <w:p w14:paraId="771626A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E3DEC08" w14:textId="77777777" w:rsidR="00101043" w:rsidRPr="00101043" w:rsidRDefault="00101043" w:rsidP="00101043">
      <w:r w:rsidRPr="00101043">
        <w:lastRenderedPageBreak/>
        <w:t xml:space="preserve"> </w:t>
      </w:r>
    </w:p>
    <w:p w14:paraId="0894E11A"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19" w:name="sub_40073"/>
      <w:bookmarkEnd w:id="119"/>
      <w:r w:rsidRPr="00101043">
        <w:rPr>
          <w:rFonts w:ascii="Arial" w:hAnsi="Arial"/>
          <w:b/>
          <w:kern w:val="36"/>
          <w:sz w:val="48"/>
          <w:szCs w:val="48"/>
        </w:rPr>
        <w:t>6. Объекты, не связанные с созданием лесной инфраструктуры</w:t>
      </w:r>
    </w:p>
    <w:p w14:paraId="528C4F07"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065"/>
        <w:gridCol w:w="1065"/>
        <w:gridCol w:w="1005"/>
        <w:gridCol w:w="1815"/>
      </w:tblGrid>
      <w:tr w:rsidR="00101043" w:rsidRPr="00101043" w14:paraId="192FFD88"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6BC09C4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573931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482276A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6D2DE24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144F2E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3CCA6E5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3CF8A01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15" w:type="dxa"/>
            <w:tcBorders>
              <w:top w:val="outset" w:sz="6" w:space="0" w:color="auto"/>
              <w:left w:val="nil"/>
              <w:bottom w:val="outset" w:sz="6" w:space="0" w:color="auto"/>
              <w:right w:val="outset" w:sz="6" w:space="0" w:color="auto"/>
            </w:tcBorders>
            <w:hideMark/>
          </w:tcPr>
          <w:p w14:paraId="2922053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7E8D6AE7" w14:textId="77777777" w:rsidTr="00101043">
        <w:tc>
          <w:tcPr>
            <w:tcW w:w="720" w:type="dxa"/>
            <w:tcBorders>
              <w:top w:val="nil"/>
              <w:left w:val="outset" w:sz="6" w:space="0" w:color="auto"/>
              <w:bottom w:val="outset" w:sz="6" w:space="0" w:color="auto"/>
              <w:right w:val="outset" w:sz="6" w:space="0" w:color="auto"/>
            </w:tcBorders>
            <w:hideMark/>
          </w:tcPr>
          <w:p w14:paraId="611E145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59FFF1F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4AF2D48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60CFBDD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1CB2E4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16045F2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40C3A1A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15" w:type="dxa"/>
            <w:tcBorders>
              <w:top w:val="nil"/>
              <w:left w:val="nil"/>
              <w:bottom w:val="outset" w:sz="6" w:space="0" w:color="auto"/>
              <w:right w:val="outset" w:sz="6" w:space="0" w:color="auto"/>
            </w:tcBorders>
            <w:hideMark/>
          </w:tcPr>
          <w:p w14:paraId="2C1D63E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61CCF286" w14:textId="77777777" w:rsidTr="00101043">
        <w:tc>
          <w:tcPr>
            <w:tcW w:w="720" w:type="dxa"/>
            <w:tcBorders>
              <w:top w:val="nil"/>
              <w:left w:val="outset" w:sz="6" w:space="0" w:color="auto"/>
              <w:bottom w:val="outset" w:sz="6" w:space="0" w:color="auto"/>
              <w:right w:val="outset" w:sz="6" w:space="0" w:color="auto"/>
            </w:tcBorders>
          </w:tcPr>
          <w:p w14:paraId="124B1AA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664A408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499A35F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3C14093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7B1377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4AA104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5B3F15C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15" w:type="dxa"/>
            <w:tcBorders>
              <w:top w:val="nil"/>
              <w:left w:val="nil"/>
              <w:bottom w:val="outset" w:sz="6" w:space="0" w:color="auto"/>
              <w:right w:val="outset" w:sz="6" w:space="0" w:color="auto"/>
            </w:tcBorders>
          </w:tcPr>
          <w:p w14:paraId="1E3491E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0E80E8B5" w14:textId="77777777" w:rsidR="00101043" w:rsidRPr="00101043" w:rsidRDefault="00101043" w:rsidP="00101043">
      <w:r w:rsidRPr="00101043">
        <w:t xml:space="preserve"> </w:t>
      </w:r>
    </w:p>
    <w:p w14:paraId="026C1C0F" w14:textId="77777777" w:rsidR="00101043" w:rsidRPr="00101043" w:rsidRDefault="00101043" w:rsidP="00101043">
      <w:bookmarkStart w:id="120" w:name="sub_40074"/>
      <w:bookmarkEnd w:id="120"/>
      <w:r w:rsidRPr="00101043">
        <w:t>7. Права третьих лиц____________________________________________________.</w:t>
      </w:r>
    </w:p>
    <w:p w14:paraId="087D16B0" w14:textId="77777777" w:rsidR="00101043" w:rsidRPr="00101043" w:rsidRDefault="00101043" w:rsidP="00101043">
      <w:r w:rsidRPr="00101043">
        <w:t xml:space="preserve"> </w:t>
      </w:r>
    </w:p>
    <w:p w14:paraId="41DC09F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317864F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72C6A43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499679D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2CCD1F3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543399AF" w14:textId="77777777" w:rsidR="00101043" w:rsidRPr="00101043" w:rsidRDefault="00101043" w:rsidP="00101043">
      <w:r w:rsidRPr="00101043">
        <w:t xml:space="preserve"> </w:t>
      </w:r>
    </w:p>
    <w:p w14:paraId="5A9BAF75" w14:textId="77777777" w:rsidR="00101043" w:rsidRPr="00101043" w:rsidRDefault="00101043" w:rsidP="00101043">
      <w:pPr>
        <w:jc w:val="right"/>
        <w:rPr>
          <w:b/>
          <w:color w:val="26282F"/>
        </w:rPr>
      </w:pPr>
      <w:bookmarkStart w:id="121" w:name="sub_4600"/>
      <w:bookmarkEnd w:id="121"/>
      <w:r w:rsidRPr="00101043">
        <w:rPr>
          <w:b/>
          <w:color w:val="26282F"/>
        </w:rPr>
        <w:t xml:space="preserve"> </w:t>
      </w:r>
    </w:p>
    <w:p w14:paraId="21A6F006" w14:textId="77777777" w:rsidR="00101043" w:rsidRPr="00101043" w:rsidRDefault="00101043" w:rsidP="00101043">
      <w:pPr>
        <w:jc w:val="right"/>
        <w:rPr>
          <w:b/>
          <w:color w:val="26282F"/>
        </w:rPr>
      </w:pPr>
      <w:r w:rsidRPr="00101043">
        <w:rPr>
          <w:b/>
          <w:color w:val="26282F"/>
        </w:rPr>
        <w:t xml:space="preserve"> </w:t>
      </w:r>
    </w:p>
    <w:p w14:paraId="1C52EBD3" w14:textId="77777777" w:rsidR="00101043" w:rsidRPr="00101043" w:rsidRDefault="00101043" w:rsidP="00101043">
      <w:pPr>
        <w:jc w:val="right"/>
        <w:rPr>
          <w:b/>
          <w:color w:val="26282F"/>
        </w:rPr>
      </w:pPr>
      <w:r w:rsidRPr="00101043">
        <w:rPr>
          <w:b/>
          <w:color w:val="26282F"/>
        </w:rPr>
        <w:t xml:space="preserve"> </w:t>
      </w:r>
    </w:p>
    <w:p w14:paraId="342DC8BB" w14:textId="77777777" w:rsidR="00101043" w:rsidRPr="00101043" w:rsidRDefault="00101043" w:rsidP="00101043">
      <w:pPr>
        <w:jc w:val="right"/>
        <w:rPr>
          <w:b/>
          <w:color w:val="26282F"/>
        </w:rPr>
      </w:pPr>
      <w:r w:rsidRPr="00101043">
        <w:rPr>
          <w:b/>
          <w:color w:val="26282F"/>
        </w:rPr>
        <w:t xml:space="preserve"> </w:t>
      </w:r>
    </w:p>
    <w:p w14:paraId="5B7A87EC" w14:textId="77777777" w:rsidR="00101043" w:rsidRPr="00101043" w:rsidRDefault="00101043" w:rsidP="00101043">
      <w:pPr>
        <w:jc w:val="right"/>
        <w:rPr>
          <w:b/>
          <w:color w:val="26282F"/>
        </w:rPr>
      </w:pPr>
      <w:r w:rsidRPr="00101043">
        <w:rPr>
          <w:b/>
          <w:color w:val="26282F"/>
        </w:rPr>
        <w:t xml:space="preserve"> </w:t>
      </w:r>
    </w:p>
    <w:p w14:paraId="06BD4859" w14:textId="77777777" w:rsidR="00101043" w:rsidRPr="00101043" w:rsidRDefault="00101043" w:rsidP="00101043">
      <w:pPr>
        <w:jc w:val="right"/>
        <w:rPr>
          <w:b/>
          <w:color w:val="26282F"/>
        </w:rPr>
      </w:pPr>
      <w:r w:rsidRPr="00101043">
        <w:rPr>
          <w:b/>
          <w:color w:val="26282F"/>
        </w:rPr>
        <w:t xml:space="preserve"> </w:t>
      </w:r>
    </w:p>
    <w:p w14:paraId="268D291E" w14:textId="77777777" w:rsidR="00101043" w:rsidRPr="00101043" w:rsidRDefault="00101043" w:rsidP="00101043">
      <w:pPr>
        <w:jc w:val="right"/>
        <w:rPr>
          <w:b/>
          <w:color w:val="26282F"/>
        </w:rPr>
      </w:pPr>
      <w:r w:rsidRPr="00101043">
        <w:rPr>
          <w:b/>
          <w:color w:val="26282F"/>
        </w:rPr>
        <w:t xml:space="preserve"> </w:t>
      </w:r>
    </w:p>
    <w:p w14:paraId="106F32E0" w14:textId="77777777" w:rsidR="00101043" w:rsidRPr="00101043" w:rsidRDefault="00101043" w:rsidP="00101043">
      <w:pPr>
        <w:jc w:val="right"/>
        <w:rPr>
          <w:b/>
          <w:color w:val="26282F"/>
        </w:rPr>
      </w:pPr>
      <w:r w:rsidRPr="00101043">
        <w:rPr>
          <w:b/>
          <w:color w:val="26282F"/>
        </w:rPr>
        <w:t xml:space="preserve"> </w:t>
      </w:r>
    </w:p>
    <w:p w14:paraId="14FF8016" w14:textId="77777777" w:rsidR="00101043" w:rsidRPr="00101043" w:rsidRDefault="00101043" w:rsidP="00101043">
      <w:pPr>
        <w:jc w:val="right"/>
        <w:rPr>
          <w:b/>
          <w:color w:val="26282F"/>
        </w:rPr>
      </w:pPr>
      <w:r w:rsidRPr="00101043">
        <w:rPr>
          <w:b/>
          <w:color w:val="26282F"/>
        </w:rPr>
        <w:t xml:space="preserve"> </w:t>
      </w:r>
    </w:p>
    <w:p w14:paraId="28E19520" w14:textId="77777777" w:rsidR="00101043" w:rsidRPr="00101043" w:rsidRDefault="00101043" w:rsidP="00101043">
      <w:pPr>
        <w:jc w:val="right"/>
        <w:rPr>
          <w:b/>
          <w:color w:val="26282F"/>
        </w:rPr>
      </w:pPr>
      <w:r w:rsidRPr="00101043">
        <w:rPr>
          <w:b/>
          <w:color w:val="26282F"/>
        </w:rPr>
        <w:t xml:space="preserve"> </w:t>
      </w:r>
    </w:p>
    <w:p w14:paraId="7122AAE3" w14:textId="77777777" w:rsidR="00101043" w:rsidRPr="00101043" w:rsidRDefault="00101043" w:rsidP="00101043">
      <w:pPr>
        <w:jc w:val="right"/>
      </w:pPr>
      <w:r w:rsidRPr="00101043">
        <w:rPr>
          <w:b/>
          <w:color w:val="26282F"/>
        </w:rPr>
        <w:t xml:space="preserve">Приложение N 6 к </w:t>
      </w:r>
      <w:hyperlink r:id="rId70" w:anchor="sub_4000" w:history="1">
        <w:r w:rsidRPr="00101043">
          <w:rPr>
            <w:color w:val="106BBE"/>
            <w:u w:val="single"/>
          </w:rPr>
          <w:t>договору</w:t>
        </w:r>
      </w:hyperlink>
      <w:r w:rsidRPr="00101043">
        <w:rPr>
          <w:b/>
          <w:color w:val="26282F"/>
        </w:rPr>
        <w:t xml:space="preserve"> аренды лесного участка N_________от "_____"____________г.</w:t>
      </w:r>
    </w:p>
    <w:p w14:paraId="5A02C47E" w14:textId="77777777" w:rsidR="00101043" w:rsidRPr="00101043" w:rsidRDefault="00101043" w:rsidP="00101043">
      <w:r w:rsidRPr="00101043">
        <w:t xml:space="preserve"> </w:t>
      </w:r>
    </w:p>
    <w:p w14:paraId="373903B2"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Объемы и сроки исполнения работ по обеспечению пожарной и санитарной безопасности на арендуемом лесном участке</w:t>
      </w:r>
    </w:p>
    <w:p w14:paraId="214F890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70"/>
        <w:gridCol w:w="1695"/>
        <w:gridCol w:w="1350"/>
        <w:gridCol w:w="1800"/>
        <w:gridCol w:w="2865"/>
      </w:tblGrid>
      <w:tr w:rsidR="00101043" w:rsidRPr="00101043" w14:paraId="39E74C1C" w14:textId="77777777" w:rsidTr="00101043">
        <w:tc>
          <w:tcPr>
            <w:tcW w:w="2370" w:type="dxa"/>
            <w:tcBorders>
              <w:top w:val="outset" w:sz="6" w:space="0" w:color="auto"/>
              <w:left w:val="outset" w:sz="6" w:space="0" w:color="auto"/>
              <w:bottom w:val="outset" w:sz="6" w:space="0" w:color="auto"/>
              <w:right w:val="outset" w:sz="6" w:space="0" w:color="auto"/>
            </w:tcBorders>
            <w:hideMark/>
          </w:tcPr>
          <w:p w14:paraId="034972D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695" w:type="dxa"/>
            <w:tcBorders>
              <w:top w:val="outset" w:sz="6" w:space="0" w:color="auto"/>
              <w:left w:val="nil"/>
              <w:bottom w:val="outset" w:sz="6" w:space="0" w:color="auto"/>
              <w:right w:val="outset" w:sz="6" w:space="0" w:color="auto"/>
            </w:tcBorders>
            <w:hideMark/>
          </w:tcPr>
          <w:p w14:paraId="33C7880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Виды мероприятий</w:t>
            </w:r>
          </w:p>
        </w:tc>
        <w:tc>
          <w:tcPr>
            <w:tcW w:w="1350" w:type="dxa"/>
            <w:tcBorders>
              <w:top w:val="outset" w:sz="6" w:space="0" w:color="auto"/>
              <w:left w:val="nil"/>
              <w:bottom w:val="outset" w:sz="6" w:space="0" w:color="auto"/>
              <w:right w:val="outset" w:sz="6" w:space="0" w:color="auto"/>
            </w:tcBorders>
            <w:hideMark/>
          </w:tcPr>
          <w:p w14:paraId="08B98F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00" w:type="dxa"/>
            <w:tcBorders>
              <w:top w:val="outset" w:sz="6" w:space="0" w:color="auto"/>
              <w:left w:val="nil"/>
              <w:bottom w:val="outset" w:sz="6" w:space="0" w:color="auto"/>
              <w:right w:val="outset" w:sz="6" w:space="0" w:color="auto"/>
            </w:tcBorders>
            <w:hideMark/>
          </w:tcPr>
          <w:p w14:paraId="51CD374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Среднегодовой объем</w:t>
            </w:r>
          </w:p>
        </w:tc>
        <w:tc>
          <w:tcPr>
            <w:tcW w:w="2835" w:type="dxa"/>
            <w:tcBorders>
              <w:top w:val="outset" w:sz="6" w:space="0" w:color="auto"/>
              <w:left w:val="nil"/>
              <w:bottom w:val="outset" w:sz="6" w:space="0" w:color="auto"/>
              <w:right w:val="outset" w:sz="6" w:space="0" w:color="auto"/>
            </w:tcBorders>
            <w:hideMark/>
          </w:tcPr>
          <w:p w14:paraId="48CEA04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 исполнения</w:t>
            </w:r>
          </w:p>
        </w:tc>
      </w:tr>
      <w:tr w:rsidR="00101043" w:rsidRPr="00101043" w14:paraId="66ABE207" w14:textId="77777777" w:rsidTr="00101043">
        <w:tc>
          <w:tcPr>
            <w:tcW w:w="10080" w:type="dxa"/>
            <w:gridSpan w:val="5"/>
            <w:tcBorders>
              <w:top w:val="nil"/>
              <w:left w:val="outset" w:sz="6" w:space="0" w:color="auto"/>
              <w:bottom w:val="outset" w:sz="6" w:space="0" w:color="auto"/>
              <w:right w:val="outset" w:sz="6" w:space="0" w:color="auto"/>
            </w:tcBorders>
            <w:hideMark/>
          </w:tcPr>
          <w:p w14:paraId="795FAE3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Обеспечение пожарной безопасности в лесах</w:t>
            </w:r>
          </w:p>
        </w:tc>
      </w:tr>
      <w:tr w:rsidR="00101043" w:rsidRPr="00101043" w14:paraId="6E9D3640" w14:textId="77777777" w:rsidTr="00101043">
        <w:tc>
          <w:tcPr>
            <w:tcW w:w="2370" w:type="dxa"/>
            <w:tcBorders>
              <w:top w:val="nil"/>
              <w:left w:val="outset" w:sz="6" w:space="0" w:color="auto"/>
              <w:bottom w:val="outset" w:sz="6" w:space="0" w:color="auto"/>
              <w:right w:val="outset" w:sz="6" w:space="0" w:color="auto"/>
            </w:tcBorders>
          </w:tcPr>
          <w:p w14:paraId="6B0B033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95" w:type="dxa"/>
            <w:tcBorders>
              <w:top w:val="outset" w:sz="6" w:space="0" w:color="auto"/>
              <w:left w:val="nil"/>
              <w:bottom w:val="outset" w:sz="6" w:space="0" w:color="auto"/>
              <w:right w:val="outset" w:sz="6" w:space="0" w:color="auto"/>
            </w:tcBorders>
          </w:tcPr>
          <w:p w14:paraId="2087BC5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outset" w:sz="6" w:space="0" w:color="auto"/>
              <w:left w:val="nil"/>
              <w:bottom w:val="outset" w:sz="6" w:space="0" w:color="auto"/>
              <w:right w:val="outset" w:sz="6" w:space="0" w:color="auto"/>
            </w:tcBorders>
          </w:tcPr>
          <w:p w14:paraId="1251EBA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outset" w:sz="6" w:space="0" w:color="auto"/>
              <w:left w:val="nil"/>
              <w:bottom w:val="outset" w:sz="6" w:space="0" w:color="auto"/>
              <w:right w:val="outset" w:sz="6" w:space="0" w:color="auto"/>
            </w:tcBorders>
          </w:tcPr>
          <w:p w14:paraId="6BCAB53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outset" w:sz="6" w:space="0" w:color="auto"/>
              <w:left w:val="nil"/>
              <w:bottom w:val="outset" w:sz="6" w:space="0" w:color="auto"/>
              <w:right w:val="outset" w:sz="6" w:space="0" w:color="auto"/>
            </w:tcBorders>
          </w:tcPr>
          <w:p w14:paraId="5A9704B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9BC2DA9" w14:textId="77777777" w:rsidTr="00101043">
        <w:tc>
          <w:tcPr>
            <w:tcW w:w="2370" w:type="dxa"/>
            <w:tcBorders>
              <w:top w:val="nil"/>
              <w:left w:val="outset" w:sz="6" w:space="0" w:color="auto"/>
              <w:bottom w:val="outset" w:sz="6" w:space="0" w:color="auto"/>
              <w:right w:val="outset" w:sz="6" w:space="0" w:color="auto"/>
            </w:tcBorders>
          </w:tcPr>
          <w:p w14:paraId="2037178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95" w:type="dxa"/>
            <w:tcBorders>
              <w:top w:val="nil"/>
              <w:left w:val="nil"/>
              <w:bottom w:val="outset" w:sz="6" w:space="0" w:color="auto"/>
              <w:right w:val="outset" w:sz="6" w:space="0" w:color="auto"/>
            </w:tcBorders>
          </w:tcPr>
          <w:p w14:paraId="7C8F886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nil"/>
              <w:left w:val="nil"/>
              <w:bottom w:val="outset" w:sz="6" w:space="0" w:color="auto"/>
              <w:right w:val="outset" w:sz="6" w:space="0" w:color="auto"/>
            </w:tcBorders>
          </w:tcPr>
          <w:p w14:paraId="29711E9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73AEE61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nil"/>
              <w:left w:val="nil"/>
              <w:bottom w:val="outset" w:sz="6" w:space="0" w:color="auto"/>
              <w:right w:val="outset" w:sz="6" w:space="0" w:color="auto"/>
            </w:tcBorders>
          </w:tcPr>
          <w:p w14:paraId="17BEB1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2565A1F" w14:textId="77777777" w:rsidTr="00101043">
        <w:tc>
          <w:tcPr>
            <w:tcW w:w="10080" w:type="dxa"/>
            <w:gridSpan w:val="5"/>
            <w:tcBorders>
              <w:top w:val="nil"/>
              <w:left w:val="outset" w:sz="6" w:space="0" w:color="auto"/>
              <w:bottom w:val="outset" w:sz="6" w:space="0" w:color="auto"/>
              <w:right w:val="outset" w:sz="6" w:space="0" w:color="auto"/>
            </w:tcBorders>
            <w:hideMark/>
          </w:tcPr>
          <w:p w14:paraId="1330631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lastRenderedPageBreak/>
              <w:t>Обеспечение санитарной безопасности в лесах</w:t>
            </w:r>
          </w:p>
        </w:tc>
      </w:tr>
      <w:tr w:rsidR="00101043" w:rsidRPr="00101043" w14:paraId="1C9FE765" w14:textId="77777777" w:rsidTr="00101043">
        <w:tc>
          <w:tcPr>
            <w:tcW w:w="2370" w:type="dxa"/>
            <w:tcBorders>
              <w:top w:val="nil"/>
              <w:left w:val="outset" w:sz="6" w:space="0" w:color="auto"/>
              <w:bottom w:val="outset" w:sz="6" w:space="0" w:color="auto"/>
              <w:right w:val="outset" w:sz="6" w:space="0" w:color="auto"/>
            </w:tcBorders>
          </w:tcPr>
          <w:p w14:paraId="05CC3F4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95" w:type="dxa"/>
            <w:tcBorders>
              <w:top w:val="outset" w:sz="6" w:space="0" w:color="auto"/>
              <w:left w:val="nil"/>
              <w:bottom w:val="outset" w:sz="6" w:space="0" w:color="auto"/>
              <w:right w:val="outset" w:sz="6" w:space="0" w:color="auto"/>
            </w:tcBorders>
          </w:tcPr>
          <w:p w14:paraId="07A3CBA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outset" w:sz="6" w:space="0" w:color="auto"/>
              <w:left w:val="nil"/>
              <w:bottom w:val="outset" w:sz="6" w:space="0" w:color="auto"/>
              <w:right w:val="outset" w:sz="6" w:space="0" w:color="auto"/>
            </w:tcBorders>
          </w:tcPr>
          <w:p w14:paraId="31C979A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outset" w:sz="6" w:space="0" w:color="auto"/>
              <w:left w:val="nil"/>
              <w:bottom w:val="outset" w:sz="6" w:space="0" w:color="auto"/>
              <w:right w:val="outset" w:sz="6" w:space="0" w:color="auto"/>
            </w:tcBorders>
          </w:tcPr>
          <w:p w14:paraId="194BB76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outset" w:sz="6" w:space="0" w:color="auto"/>
              <w:left w:val="nil"/>
              <w:bottom w:val="outset" w:sz="6" w:space="0" w:color="auto"/>
              <w:right w:val="outset" w:sz="6" w:space="0" w:color="auto"/>
            </w:tcBorders>
          </w:tcPr>
          <w:p w14:paraId="08C8DBA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A398339" w14:textId="77777777" w:rsidTr="00101043">
        <w:tc>
          <w:tcPr>
            <w:tcW w:w="2370" w:type="dxa"/>
            <w:tcBorders>
              <w:top w:val="nil"/>
              <w:left w:val="outset" w:sz="6" w:space="0" w:color="auto"/>
              <w:bottom w:val="outset" w:sz="6" w:space="0" w:color="auto"/>
              <w:right w:val="outset" w:sz="6" w:space="0" w:color="auto"/>
            </w:tcBorders>
          </w:tcPr>
          <w:p w14:paraId="3D7CD0F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95" w:type="dxa"/>
            <w:tcBorders>
              <w:top w:val="nil"/>
              <w:left w:val="nil"/>
              <w:bottom w:val="outset" w:sz="6" w:space="0" w:color="auto"/>
              <w:right w:val="outset" w:sz="6" w:space="0" w:color="auto"/>
            </w:tcBorders>
          </w:tcPr>
          <w:p w14:paraId="7869E50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nil"/>
              <w:left w:val="nil"/>
              <w:bottom w:val="outset" w:sz="6" w:space="0" w:color="auto"/>
              <w:right w:val="outset" w:sz="6" w:space="0" w:color="auto"/>
            </w:tcBorders>
          </w:tcPr>
          <w:p w14:paraId="11833D9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72DDB43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nil"/>
              <w:left w:val="nil"/>
              <w:bottom w:val="outset" w:sz="6" w:space="0" w:color="auto"/>
              <w:right w:val="outset" w:sz="6" w:space="0" w:color="auto"/>
            </w:tcBorders>
          </w:tcPr>
          <w:p w14:paraId="3E57D2A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1B6BF5C7" w14:textId="77777777" w:rsidR="00101043" w:rsidRPr="00101043" w:rsidRDefault="00101043" w:rsidP="00101043">
      <w:r w:rsidRPr="00101043">
        <w:t xml:space="preserve"> </w:t>
      </w:r>
    </w:p>
    <w:p w14:paraId="17C0A57E" w14:textId="77777777" w:rsidR="00101043" w:rsidRPr="00101043" w:rsidRDefault="00101043" w:rsidP="00101043">
      <w:r w:rsidRPr="00101043">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14:paraId="54999037" w14:textId="77777777" w:rsidR="00101043" w:rsidRPr="00101043" w:rsidRDefault="00101043" w:rsidP="00101043">
      <w:r w:rsidRPr="00101043">
        <w:t>(государственную или муниципальную)</w:t>
      </w:r>
    </w:p>
    <w:p w14:paraId="223E65B9" w14:textId="77777777" w:rsidR="00101043" w:rsidRPr="00101043" w:rsidRDefault="00101043" w:rsidP="00101043">
      <w:r w:rsidRPr="00101043">
        <w:t xml:space="preserve"> </w:t>
      </w:r>
    </w:p>
    <w:p w14:paraId="4ED13895" w14:textId="77777777" w:rsidR="00101043" w:rsidRPr="00101043" w:rsidRDefault="00101043" w:rsidP="00101043">
      <w:r w:rsidRPr="00101043">
        <w:rPr>
          <w:b/>
          <w:color w:val="26282F"/>
        </w:rPr>
        <w:t>Примечание:</w:t>
      </w:r>
      <w:r w:rsidRPr="00101043">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4B7485D1" w14:textId="77777777" w:rsidR="00101043" w:rsidRPr="00101043" w:rsidRDefault="00101043" w:rsidP="00101043">
      <w:r w:rsidRPr="00101043">
        <w:t xml:space="preserve"> </w:t>
      </w:r>
    </w:p>
    <w:p w14:paraId="503E8D0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0AB500D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5CECF90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0A1AC76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406195C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7ABC1D27" w14:textId="77777777" w:rsidR="00101043" w:rsidRPr="00101043" w:rsidRDefault="00101043" w:rsidP="00101043">
      <w:r w:rsidRPr="00101043">
        <w:t xml:space="preserve"> </w:t>
      </w:r>
    </w:p>
    <w:p w14:paraId="1DB758E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1DDA79F3" w14:textId="77777777" w:rsidR="00101043" w:rsidRPr="00101043" w:rsidRDefault="00101043" w:rsidP="00101043">
      <w:r w:rsidRPr="00101043">
        <w:t xml:space="preserve"> </w:t>
      </w:r>
    </w:p>
    <w:p w14:paraId="6185258F" w14:textId="77777777" w:rsidR="00101043" w:rsidRPr="00101043" w:rsidRDefault="00101043" w:rsidP="00101043">
      <w:pPr>
        <w:jc w:val="right"/>
        <w:rPr>
          <w:b/>
          <w:color w:val="26282F"/>
        </w:rPr>
      </w:pPr>
      <w:r w:rsidRPr="00101043">
        <w:rPr>
          <w:b/>
          <w:color w:val="26282F"/>
        </w:rPr>
        <w:t xml:space="preserve"> </w:t>
      </w:r>
    </w:p>
    <w:p w14:paraId="4BFEC753" w14:textId="77777777" w:rsidR="00101043" w:rsidRPr="00101043" w:rsidRDefault="00101043" w:rsidP="00101043">
      <w:pPr>
        <w:jc w:val="right"/>
        <w:rPr>
          <w:b/>
          <w:color w:val="26282F"/>
        </w:rPr>
      </w:pPr>
      <w:r w:rsidRPr="00101043">
        <w:rPr>
          <w:b/>
          <w:color w:val="26282F"/>
        </w:rPr>
        <w:t xml:space="preserve"> </w:t>
      </w:r>
    </w:p>
    <w:p w14:paraId="083195F8" w14:textId="77777777" w:rsidR="00101043" w:rsidRPr="00101043" w:rsidRDefault="00101043" w:rsidP="00101043">
      <w:pPr>
        <w:jc w:val="right"/>
        <w:rPr>
          <w:b/>
          <w:color w:val="26282F"/>
        </w:rPr>
      </w:pPr>
      <w:r w:rsidRPr="00101043">
        <w:rPr>
          <w:b/>
          <w:color w:val="26282F"/>
        </w:rPr>
        <w:t xml:space="preserve"> </w:t>
      </w:r>
    </w:p>
    <w:p w14:paraId="71530443" w14:textId="77777777" w:rsidR="00101043" w:rsidRPr="00101043" w:rsidRDefault="00101043" w:rsidP="00101043">
      <w:pPr>
        <w:jc w:val="right"/>
        <w:rPr>
          <w:b/>
          <w:color w:val="26282F"/>
        </w:rPr>
      </w:pPr>
      <w:r w:rsidRPr="00101043">
        <w:rPr>
          <w:b/>
          <w:color w:val="26282F"/>
        </w:rPr>
        <w:t xml:space="preserve"> </w:t>
      </w:r>
    </w:p>
    <w:p w14:paraId="18D76EE3" w14:textId="77777777" w:rsidR="00101043" w:rsidRPr="00101043" w:rsidRDefault="00101043" w:rsidP="00101043">
      <w:pPr>
        <w:jc w:val="right"/>
        <w:rPr>
          <w:b/>
          <w:color w:val="26282F"/>
        </w:rPr>
      </w:pPr>
      <w:r w:rsidRPr="00101043">
        <w:rPr>
          <w:b/>
          <w:color w:val="26282F"/>
        </w:rPr>
        <w:t xml:space="preserve"> </w:t>
      </w:r>
    </w:p>
    <w:p w14:paraId="1BC5A759" w14:textId="77777777" w:rsidR="00101043" w:rsidRPr="00101043" w:rsidRDefault="00101043" w:rsidP="00101043">
      <w:pPr>
        <w:jc w:val="right"/>
        <w:rPr>
          <w:b/>
          <w:color w:val="26282F"/>
        </w:rPr>
      </w:pPr>
      <w:r w:rsidRPr="00101043">
        <w:rPr>
          <w:b/>
          <w:color w:val="26282F"/>
        </w:rPr>
        <w:t xml:space="preserve"> </w:t>
      </w:r>
    </w:p>
    <w:p w14:paraId="08B1D39B" w14:textId="77777777" w:rsidR="00101043" w:rsidRPr="00101043" w:rsidRDefault="00101043" w:rsidP="00101043">
      <w:pPr>
        <w:jc w:val="right"/>
        <w:rPr>
          <w:b/>
          <w:color w:val="26282F"/>
        </w:rPr>
      </w:pPr>
      <w:r w:rsidRPr="00101043">
        <w:rPr>
          <w:b/>
          <w:color w:val="26282F"/>
        </w:rPr>
        <w:t xml:space="preserve"> </w:t>
      </w:r>
    </w:p>
    <w:p w14:paraId="290FA5B8" w14:textId="77777777" w:rsidR="00101043" w:rsidRPr="00101043" w:rsidRDefault="00101043" w:rsidP="00101043">
      <w:pPr>
        <w:jc w:val="right"/>
        <w:rPr>
          <w:b/>
          <w:color w:val="26282F"/>
        </w:rPr>
      </w:pPr>
      <w:r w:rsidRPr="00101043">
        <w:rPr>
          <w:b/>
          <w:color w:val="26282F"/>
        </w:rPr>
        <w:t xml:space="preserve"> </w:t>
      </w:r>
    </w:p>
    <w:p w14:paraId="58555776" w14:textId="77777777" w:rsidR="00101043" w:rsidRPr="00101043" w:rsidRDefault="00101043" w:rsidP="00101043">
      <w:pPr>
        <w:jc w:val="right"/>
        <w:rPr>
          <w:b/>
          <w:color w:val="26282F"/>
        </w:rPr>
      </w:pPr>
      <w:r w:rsidRPr="00101043">
        <w:rPr>
          <w:b/>
          <w:color w:val="26282F"/>
        </w:rPr>
        <w:t xml:space="preserve"> </w:t>
      </w:r>
    </w:p>
    <w:p w14:paraId="5D093EFB" w14:textId="77777777" w:rsidR="00101043" w:rsidRPr="00101043" w:rsidRDefault="00101043" w:rsidP="00101043">
      <w:pPr>
        <w:jc w:val="right"/>
        <w:rPr>
          <w:b/>
          <w:color w:val="26282F"/>
        </w:rPr>
      </w:pPr>
      <w:r w:rsidRPr="00101043">
        <w:rPr>
          <w:b/>
          <w:color w:val="26282F"/>
        </w:rPr>
        <w:t xml:space="preserve"> </w:t>
      </w:r>
    </w:p>
    <w:p w14:paraId="46C1F95A" w14:textId="77777777" w:rsidR="00101043" w:rsidRPr="00101043" w:rsidRDefault="00101043" w:rsidP="00101043">
      <w:pPr>
        <w:jc w:val="right"/>
        <w:rPr>
          <w:b/>
          <w:color w:val="26282F"/>
        </w:rPr>
      </w:pPr>
      <w:r w:rsidRPr="00101043">
        <w:rPr>
          <w:b/>
          <w:color w:val="26282F"/>
        </w:rPr>
        <w:t xml:space="preserve"> </w:t>
      </w:r>
    </w:p>
    <w:p w14:paraId="745B5D44" w14:textId="77777777" w:rsidR="00101043" w:rsidRDefault="00101043" w:rsidP="00101043">
      <w:pPr>
        <w:jc w:val="right"/>
        <w:rPr>
          <w:b/>
          <w:color w:val="26282F"/>
        </w:rPr>
      </w:pPr>
    </w:p>
    <w:p w14:paraId="16A82507" w14:textId="77777777" w:rsidR="00101043" w:rsidRDefault="00101043" w:rsidP="00101043">
      <w:pPr>
        <w:jc w:val="right"/>
        <w:rPr>
          <w:b/>
          <w:color w:val="26282F"/>
        </w:rPr>
      </w:pPr>
    </w:p>
    <w:p w14:paraId="03A2CA51" w14:textId="77777777" w:rsidR="00101043" w:rsidRDefault="00101043" w:rsidP="00101043">
      <w:pPr>
        <w:jc w:val="right"/>
        <w:rPr>
          <w:b/>
          <w:color w:val="26282F"/>
        </w:rPr>
      </w:pPr>
    </w:p>
    <w:p w14:paraId="643EF854" w14:textId="77777777" w:rsidR="00101043" w:rsidRDefault="00101043" w:rsidP="00101043">
      <w:pPr>
        <w:jc w:val="right"/>
        <w:rPr>
          <w:b/>
          <w:color w:val="26282F"/>
        </w:rPr>
      </w:pPr>
    </w:p>
    <w:p w14:paraId="764CC809" w14:textId="77777777" w:rsidR="00101043" w:rsidRDefault="00101043" w:rsidP="00101043">
      <w:pPr>
        <w:jc w:val="right"/>
        <w:rPr>
          <w:b/>
          <w:color w:val="26282F"/>
        </w:rPr>
      </w:pPr>
    </w:p>
    <w:p w14:paraId="59571DE5" w14:textId="77777777" w:rsidR="00101043" w:rsidRDefault="00101043" w:rsidP="00101043">
      <w:pPr>
        <w:jc w:val="right"/>
        <w:rPr>
          <w:b/>
          <w:color w:val="26282F"/>
        </w:rPr>
      </w:pPr>
    </w:p>
    <w:p w14:paraId="151F200C" w14:textId="77777777" w:rsidR="00101043" w:rsidRDefault="00101043" w:rsidP="00101043">
      <w:pPr>
        <w:jc w:val="right"/>
        <w:rPr>
          <w:b/>
          <w:color w:val="26282F"/>
        </w:rPr>
      </w:pPr>
    </w:p>
    <w:p w14:paraId="05C5AD25" w14:textId="77777777" w:rsidR="00101043" w:rsidRDefault="00101043" w:rsidP="00101043">
      <w:pPr>
        <w:jc w:val="right"/>
        <w:rPr>
          <w:b/>
          <w:color w:val="26282F"/>
        </w:rPr>
      </w:pPr>
    </w:p>
    <w:p w14:paraId="2F7FC03D" w14:textId="77777777" w:rsidR="00101043" w:rsidRDefault="00101043" w:rsidP="00101043">
      <w:pPr>
        <w:jc w:val="right"/>
        <w:rPr>
          <w:b/>
          <w:color w:val="26282F"/>
        </w:rPr>
      </w:pPr>
    </w:p>
    <w:p w14:paraId="0E61FEFE" w14:textId="77777777" w:rsidR="00101043" w:rsidRDefault="00101043" w:rsidP="00101043">
      <w:pPr>
        <w:jc w:val="right"/>
        <w:rPr>
          <w:b/>
          <w:color w:val="26282F"/>
        </w:rPr>
      </w:pPr>
    </w:p>
    <w:p w14:paraId="28F7B3F6" w14:textId="77777777" w:rsidR="00101043" w:rsidRDefault="00101043" w:rsidP="00101043">
      <w:pPr>
        <w:jc w:val="right"/>
        <w:rPr>
          <w:b/>
          <w:color w:val="26282F"/>
        </w:rPr>
      </w:pPr>
    </w:p>
    <w:p w14:paraId="714A6772" w14:textId="77777777" w:rsidR="00101043" w:rsidRDefault="00101043" w:rsidP="00101043">
      <w:pPr>
        <w:jc w:val="right"/>
        <w:rPr>
          <w:b/>
          <w:color w:val="26282F"/>
        </w:rPr>
      </w:pPr>
    </w:p>
    <w:p w14:paraId="22DA6ADC" w14:textId="77777777" w:rsidR="00101043" w:rsidRDefault="00101043" w:rsidP="00101043">
      <w:pPr>
        <w:jc w:val="right"/>
        <w:rPr>
          <w:b/>
          <w:color w:val="26282F"/>
        </w:rPr>
      </w:pPr>
    </w:p>
    <w:p w14:paraId="7894B40A" w14:textId="77777777" w:rsidR="00101043" w:rsidRDefault="00101043" w:rsidP="00101043">
      <w:pPr>
        <w:jc w:val="right"/>
        <w:rPr>
          <w:b/>
          <w:color w:val="26282F"/>
        </w:rPr>
      </w:pPr>
    </w:p>
    <w:p w14:paraId="560A906B" w14:textId="77777777" w:rsidR="00101043" w:rsidRDefault="00101043" w:rsidP="00101043">
      <w:pPr>
        <w:jc w:val="right"/>
        <w:rPr>
          <w:b/>
          <w:color w:val="26282F"/>
        </w:rPr>
      </w:pPr>
    </w:p>
    <w:p w14:paraId="0BB8A02B" w14:textId="77777777" w:rsidR="00101043" w:rsidRDefault="00101043" w:rsidP="00101043">
      <w:pPr>
        <w:jc w:val="right"/>
        <w:rPr>
          <w:b/>
          <w:color w:val="26282F"/>
        </w:rPr>
      </w:pPr>
    </w:p>
    <w:p w14:paraId="2AF49D9E" w14:textId="77777777" w:rsidR="00101043" w:rsidRDefault="00101043" w:rsidP="00101043">
      <w:pPr>
        <w:jc w:val="right"/>
        <w:rPr>
          <w:b/>
          <w:color w:val="26282F"/>
        </w:rPr>
      </w:pPr>
    </w:p>
    <w:p w14:paraId="55C82393" w14:textId="77777777" w:rsidR="00101043" w:rsidRDefault="00101043" w:rsidP="00101043">
      <w:pPr>
        <w:jc w:val="right"/>
        <w:rPr>
          <w:b/>
          <w:color w:val="26282F"/>
        </w:rPr>
      </w:pPr>
    </w:p>
    <w:p w14:paraId="1A87C731" w14:textId="054F7F02" w:rsidR="00101043" w:rsidRPr="00101043" w:rsidRDefault="00101043" w:rsidP="00101043">
      <w:pPr>
        <w:jc w:val="right"/>
      </w:pPr>
      <w:r w:rsidRPr="00101043">
        <w:rPr>
          <w:b/>
          <w:color w:val="26282F"/>
        </w:rPr>
        <w:lastRenderedPageBreak/>
        <w:t xml:space="preserve">Приложение 6 к </w:t>
      </w:r>
      <w:hyperlink r:id="rId71" w:anchor="sub_0" w:history="1">
        <w:r w:rsidRPr="00101043">
          <w:rPr>
            <w:color w:val="106BBE"/>
            <w:u w:val="single"/>
          </w:rPr>
          <w:t>приказу</w:t>
        </w:r>
      </w:hyperlink>
      <w:r w:rsidRPr="00101043">
        <w:rPr>
          <w:b/>
          <w:color w:val="26282F"/>
        </w:rPr>
        <w:t xml:space="preserve"> Минприроды России от 30.07.2020 N 542</w:t>
      </w:r>
    </w:p>
    <w:p w14:paraId="65F15FF1" w14:textId="77777777" w:rsidR="00101043" w:rsidRPr="00101043" w:rsidRDefault="00101043" w:rsidP="00101043">
      <w:pPr>
        <w:jc w:val="right"/>
      </w:pPr>
      <w:r w:rsidRPr="00101043">
        <w:rPr>
          <w:b/>
          <w:color w:val="26282F"/>
        </w:rPr>
        <w:t>(с изменениями от 23 марта 2023 г.)</w:t>
      </w:r>
    </w:p>
    <w:p w14:paraId="77FA82C7" w14:textId="77777777" w:rsidR="00101043" w:rsidRPr="00101043" w:rsidRDefault="00101043" w:rsidP="00101043">
      <w:r w:rsidRPr="00101043">
        <w:t xml:space="preserve"> </w:t>
      </w:r>
    </w:p>
    <w:p w14:paraId="6078118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Типовой договор</w:t>
      </w:r>
    </w:p>
    <w:p w14:paraId="7944CD4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аренды лесного участка для ведения сельского хозяйства N _______</w:t>
      </w:r>
    </w:p>
    <w:p w14:paraId="5F849601" w14:textId="77777777" w:rsidR="00101043" w:rsidRPr="00101043" w:rsidRDefault="00101043" w:rsidP="00101043">
      <w:r w:rsidRPr="00101043">
        <w:t xml:space="preserve"> </w:t>
      </w:r>
    </w:p>
    <w:p w14:paraId="7C7B839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 "____"____________________20_____г.</w:t>
      </w:r>
    </w:p>
    <w:p w14:paraId="2974594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 заключения договора) (дата заключения договора)</w:t>
      </w:r>
    </w:p>
    <w:p w14:paraId="6F90CFFA" w14:textId="77777777" w:rsidR="00101043" w:rsidRPr="00101043" w:rsidRDefault="00101043" w:rsidP="00101043">
      <w:r w:rsidRPr="00101043">
        <w:t xml:space="preserve"> </w:t>
      </w:r>
    </w:p>
    <w:p w14:paraId="2187A0F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6B36A9A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(наименование органа государственной власти или органа</w:t>
      </w:r>
    </w:p>
    <w:p w14:paraId="2B172C8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местного самоуправления)</w:t>
      </w:r>
    </w:p>
    <w:p w14:paraId="3315291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лице___________________________________________________________________</w:t>
      </w:r>
    </w:p>
    <w:p w14:paraId="4DD71C1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фамилия, имя, отчество (последнее при наличии)</w:t>
      </w:r>
    </w:p>
    <w:p w14:paraId="505DA76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33EBD65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на основании_______________________________________________,</w:t>
      </w:r>
    </w:p>
    <w:p w14:paraId="798B6D3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(правоустанавливающий документ (положение,</w:t>
      </w:r>
    </w:p>
    <w:p w14:paraId="74EB045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устав) или доверенность, их реквизиты)</w:t>
      </w:r>
    </w:p>
    <w:p w14:paraId="7711902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именуемый в дальнейшем Арендодателем, с одной стороны, и</w:t>
      </w:r>
    </w:p>
    <w:p w14:paraId="77D35A2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0236FA2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(наименование юридического лица или фамилия, имя, отчество (последнее</w:t>
      </w:r>
    </w:p>
    <w:p w14:paraId="1227EF4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при наличии) гражданина, в том числе индивидуального предпринимателя)</w:t>
      </w:r>
    </w:p>
    <w:p w14:paraId="2114593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лице___________________________________________________________________</w:t>
      </w:r>
    </w:p>
    <w:p w14:paraId="24AF16E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(последнее при наличии) лица,</w:t>
      </w:r>
    </w:p>
    <w:p w14:paraId="6C0D7A4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от имени гражданина,</w:t>
      </w:r>
    </w:p>
    <w:p w14:paraId="5C19972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5CC9134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(при наличии), фамилия, имя, отчество (последнее при наличии)</w:t>
      </w:r>
    </w:p>
    <w:p w14:paraId="28F56FA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лица, действующего от имени юридического лица)</w:t>
      </w:r>
    </w:p>
    <w:p w14:paraId="6AC8F98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на основании_______________________________________________,</w:t>
      </w:r>
    </w:p>
    <w:p w14:paraId="3B18F7F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(устав, доверенность (при наличии), их реквизиты)</w:t>
      </w:r>
    </w:p>
    <w:p w14:paraId="47EED09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именуемый в дальнейшем Арендатором, с другой стороны, заключили настоящий</w:t>
      </w:r>
    </w:p>
    <w:p w14:paraId="2FC4503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 о нижеследующем:</w:t>
      </w:r>
    </w:p>
    <w:p w14:paraId="1945823B" w14:textId="77777777" w:rsidR="00101043" w:rsidRPr="00101043" w:rsidRDefault="00101043" w:rsidP="00101043">
      <w:r w:rsidRPr="00101043">
        <w:t xml:space="preserve"> </w:t>
      </w:r>
    </w:p>
    <w:p w14:paraId="1AA1D2C6" w14:textId="77777777" w:rsidR="00101043" w:rsidRPr="00101043" w:rsidRDefault="00101043" w:rsidP="00101043">
      <w:pPr>
        <w:widowControl w:val="0"/>
        <w:autoSpaceDE w:val="0"/>
        <w:autoSpaceDN w:val="0"/>
        <w:adjustRightInd w:val="0"/>
        <w:jc w:val="both"/>
        <w:rPr>
          <w:rFonts w:ascii="Courier New" w:hAnsi="Courier New" w:cs="Courier New"/>
        </w:rPr>
      </w:pPr>
      <w:bookmarkStart w:id="122" w:name="sub_50103"/>
      <w:bookmarkEnd w:id="122"/>
      <w:r w:rsidRPr="00101043">
        <w:rPr>
          <w:rFonts w:ascii="Courier New" w:hAnsi="Courier New" w:cs="Courier New"/>
          <w:b/>
          <w:color w:val="26282F"/>
        </w:rPr>
        <w:t>I. Предмет Договора</w:t>
      </w:r>
    </w:p>
    <w:p w14:paraId="4D1FB864" w14:textId="77777777" w:rsidR="00101043" w:rsidRPr="00101043" w:rsidRDefault="00101043" w:rsidP="00101043">
      <w:r w:rsidRPr="00101043">
        <w:t xml:space="preserve"> </w:t>
      </w:r>
    </w:p>
    <w:p w14:paraId="54F1B296" w14:textId="77777777" w:rsidR="00101043" w:rsidRPr="00101043" w:rsidRDefault="00101043" w:rsidP="00101043">
      <w:pPr>
        <w:widowControl w:val="0"/>
        <w:autoSpaceDE w:val="0"/>
        <w:autoSpaceDN w:val="0"/>
        <w:adjustRightInd w:val="0"/>
        <w:jc w:val="both"/>
        <w:rPr>
          <w:rFonts w:ascii="Courier New" w:hAnsi="Courier New" w:cs="Courier New"/>
        </w:rPr>
      </w:pPr>
      <w:bookmarkStart w:id="123" w:name="sub_50104"/>
      <w:bookmarkEnd w:id="123"/>
      <w:r w:rsidRPr="00101043">
        <w:rPr>
          <w:rFonts w:ascii="Courier New" w:hAnsi="Courier New" w:cs="Courier New"/>
        </w:rPr>
        <w:t>1.1. По настоящему Договору Арендодатель, на основании</w:t>
      </w:r>
    </w:p>
    <w:p w14:paraId="575D11A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87B733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 и дата протокола о результатах аукциона (в случае заключения</w:t>
      </w:r>
    </w:p>
    <w:p w14:paraId="22FEB66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договора без проведения аукциона - номер и дата решения органа</w:t>
      </w:r>
    </w:p>
    <w:p w14:paraId="20A86F9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государственной власти или органа местного самоуправления, наименование</w:t>
      </w:r>
    </w:p>
    <w:p w14:paraId="78CD324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органа; в случае заключения договора с единственным участником аукциона</w:t>
      </w:r>
    </w:p>
    <w:p w14:paraId="730F438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или лицом, сделавшим предпоследнее предложение (если победитель </w:t>
      </w:r>
      <w:r w:rsidRPr="00101043">
        <w:rPr>
          <w:rFonts w:ascii="Courier New" w:hAnsi="Courier New" w:cs="Courier New"/>
        </w:rPr>
        <w:lastRenderedPageBreak/>
        <w:t>аукциона</w:t>
      </w:r>
    </w:p>
    <w:p w14:paraId="2B9F966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уклонился от заключения договора) - ссылка на </w:t>
      </w:r>
      <w:hyperlink r:id="rId72" w:history="1">
        <w:r w:rsidRPr="00101043">
          <w:rPr>
            <w:rFonts w:ascii="Courier New" w:hAnsi="Courier New" w:cs="Courier New"/>
            <w:color w:val="106BBE"/>
            <w:u w:val="single"/>
          </w:rPr>
          <w:t>ч. 7</w:t>
        </w:r>
      </w:hyperlink>
      <w:r w:rsidRPr="00101043">
        <w:rPr>
          <w:rFonts w:ascii="Courier New" w:hAnsi="Courier New" w:cs="Courier New"/>
        </w:rPr>
        <w:t xml:space="preserve"> или </w:t>
      </w:r>
      <w:hyperlink r:id="rId73" w:history="1">
        <w:r w:rsidRPr="00101043">
          <w:rPr>
            <w:rFonts w:ascii="Courier New" w:hAnsi="Courier New" w:cs="Courier New"/>
            <w:color w:val="106BBE"/>
            <w:u w:val="single"/>
          </w:rPr>
          <w:t>ч. 9 ст. 79</w:t>
        </w:r>
      </w:hyperlink>
    </w:p>
    <w:p w14:paraId="24598B9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Лесного кодекса Российской Федерации))</w:t>
      </w:r>
    </w:p>
    <w:p w14:paraId="1A4DE79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обязуется предоставить, а Арендатор обязуется принять во временное</w:t>
      </w:r>
    </w:p>
    <w:p w14:paraId="39BA78B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пользование лесной участок, находящийся в________________________________</w:t>
      </w:r>
    </w:p>
    <w:p w14:paraId="41B64E7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(государственной или муниципальной)</w:t>
      </w:r>
    </w:p>
    <w:p w14:paraId="09EDDFD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собственности, определенный в </w:t>
      </w:r>
      <w:hyperlink r:id="rId74" w:anchor="sub_50105" w:history="1">
        <w:r w:rsidRPr="00101043">
          <w:rPr>
            <w:rFonts w:ascii="Courier New" w:hAnsi="Courier New" w:cs="Courier New"/>
            <w:color w:val="106BBE"/>
            <w:u w:val="single"/>
          </w:rPr>
          <w:t>пункте 1.2</w:t>
        </w:r>
      </w:hyperlink>
      <w:r w:rsidRPr="00101043">
        <w:rPr>
          <w:rFonts w:ascii="Courier New" w:hAnsi="Courier New" w:cs="Courier New"/>
        </w:rPr>
        <w:t xml:space="preserve"> настоящего Договора (далее -</w:t>
      </w:r>
    </w:p>
    <w:p w14:paraId="05B1DB9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лесной участок).</w:t>
      </w:r>
    </w:p>
    <w:p w14:paraId="1341A2BF" w14:textId="77777777" w:rsidR="00101043" w:rsidRPr="00101043" w:rsidRDefault="00101043" w:rsidP="00101043">
      <w:pPr>
        <w:widowControl w:val="0"/>
        <w:autoSpaceDE w:val="0"/>
        <w:autoSpaceDN w:val="0"/>
        <w:adjustRightInd w:val="0"/>
        <w:jc w:val="both"/>
        <w:rPr>
          <w:rFonts w:ascii="Courier New" w:hAnsi="Courier New" w:cs="Courier New"/>
        </w:rPr>
      </w:pPr>
      <w:bookmarkStart w:id="124" w:name="sub_50105"/>
      <w:bookmarkEnd w:id="124"/>
      <w:r w:rsidRPr="00101043">
        <w:rPr>
          <w:rFonts w:ascii="Courier New" w:hAnsi="Courier New" w:cs="Courier New"/>
        </w:rPr>
        <w:t>1.2. Лесной участок, предоставляемый по настоящему Договору, имеет</w:t>
      </w:r>
    </w:p>
    <w:p w14:paraId="580D350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следующие характеристики:</w:t>
      </w:r>
    </w:p>
    <w:p w14:paraId="0DB83DD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площадь:____________________га;</w:t>
      </w:r>
    </w:p>
    <w:p w14:paraId="702A057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местоположение:_____________________________________________________</w:t>
      </w:r>
    </w:p>
    <w:p w14:paraId="1720EA0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w:t>
      </w:r>
    </w:p>
    <w:p w14:paraId="64BE8D6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7D44264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лесничество, участковое лесничество, урочище (при наличии), номер</w:t>
      </w:r>
    </w:p>
    <w:p w14:paraId="3A7D348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(номера) лесного квартала, лесотаксационного выдела)</w:t>
      </w:r>
    </w:p>
    <w:p w14:paraId="7055FF6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2E35029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w:t>
      </w:r>
    </w:p>
    <w:p w14:paraId="42B2315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категория защитности:______________________________________________;</w:t>
      </w:r>
    </w:p>
    <w:p w14:paraId="491C2E4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вид разрешенного использования:____________________________________.</w:t>
      </w:r>
    </w:p>
    <w:p w14:paraId="59271DF2" w14:textId="77777777" w:rsidR="00101043" w:rsidRPr="00101043" w:rsidRDefault="00101043" w:rsidP="00101043">
      <w:pPr>
        <w:widowControl w:val="0"/>
        <w:autoSpaceDE w:val="0"/>
        <w:autoSpaceDN w:val="0"/>
        <w:adjustRightInd w:val="0"/>
        <w:jc w:val="both"/>
        <w:rPr>
          <w:rFonts w:ascii="Courier New" w:hAnsi="Courier New" w:cs="Courier New"/>
        </w:rPr>
      </w:pPr>
      <w:bookmarkStart w:id="125" w:name="sub_50106"/>
      <w:bookmarkEnd w:id="125"/>
      <w:r w:rsidRPr="00101043">
        <w:rPr>
          <w:rFonts w:ascii="Courier New" w:hAnsi="Courier New" w:cs="Courier New"/>
        </w:rPr>
        <w:t>1.3. Арендатору передается лесной участок с целью__________________.</w:t>
      </w:r>
    </w:p>
    <w:p w14:paraId="4CB4BECE" w14:textId="77777777" w:rsidR="00101043" w:rsidRPr="00101043" w:rsidRDefault="00101043" w:rsidP="00101043">
      <w:pPr>
        <w:widowControl w:val="0"/>
        <w:autoSpaceDE w:val="0"/>
        <w:autoSpaceDN w:val="0"/>
        <w:adjustRightInd w:val="0"/>
        <w:jc w:val="both"/>
        <w:rPr>
          <w:rFonts w:ascii="Courier New" w:hAnsi="Courier New" w:cs="Courier New"/>
        </w:rPr>
      </w:pPr>
      <w:bookmarkStart w:id="126" w:name="sub_50107"/>
      <w:bookmarkEnd w:id="126"/>
      <w:r w:rsidRPr="00101043">
        <w:rPr>
          <w:rFonts w:ascii="Courier New" w:hAnsi="Courier New" w:cs="Courier New"/>
        </w:rPr>
        <w:t>1.4. Границы лесного участка указаны в схеме расположения лесного</w:t>
      </w:r>
    </w:p>
    <w:p w14:paraId="4D08C24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участка, предусмотренной </w:t>
      </w:r>
      <w:hyperlink r:id="rId75" w:anchor="sub_6100" w:history="1">
        <w:r w:rsidRPr="00101043">
          <w:rPr>
            <w:rFonts w:ascii="Courier New" w:hAnsi="Courier New" w:cs="Courier New"/>
            <w:color w:val="106BBE"/>
            <w:u w:val="single"/>
          </w:rPr>
          <w:t>приложением N 1</w:t>
        </w:r>
      </w:hyperlink>
      <w:r w:rsidRPr="00101043">
        <w:rPr>
          <w:rFonts w:ascii="Courier New" w:hAnsi="Courier New" w:cs="Courier New"/>
        </w:rPr>
        <w:t xml:space="preserve"> к настоящему Договору.</w:t>
      </w:r>
    </w:p>
    <w:p w14:paraId="6411BE4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Характеристики лесного участка на день заключения настоящего</w:t>
      </w:r>
    </w:p>
    <w:p w14:paraId="17BED67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Договора в соответствии с данными государственного лесного реестра</w:t>
      </w:r>
    </w:p>
    <w:p w14:paraId="0F3626B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приводятся в </w:t>
      </w:r>
      <w:hyperlink r:id="rId76" w:anchor="sub_6200" w:history="1">
        <w:r w:rsidRPr="00101043">
          <w:rPr>
            <w:rFonts w:ascii="Courier New" w:hAnsi="Courier New" w:cs="Courier New"/>
            <w:color w:val="106BBE"/>
            <w:u w:val="single"/>
          </w:rPr>
          <w:t>приложении N 2</w:t>
        </w:r>
      </w:hyperlink>
      <w:r w:rsidRPr="00101043">
        <w:rPr>
          <w:rFonts w:ascii="Courier New" w:hAnsi="Courier New" w:cs="Courier New"/>
        </w:rPr>
        <w:t xml:space="preserve"> к настоящему Договору.</w:t>
      </w:r>
    </w:p>
    <w:p w14:paraId="2B77F6A6" w14:textId="77777777" w:rsidR="00101043" w:rsidRPr="00101043" w:rsidRDefault="00101043" w:rsidP="00101043">
      <w:pPr>
        <w:widowControl w:val="0"/>
        <w:autoSpaceDE w:val="0"/>
        <w:autoSpaceDN w:val="0"/>
        <w:adjustRightInd w:val="0"/>
        <w:jc w:val="both"/>
        <w:rPr>
          <w:rFonts w:ascii="Courier New" w:hAnsi="Courier New" w:cs="Courier New"/>
        </w:rPr>
      </w:pPr>
      <w:bookmarkStart w:id="127" w:name="sub_50108"/>
      <w:bookmarkEnd w:id="127"/>
      <w:r w:rsidRPr="00101043">
        <w:rPr>
          <w:rFonts w:ascii="Courier New" w:hAnsi="Courier New" w:cs="Courier New"/>
        </w:rPr>
        <w:t>1.5. Объем использования лесов в год вступления настоящего Договора</w:t>
      </w:r>
    </w:p>
    <w:p w14:paraId="343E12A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силу и в год прекращения действия настоящего Договора устанавливается с</w:t>
      </w:r>
    </w:p>
    <w:p w14:paraId="4C5F3E8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учетом периода действия настоящего Договора в указанные годы.</w:t>
      </w:r>
    </w:p>
    <w:p w14:paraId="7CEFA0E7" w14:textId="77777777" w:rsidR="00101043" w:rsidRPr="00101043" w:rsidRDefault="00101043" w:rsidP="00101043">
      <w:r w:rsidRPr="00101043">
        <w:t xml:space="preserve"> </w:t>
      </w:r>
    </w:p>
    <w:p w14:paraId="0FFCBD86"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28" w:name="sub_50112"/>
      <w:bookmarkEnd w:id="128"/>
      <w:r w:rsidRPr="00101043">
        <w:rPr>
          <w:rFonts w:ascii="Arial" w:hAnsi="Arial"/>
          <w:b/>
          <w:kern w:val="36"/>
          <w:sz w:val="48"/>
          <w:szCs w:val="48"/>
        </w:rPr>
        <w:t>II. Арендная плата</w:t>
      </w:r>
    </w:p>
    <w:p w14:paraId="6DFF7E0A" w14:textId="77777777" w:rsidR="00101043" w:rsidRPr="00101043" w:rsidRDefault="00101043" w:rsidP="00101043">
      <w:r w:rsidRPr="00101043">
        <w:t xml:space="preserve"> </w:t>
      </w:r>
    </w:p>
    <w:p w14:paraId="7D9346F5" w14:textId="77777777" w:rsidR="00101043" w:rsidRPr="00101043" w:rsidRDefault="00101043" w:rsidP="00101043">
      <w:bookmarkStart w:id="129" w:name="sub_50109"/>
      <w:bookmarkEnd w:id="129"/>
      <w:r w:rsidRPr="00101043">
        <w:t>2.1. Арендная плата по настоящему Договору составляет_________________ рублей в год.</w:t>
      </w:r>
    </w:p>
    <w:p w14:paraId="161612A0" w14:textId="77777777" w:rsidR="00101043" w:rsidRPr="00101043" w:rsidRDefault="00101043" w:rsidP="00101043">
      <w:r w:rsidRPr="00101043">
        <w:t xml:space="preserve">Арендная плата определяется в соответствии со </w:t>
      </w:r>
      <w:hyperlink r:id="rId77" w:history="1">
        <w:r w:rsidRPr="00101043">
          <w:rPr>
            <w:color w:val="106BBE"/>
            <w:u w:val="single"/>
          </w:rPr>
          <w:t>статьей 73</w:t>
        </w:r>
      </w:hyperlink>
      <w:r w:rsidRPr="00101043">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7D55412" w14:textId="77777777" w:rsidR="00101043" w:rsidRPr="00101043" w:rsidRDefault="00101043" w:rsidP="00101043">
      <w:r w:rsidRPr="00101043">
        <w:t xml:space="preserve">Расчет арендной платы приводится в </w:t>
      </w:r>
      <w:hyperlink r:id="rId78" w:anchor="sub_6300" w:history="1">
        <w:r w:rsidRPr="00101043">
          <w:rPr>
            <w:color w:val="106BBE"/>
            <w:u w:val="single"/>
          </w:rPr>
          <w:t>приложении N 3</w:t>
        </w:r>
      </w:hyperlink>
      <w:r w:rsidRPr="00101043">
        <w:t xml:space="preserve"> к настоящему Договору.</w:t>
      </w:r>
    </w:p>
    <w:p w14:paraId="7E072F78" w14:textId="77777777" w:rsidR="00101043" w:rsidRPr="00101043" w:rsidRDefault="00101043" w:rsidP="00101043">
      <w:bookmarkStart w:id="130" w:name="sub_50110"/>
      <w:bookmarkEnd w:id="130"/>
      <w:r w:rsidRPr="00101043">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74B5153D" w14:textId="77777777" w:rsidR="00101043" w:rsidRPr="00101043" w:rsidRDefault="00101043" w:rsidP="00101043">
      <w:bookmarkStart w:id="131" w:name="sub_50111"/>
      <w:bookmarkEnd w:id="131"/>
      <w:r w:rsidRPr="00101043">
        <w:t xml:space="preserve">2.3. Арендатор вносит арендную плату в сроки, предусмотренные </w:t>
      </w:r>
      <w:hyperlink r:id="rId79" w:anchor="sub_6400" w:history="1">
        <w:r w:rsidRPr="00101043">
          <w:rPr>
            <w:color w:val="106BBE"/>
            <w:u w:val="single"/>
          </w:rPr>
          <w:t>приложением N 4</w:t>
        </w:r>
      </w:hyperlink>
      <w:r w:rsidRPr="00101043">
        <w:t xml:space="preserve"> к настоящему Договору.</w:t>
      </w:r>
    </w:p>
    <w:p w14:paraId="61FCAEBB" w14:textId="77777777" w:rsidR="00101043" w:rsidRPr="00101043" w:rsidRDefault="00101043" w:rsidP="00101043">
      <w:r w:rsidRPr="00101043">
        <w:t xml:space="preserve">Обязательство по оплате арендной платы, установленной </w:t>
      </w:r>
      <w:hyperlink r:id="rId80" w:anchor="sub_50109" w:history="1">
        <w:r w:rsidRPr="00101043">
          <w:rPr>
            <w:color w:val="106BBE"/>
            <w:u w:val="single"/>
          </w:rPr>
          <w:t>пунктом 2.1</w:t>
        </w:r>
      </w:hyperlink>
      <w:r w:rsidRPr="00101043">
        <w:t xml:space="preserve"> настоящего Договора, возникает у Арендатора с даты государственной регистрации настоящего Договора и прекращается </w:t>
      </w:r>
      <w:r w:rsidRPr="00101043">
        <w:lastRenderedPageBreak/>
        <w:t xml:space="preserve">с даты возврата Арендатором лесного участка, оформленного соответствующим актом приема-передачи, в соответствии с </w:t>
      </w:r>
      <w:hyperlink r:id="rId81" w:anchor="sub_50116" w:history="1">
        <w:r w:rsidRPr="00101043">
          <w:rPr>
            <w:color w:val="106BBE"/>
            <w:u w:val="single"/>
          </w:rPr>
          <w:t>пунктом 3.4</w:t>
        </w:r>
      </w:hyperlink>
      <w:r w:rsidRPr="00101043">
        <w:t xml:space="preserve"> настоящего Договора.</w:t>
      </w:r>
    </w:p>
    <w:p w14:paraId="35C83997" w14:textId="77777777" w:rsidR="00101043" w:rsidRPr="00101043" w:rsidRDefault="00101043" w:rsidP="00101043">
      <w:r w:rsidRPr="00101043">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5D5620C8" w14:textId="77777777" w:rsidR="00101043" w:rsidRPr="00101043" w:rsidRDefault="00101043" w:rsidP="00101043">
      <w:r w:rsidRPr="00101043">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C348B12" w14:textId="77777777" w:rsidR="00101043" w:rsidRPr="00101043" w:rsidRDefault="00101043" w:rsidP="00101043">
      <w:r w:rsidRPr="00101043">
        <w:t xml:space="preserve">До наступления очередного срока платежа Арендатор имеет право внести сумму, превышающую платеж, установленный </w:t>
      </w:r>
      <w:hyperlink r:id="rId82" w:anchor="sub_6400" w:history="1">
        <w:r w:rsidRPr="00101043">
          <w:rPr>
            <w:color w:val="106BBE"/>
            <w:u w:val="single"/>
          </w:rPr>
          <w:t>приложением N 4</w:t>
        </w:r>
      </w:hyperlink>
      <w:r w:rsidRPr="00101043">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16C81964" w14:textId="77777777" w:rsidR="00101043" w:rsidRPr="00101043" w:rsidRDefault="00101043" w:rsidP="00101043">
      <w:r w:rsidRPr="00101043">
        <w:t xml:space="preserve"> </w:t>
      </w:r>
    </w:p>
    <w:p w14:paraId="1582E1B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32" w:name="sub_50118"/>
      <w:bookmarkEnd w:id="132"/>
      <w:r w:rsidRPr="00101043">
        <w:rPr>
          <w:rFonts w:ascii="Arial" w:hAnsi="Arial"/>
          <w:b/>
          <w:kern w:val="36"/>
          <w:sz w:val="48"/>
          <w:szCs w:val="48"/>
        </w:rPr>
        <w:t>III. Взаимодействие сторон</w:t>
      </w:r>
    </w:p>
    <w:p w14:paraId="591A7296"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b/>
          <w:kern w:val="36"/>
          <w:sz w:val="48"/>
          <w:szCs w:val="48"/>
        </w:rPr>
        <w:t xml:space="preserve"> </w:t>
      </w:r>
    </w:p>
    <w:p w14:paraId="66AAD269" w14:textId="77777777" w:rsidR="00101043" w:rsidRPr="00101043" w:rsidRDefault="00101043" w:rsidP="00101043">
      <w:bookmarkStart w:id="133" w:name="sub_50113"/>
      <w:bookmarkEnd w:id="133"/>
      <w:r w:rsidRPr="00101043">
        <w:t>3.1. Арендодатель имеет право:</w:t>
      </w:r>
    </w:p>
    <w:p w14:paraId="4256F1E4" w14:textId="77777777" w:rsidR="00101043" w:rsidRPr="00101043" w:rsidRDefault="00101043" w:rsidP="00101043">
      <w:bookmarkStart w:id="134" w:name="sub_60004"/>
      <w:bookmarkEnd w:id="134"/>
      <w:r w:rsidRPr="00101043">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1C8A9950" w14:textId="77777777" w:rsidR="00101043" w:rsidRPr="00101043" w:rsidRDefault="00101043" w:rsidP="00101043">
      <w:bookmarkStart w:id="135" w:name="sub_60005"/>
      <w:bookmarkEnd w:id="135"/>
      <w:r w:rsidRPr="00101043">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0C28519B" w14:textId="77777777" w:rsidR="00101043" w:rsidRPr="00101043" w:rsidRDefault="00101043" w:rsidP="00101043">
      <w:bookmarkStart w:id="136" w:name="sub_60006"/>
      <w:bookmarkEnd w:id="136"/>
      <w:r w:rsidRPr="00101043">
        <w:t>в) осуществлять проверки соблюдения Арендатором условий настоящего Договора и проекта освоения лесов.</w:t>
      </w:r>
    </w:p>
    <w:p w14:paraId="01CF5BFD" w14:textId="77777777" w:rsidR="00101043" w:rsidRPr="00101043" w:rsidRDefault="00101043" w:rsidP="00101043">
      <w:bookmarkStart w:id="137" w:name="sub_50114"/>
      <w:bookmarkEnd w:id="137"/>
      <w:r w:rsidRPr="00101043">
        <w:t>3.2. Арендодатель обязан:</w:t>
      </w:r>
    </w:p>
    <w:p w14:paraId="0B08A0A0" w14:textId="77777777" w:rsidR="00101043" w:rsidRPr="00101043" w:rsidRDefault="00101043" w:rsidP="00101043">
      <w:bookmarkStart w:id="138" w:name="sub_60007"/>
      <w:bookmarkEnd w:id="138"/>
      <w:r w:rsidRPr="00101043">
        <w:t xml:space="preserve">а) передать лесной участок Арендатору по акту приема-передачи лесного участка, форма которого предусмотрена </w:t>
      </w:r>
      <w:hyperlink r:id="rId83" w:anchor="sub_6500" w:history="1">
        <w:r w:rsidRPr="00101043">
          <w:rPr>
            <w:color w:val="106BBE"/>
            <w:u w:val="single"/>
          </w:rPr>
          <w:t>приложением N 5</w:t>
        </w:r>
      </w:hyperlink>
      <w:r w:rsidRPr="00101043">
        <w:t xml:space="preserve"> к настоящему Договору, в течение 3 рабочих дней после заключения настоящего Договора;</w:t>
      </w:r>
    </w:p>
    <w:p w14:paraId="6506D7F1" w14:textId="77777777" w:rsidR="00101043" w:rsidRPr="00101043" w:rsidRDefault="00101043" w:rsidP="00101043">
      <w:r w:rsidRPr="00101043">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529723C3" w14:textId="77777777" w:rsidR="00101043" w:rsidRPr="00101043" w:rsidRDefault="00101043" w:rsidP="00101043">
      <w:r w:rsidRPr="00101043">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0B43DDFD" w14:textId="77777777" w:rsidR="00101043" w:rsidRPr="00101043" w:rsidRDefault="00101043" w:rsidP="00101043">
      <w:bookmarkStart w:id="139" w:name="sub_60008"/>
      <w:bookmarkEnd w:id="139"/>
      <w:r w:rsidRPr="00101043">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5A7E6D6" w14:textId="77777777" w:rsidR="00101043" w:rsidRPr="00101043" w:rsidRDefault="00101043" w:rsidP="00101043">
      <w:bookmarkStart w:id="140" w:name="sub_60009"/>
      <w:bookmarkEnd w:id="140"/>
      <w:r w:rsidRPr="00101043">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554F74DC" w14:textId="77777777" w:rsidR="00101043" w:rsidRPr="00101043" w:rsidRDefault="00101043" w:rsidP="00101043">
      <w:bookmarkStart w:id="141" w:name="sub_60010"/>
      <w:bookmarkEnd w:id="141"/>
      <w:r w:rsidRPr="00101043">
        <w:lastRenderedPageBreak/>
        <w:t xml:space="preserve">г) уведомить Арендатора об осуществлении мероприятий, предусмотренных </w:t>
      </w:r>
      <w:hyperlink r:id="rId84" w:history="1">
        <w:r w:rsidRPr="00101043">
          <w:rPr>
            <w:color w:val="106BBE"/>
            <w:u w:val="single"/>
          </w:rPr>
          <w:t>частью 1 статьи 53.7</w:t>
        </w:r>
      </w:hyperlink>
      <w:r w:rsidRPr="00101043">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644302F2" w14:textId="77777777" w:rsidR="00101043" w:rsidRPr="00101043" w:rsidRDefault="00101043" w:rsidP="00101043">
      <w:bookmarkStart w:id="142" w:name="sub_60011"/>
      <w:bookmarkEnd w:id="142"/>
      <w:r w:rsidRPr="00101043">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85" w:anchor="sub_6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79D4F4BF" w14:textId="77777777" w:rsidR="00101043" w:rsidRPr="00101043" w:rsidRDefault="00101043" w:rsidP="00101043">
      <w:r w:rsidRPr="00101043">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86" w:anchor="sub_6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w:t>
      </w:r>
    </w:p>
    <w:p w14:paraId="79BE46BC" w14:textId="77777777" w:rsidR="00101043" w:rsidRPr="00101043" w:rsidRDefault="00101043" w:rsidP="00101043">
      <w:bookmarkStart w:id="143" w:name="sub_60012"/>
      <w:bookmarkEnd w:id="143"/>
      <w:r w:rsidRPr="00101043">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13AC842C" w14:textId="77777777" w:rsidR="00101043" w:rsidRPr="00101043" w:rsidRDefault="00101043" w:rsidP="00101043">
      <w:bookmarkStart w:id="144" w:name="sub_60013"/>
      <w:bookmarkEnd w:id="144"/>
      <w:r w:rsidRPr="00101043">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C5758C9" w14:textId="77777777" w:rsidR="00101043" w:rsidRPr="00101043" w:rsidRDefault="00101043" w:rsidP="00101043">
      <w:bookmarkStart w:id="145" w:name="sub_60014"/>
      <w:bookmarkEnd w:id="145"/>
      <w:r w:rsidRPr="00101043">
        <w:t xml:space="preserve">з) в случае изменения коэффициентов к ставкам платы, указанных в </w:t>
      </w:r>
      <w:hyperlink r:id="rId87" w:anchor="sub_50110" w:history="1">
        <w:r w:rsidRPr="00101043">
          <w:rPr>
            <w:color w:val="106BBE"/>
            <w:u w:val="single"/>
          </w:rPr>
          <w:t>пункте 2.2</w:t>
        </w:r>
      </w:hyperlink>
      <w:r w:rsidRPr="00101043">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DF5F7D4" w14:textId="77777777" w:rsidR="00101043" w:rsidRPr="00101043" w:rsidRDefault="00101043" w:rsidP="00101043">
      <w:bookmarkStart w:id="146" w:name="sub_60015"/>
      <w:bookmarkEnd w:id="146"/>
      <w:r w:rsidRPr="00101043">
        <w:t xml:space="preserve">и) в случае изменения ставок платы, указанных в </w:t>
      </w:r>
      <w:hyperlink r:id="rId88" w:anchor="sub_50110" w:history="1">
        <w:r w:rsidRPr="00101043">
          <w:rPr>
            <w:color w:val="106BBE"/>
            <w:u w:val="single"/>
          </w:rPr>
          <w:t>пункте 2.2</w:t>
        </w:r>
      </w:hyperlink>
      <w:r w:rsidRPr="00101043">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00314D92" w14:textId="77777777" w:rsidR="00101043" w:rsidRPr="00101043" w:rsidRDefault="00101043" w:rsidP="00101043">
      <w:bookmarkStart w:id="147" w:name="sub_60016"/>
      <w:bookmarkEnd w:id="147"/>
      <w:r w:rsidRPr="00101043">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7E798D70" w14:textId="77777777" w:rsidR="00101043" w:rsidRPr="00101043" w:rsidRDefault="00101043" w:rsidP="00101043">
      <w:bookmarkStart w:id="148" w:name="sub_60017"/>
      <w:bookmarkEnd w:id="148"/>
      <w:r w:rsidRPr="00101043">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1833F2C2" w14:textId="77777777" w:rsidR="00101043" w:rsidRPr="00101043" w:rsidRDefault="00101043" w:rsidP="00101043">
      <w:bookmarkStart w:id="149" w:name="sub_60018"/>
      <w:bookmarkEnd w:id="149"/>
      <w:r w:rsidRPr="00101043">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1BF4C216" w14:textId="77777777" w:rsidR="00101043" w:rsidRPr="00101043" w:rsidRDefault="00101043" w:rsidP="00101043">
      <w:bookmarkStart w:id="150" w:name="sub_50115"/>
      <w:bookmarkEnd w:id="150"/>
      <w:r w:rsidRPr="00101043">
        <w:t>3.3. Арендатор имеет право:</w:t>
      </w:r>
    </w:p>
    <w:p w14:paraId="17C69605" w14:textId="77777777" w:rsidR="00101043" w:rsidRPr="00101043" w:rsidRDefault="00101043" w:rsidP="00101043">
      <w:bookmarkStart w:id="151" w:name="sub_60019"/>
      <w:bookmarkEnd w:id="151"/>
      <w:r w:rsidRPr="00101043">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89" w:anchor="sub_6500" w:history="1">
        <w:r w:rsidRPr="00101043">
          <w:rPr>
            <w:color w:val="106BBE"/>
            <w:u w:val="single"/>
          </w:rPr>
          <w:t>приложением N 5</w:t>
        </w:r>
      </w:hyperlink>
      <w:r w:rsidRPr="00101043">
        <w:t xml:space="preserve"> к настоящему Договору, получения положительного заключения____________________________________________________________</w:t>
      </w:r>
    </w:p>
    <w:p w14:paraId="3875F0FE" w14:textId="77777777" w:rsidR="00101043" w:rsidRPr="00101043" w:rsidRDefault="00101043" w:rsidP="00101043">
      <w:pPr>
        <w:jc w:val="center"/>
      </w:pPr>
      <w:r w:rsidRPr="00101043">
        <w:t>(государственной или муниципальной)</w:t>
      </w:r>
    </w:p>
    <w:p w14:paraId="1FAB1C7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экспертизы проекта освоения лесов и подачи лесной декларации;</w:t>
      </w:r>
    </w:p>
    <w:p w14:paraId="026EB834" w14:textId="77777777" w:rsidR="00101043" w:rsidRPr="00101043" w:rsidRDefault="00101043" w:rsidP="00101043">
      <w:bookmarkStart w:id="152" w:name="sub_60020"/>
      <w:bookmarkEnd w:id="152"/>
      <w:r w:rsidRPr="00101043">
        <w:t>б) осуществлять на лесном участке в порядке, установленном законодательством Российской Федерации, создание лесной инфраструктуры;</w:t>
      </w:r>
    </w:p>
    <w:p w14:paraId="6C9D4940" w14:textId="77777777" w:rsidR="00101043" w:rsidRPr="00101043" w:rsidRDefault="00101043" w:rsidP="00101043">
      <w:bookmarkStart w:id="153" w:name="sub_60021"/>
      <w:bookmarkEnd w:id="153"/>
      <w:r w:rsidRPr="00101043">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69101C74" w14:textId="77777777" w:rsidR="00101043" w:rsidRPr="00101043" w:rsidRDefault="00101043" w:rsidP="00101043">
      <w:bookmarkStart w:id="154" w:name="sub_60022"/>
      <w:bookmarkEnd w:id="154"/>
      <w:r w:rsidRPr="00101043">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A2076D1" w14:textId="77777777" w:rsidR="00101043" w:rsidRPr="00101043" w:rsidRDefault="00101043" w:rsidP="00101043">
      <w:bookmarkStart w:id="155" w:name="sub_60023"/>
      <w:bookmarkEnd w:id="155"/>
      <w:r w:rsidRPr="00101043">
        <w:t>д) получать информацию от Арендодателя о планируемых рубках лесных насаждений на лесном участке, являющимся предметом настоящего Договора;</w:t>
      </w:r>
    </w:p>
    <w:p w14:paraId="3A7B0040" w14:textId="77777777" w:rsidR="00101043" w:rsidRPr="00101043" w:rsidRDefault="00101043" w:rsidP="00101043">
      <w:bookmarkStart w:id="156" w:name="sub_60024"/>
      <w:bookmarkEnd w:id="156"/>
      <w:r w:rsidRPr="00101043">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1BC5664D" w14:textId="77777777" w:rsidR="00101043" w:rsidRPr="00101043" w:rsidRDefault="00101043" w:rsidP="00101043">
      <w:bookmarkStart w:id="157" w:name="sub_60025"/>
      <w:bookmarkEnd w:id="157"/>
      <w:r w:rsidRPr="00101043">
        <w:lastRenderedPageBreak/>
        <w:t>ж) получать от Арендодателя информацию о возможности и местах приобретения районированного посевного и посадочного материала.</w:t>
      </w:r>
    </w:p>
    <w:p w14:paraId="7EF263A6" w14:textId="77777777" w:rsidR="00101043" w:rsidRPr="00101043" w:rsidRDefault="00101043" w:rsidP="00101043">
      <w:bookmarkStart w:id="158" w:name="sub_50116"/>
      <w:bookmarkEnd w:id="158"/>
      <w:r w:rsidRPr="00101043">
        <w:t>3.4. Арендатор обязан:</w:t>
      </w:r>
    </w:p>
    <w:p w14:paraId="33E5C2AE" w14:textId="77777777" w:rsidR="00101043" w:rsidRPr="00101043" w:rsidRDefault="00101043" w:rsidP="00101043">
      <w:bookmarkStart w:id="159" w:name="sub_60026"/>
      <w:bookmarkEnd w:id="159"/>
      <w:r w:rsidRPr="00101043">
        <w:t xml:space="preserve">а) принять лесной участок от Арендодателя по акту приема-передачи лесного участка, форма которого предусмотрена </w:t>
      </w:r>
      <w:hyperlink r:id="rId90" w:anchor="sub_6500" w:history="1">
        <w:r w:rsidRPr="00101043">
          <w:rPr>
            <w:color w:val="106BBE"/>
            <w:u w:val="single"/>
          </w:rPr>
          <w:t>приложением N 5</w:t>
        </w:r>
      </w:hyperlink>
      <w:r w:rsidRPr="00101043">
        <w:t xml:space="preserve"> к настоящему Договору, в течение 3 рабочих дней после заключения настоящего Договора;</w:t>
      </w:r>
    </w:p>
    <w:p w14:paraId="106A4BEE" w14:textId="77777777" w:rsidR="00101043" w:rsidRPr="00101043" w:rsidRDefault="00101043" w:rsidP="00101043">
      <w:r w:rsidRPr="00101043">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58EF9E36" w14:textId="77777777" w:rsidR="00101043" w:rsidRPr="00101043" w:rsidRDefault="00101043" w:rsidP="00101043">
      <w:r w:rsidRPr="00101043">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7B9552A8" w14:textId="77777777" w:rsidR="00101043" w:rsidRPr="00101043" w:rsidRDefault="00101043" w:rsidP="00101043">
      <w:bookmarkStart w:id="160" w:name="sub_60027"/>
      <w:bookmarkEnd w:id="160"/>
      <w:r w:rsidRPr="00101043">
        <w:t>б) использовать лесной участок по назначению в соответствии с законодательством Российской Федерации и настоящим Договором;</w:t>
      </w:r>
    </w:p>
    <w:p w14:paraId="2A90FD74" w14:textId="77777777" w:rsidR="00101043" w:rsidRPr="00101043" w:rsidRDefault="00101043" w:rsidP="00101043">
      <w:bookmarkStart w:id="161" w:name="sub_60028"/>
      <w:bookmarkEnd w:id="161"/>
      <w:r w:rsidRPr="00101043">
        <w:t xml:space="preserve">в) вносить арендную плату в размерах, учитывающих коэффициенты к </w:t>
      </w:r>
      <w:hyperlink r:id="rId91" w:history="1">
        <w:r w:rsidRPr="00101043">
          <w:rPr>
            <w:color w:val="106BBE"/>
            <w:u w:val="single"/>
          </w:rPr>
          <w:t>ставкам</w:t>
        </w:r>
      </w:hyperlink>
      <w:r w:rsidRPr="00101043">
        <w:t xml:space="preserve"> платы, установленные </w:t>
      </w:r>
      <w:hyperlink r:id="rId92" w:history="1">
        <w:r w:rsidRPr="00101043">
          <w:rPr>
            <w:color w:val="106BBE"/>
            <w:u w:val="single"/>
          </w:rPr>
          <w:t>постановлением</w:t>
        </w:r>
      </w:hyperlink>
      <w:r w:rsidRPr="00101043">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и сроки, которые установлены настоящим Договором, согласно </w:t>
      </w:r>
      <w:hyperlink r:id="rId93" w:anchor="sub_50109" w:history="1">
        <w:r w:rsidRPr="00101043">
          <w:rPr>
            <w:color w:val="106BBE"/>
            <w:u w:val="single"/>
          </w:rPr>
          <w:t>пунктам 2.1</w:t>
        </w:r>
      </w:hyperlink>
      <w:r w:rsidRPr="00101043">
        <w:t xml:space="preserve">, </w:t>
      </w:r>
      <w:hyperlink r:id="rId94" w:anchor="sub_50110" w:history="1">
        <w:r w:rsidRPr="00101043">
          <w:rPr>
            <w:rFonts w:cs="Arial"/>
            <w:color w:val="106BBE"/>
            <w:u w:val="single"/>
          </w:rPr>
          <w:t>2.2</w:t>
        </w:r>
      </w:hyperlink>
      <w:r w:rsidRPr="00101043">
        <w:t xml:space="preserve"> и </w:t>
      </w:r>
      <w:hyperlink r:id="rId95" w:anchor="sub_6400" w:history="1">
        <w:r w:rsidRPr="00101043">
          <w:rPr>
            <w:color w:val="106BBE"/>
            <w:u w:val="single"/>
          </w:rPr>
          <w:t>приложению N 4</w:t>
        </w:r>
      </w:hyperlink>
      <w:r w:rsidRPr="00101043">
        <w:t xml:space="preserve"> к настоящему Договору;</w:t>
      </w:r>
    </w:p>
    <w:p w14:paraId="17581FE3" w14:textId="77777777" w:rsidR="00101043" w:rsidRPr="00101043" w:rsidRDefault="00101043" w:rsidP="00101043">
      <w:bookmarkStart w:id="162" w:name="sub_60029"/>
      <w:bookmarkEnd w:id="162"/>
      <w:r w:rsidRPr="00101043">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проведения____________________________________________________экспертизы;</w:t>
      </w:r>
    </w:p>
    <w:p w14:paraId="2ACC0BA7" w14:textId="77777777" w:rsidR="00101043" w:rsidRPr="00101043" w:rsidRDefault="00101043" w:rsidP="00101043">
      <w:pPr>
        <w:jc w:val="center"/>
      </w:pPr>
      <w:r w:rsidRPr="00101043">
        <w:t>(государственной или муниципальной)</w:t>
      </w:r>
    </w:p>
    <w:p w14:paraId="70E7C461" w14:textId="77777777" w:rsidR="00101043" w:rsidRPr="00101043" w:rsidRDefault="00101043" w:rsidP="00101043">
      <w:r w:rsidRPr="00101043">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0665BEB8" w14:textId="77777777" w:rsidR="00101043" w:rsidRPr="00101043" w:rsidRDefault="00101043" w:rsidP="00101043">
      <w:pPr>
        <w:jc w:val="center"/>
      </w:pPr>
      <w:r w:rsidRPr="00101043">
        <w:t>(государственной или муниципальной)</w:t>
      </w:r>
    </w:p>
    <w:p w14:paraId="0852478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экспертизы;</w:t>
      </w:r>
    </w:p>
    <w:p w14:paraId="578EBFBD" w14:textId="77777777" w:rsidR="00101043" w:rsidRPr="00101043" w:rsidRDefault="00101043" w:rsidP="00101043">
      <w:bookmarkStart w:id="163" w:name="sub_60030"/>
      <w:bookmarkEnd w:id="163"/>
      <w:r w:rsidRPr="00101043">
        <w:t>д) в порядке, установленном законодательством Российской Федерации, подавать лесную декларацию;</w:t>
      </w:r>
    </w:p>
    <w:p w14:paraId="1A5E8A42" w14:textId="77777777" w:rsidR="00101043" w:rsidRPr="00101043" w:rsidRDefault="00101043" w:rsidP="00101043">
      <w:bookmarkStart w:id="164" w:name="sub_60031"/>
      <w:bookmarkEnd w:id="164"/>
      <w:r w:rsidRPr="00101043">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37EABC3A" w14:textId="77777777" w:rsidR="00101043" w:rsidRPr="00101043" w:rsidRDefault="00101043" w:rsidP="00101043">
      <w:bookmarkStart w:id="165" w:name="sub_60032"/>
      <w:bookmarkEnd w:id="165"/>
      <w:r w:rsidRPr="00101043">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p w14:paraId="4343C407" w14:textId="77777777" w:rsidR="00101043" w:rsidRPr="00101043" w:rsidRDefault="00101043" w:rsidP="00101043">
      <w:pPr>
        <w:jc w:val="center"/>
      </w:pPr>
      <w:r w:rsidRPr="00101043">
        <w:t>(субъект Российской Федерации)</w:t>
      </w:r>
    </w:p>
    <w:p w14:paraId="19C41AE9" w14:textId="77777777" w:rsidR="00101043" w:rsidRPr="00101043" w:rsidRDefault="00101043" w:rsidP="00101043">
      <w:r w:rsidRPr="00101043">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1349125F" w14:textId="77777777" w:rsidR="00101043" w:rsidRPr="00101043" w:rsidRDefault="00101043" w:rsidP="00101043">
      <w:bookmarkStart w:id="166" w:name="sub_60033"/>
      <w:bookmarkEnd w:id="166"/>
      <w:r w:rsidRPr="00101043">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r:id="rId96" w:anchor="sub_6600" w:history="1">
        <w:r w:rsidRPr="00101043">
          <w:rPr>
            <w:color w:val="106BBE"/>
            <w:u w:val="single"/>
          </w:rPr>
          <w:t>приложением N 6</w:t>
        </w:r>
      </w:hyperlink>
      <w:r w:rsidRPr="00101043">
        <w:t xml:space="preserve"> к настоящему Договору;</w:t>
      </w:r>
    </w:p>
    <w:p w14:paraId="7552830D" w14:textId="77777777" w:rsidR="00101043" w:rsidRPr="00101043" w:rsidRDefault="00101043" w:rsidP="00101043">
      <w:bookmarkStart w:id="167" w:name="sub_60034"/>
      <w:bookmarkEnd w:id="167"/>
      <w:r w:rsidRPr="00101043">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 и принять все возможные меры по недопущению распространения лесного пожара;</w:t>
      </w:r>
    </w:p>
    <w:p w14:paraId="797A80EE" w14:textId="77777777" w:rsidR="00101043" w:rsidRPr="00101043" w:rsidRDefault="00101043" w:rsidP="00101043">
      <w:bookmarkStart w:id="168" w:name="sub_60035"/>
      <w:bookmarkEnd w:id="168"/>
      <w:r w:rsidRPr="00101043">
        <w:lastRenderedPageBreak/>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r:id="rId97" w:anchor="sub_6600" w:history="1">
        <w:r w:rsidRPr="00101043">
          <w:rPr>
            <w:color w:val="106BBE"/>
            <w:u w:val="single"/>
          </w:rPr>
          <w:t>приложением N 6</w:t>
        </w:r>
      </w:hyperlink>
      <w:r w:rsidRPr="00101043">
        <w:t xml:space="preserve"> к настоящему Договору;</w:t>
      </w:r>
    </w:p>
    <w:p w14:paraId="6BB12A5C" w14:textId="77777777" w:rsidR="00101043" w:rsidRPr="00101043" w:rsidRDefault="00101043" w:rsidP="00101043">
      <w:bookmarkStart w:id="169" w:name="sub_60036"/>
      <w:bookmarkEnd w:id="169"/>
      <w:r w:rsidRPr="00101043">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6B30E07" w14:textId="77777777" w:rsidR="00101043" w:rsidRPr="00101043" w:rsidRDefault="00101043" w:rsidP="00101043">
      <w:bookmarkStart w:id="170" w:name="sub_60037"/>
      <w:bookmarkEnd w:id="170"/>
      <w:r w:rsidRPr="00101043">
        <w:t>м) осуществлять на лесном участке расчистку квартальных просек и замену квартальных столбов в соответствии с проектом освоения лесов;</w:t>
      </w:r>
    </w:p>
    <w:p w14:paraId="1E2DC6BC" w14:textId="77777777" w:rsidR="00101043" w:rsidRPr="00101043" w:rsidRDefault="00101043" w:rsidP="00101043">
      <w:bookmarkStart w:id="171" w:name="sub_60038"/>
      <w:bookmarkEnd w:id="171"/>
      <w:r w:rsidRPr="00101043">
        <w:t>н) обеспечивать сохранность объектов лесного семеноводства;</w:t>
      </w:r>
    </w:p>
    <w:p w14:paraId="5D2DE9DF" w14:textId="77777777" w:rsidR="00101043" w:rsidRPr="00101043" w:rsidRDefault="00101043" w:rsidP="00101043">
      <w:bookmarkStart w:id="172" w:name="sub_60039"/>
      <w:bookmarkEnd w:id="172"/>
      <w:r w:rsidRPr="00101043">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4571E61B" w14:textId="77777777" w:rsidR="00101043" w:rsidRPr="00101043" w:rsidRDefault="00101043" w:rsidP="00101043">
      <w:bookmarkStart w:id="173" w:name="sub_60040"/>
      <w:bookmarkEnd w:id="173"/>
      <w:r w:rsidRPr="00101043">
        <w:t xml:space="preserve">п) согласовать с Арендодателем в письменной форме совершение действий, предусмотренных </w:t>
      </w:r>
      <w:hyperlink r:id="rId98" w:history="1">
        <w:r w:rsidRPr="00101043">
          <w:rPr>
            <w:color w:val="106BBE"/>
            <w:u w:val="single"/>
          </w:rPr>
          <w:t>статьей 5</w:t>
        </w:r>
      </w:hyperlink>
      <w:r w:rsidRPr="00101043">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3D956855" w14:textId="77777777" w:rsidR="00101043" w:rsidRPr="00101043" w:rsidRDefault="00101043" w:rsidP="00101043">
      <w:bookmarkStart w:id="174" w:name="sub_60041"/>
      <w:bookmarkEnd w:id="174"/>
      <w:r w:rsidRPr="00101043">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r:id="rId99" w:anchor="sub_6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27D06C82" w14:textId="77777777" w:rsidR="00101043" w:rsidRPr="00101043" w:rsidRDefault="00101043" w:rsidP="00101043">
      <w:r w:rsidRPr="00101043">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100" w:anchor="sub_6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w:t>
      </w:r>
    </w:p>
    <w:p w14:paraId="01DF72B9" w14:textId="77777777" w:rsidR="00101043" w:rsidRPr="00101043" w:rsidRDefault="00101043" w:rsidP="00101043">
      <w:bookmarkStart w:id="175" w:name="sub_60042"/>
      <w:bookmarkEnd w:id="175"/>
      <w:r w:rsidRPr="00101043">
        <w:t>с) сообщить Арендодателю в письменной форме не позднее чем за 90 дней о намерении расторгнуть настоящий Договор;</w:t>
      </w:r>
    </w:p>
    <w:p w14:paraId="7440DF39" w14:textId="77777777" w:rsidR="00101043" w:rsidRPr="00101043" w:rsidRDefault="00101043" w:rsidP="00101043">
      <w:bookmarkStart w:id="176" w:name="sub_60043"/>
      <w:bookmarkEnd w:id="176"/>
      <w:r w:rsidRPr="00101043">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77C07A81" w14:textId="77777777" w:rsidR="00101043" w:rsidRPr="00101043" w:rsidRDefault="00101043" w:rsidP="00101043">
      <w:bookmarkStart w:id="177" w:name="sub_60044"/>
      <w:bookmarkEnd w:id="177"/>
      <w:r w:rsidRPr="00101043">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2E288DE4" w14:textId="77777777" w:rsidR="00101043" w:rsidRPr="00101043" w:rsidRDefault="00101043" w:rsidP="00101043">
      <w:bookmarkStart w:id="178" w:name="sub_60045"/>
      <w:bookmarkEnd w:id="178"/>
      <w:r w:rsidRPr="00101043">
        <w:t xml:space="preserve">ф) представлять отчеты, предусмотренные </w:t>
      </w:r>
      <w:hyperlink r:id="rId101" w:history="1">
        <w:r w:rsidRPr="00101043">
          <w:rPr>
            <w:color w:val="106BBE"/>
            <w:u w:val="single"/>
          </w:rPr>
          <w:t>статьями 49</w:t>
        </w:r>
      </w:hyperlink>
      <w:r w:rsidRPr="00101043">
        <w:t xml:space="preserve">, </w:t>
      </w:r>
      <w:hyperlink r:id="rId102" w:history="1">
        <w:r w:rsidRPr="00101043">
          <w:rPr>
            <w:rFonts w:cs="Arial"/>
            <w:color w:val="106BBE"/>
            <w:u w:val="single"/>
          </w:rPr>
          <w:t>60</w:t>
        </w:r>
      </w:hyperlink>
      <w:r w:rsidRPr="00101043">
        <w:t xml:space="preserve">, </w:t>
      </w:r>
      <w:hyperlink r:id="rId103" w:history="1">
        <w:r w:rsidRPr="00101043">
          <w:rPr>
            <w:rFonts w:cs="Arial"/>
            <w:color w:val="106BBE"/>
            <w:u w:val="single"/>
          </w:rPr>
          <w:t>60.11</w:t>
        </w:r>
      </w:hyperlink>
      <w:r w:rsidRPr="00101043">
        <w:t xml:space="preserve">, </w:t>
      </w:r>
      <w:hyperlink r:id="rId104" w:history="1">
        <w:r w:rsidRPr="00101043">
          <w:rPr>
            <w:rFonts w:cs="Arial"/>
            <w:color w:val="106BBE"/>
            <w:u w:val="single"/>
          </w:rPr>
          <w:t>60.16</w:t>
        </w:r>
      </w:hyperlink>
      <w:r w:rsidRPr="00101043">
        <w:t xml:space="preserve">, </w:t>
      </w:r>
      <w:hyperlink r:id="rId105" w:history="1">
        <w:r w:rsidRPr="00101043">
          <w:rPr>
            <w:rFonts w:cs="Arial"/>
            <w:color w:val="106BBE"/>
            <w:u w:val="single"/>
          </w:rPr>
          <w:t>66</w:t>
        </w:r>
      </w:hyperlink>
      <w:r w:rsidRPr="00101043">
        <w:t xml:space="preserve"> Лесного кодекса Российской Федерации (Собрание законодательства Российской Федерации, 2006, N 50, ст. 5278; 2020, N 17, ст. 2725);</w:t>
      </w:r>
    </w:p>
    <w:p w14:paraId="64D83460" w14:textId="77777777" w:rsidR="00101043" w:rsidRPr="00101043" w:rsidRDefault="00101043" w:rsidP="00101043">
      <w:bookmarkStart w:id="179" w:name="sub_60046"/>
      <w:bookmarkEnd w:id="179"/>
      <w:r w:rsidRPr="00101043">
        <w:t xml:space="preserve">х) сдать выполненные работы по охране, защите и воспроизводству лесов в сроки, определенные Арендодателем в соответствии с </w:t>
      </w:r>
      <w:hyperlink r:id="rId106" w:anchor="sub_60018" w:history="1">
        <w:r w:rsidRPr="00101043">
          <w:rPr>
            <w:color w:val="106BBE"/>
            <w:u w:val="single"/>
          </w:rPr>
          <w:t>подпунктом "м" пункта 3.2</w:t>
        </w:r>
      </w:hyperlink>
      <w:r w:rsidRPr="00101043">
        <w:t xml:space="preserve"> настоящего Договора.</w:t>
      </w:r>
    </w:p>
    <w:p w14:paraId="555E2AD4" w14:textId="77777777" w:rsidR="00101043" w:rsidRPr="00101043" w:rsidRDefault="00101043" w:rsidP="00101043">
      <w:bookmarkStart w:id="180" w:name="sub_50117"/>
      <w:bookmarkEnd w:id="180"/>
      <w:r w:rsidRPr="00101043">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107" w:history="1">
        <w:r w:rsidRPr="00101043">
          <w:rPr>
            <w:color w:val="106BBE"/>
            <w:u w:val="single"/>
          </w:rPr>
          <w:t>статьей 11</w:t>
        </w:r>
      </w:hyperlink>
      <w:r w:rsidRPr="00101043">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189DECB2" w14:textId="77777777" w:rsidR="00101043" w:rsidRPr="00101043" w:rsidRDefault="00101043" w:rsidP="00101043">
      <w:r w:rsidRPr="00101043">
        <w:t xml:space="preserve"> </w:t>
      </w:r>
    </w:p>
    <w:p w14:paraId="7D8E2EC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181" w:name="sub_50123"/>
      <w:bookmarkEnd w:id="181"/>
      <w:r w:rsidRPr="00101043">
        <w:rPr>
          <w:rFonts w:ascii="Arial" w:hAnsi="Arial"/>
          <w:b/>
          <w:kern w:val="36"/>
          <w:sz w:val="48"/>
          <w:szCs w:val="48"/>
        </w:rPr>
        <w:lastRenderedPageBreak/>
        <w:t>IV. Ответственность сторон</w:t>
      </w:r>
    </w:p>
    <w:p w14:paraId="52A6228C" w14:textId="77777777" w:rsidR="00101043" w:rsidRPr="00101043" w:rsidRDefault="00101043" w:rsidP="00101043">
      <w:r w:rsidRPr="00101043">
        <w:t xml:space="preserve"> </w:t>
      </w:r>
    </w:p>
    <w:p w14:paraId="4A8837FD" w14:textId="77777777" w:rsidR="00101043" w:rsidRPr="00101043" w:rsidRDefault="00101043" w:rsidP="00101043">
      <w:bookmarkStart w:id="182" w:name="sub_50119"/>
      <w:bookmarkEnd w:id="182"/>
      <w:r w:rsidRPr="00101043">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108" w:history="1">
        <w:r w:rsidRPr="00101043">
          <w:rPr>
            <w:color w:val="106BBE"/>
            <w:u w:val="single"/>
          </w:rPr>
          <w:t>Гражданским кодексом</w:t>
        </w:r>
      </w:hyperlink>
      <w:r w:rsidRPr="00101043">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66D8CAA9" w14:textId="77777777" w:rsidR="00101043" w:rsidRPr="00101043" w:rsidRDefault="00101043" w:rsidP="00101043">
      <w:bookmarkStart w:id="183" w:name="sub_50120"/>
      <w:bookmarkEnd w:id="183"/>
      <w:r w:rsidRPr="00101043">
        <w:t>4.2. За нарушение условий настоящего Договора Арендатор уплачивает Арендодателю неустойку в следующем размере:</w:t>
      </w:r>
    </w:p>
    <w:p w14:paraId="25E3A8DC" w14:textId="77777777" w:rsidR="00101043" w:rsidRPr="00101043" w:rsidRDefault="00101043" w:rsidP="00101043">
      <w:bookmarkStart w:id="184" w:name="sub_60047"/>
      <w:bookmarkEnd w:id="184"/>
      <w:r w:rsidRPr="00101043">
        <w:t xml:space="preserve">а) за нарушение Арендатором сроков внесения арендной платы, предусмотренных </w:t>
      </w:r>
      <w:hyperlink r:id="rId109" w:anchor="sub_6400" w:history="1">
        <w:r w:rsidRPr="00101043">
          <w:rPr>
            <w:color w:val="106BBE"/>
            <w:u w:val="single"/>
          </w:rPr>
          <w:t>приложением N 4</w:t>
        </w:r>
      </w:hyperlink>
      <w:r w:rsidRPr="00101043">
        <w:t xml:space="preserve"> к настоящему Договору, - 0,1 процента от суммы просроченного платежа за каждый день просрочки;</w:t>
      </w:r>
    </w:p>
    <w:p w14:paraId="29D1D63E" w14:textId="77777777" w:rsidR="00101043" w:rsidRPr="00101043" w:rsidRDefault="00101043" w:rsidP="00101043">
      <w:r w:rsidRPr="00101043">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7214C596" w14:textId="77777777" w:rsidR="00101043" w:rsidRPr="00101043" w:rsidRDefault="00101043" w:rsidP="00101043">
      <w:bookmarkStart w:id="185" w:name="sub_60048"/>
      <w:bookmarkEnd w:id="185"/>
      <w:r w:rsidRPr="00101043">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r:id="rId110" w:anchor="sub_60029" w:history="1">
        <w:r w:rsidRPr="00101043">
          <w:rPr>
            <w:color w:val="106BBE"/>
            <w:u w:val="single"/>
          </w:rPr>
          <w:t>подпунктом "г" пункта 3.4</w:t>
        </w:r>
      </w:hyperlink>
      <w:r w:rsidRPr="00101043">
        <w:t xml:space="preserve"> настоящего Договора, или использование лесного участка без проекта освоения лесов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21ED0D1F" w14:textId="77777777" w:rsidR="00101043" w:rsidRPr="00101043" w:rsidRDefault="00101043" w:rsidP="00101043">
      <w:bookmarkStart w:id="186" w:name="sub_60049"/>
      <w:bookmarkEnd w:id="186"/>
      <w:r w:rsidRPr="00101043">
        <w:t xml:space="preserve">в) за невыполнение или несвоевременное выполнение работ по очистке мест рубок от порубочных остатков в соответствии с </w:t>
      </w:r>
      <w:hyperlink r:id="rId111" w:history="1">
        <w:r w:rsidRPr="00101043">
          <w:rPr>
            <w:color w:val="106BBE"/>
            <w:u w:val="single"/>
          </w:rPr>
          <w:t>Правилами</w:t>
        </w:r>
      </w:hyperlink>
      <w:r w:rsidRPr="00101043">
        <w:t xml:space="preserve"> ухода за лесами, </w:t>
      </w:r>
      <w:hyperlink r:id="rId112" w:history="1">
        <w:r w:rsidRPr="00101043">
          <w:rPr>
            <w:color w:val="106BBE"/>
            <w:u w:val="single"/>
          </w:rPr>
          <w:t>Правилами</w:t>
        </w:r>
      </w:hyperlink>
      <w:r w:rsidRPr="00101043">
        <w:t xml:space="preserve"> пожарной безопасности в лесах, </w:t>
      </w:r>
      <w:hyperlink r:id="rId113" w:history="1">
        <w:r w:rsidRPr="00101043">
          <w:rPr>
            <w:color w:val="106BBE"/>
            <w:u w:val="single"/>
          </w:rPr>
          <w:t>Правилами</w:t>
        </w:r>
      </w:hyperlink>
      <w:r w:rsidRPr="00101043">
        <w:t xml:space="preserve"> санитарной безопасности в лесах, </w:t>
      </w:r>
      <w:hyperlink r:id="rId114" w:history="1">
        <w:r w:rsidRPr="00101043">
          <w:rPr>
            <w:color w:val="106BBE"/>
            <w:u w:val="single"/>
          </w:rPr>
          <w:t>Видами</w:t>
        </w:r>
      </w:hyperlink>
      <w:r w:rsidRPr="00101043">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E1D1B08" w14:textId="77777777" w:rsidR="00101043" w:rsidRPr="00101043" w:rsidRDefault="00101043" w:rsidP="00101043">
      <w:bookmarkStart w:id="187" w:name="sub_60050"/>
      <w:bookmarkEnd w:id="187"/>
      <w:r w:rsidRPr="00101043">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 ;</w:t>
      </w:r>
    </w:p>
    <w:p w14:paraId="5DA2C14B" w14:textId="77777777" w:rsidR="00101043" w:rsidRPr="00101043" w:rsidRDefault="00101043" w:rsidP="00101043">
      <w:bookmarkStart w:id="188" w:name="sub_60051"/>
      <w:bookmarkEnd w:id="188"/>
      <w:r w:rsidRPr="00101043">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47DE4DB6" w14:textId="77777777" w:rsidR="00101043" w:rsidRPr="00101043" w:rsidRDefault="00101043" w:rsidP="00101043">
      <w:bookmarkStart w:id="189" w:name="sub_60052"/>
      <w:bookmarkEnd w:id="189"/>
      <w:r w:rsidRPr="00101043">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3658156F" w14:textId="77777777" w:rsidR="00101043" w:rsidRPr="00101043" w:rsidRDefault="00101043" w:rsidP="00101043">
      <w:bookmarkStart w:id="190" w:name="sub_60053"/>
      <w:bookmarkEnd w:id="190"/>
      <w:r w:rsidRPr="00101043">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C3B26C0" w14:textId="77777777" w:rsidR="00101043" w:rsidRPr="00101043" w:rsidRDefault="00101043" w:rsidP="00101043">
      <w:bookmarkStart w:id="191" w:name="sub_60054"/>
      <w:bookmarkEnd w:id="191"/>
      <w:r w:rsidRPr="00101043">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344A9561" w14:textId="77777777" w:rsidR="00101043" w:rsidRPr="00101043" w:rsidRDefault="00101043" w:rsidP="00101043">
      <w:bookmarkStart w:id="192" w:name="sub_60055"/>
      <w:bookmarkEnd w:id="192"/>
      <w:r w:rsidRPr="00101043">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w:t>
      </w:r>
      <w:r w:rsidRPr="00101043">
        <w:lastRenderedPageBreak/>
        <w:t>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2C516702" w14:textId="77777777" w:rsidR="00101043" w:rsidRPr="00101043" w:rsidRDefault="00101043" w:rsidP="00101043">
      <w:bookmarkStart w:id="193" w:name="sub_60056"/>
      <w:bookmarkEnd w:id="193"/>
      <w:r w:rsidRPr="00101043">
        <w:t>к) за уничтожение или повреждение квартальных столбов - 5 тыс. рублей;</w:t>
      </w:r>
    </w:p>
    <w:p w14:paraId="49E9771E" w14:textId="77777777" w:rsidR="00101043" w:rsidRPr="00101043" w:rsidRDefault="00101043" w:rsidP="00101043">
      <w:bookmarkStart w:id="194" w:name="sub_60057"/>
      <w:bookmarkEnd w:id="194"/>
      <w:r w:rsidRPr="00101043">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C8B8701" w14:textId="77777777" w:rsidR="00101043" w:rsidRPr="00101043" w:rsidRDefault="00101043" w:rsidP="00101043">
      <w:bookmarkStart w:id="195" w:name="sub_60058"/>
      <w:bookmarkEnd w:id="195"/>
      <w:r w:rsidRPr="00101043">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FC6E152" w14:textId="77777777" w:rsidR="00101043" w:rsidRPr="00101043" w:rsidRDefault="00101043" w:rsidP="00101043">
      <w:bookmarkStart w:id="196" w:name="sub_60059"/>
      <w:bookmarkEnd w:id="196"/>
      <w:r w:rsidRPr="00101043">
        <w:t xml:space="preserve">н) за совершение действий, предусмотренных </w:t>
      </w:r>
      <w:hyperlink r:id="rId115" w:history="1">
        <w:r w:rsidRPr="00101043">
          <w:rPr>
            <w:color w:val="106BBE"/>
            <w:u w:val="single"/>
          </w:rPr>
          <w:t>статьей 5</w:t>
        </w:r>
      </w:hyperlink>
      <w:r w:rsidRPr="00101043">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BEC3DA" w14:textId="77777777" w:rsidR="00101043" w:rsidRPr="00101043" w:rsidRDefault="00101043" w:rsidP="00101043">
      <w:bookmarkStart w:id="197" w:name="sub_60060"/>
      <w:bookmarkEnd w:id="197"/>
      <w:r w:rsidRPr="00101043">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606C83D2" w14:textId="77777777" w:rsidR="00101043" w:rsidRPr="00101043" w:rsidRDefault="00101043" w:rsidP="00101043">
      <w:bookmarkStart w:id="198" w:name="sub_60061"/>
      <w:bookmarkEnd w:id="198"/>
      <w:r w:rsidRPr="00101043">
        <w:t xml:space="preserve">п) за невыполнение обязательств, установленных </w:t>
      </w:r>
      <w:hyperlink r:id="rId116" w:anchor="sub_60043" w:history="1">
        <w:r w:rsidRPr="00101043">
          <w:rPr>
            <w:color w:val="106BBE"/>
            <w:u w:val="single"/>
          </w:rPr>
          <w:t>подпунктом "т" пункта 3.4</w:t>
        </w:r>
      </w:hyperlink>
      <w:r w:rsidRPr="00101043">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E09F26B" w14:textId="77777777" w:rsidR="00101043" w:rsidRPr="00101043" w:rsidRDefault="00101043" w:rsidP="00101043">
      <w:bookmarkStart w:id="199" w:name="sub_50121"/>
      <w:bookmarkEnd w:id="199"/>
      <w:r w:rsidRPr="00101043">
        <w:t>4.3. Уплата неустойки не освобождает Арендатора от выполнения обязательств, предусмотренных настоящим Договором.</w:t>
      </w:r>
    </w:p>
    <w:p w14:paraId="1EA5D8A0" w14:textId="77777777" w:rsidR="00101043" w:rsidRPr="00101043" w:rsidRDefault="00101043" w:rsidP="00101043">
      <w:bookmarkStart w:id="200" w:name="sub_50122"/>
      <w:bookmarkEnd w:id="200"/>
      <w:r w:rsidRPr="00101043">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5B743F3A" w14:textId="77777777" w:rsidR="00101043" w:rsidRPr="00101043" w:rsidRDefault="00101043" w:rsidP="00101043">
      <w:r w:rsidRPr="00101043">
        <w:t xml:space="preserve"> </w:t>
      </w:r>
    </w:p>
    <w:p w14:paraId="15AA6A64"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01" w:name="sub_50130"/>
      <w:bookmarkEnd w:id="201"/>
      <w:r w:rsidRPr="00101043">
        <w:rPr>
          <w:rFonts w:ascii="Arial" w:hAnsi="Arial"/>
          <w:b/>
          <w:kern w:val="36"/>
          <w:sz w:val="48"/>
          <w:szCs w:val="48"/>
        </w:rPr>
        <w:t>V. Порядок изменения и расторжения Договора</w:t>
      </w:r>
    </w:p>
    <w:p w14:paraId="45C03B65" w14:textId="77777777" w:rsidR="00101043" w:rsidRPr="00101043" w:rsidRDefault="00101043" w:rsidP="00101043">
      <w:r w:rsidRPr="00101043">
        <w:t xml:space="preserve"> </w:t>
      </w:r>
    </w:p>
    <w:p w14:paraId="7AB36CF3" w14:textId="77777777" w:rsidR="00101043" w:rsidRPr="00101043" w:rsidRDefault="00101043" w:rsidP="00101043">
      <w:bookmarkStart w:id="202" w:name="sub_50124"/>
      <w:bookmarkEnd w:id="202"/>
      <w:r w:rsidRPr="00101043">
        <w:t>5.1. Все изменения к настоящему Договору оформляются в письменной форме и подписываются сторонами.</w:t>
      </w:r>
    </w:p>
    <w:p w14:paraId="5067AF9F" w14:textId="77777777" w:rsidR="00101043" w:rsidRPr="00101043" w:rsidRDefault="00101043" w:rsidP="00101043">
      <w:bookmarkStart w:id="203" w:name="sub_50125"/>
      <w:bookmarkEnd w:id="203"/>
      <w:r w:rsidRPr="00101043">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r:id="rId117" w:anchor="sub_60001" w:history="1">
        <w:r w:rsidRPr="00101043">
          <w:rPr>
            <w:rFonts w:cs="Arial"/>
            <w:color w:val="106BBE"/>
            <w:u w:val="single"/>
          </w:rPr>
          <w:t>(1)</w:t>
        </w:r>
      </w:hyperlink>
      <w:r w:rsidRPr="00101043">
        <w:t>.</w:t>
      </w:r>
    </w:p>
    <w:p w14:paraId="34C93EA7" w14:textId="77777777" w:rsidR="00101043" w:rsidRPr="00101043" w:rsidRDefault="00101043" w:rsidP="00101043">
      <w:bookmarkStart w:id="204" w:name="sub_50126"/>
      <w:bookmarkEnd w:id="204"/>
      <w:r w:rsidRPr="00101043">
        <w:lastRenderedPageBreak/>
        <w:t>5.3. При изменении условий настоящего Договора обязательства сторон сохраняются в измененном виде.</w:t>
      </w:r>
    </w:p>
    <w:p w14:paraId="277568FB" w14:textId="77777777" w:rsidR="00101043" w:rsidRPr="00101043" w:rsidRDefault="00101043" w:rsidP="00101043">
      <w:bookmarkStart w:id="205" w:name="sub_50127"/>
      <w:bookmarkEnd w:id="205"/>
      <w:r w:rsidRPr="00101043">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r:id="rId118" w:anchor="sub_50128" w:history="1">
        <w:r w:rsidRPr="00101043">
          <w:rPr>
            <w:color w:val="106BBE"/>
            <w:u w:val="single"/>
          </w:rPr>
          <w:t>пунктами 5.5 - 5.7</w:t>
        </w:r>
      </w:hyperlink>
      <w:r w:rsidRPr="00101043">
        <w:t xml:space="preserve"> настоящего Договора.</w:t>
      </w:r>
    </w:p>
    <w:p w14:paraId="5E4936A1" w14:textId="77777777" w:rsidR="00101043" w:rsidRPr="00101043" w:rsidRDefault="00101043" w:rsidP="00101043">
      <w:bookmarkStart w:id="206" w:name="sub_50128"/>
      <w:bookmarkEnd w:id="206"/>
      <w:r w:rsidRPr="00101043">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 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39C1A956" w14:textId="77777777" w:rsidR="00101043" w:rsidRPr="00101043" w:rsidRDefault="00101043" w:rsidP="00101043">
      <w:r w:rsidRPr="00101043">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58A22D4" w14:textId="77777777" w:rsidR="00101043" w:rsidRPr="00101043" w:rsidRDefault="00101043" w:rsidP="00101043">
      <w:bookmarkStart w:id="207" w:name="sub_50129"/>
      <w:bookmarkEnd w:id="207"/>
      <w:r w:rsidRPr="00101043">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2F671002" w14:textId="77777777" w:rsidR="00101043" w:rsidRPr="00101043" w:rsidRDefault="00101043" w:rsidP="00101043">
      <w:bookmarkStart w:id="208" w:name="sub_6057"/>
      <w:bookmarkEnd w:id="208"/>
      <w:r w:rsidRPr="00101043">
        <w:t xml:space="preserve">5.7. Настоящий Договор может быть досрочно расторгнут по решению суда в соответствии с </w:t>
      </w:r>
      <w:hyperlink r:id="rId119" w:history="1">
        <w:r w:rsidRPr="00101043">
          <w:rPr>
            <w:color w:val="106BBE"/>
            <w:u w:val="single"/>
          </w:rPr>
          <w:t>Гражданским кодексом</w:t>
        </w:r>
      </w:hyperlink>
      <w:r w:rsidRPr="00101043">
        <w:t xml:space="preserve"> Российской Федерации, </w:t>
      </w:r>
      <w:hyperlink r:id="rId120" w:history="1">
        <w:r w:rsidRPr="00101043">
          <w:rPr>
            <w:color w:val="106BBE"/>
            <w:u w:val="single"/>
          </w:rPr>
          <w:t>Земельным кодексом</w:t>
        </w:r>
      </w:hyperlink>
      <w:r w:rsidRPr="00101043">
        <w:t xml:space="preserve"> Российской Федерации и </w:t>
      </w:r>
      <w:hyperlink r:id="rId121" w:history="1">
        <w:r w:rsidRPr="00101043">
          <w:rPr>
            <w:color w:val="106BBE"/>
            <w:u w:val="single"/>
          </w:rPr>
          <w:t>Лесным кодексом</w:t>
        </w:r>
      </w:hyperlink>
      <w:r w:rsidRPr="00101043">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r:id="rId122" w:anchor="sub_6222" w:history="1">
        <w:r w:rsidRPr="00101043">
          <w:rPr>
            <w:rFonts w:cs="Arial"/>
            <w:color w:val="106BBE"/>
            <w:u w:val="single"/>
          </w:rPr>
          <w:t>(2)</w:t>
        </w:r>
      </w:hyperlink>
      <w:r w:rsidRPr="00101043">
        <w:t>.</w:t>
      </w:r>
    </w:p>
    <w:p w14:paraId="1FDDF345" w14:textId="77777777" w:rsidR="00101043" w:rsidRPr="00101043" w:rsidRDefault="00101043" w:rsidP="00101043">
      <w:r w:rsidRPr="00101043">
        <w:t xml:space="preserve"> </w:t>
      </w:r>
    </w:p>
    <w:p w14:paraId="20CA700A"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09" w:name="sub_50132"/>
      <w:bookmarkEnd w:id="209"/>
      <w:r w:rsidRPr="00101043">
        <w:rPr>
          <w:rFonts w:ascii="Arial" w:hAnsi="Arial"/>
          <w:b/>
          <w:kern w:val="36"/>
          <w:sz w:val="48"/>
          <w:szCs w:val="48"/>
        </w:rPr>
        <w:t>VI. Срок действия Договора</w:t>
      </w:r>
    </w:p>
    <w:p w14:paraId="1138FE89" w14:textId="77777777" w:rsidR="00101043" w:rsidRPr="00101043" w:rsidRDefault="00101043" w:rsidP="00101043">
      <w:r w:rsidRPr="00101043">
        <w:t xml:space="preserve"> </w:t>
      </w:r>
    </w:p>
    <w:p w14:paraId="52898B82" w14:textId="77777777" w:rsidR="00101043" w:rsidRPr="00101043" w:rsidRDefault="00101043" w:rsidP="00101043">
      <w:bookmarkStart w:id="210" w:name="sub_50131"/>
      <w:bookmarkEnd w:id="210"/>
      <w:r w:rsidRPr="00101043">
        <w:t>6.1. Срок действия настоящего Договора устанавливается с________________ и составляет_____________________________________________________________.</w:t>
      </w:r>
    </w:p>
    <w:p w14:paraId="01B9EDD8" w14:textId="77777777" w:rsidR="00101043" w:rsidRPr="00101043" w:rsidRDefault="00101043" w:rsidP="00101043">
      <w:pPr>
        <w:jc w:val="center"/>
      </w:pPr>
      <w:r w:rsidRPr="00101043">
        <w:t>(срок аренды лесного участка устанавливается с даты государственной регистрации права аренды лесного участка)</w:t>
      </w:r>
    </w:p>
    <w:p w14:paraId="54E6355C" w14:textId="77777777" w:rsidR="00101043" w:rsidRPr="00101043" w:rsidRDefault="00101043" w:rsidP="00101043">
      <w:r w:rsidRPr="00101043">
        <w:t xml:space="preserve"> </w:t>
      </w:r>
    </w:p>
    <w:p w14:paraId="1E99E59D"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11" w:name="sub_50138"/>
      <w:bookmarkEnd w:id="211"/>
      <w:r w:rsidRPr="00101043">
        <w:rPr>
          <w:rFonts w:ascii="Arial" w:hAnsi="Arial"/>
          <w:b/>
          <w:kern w:val="36"/>
          <w:sz w:val="48"/>
          <w:szCs w:val="48"/>
        </w:rPr>
        <w:t>VII. Прочие условия</w:t>
      </w:r>
    </w:p>
    <w:p w14:paraId="110A84B1" w14:textId="77777777" w:rsidR="00101043" w:rsidRPr="00101043" w:rsidRDefault="00101043" w:rsidP="00101043">
      <w:r w:rsidRPr="00101043">
        <w:t xml:space="preserve"> </w:t>
      </w:r>
    </w:p>
    <w:p w14:paraId="5B9126CF" w14:textId="77777777" w:rsidR="00101043" w:rsidRPr="00101043" w:rsidRDefault="00101043" w:rsidP="00101043">
      <w:bookmarkStart w:id="212" w:name="sub_50133"/>
      <w:bookmarkEnd w:id="212"/>
      <w:r w:rsidRPr="00101043">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14:paraId="6A8AA8FD" w14:textId="77777777" w:rsidR="00101043" w:rsidRPr="00101043" w:rsidRDefault="00101043" w:rsidP="00101043">
      <w:r w:rsidRPr="00101043">
        <w:t>Рассмотрение споров в судебном порядке производится по месту нахождения Арендодателя.</w:t>
      </w:r>
    </w:p>
    <w:p w14:paraId="6481F149" w14:textId="77777777" w:rsidR="00101043" w:rsidRPr="00101043" w:rsidRDefault="00101043" w:rsidP="00101043">
      <w:bookmarkStart w:id="213" w:name="sub_50134"/>
      <w:bookmarkEnd w:id="213"/>
      <w:r w:rsidRPr="00101043">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681275A1" w14:textId="77777777" w:rsidR="00101043" w:rsidRPr="00101043" w:rsidRDefault="00101043" w:rsidP="00101043">
      <w:bookmarkStart w:id="214" w:name="sub_50135"/>
      <w:bookmarkEnd w:id="214"/>
      <w:r w:rsidRPr="00101043">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273781D9" w14:textId="77777777" w:rsidR="00101043" w:rsidRPr="00101043" w:rsidRDefault="00101043" w:rsidP="00101043">
      <w:bookmarkStart w:id="215" w:name="sub_50136"/>
      <w:bookmarkEnd w:id="215"/>
      <w:r w:rsidRPr="00101043">
        <w:t xml:space="preserve">7.4. </w:t>
      </w:r>
      <w:hyperlink r:id="rId123" w:anchor="sub_6100" w:history="1">
        <w:r w:rsidRPr="00101043">
          <w:rPr>
            <w:color w:val="106BBE"/>
            <w:u w:val="single"/>
          </w:rPr>
          <w:t>Приложения</w:t>
        </w:r>
      </w:hyperlink>
      <w:r w:rsidRPr="00101043">
        <w:t xml:space="preserve"> к настоящему Договору являются его неотъемлемыми частями.</w:t>
      </w:r>
    </w:p>
    <w:p w14:paraId="177D2BF0" w14:textId="77777777" w:rsidR="00101043" w:rsidRPr="00101043" w:rsidRDefault="00101043" w:rsidP="00101043">
      <w:bookmarkStart w:id="216" w:name="sub_50137"/>
      <w:bookmarkEnd w:id="216"/>
      <w:r w:rsidRPr="00101043">
        <w:t xml:space="preserve">7.5. Включение в настоящий Договор положений, не предусмотренных </w:t>
      </w:r>
      <w:hyperlink r:id="rId124" w:anchor="sub_6000" w:history="1">
        <w:r w:rsidRPr="00101043">
          <w:rPr>
            <w:color w:val="106BBE"/>
            <w:u w:val="single"/>
          </w:rPr>
          <w:t>типовым договором</w:t>
        </w:r>
      </w:hyperlink>
      <w:r w:rsidRPr="00101043">
        <w:t xml:space="preserve"> аренды лесного участка для ведения сельского хозяйства, утвержденным </w:t>
      </w:r>
      <w:hyperlink r:id="rId125" w:anchor="sub_0" w:history="1">
        <w:r w:rsidRPr="00101043">
          <w:rPr>
            <w:color w:val="106BBE"/>
            <w:u w:val="single"/>
          </w:rPr>
          <w:t>приказом</w:t>
        </w:r>
      </w:hyperlink>
      <w:r w:rsidRPr="00101043">
        <w:t xml:space="preserve"> Минприроды России от 30.07.2020 N 542, и исключение из него положений, предусмотренных типовым договором аренды лесного участка для ведения сельского хозяйства, утвержденным приказом Минприроды России от 30.07.2020 N 542, не допускаются.</w:t>
      </w:r>
    </w:p>
    <w:p w14:paraId="380B6251" w14:textId="77777777" w:rsidR="00101043" w:rsidRPr="00101043" w:rsidRDefault="00101043" w:rsidP="00101043">
      <w:r w:rsidRPr="00101043">
        <w:t xml:space="preserve"> </w:t>
      </w:r>
    </w:p>
    <w:p w14:paraId="27C785E2"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17" w:name="sub_50139"/>
      <w:bookmarkEnd w:id="217"/>
      <w:r w:rsidRPr="00101043">
        <w:rPr>
          <w:rFonts w:ascii="Arial" w:hAnsi="Arial"/>
          <w:b/>
          <w:kern w:val="36"/>
          <w:sz w:val="48"/>
          <w:szCs w:val="48"/>
        </w:rPr>
        <w:t>VIII. Реквизиты и подписи сторон</w:t>
      </w:r>
    </w:p>
    <w:p w14:paraId="2C67FB61"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00"/>
        <w:gridCol w:w="6480"/>
      </w:tblGrid>
      <w:tr w:rsidR="00101043" w:rsidRPr="00101043" w14:paraId="50DFFB9B" w14:textId="77777777" w:rsidTr="00101043">
        <w:tc>
          <w:tcPr>
            <w:tcW w:w="3600" w:type="dxa"/>
            <w:tcBorders>
              <w:top w:val="outset" w:sz="6" w:space="0" w:color="auto"/>
              <w:left w:val="outset" w:sz="6" w:space="0" w:color="auto"/>
              <w:bottom w:val="outset" w:sz="6" w:space="0" w:color="auto"/>
              <w:right w:val="outset" w:sz="6" w:space="0" w:color="auto"/>
            </w:tcBorders>
            <w:hideMark/>
          </w:tcPr>
          <w:p w14:paraId="2C238EA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АРЕНДОДАТЕЛЬ:</w:t>
            </w:r>
          </w:p>
        </w:tc>
        <w:tc>
          <w:tcPr>
            <w:tcW w:w="6480" w:type="dxa"/>
            <w:tcBorders>
              <w:top w:val="outset" w:sz="6" w:space="0" w:color="auto"/>
              <w:left w:val="nil"/>
              <w:bottom w:val="outset" w:sz="6" w:space="0" w:color="auto"/>
              <w:right w:val="outset" w:sz="6" w:space="0" w:color="auto"/>
            </w:tcBorders>
            <w:hideMark/>
          </w:tcPr>
          <w:p w14:paraId="6B23A0E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органа государственной власти или органа местного самоуправления</w:t>
            </w:r>
          </w:p>
        </w:tc>
      </w:tr>
      <w:tr w:rsidR="00101043" w:rsidRPr="00101043" w14:paraId="230F45B7" w14:textId="77777777" w:rsidTr="00101043">
        <w:tc>
          <w:tcPr>
            <w:tcW w:w="3600" w:type="dxa"/>
            <w:tcBorders>
              <w:top w:val="nil"/>
              <w:left w:val="outset" w:sz="6" w:space="0" w:color="auto"/>
              <w:bottom w:val="outset" w:sz="6" w:space="0" w:color="auto"/>
              <w:right w:val="outset" w:sz="6" w:space="0" w:color="auto"/>
            </w:tcBorders>
            <w:hideMark/>
          </w:tcPr>
          <w:p w14:paraId="3BC44CB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Место нахождения</w:t>
            </w:r>
          </w:p>
        </w:tc>
        <w:tc>
          <w:tcPr>
            <w:tcW w:w="6480" w:type="dxa"/>
            <w:tcBorders>
              <w:top w:val="nil"/>
              <w:left w:val="nil"/>
              <w:bottom w:val="outset" w:sz="6" w:space="0" w:color="auto"/>
              <w:right w:val="outset" w:sz="6" w:space="0" w:color="auto"/>
            </w:tcBorders>
          </w:tcPr>
          <w:p w14:paraId="74C0C9E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939B70E" w14:textId="77777777" w:rsidTr="00101043">
        <w:tc>
          <w:tcPr>
            <w:tcW w:w="3600" w:type="dxa"/>
            <w:tcBorders>
              <w:top w:val="nil"/>
              <w:left w:val="outset" w:sz="6" w:space="0" w:color="auto"/>
              <w:bottom w:val="outset" w:sz="6" w:space="0" w:color="auto"/>
              <w:right w:val="outset" w:sz="6" w:space="0" w:color="auto"/>
            </w:tcBorders>
            <w:hideMark/>
          </w:tcPr>
          <w:p w14:paraId="1BF2556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для направления</w:t>
            </w:r>
          </w:p>
          <w:p w14:paraId="3AC1F9D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почтовой</w:t>
            </w:r>
          </w:p>
          <w:p w14:paraId="3E99E51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корреспонденции</w:t>
            </w:r>
          </w:p>
        </w:tc>
        <w:tc>
          <w:tcPr>
            <w:tcW w:w="6480" w:type="dxa"/>
            <w:tcBorders>
              <w:top w:val="nil"/>
              <w:left w:val="nil"/>
              <w:bottom w:val="outset" w:sz="6" w:space="0" w:color="auto"/>
              <w:right w:val="outset" w:sz="6" w:space="0" w:color="auto"/>
            </w:tcBorders>
          </w:tcPr>
          <w:p w14:paraId="30F6DAE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92C1522" w14:textId="77777777" w:rsidTr="00101043">
        <w:tc>
          <w:tcPr>
            <w:tcW w:w="3600" w:type="dxa"/>
            <w:tcBorders>
              <w:top w:val="nil"/>
              <w:left w:val="outset" w:sz="6" w:space="0" w:color="auto"/>
              <w:bottom w:val="outset" w:sz="6" w:space="0" w:color="auto"/>
              <w:right w:val="outset" w:sz="6" w:space="0" w:color="auto"/>
            </w:tcBorders>
            <w:hideMark/>
          </w:tcPr>
          <w:p w14:paraId="0630385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w:t>
            </w:r>
          </w:p>
        </w:tc>
        <w:tc>
          <w:tcPr>
            <w:tcW w:w="6480" w:type="dxa"/>
            <w:tcBorders>
              <w:top w:val="nil"/>
              <w:left w:val="nil"/>
              <w:bottom w:val="outset" w:sz="6" w:space="0" w:color="auto"/>
              <w:right w:val="outset" w:sz="6" w:space="0" w:color="auto"/>
            </w:tcBorders>
          </w:tcPr>
          <w:p w14:paraId="02EEAB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AD75F9B" w14:textId="77777777" w:rsidTr="00101043">
        <w:tc>
          <w:tcPr>
            <w:tcW w:w="3600" w:type="dxa"/>
            <w:tcBorders>
              <w:top w:val="nil"/>
              <w:left w:val="outset" w:sz="6" w:space="0" w:color="auto"/>
              <w:bottom w:val="outset" w:sz="6" w:space="0" w:color="auto"/>
              <w:right w:val="outset" w:sz="6" w:space="0" w:color="auto"/>
            </w:tcBorders>
            <w:hideMark/>
          </w:tcPr>
          <w:p w14:paraId="4B33884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КПП</w:t>
            </w:r>
          </w:p>
        </w:tc>
        <w:tc>
          <w:tcPr>
            <w:tcW w:w="6480" w:type="dxa"/>
            <w:tcBorders>
              <w:top w:val="nil"/>
              <w:left w:val="nil"/>
              <w:bottom w:val="outset" w:sz="6" w:space="0" w:color="auto"/>
              <w:right w:val="outset" w:sz="6" w:space="0" w:color="auto"/>
            </w:tcBorders>
          </w:tcPr>
          <w:p w14:paraId="12FEFA5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1115350" w14:textId="77777777" w:rsidTr="00101043">
        <w:tc>
          <w:tcPr>
            <w:tcW w:w="3600" w:type="dxa"/>
            <w:tcBorders>
              <w:top w:val="nil"/>
              <w:left w:val="outset" w:sz="6" w:space="0" w:color="auto"/>
              <w:bottom w:val="outset" w:sz="6" w:space="0" w:color="auto"/>
              <w:right w:val="outset" w:sz="6" w:space="0" w:color="auto"/>
            </w:tcBorders>
            <w:hideMark/>
          </w:tcPr>
          <w:p w14:paraId="137BA26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ОГРН</w:t>
            </w:r>
          </w:p>
        </w:tc>
        <w:tc>
          <w:tcPr>
            <w:tcW w:w="6480" w:type="dxa"/>
            <w:tcBorders>
              <w:top w:val="nil"/>
              <w:left w:val="nil"/>
              <w:bottom w:val="outset" w:sz="6" w:space="0" w:color="auto"/>
              <w:right w:val="outset" w:sz="6" w:space="0" w:color="auto"/>
            </w:tcBorders>
          </w:tcPr>
          <w:p w14:paraId="09118B1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7860AA6" w14:textId="77777777" w:rsidTr="00101043">
        <w:tc>
          <w:tcPr>
            <w:tcW w:w="3600" w:type="dxa"/>
            <w:tcBorders>
              <w:top w:val="nil"/>
              <w:left w:val="outset" w:sz="6" w:space="0" w:color="auto"/>
              <w:bottom w:val="outset" w:sz="6" w:space="0" w:color="auto"/>
              <w:right w:val="outset" w:sz="6" w:space="0" w:color="auto"/>
            </w:tcBorders>
            <w:hideMark/>
          </w:tcPr>
          <w:p w14:paraId="10B5DDC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ОКТМО</w:t>
            </w:r>
          </w:p>
        </w:tc>
        <w:tc>
          <w:tcPr>
            <w:tcW w:w="6480" w:type="dxa"/>
            <w:tcBorders>
              <w:top w:val="nil"/>
              <w:left w:val="nil"/>
              <w:bottom w:val="outset" w:sz="6" w:space="0" w:color="auto"/>
              <w:right w:val="outset" w:sz="6" w:space="0" w:color="auto"/>
            </w:tcBorders>
          </w:tcPr>
          <w:p w14:paraId="2C0930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A201E51" w14:textId="77777777" w:rsidTr="00101043">
        <w:tc>
          <w:tcPr>
            <w:tcW w:w="10080" w:type="dxa"/>
            <w:gridSpan w:val="2"/>
            <w:tcBorders>
              <w:top w:val="nil"/>
              <w:left w:val="outset" w:sz="6" w:space="0" w:color="auto"/>
              <w:bottom w:val="outset" w:sz="6" w:space="0" w:color="auto"/>
              <w:right w:val="outset" w:sz="6" w:space="0" w:color="auto"/>
            </w:tcBorders>
            <w:hideMark/>
          </w:tcPr>
          <w:p w14:paraId="6C537E4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w:t>
            </w:r>
          </w:p>
        </w:tc>
      </w:tr>
      <w:tr w:rsidR="00101043" w:rsidRPr="00101043" w14:paraId="27FD82AE" w14:textId="77777777" w:rsidTr="00101043">
        <w:tc>
          <w:tcPr>
            <w:tcW w:w="3600" w:type="dxa"/>
            <w:tcBorders>
              <w:top w:val="nil"/>
              <w:left w:val="outset" w:sz="6" w:space="0" w:color="auto"/>
              <w:bottom w:val="outset" w:sz="6" w:space="0" w:color="auto"/>
              <w:right w:val="outset" w:sz="6" w:space="0" w:color="auto"/>
            </w:tcBorders>
            <w:hideMark/>
          </w:tcPr>
          <w:p w14:paraId="1D37F00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05FF236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51FB90D" w14:textId="77777777" w:rsidTr="00101043">
        <w:tc>
          <w:tcPr>
            <w:tcW w:w="3600" w:type="dxa"/>
            <w:tcBorders>
              <w:top w:val="nil"/>
              <w:left w:val="outset" w:sz="6" w:space="0" w:color="auto"/>
              <w:bottom w:val="outset" w:sz="6" w:space="0" w:color="auto"/>
              <w:right w:val="outset" w:sz="6" w:space="0" w:color="auto"/>
            </w:tcBorders>
            <w:hideMark/>
          </w:tcPr>
          <w:p w14:paraId="438B0E6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48B439F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246ABF8" w14:textId="77777777" w:rsidTr="00101043">
        <w:tc>
          <w:tcPr>
            <w:tcW w:w="3600" w:type="dxa"/>
            <w:tcBorders>
              <w:top w:val="nil"/>
              <w:left w:val="outset" w:sz="6" w:space="0" w:color="auto"/>
              <w:bottom w:val="outset" w:sz="6" w:space="0" w:color="auto"/>
              <w:right w:val="outset" w:sz="6" w:space="0" w:color="auto"/>
            </w:tcBorders>
            <w:hideMark/>
          </w:tcPr>
          <w:p w14:paraId="6D0B142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5D10A2E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F3B9885" w14:textId="77777777" w:rsidTr="00101043">
        <w:tc>
          <w:tcPr>
            <w:tcW w:w="3600" w:type="dxa"/>
            <w:tcBorders>
              <w:top w:val="nil"/>
              <w:left w:val="outset" w:sz="6" w:space="0" w:color="auto"/>
              <w:bottom w:val="outset" w:sz="6" w:space="0" w:color="auto"/>
              <w:right w:val="outset" w:sz="6" w:space="0" w:color="auto"/>
            </w:tcBorders>
            <w:hideMark/>
          </w:tcPr>
          <w:p w14:paraId="4C40357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564EFC8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5A907BD" w14:textId="77777777" w:rsidTr="00101043">
        <w:tc>
          <w:tcPr>
            <w:tcW w:w="3600" w:type="dxa"/>
            <w:tcBorders>
              <w:top w:val="nil"/>
              <w:left w:val="outset" w:sz="6" w:space="0" w:color="auto"/>
              <w:bottom w:val="outset" w:sz="6" w:space="0" w:color="auto"/>
              <w:right w:val="outset" w:sz="6" w:space="0" w:color="auto"/>
            </w:tcBorders>
          </w:tcPr>
          <w:p w14:paraId="1C57045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514EC8F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________________(подпись)</w:t>
            </w:r>
          </w:p>
          <w:p w14:paraId="56805E2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w:t>
            </w:r>
          </w:p>
        </w:tc>
      </w:tr>
      <w:tr w:rsidR="00101043" w:rsidRPr="00101043" w14:paraId="01C494CE" w14:textId="77777777" w:rsidTr="00101043">
        <w:tc>
          <w:tcPr>
            <w:tcW w:w="3600" w:type="dxa"/>
            <w:tcBorders>
              <w:top w:val="nil"/>
              <w:left w:val="outset" w:sz="6" w:space="0" w:color="auto"/>
              <w:bottom w:val="outset" w:sz="6" w:space="0" w:color="auto"/>
              <w:right w:val="outset" w:sz="6" w:space="0" w:color="auto"/>
            </w:tcBorders>
            <w:hideMark/>
          </w:tcPr>
          <w:p w14:paraId="109AA40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АРЕНДАТОР: </w:t>
            </w:r>
            <w:hyperlink r:id="rId126" w:anchor="sub_60002" w:history="1">
              <w:r w:rsidRPr="00101043">
                <w:rPr>
                  <w:rFonts w:ascii="Times New Roman CYR" w:eastAsia="SimSun" w:hAnsi="Times New Roman CYR" w:cs="Times New Roman CYR"/>
                  <w:color w:val="0000FF"/>
                  <w:u w:val="single"/>
                </w:rPr>
                <w:t>(3)</w:t>
              </w:r>
            </w:hyperlink>
          </w:p>
        </w:tc>
        <w:tc>
          <w:tcPr>
            <w:tcW w:w="6480" w:type="dxa"/>
            <w:tcBorders>
              <w:top w:val="nil"/>
              <w:left w:val="nil"/>
              <w:bottom w:val="outset" w:sz="6" w:space="0" w:color="auto"/>
              <w:right w:val="outset" w:sz="6" w:space="0" w:color="auto"/>
            </w:tcBorders>
            <w:hideMark/>
          </w:tcPr>
          <w:p w14:paraId="17931CC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юридического лица</w:t>
            </w:r>
          </w:p>
        </w:tc>
      </w:tr>
      <w:tr w:rsidR="00101043" w:rsidRPr="00101043" w14:paraId="0C7DF9D6" w14:textId="77777777" w:rsidTr="00101043">
        <w:tc>
          <w:tcPr>
            <w:tcW w:w="3600" w:type="dxa"/>
            <w:tcBorders>
              <w:top w:val="nil"/>
              <w:left w:val="outset" w:sz="6" w:space="0" w:color="auto"/>
              <w:bottom w:val="outset" w:sz="6" w:space="0" w:color="auto"/>
              <w:right w:val="outset" w:sz="6" w:space="0" w:color="auto"/>
            </w:tcBorders>
            <w:hideMark/>
          </w:tcPr>
          <w:p w14:paraId="6D8D5C6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Место нахождения</w:t>
            </w:r>
          </w:p>
        </w:tc>
        <w:tc>
          <w:tcPr>
            <w:tcW w:w="6480" w:type="dxa"/>
            <w:tcBorders>
              <w:top w:val="nil"/>
              <w:left w:val="nil"/>
              <w:bottom w:val="outset" w:sz="6" w:space="0" w:color="auto"/>
              <w:right w:val="outset" w:sz="6" w:space="0" w:color="auto"/>
            </w:tcBorders>
          </w:tcPr>
          <w:p w14:paraId="631DE24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EC2E517" w14:textId="77777777" w:rsidTr="00101043">
        <w:tc>
          <w:tcPr>
            <w:tcW w:w="3600" w:type="dxa"/>
            <w:tcBorders>
              <w:top w:val="nil"/>
              <w:left w:val="outset" w:sz="6" w:space="0" w:color="auto"/>
              <w:bottom w:val="outset" w:sz="6" w:space="0" w:color="auto"/>
              <w:right w:val="outset" w:sz="6" w:space="0" w:color="auto"/>
            </w:tcBorders>
            <w:hideMark/>
          </w:tcPr>
          <w:p w14:paraId="57E643E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для направления</w:t>
            </w:r>
          </w:p>
          <w:p w14:paraId="37C7175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почтовой</w:t>
            </w:r>
          </w:p>
          <w:p w14:paraId="6BD6F6B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корреспонденции</w:t>
            </w:r>
          </w:p>
        </w:tc>
        <w:tc>
          <w:tcPr>
            <w:tcW w:w="6480" w:type="dxa"/>
            <w:tcBorders>
              <w:top w:val="nil"/>
              <w:left w:val="nil"/>
              <w:bottom w:val="outset" w:sz="6" w:space="0" w:color="auto"/>
              <w:right w:val="outset" w:sz="6" w:space="0" w:color="auto"/>
            </w:tcBorders>
          </w:tcPr>
          <w:p w14:paraId="30C488D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5FCAF49" w14:textId="77777777" w:rsidTr="00101043">
        <w:tc>
          <w:tcPr>
            <w:tcW w:w="3600" w:type="dxa"/>
            <w:tcBorders>
              <w:top w:val="nil"/>
              <w:left w:val="outset" w:sz="6" w:space="0" w:color="auto"/>
              <w:bottom w:val="outset" w:sz="6" w:space="0" w:color="auto"/>
              <w:right w:val="outset" w:sz="6" w:space="0" w:color="auto"/>
            </w:tcBorders>
            <w:hideMark/>
          </w:tcPr>
          <w:p w14:paraId="15DB91A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w:t>
            </w:r>
          </w:p>
        </w:tc>
        <w:tc>
          <w:tcPr>
            <w:tcW w:w="6480" w:type="dxa"/>
            <w:tcBorders>
              <w:top w:val="nil"/>
              <w:left w:val="nil"/>
              <w:bottom w:val="outset" w:sz="6" w:space="0" w:color="auto"/>
              <w:right w:val="outset" w:sz="6" w:space="0" w:color="auto"/>
            </w:tcBorders>
          </w:tcPr>
          <w:p w14:paraId="236F758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888EDC0" w14:textId="77777777" w:rsidTr="00101043">
        <w:tc>
          <w:tcPr>
            <w:tcW w:w="3600" w:type="dxa"/>
            <w:tcBorders>
              <w:top w:val="nil"/>
              <w:left w:val="outset" w:sz="6" w:space="0" w:color="auto"/>
              <w:bottom w:val="outset" w:sz="6" w:space="0" w:color="auto"/>
              <w:right w:val="outset" w:sz="6" w:space="0" w:color="auto"/>
            </w:tcBorders>
            <w:hideMark/>
          </w:tcPr>
          <w:p w14:paraId="49DD44E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КПП</w:t>
            </w:r>
          </w:p>
        </w:tc>
        <w:tc>
          <w:tcPr>
            <w:tcW w:w="6480" w:type="dxa"/>
            <w:tcBorders>
              <w:top w:val="nil"/>
              <w:left w:val="nil"/>
              <w:bottom w:val="outset" w:sz="6" w:space="0" w:color="auto"/>
              <w:right w:val="outset" w:sz="6" w:space="0" w:color="auto"/>
            </w:tcBorders>
          </w:tcPr>
          <w:p w14:paraId="48AA4E4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E29BFAD" w14:textId="77777777" w:rsidTr="00101043">
        <w:tc>
          <w:tcPr>
            <w:tcW w:w="3600" w:type="dxa"/>
            <w:tcBorders>
              <w:top w:val="nil"/>
              <w:left w:val="outset" w:sz="6" w:space="0" w:color="auto"/>
              <w:bottom w:val="outset" w:sz="6" w:space="0" w:color="auto"/>
              <w:right w:val="outset" w:sz="6" w:space="0" w:color="auto"/>
            </w:tcBorders>
            <w:hideMark/>
          </w:tcPr>
          <w:p w14:paraId="4815CC4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ОГРН</w:t>
            </w:r>
          </w:p>
        </w:tc>
        <w:tc>
          <w:tcPr>
            <w:tcW w:w="6480" w:type="dxa"/>
            <w:tcBorders>
              <w:top w:val="nil"/>
              <w:left w:val="nil"/>
              <w:bottom w:val="outset" w:sz="6" w:space="0" w:color="auto"/>
              <w:right w:val="outset" w:sz="6" w:space="0" w:color="auto"/>
            </w:tcBorders>
          </w:tcPr>
          <w:p w14:paraId="074B488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BBA5910" w14:textId="77777777" w:rsidTr="00101043">
        <w:tc>
          <w:tcPr>
            <w:tcW w:w="3600" w:type="dxa"/>
            <w:tcBorders>
              <w:top w:val="nil"/>
              <w:left w:val="outset" w:sz="6" w:space="0" w:color="auto"/>
              <w:bottom w:val="outset" w:sz="6" w:space="0" w:color="auto"/>
              <w:right w:val="outset" w:sz="6" w:space="0" w:color="auto"/>
            </w:tcBorders>
            <w:hideMark/>
          </w:tcPr>
          <w:p w14:paraId="52AB33E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ОКПО</w:t>
            </w:r>
          </w:p>
        </w:tc>
        <w:tc>
          <w:tcPr>
            <w:tcW w:w="6480" w:type="dxa"/>
            <w:tcBorders>
              <w:top w:val="nil"/>
              <w:left w:val="nil"/>
              <w:bottom w:val="outset" w:sz="6" w:space="0" w:color="auto"/>
              <w:right w:val="outset" w:sz="6" w:space="0" w:color="auto"/>
            </w:tcBorders>
          </w:tcPr>
          <w:p w14:paraId="0CF2051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295E1C6" w14:textId="77777777" w:rsidTr="00101043">
        <w:tc>
          <w:tcPr>
            <w:tcW w:w="10080" w:type="dxa"/>
            <w:gridSpan w:val="2"/>
            <w:tcBorders>
              <w:top w:val="nil"/>
              <w:left w:val="outset" w:sz="6" w:space="0" w:color="auto"/>
              <w:bottom w:val="outset" w:sz="6" w:space="0" w:color="auto"/>
              <w:right w:val="outset" w:sz="6" w:space="0" w:color="auto"/>
            </w:tcBorders>
            <w:hideMark/>
          </w:tcPr>
          <w:p w14:paraId="76F7918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w:t>
            </w:r>
          </w:p>
        </w:tc>
      </w:tr>
      <w:tr w:rsidR="00101043" w:rsidRPr="00101043" w14:paraId="5740868A" w14:textId="77777777" w:rsidTr="00101043">
        <w:tc>
          <w:tcPr>
            <w:tcW w:w="3600" w:type="dxa"/>
            <w:tcBorders>
              <w:top w:val="nil"/>
              <w:left w:val="outset" w:sz="6" w:space="0" w:color="auto"/>
              <w:bottom w:val="outset" w:sz="6" w:space="0" w:color="auto"/>
              <w:right w:val="outset" w:sz="6" w:space="0" w:color="auto"/>
            </w:tcBorders>
            <w:hideMark/>
          </w:tcPr>
          <w:p w14:paraId="1B032F9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6445725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50C8956" w14:textId="77777777" w:rsidTr="00101043">
        <w:tc>
          <w:tcPr>
            <w:tcW w:w="3600" w:type="dxa"/>
            <w:tcBorders>
              <w:top w:val="nil"/>
              <w:left w:val="outset" w:sz="6" w:space="0" w:color="auto"/>
              <w:bottom w:val="outset" w:sz="6" w:space="0" w:color="auto"/>
              <w:right w:val="outset" w:sz="6" w:space="0" w:color="auto"/>
            </w:tcBorders>
            <w:hideMark/>
          </w:tcPr>
          <w:p w14:paraId="61763D8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1023B6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0052E13" w14:textId="77777777" w:rsidTr="00101043">
        <w:tc>
          <w:tcPr>
            <w:tcW w:w="3600" w:type="dxa"/>
            <w:tcBorders>
              <w:top w:val="nil"/>
              <w:left w:val="outset" w:sz="6" w:space="0" w:color="auto"/>
              <w:bottom w:val="outset" w:sz="6" w:space="0" w:color="auto"/>
              <w:right w:val="outset" w:sz="6" w:space="0" w:color="auto"/>
            </w:tcBorders>
            <w:hideMark/>
          </w:tcPr>
          <w:p w14:paraId="0CFD75F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72A2864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C6AE17E" w14:textId="77777777" w:rsidTr="00101043">
        <w:tc>
          <w:tcPr>
            <w:tcW w:w="3600" w:type="dxa"/>
            <w:tcBorders>
              <w:top w:val="nil"/>
              <w:left w:val="outset" w:sz="6" w:space="0" w:color="auto"/>
              <w:bottom w:val="outset" w:sz="6" w:space="0" w:color="auto"/>
              <w:right w:val="outset" w:sz="6" w:space="0" w:color="auto"/>
            </w:tcBorders>
            <w:hideMark/>
          </w:tcPr>
          <w:p w14:paraId="41C56D3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4DFC8AE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F20EE62" w14:textId="77777777" w:rsidTr="00101043">
        <w:tc>
          <w:tcPr>
            <w:tcW w:w="3600" w:type="dxa"/>
            <w:tcBorders>
              <w:top w:val="nil"/>
              <w:left w:val="outset" w:sz="6" w:space="0" w:color="auto"/>
              <w:bottom w:val="outset" w:sz="6" w:space="0" w:color="auto"/>
              <w:right w:val="outset" w:sz="6" w:space="0" w:color="auto"/>
            </w:tcBorders>
          </w:tcPr>
          <w:p w14:paraId="5B59837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1415BDF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________________(подпись)</w:t>
            </w:r>
          </w:p>
          <w:p w14:paraId="2125234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28C7AC1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6BE07748" w14:textId="77777777" w:rsidTr="00101043">
        <w:tc>
          <w:tcPr>
            <w:tcW w:w="3600" w:type="dxa"/>
            <w:tcBorders>
              <w:top w:val="nil"/>
              <w:left w:val="outset" w:sz="6" w:space="0" w:color="auto"/>
              <w:bottom w:val="outset" w:sz="6" w:space="0" w:color="auto"/>
              <w:right w:val="outset" w:sz="6" w:space="0" w:color="auto"/>
            </w:tcBorders>
            <w:hideMark/>
          </w:tcPr>
          <w:p w14:paraId="7D65CFC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ПРЕДСТАВИТЕЛЬ АРЕНДАТОРА ПО ДОВЕРЕННОСТИ:</w:t>
            </w:r>
          </w:p>
        </w:tc>
        <w:tc>
          <w:tcPr>
            <w:tcW w:w="6480" w:type="dxa"/>
            <w:tcBorders>
              <w:top w:val="nil"/>
              <w:left w:val="nil"/>
              <w:bottom w:val="outset" w:sz="6" w:space="0" w:color="auto"/>
              <w:right w:val="outset" w:sz="6" w:space="0" w:color="auto"/>
            </w:tcBorders>
            <w:hideMark/>
          </w:tcPr>
          <w:p w14:paraId="45E135F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tc>
      </w:tr>
      <w:tr w:rsidR="00101043" w:rsidRPr="00101043" w14:paraId="54BE9444" w14:textId="77777777" w:rsidTr="00101043">
        <w:tc>
          <w:tcPr>
            <w:tcW w:w="3600" w:type="dxa"/>
            <w:tcBorders>
              <w:top w:val="nil"/>
              <w:left w:val="outset" w:sz="6" w:space="0" w:color="auto"/>
              <w:bottom w:val="outset" w:sz="6" w:space="0" w:color="auto"/>
              <w:right w:val="outset" w:sz="6" w:space="0" w:color="auto"/>
            </w:tcBorders>
            <w:hideMark/>
          </w:tcPr>
          <w:p w14:paraId="1D4CFF9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2DF6163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4A10A1E" w14:textId="77777777" w:rsidTr="00101043">
        <w:tc>
          <w:tcPr>
            <w:tcW w:w="3600" w:type="dxa"/>
            <w:tcBorders>
              <w:top w:val="nil"/>
              <w:left w:val="outset" w:sz="6" w:space="0" w:color="auto"/>
              <w:bottom w:val="outset" w:sz="6" w:space="0" w:color="auto"/>
              <w:right w:val="outset" w:sz="6" w:space="0" w:color="auto"/>
            </w:tcBorders>
            <w:hideMark/>
          </w:tcPr>
          <w:p w14:paraId="2E4AEA9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Доверенность (номер, дата)</w:t>
            </w:r>
          </w:p>
        </w:tc>
        <w:tc>
          <w:tcPr>
            <w:tcW w:w="6480" w:type="dxa"/>
            <w:tcBorders>
              <w:top w:val="nil"/>
              <w:left w:val="nil"/>
              <w:bottom w:val="outset" w:sz="6" w:space="0" w:color="auto"/>
              <w:right w:val="outset" w:sz="6" w:space="0" w:color="auto"/>
            </w:tcBorders>
          </w:tcPr>
          <w:p w14:paraId="0B158BC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B2AFEB3" w14:textId="77777777" w:rsidTr="00101043">
        <w:tc>
          <w:tcPr>
            <w:tcW w:w="3600" w:type="dxa"/>
            <w:tcBorders>
              <w:top w:val="nil"/>
              <w:left w:val="outset" w:sz="6" w:space="0" w:color="auto"/>
              <w:bottom w:val="outset" w:sz="6" w:space="0" w:color="auto"/>
              <w:right w:val="outset" w:sz="6" w:space="0" w:color="auto"/>
            </w:tcBorders>
            <w:hideMark/>
          </w:tcPr>
          <w:p w14:paraId="410E082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525B7F2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466AA3A" w14:textId="77777777" w:rsidTr="00101043">
        <w:tc>
          <w:tcPr>
            <w:tcW w:w="3600" w:type="dxa"/>
            <w:tcBorders>
              <w:top w:val="nil"/>
              <w:left w:val="outset" w:sz="6" w:space="0" w:color="auto"/>
              <w:bottom w:val="outset" w:sz="6" w:space="0" w:color="auto"/>
              <w:right w:val="outset" w:sz="6" w:space="0" w:color="auto"/>
            </w:tcBorders>
            <w:hideMark/>
          </w:tcPr>
          <w:p w14:paraId="5B79DD9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6D36A50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B209CD3" w14:textId="77777777" w:rsidTr="00101043">
        <w:tc>
          <w:tcPr>
            <w:tcW w:w="3600" w:type="dxa"/>
            <w:tcBorders>
              <w:top w:val="nil"/>
              <w:left w:val="outset" w:sz="6" w:space="0" w:color="auto"/>
              <w:bottom w:val="outset" w:sz="6" w:space="0" w:color="auto"/>
              <w:right w:val="outset" w:sz="6" w:space="0" w:color="auto"/>
            </w:tcBorders>
          </w:tcPr>
          <w:p w14:paraId="519D706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1FEEDB0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_____________(подпись)</w:t>
            </w:r>
          </w:p>
          <w:p w14:paraId="295504F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3DAD444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0AE21714" w14:textId="77777777" w:rsidTr="00101043">
        <w:tc>
          <w:tcPr>
            <w:tcW w:w="3600" w:type="dxa"/>
            <w:tcBorders>
              <w:top w:val="nil"/>
              <w:left w:val="outset" w:sz="6" w:space="0" w:color="auto"/>
              <w:bottom w:val="outset" w:sz="6" w:space="0" w:color="auto"/>
              <w:right w:val="outset" w:sz="6" w:space="0" w:color="auto"/>
            </w:tcBorders>
            <w:hideMark/>
          </w:tcPr>
          <w:p w14:paraId="6D2D265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АРЕНДАТОР: </w:t>
            </w:r>
            <w:hyperlink r:id="rId127" w:anchor="sub_60003" w:history="1">
              <w:r w:rsidRPr="00101043">
                <w:rPr>
                  <w:rFonts w:ascii="Times New Roman CYR" w:eastAsia="SimSun" w:hAnsi="Times New Roman CYR" w:cs="Times New Roman CYR"/>
                  <w:color w:val="0000FF"/>
                  <w:u w:val="single"/>
                </w:rPr>
                <w:t>(4)</w:t>
              </w:r>
            </w:hyperlink>
          </w:p>
        </w:tc>
        <w:tc>
          <w:tcPr>
            <w:tcW w:w="6480" w:type="dxa"/>
            <w:tcBorders>
              <w:top w:val="nil"/>
              <w:left w:val="nil"/>
              <w:bottom w:val="outset" w:sz="6" w:space="0" w:color="auto"/>
              <w:right w:val="outset" w:sz="6" w:space="0" w:color="auto"/>
            </w:tcBorders>
            <w:hideMark/>
          </w:tcPr>
          <w:p w14:paraId="7825A43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p w14:paraId="5719912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гражданина</w:t>
            </w:r>
          </w:p>
        </w:tc>
      </w:tr>
      <w:tr w:rsidR="00101043" w:rsidRPr="00101043" w14:paraId="6F4BE3FB" w14:textId="77777777" w:rsidTr="00101043">
        <w:tc>
          <w:tcPr>
            <w:tcW w:w="3600" w:type="dxa"/>
            <w:tcBorders>
              <w:top w:val="nil"/>
              <w:left w:val="outset" w:sz="6" w:space="0" w:color="auto"/>
              <w:bottom w:val="outset" w:sz="6" w:space="0" w:color="auto"/>
              <w:right w:val="outset" w:sz="6" w:space="0" w:color="auto"/>
            </w:tcBorders>
            <w:hideMark/>
          </w:tcPr>
          <w:p w14:paraId="1E9C1D8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6626886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F5C3B09" w14:textId="77777777" w:rsidTr="00101043">
        <w:tc>
          <w:tcPr>
            <w:tcW w:w="3600" w:type="dxa"/>
            <w:tcBorders>
              <w:top w:val="nil"/>
              <w:left w:val="outset" w:sz="6" w:space="0" w:color="auto"/>
              <w:bottom w:val="outset" w:sz="6" w:space="0" w:color="auto"/>
              <w:right w:val="outset" w:sz="6" w:space="0" w:color="auto"/>
            </w:tcBorders>
            <w:hideMark/>
          </w:tcPr>
          <w:p w14:paraId="4D760B1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44947BC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E07F7A1" w14:textId="77777777" w:rsidTr="00101043">
        <w:tc>
          <w:tcPr>
            <w:tcW w:w="3600" w:type="dxa"/>
            <w:tcBorders>
              <w:top w:val="nil"/>
              <w:left w:val="outset" w:sz="6" w:space="0" w:color="auto"/>
              <w:bottom w:val="outset" w:sz="6" w:space="0" w:color="auto"/>
              <w:right w:val="outset" w:sz="6" w:space="0" w:color="auto"/>
            </w:tcBorders>
            <w:hideMark/>
          </w:tcPr>
          <w:p w14:paraId="60518A4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места жительства</w:t>
            </w:r>
          </w:p>
        </w:tc>
        <w:tc>
          <w:tcPr>
            <w:tcW w:w="6480" w:type="dxa"/>
            <w:tcBorders>
              <w:top w:val="nil"/>
              <w:left w:val="nil"/>
              <w:bottom w:val="outset" w:sz="6" w:space="0" w:color="auto"/>
              <w:right w:val="outset" w:sz="6" w:space="0" w:color="auto"/>
            </w:tcBorders>
          </w:tcPr>
          <w:p w14:paraId="3332C6F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7FC7CAD" w14:textId="77777777" w:rsidTr="00101043">
        <w:tc>
          <w:tcPr>
            <w:tcW w:w="3600" w:type="dxa"/>
            <w:tcBorders>
              <w:top w:val="nil"/>
              <w:left w:val="outset" w:sz="6" w:space="0" w:color="auto"/>
              <w:bottom w:val="outset" w:sz="6" w:space="0" w:color="auto"/>
              <w:right w:val="outset" w:sz="6" w:space="0" w:color="auto"/>
            </w:tcBorders>
            <w:hideMark/>
          </w:tcPr>
          <w:p w14:paraId="52B3A5A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 (при наличии)</w:t>
            </w:r>
          </w:p>
        </w:tc>
        <w:tc>
          <w:tcPr>
            <w:tcW w:w="6480" w:type="dxa"/>
            <w:tcBorders>
              <w:top w:val="nil"/>
              <w:left w:val="nil"/>
              <w:bottom w:val="outset" w:sz="6" w:space="0" w:color="auto"/>
              <w:right w:val="outset" w:sz="6" w:space="0" w:color="auto"/>
            </w:tcBorders>
          </w:tcPr>
          <w:p w14:paraId="50E7643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E7FE453" w14:textId="77777777" w:rsidTr="00101043">
        <w:tc>
          <w:tcPr>
            <w:tcW w:w="3600" w:type="dxa"/>
            <w:tcBorders>
              <w:top w:val="nil"/>
              <w:left w:val="outset" w:sz="6" w:space="0" w:color="auto"/>
              <w:bottom w:val="outset" w:sz="6" w:space="0" w:color="auto"/>
              <w:right w:val="outset" w:sz="6" w:space="0" w:color="auto"/>
            </w:tcBorders>
            <w:hideMark/>
          </w:tcPr>
          <w:p w14:paraId="0C47EBD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3E30502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DD6CC5E" w14:textId="77777777" w:rsidTr="00101043">
        <w:tc>
          <w:tcPr>
            <w:tcW w:w="10080" w:type="dxa"/>
            <w:gridSpan w:val="2"/>
            <w:tcBorders>
              <w:top w:val="nil"/>
              <w:left w:val="outset" w:sz="6" w:space="0" w:color="auto"/>
              <w:bottom w:val="outset" w:sz="6" w:space="0" w:color="auto"/>
              <w:right w:val="outset" w:sz="6" w:space="0" w:color="auto"/>
            </w:tcBorders>
            <w:hideMark/>
          </w:tcPr>
          <w:p w14:paraId="6B671D2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 (при наличии)</w:t>
            </w:r>
          </w:p>
        </w:tc>
      </w:tr>
      <w:tr w:rsidR="00101043" w:rsidRPr="00101043" w14:paraId="00B505C6" w14:textId="77777777" w:rsidTr="00101043">
        <w:tc>
          <w:tcPr>
            <w:tcW w:w="3600" w:type="dxa"/>
            <w:tcBorders>
              <w:top w:val="nil"/>
              <w:left w:val="outset" w:sz="6" w:space="0" w:color="auto"/>
              <w:bottom w:val="outset" w:sz="6" w:space="0" w:color="auto"/>
              <w:right w:val="outset" w:sz="6" w:space="0" w:color="auto"/>
            </w:tcBorders>
            <w:hideMark/>
          </w:tcPr>
          <w:p w14:paraId="646B129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7AB4AF4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A8E909C" w14:textId="77777777" w:rsidTr="00101043">
        <w:tc>
          <w:tcPr>
            <w:tcW w:w="3600" w:type="dxa"/>
            <w:tcBorders>
              <w:top w:val="nil"/>
              <w:left w:val="outset" w:sz="6" w:space="0" w:color="auto"/>
              <w:bottom w:val="outset" w:sz="6" w:space="0" w:color="auto"/>
              <w:right w:val="outset" w:sz="6" w:space="0" w:color="auto"/>
            </w:tcBorders>
            <w:hideMark/>
          </w:tcPr>
          <w:p w14:paraId="3BAB1B6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2E47FBA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9D6E681" w14:textId="77777777" w:rsidTr="00101043">
        <w:tc>
          <w:tcPr>
            <w:tcW w:w="3600" w:type="dxa"/>
            <w:tcBorders>
              <w:top w:val="nil"/>
              <w:left w:val="outset" w:sz="6" w:space="0" w:color="auto"/>
              <w:bottom w:val="outset" w:sz="6" w:space="0" w:color="auto"/>
              <w:right w:val="outset" w:sz="6" w:space="0" w:color="auto"/>
            </w:tcBorders>
            <w:hideMark/>
          </w:tcPr>
          <w:p w14:paraId="6A4E811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60BA658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B7F7625" w14:textId="77777777" w:rsidTr="00101043">
        <w:tc>
          <w:tcPr>
            <w:tcW w:w="3600" w:type="dxa"/>
            <w:tcBorders>
              <w:top w:val="nil"/>
              <w:left w:val="outset" w:sz="6" w:space="0" w:color="auto"/>
              <w:bottom w:val="outset" w:sz="6" w:space="0" w:color="auto"/>
              <w:right w:val="outset" w:sz="6" w:space="0" w:color="auto"/>
            </w:tcBorders>
            <w:hideMark/>
          </w:tcPr>
          <w:p w14:paraId="7455CE9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1AE4182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43CE7B3" w14:textId="77777777" w:rsidTr="00101043">
        <w:tc>
          <w:tcPr>
            <w:tcW w:w="3600" w:type="dxa"/>
            <w:tcBorders>
              <w:top w:val="nil"/>
              <w:left w:val="outset" w:sz="6" w:space="0" w:color="auto"/>
              <w:bottom w:val="outset" w:sz="6" w:space="0" w:color="auto"/>
              <w:right w:val="outset" w:sz="6" w:space="0" w:color="auto"/>
            </w:tcBorders>
          </w:tcPr>
          <w:p w14:paraId="23E44B7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082F44B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______________(подпись)</w:t>
            </w:r>
          </w:p>
          <w:p w14:paraId="186C9E7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1A08F21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5E198AEE" w14:textId="77777777" w:rsidTr="00101043">
        <w:tc>
          <w:tcPr>
            <w:tcW w:w="3600" w:type="dxa"/>
            <w:tcBorders>
              <w:top w:val="nil"/>
              <w:left w:val="outset" w:sz="6" w:space="0" w:color="auto"/>
              <w:bottom w:val="outset" w:sz="6" w:space="0" w:color="auto"/>
              <w:right w:val="outset" w:sz="6" w:space="0" w:color="auto"/>
            </w:tcBorders>
            <w:hideMark/>
          </w:tcPr>
          <w:p w14:paraId="0F919B7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ПРЕДСТАВИТЕЛЬ АРЕНДАТОРА ПО ДОВЕРЕННОСТИ:</w:t>
            </w:r>
          </w:p>
        </w:tc>
        <w:tc>
          <w:tcPr>
            <w:tcW w:w="6480" w:type="dxa"/>
            <w:tcBorders>
              <w:top w:val="nil"/>
              <w:left w:val="nil"/>
              <w:bottom w:val="outset" w:sz="6" w:space="0" w:color="auto"/>
              <w:right w:val="outset" w:sz="6" w:space="0" w:color="auto"/>
            </w:tcBorders>
            <w:hideMark/>
          </w:tcPr>
          <w:p w14:paraId="6005EB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tc>
      </w:tr>
      <w:tr w:rsidR="00101043" w:rsidRPr="00101043" w14:paraId="5CBD2109" w14:textId="77777777" w:rsidTr="00101043">
        <w:tc>
          <w:tcPr>
            <w:tcW w:w="3600" w:type="dxa"/>
            <w:tcBorders>
              <w:top w:val="nil"/>
              <w:left w:val="outset" w:sz="6" w:space="0" w:color="auto"/>
              <w:bottom w:val="outset" w:sz="6" w:space="0" w:color="auto"/>
              <w:right w:val="outset" w:sz="6" w:space="0" w:color="auto"/>
            </w:tcBorders>
            <w:hideMark/>
          </w:tcPr>
          <w:p w14:paraId="14F3ACA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6333FEA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057AD56" w14:textId="77777777" w:rsidTr="00101043">
        <w:tc>
          <w:tcPr>
            <w:tcW w:w="3600" w:type="dxa"/>
            <w:tcBorders>
              <w:top w:val="nil"/>
              <w:left w:val="outset" w:sz="6" w:space="0" w:color="auto"/>
              <w:bottom w:val="outset" w:sz="6" w:space="0" w:color="auto"/>
              <w:right w:val="outset" w:sz="6" w:space="0" w:color="auto"/>
            </w:tcBorders>
            <w:hideMark/>
          </w:tcPr>
          <w:p w14:paraId="5EA9445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Доверенность (номер, дата)</w:t>
            </w:r>
          </w:p>
        </w:tc>
        <w:tc>
          <w:tcPr>
            <w:tcW w:w="6480" w:type="dxa"/>
            <w:tcBorders>
              <w:top w:val="nil"/>
              <w:left w:val="nil"/>
              <w:bottom w:val="outset" w:sz="6" w:space="0" w:color="auto"/>
              <w:right w:val="outset" w:sz="6" w:space="0" w:color="auto"/>
            </w:tcBorders>
          </w:tcPr>
          <w:p w14:paraId="1EAF90E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A349FAA" w14:textId="77777777" w:rsidTr="00101043">
        <w:tc>
          <w:tcPr>
            <w:tcW w:w="3600" w:type="dxa"/>
            <w:tcBorders>
              <w:top w:val="nil"/>
              <w:left w:val="outset" w:sz="6" w:space="0" w:color="auto"/>
              <w:bottom w:val="outset" w:sz="6" w:space="0" w:color="auto"/>
              <w:right w:val="outset" w:sz="6" w:space="0" w:color="auto"/>
            </w:tcBorders>
            <w:hideMark/>
          </w:tcPr>
          <w:p w14:paraId="4EA1A2E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29F2FF3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6C0039A" w14:textId="77777777" w:rsidTr="00101043">
        <w:tc>
          <w:tcPr>
            <w:tcW w:w="3600" w:type="dxa"/>
            <w:tcBorders>
              <w:top w:val="nil"/>
              <w:left w:val="outset" w:sz="6" w:space="0" w:color="auto"/>
              <w:bottom w:val="outset" w:sz="6" w:space="0" w:color="auto"/>
              <w:right w:val="outset" w:sz="6" w:space="0" w:color="auto"/>
            </w:tcBorders>
            <w:hideMark/>
          </w:tcPr>
          <w:p w14:paraId="7FDE24A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083224F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DF0C250" w14:textId="77777777" w:rsidTr="00101043">
        <w:tc>
          <w:tcPr>
            <w:tcW w:w="3600" w:type="dxa"/>
            <w:tcBorders>
              <w:top w:val="nil"/>
              <w:left w:val="outset" w:sz="6" w:space="0" w:color="auto"/>
              <w:bottom w:val="outset" w:sz="6" w:space="0" w:color="auto"/>
              <w:right w:val="outset" w:sz="6" w:space="0" w:color="auto"/>
            </w:tcBorders>
          </w:tcPr>
          <w:p w14:paraId="0F56DA7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12074DC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_____________(подпись)</w:t>
            </w:r>
          </w:p>
          <w:p w14:paraId="3D3EFF7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34DB58F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bl>
    <w:p w14:paraId="785B54F2" w14:textId="77777777" w:rsidR="00101043" w:rsidRPr="00101043" w:rsidRDefault="00101043" w:rsidP="00101043">
      <w:r w:rsidRPr="00101043">
        <w:t xml:space="preserve"> </w:t>
      </w:r>
    </w:p>
    <w:p w14:paraId="62D6B89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6274F35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3BA8331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3EBBBA3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42E39BC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lastRenderedPageBreak/>
        <w:t>печать) печать (последнее при наличии)</w:t>
      </w:r>
    </w:p>
    <w:p w14:paraId="30DD2725" w14:textId="77777777" w:rsidR="00101043" w:rsidRPr="00101043" w:rsidRDefault="00101043" w:rsidP="00101043">
      <w:r w:rsidRPr="00101043">
        <w:t xml:space="preserve"> </w:t>
      </w:r>
    </w:p>
    <w:p w14:paraId="2F33933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 _______ _________ "_________" __________ ______________</w:t>
      </w:r>
    </w:p>
    <w:p w14:paraId="68A306C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(число) (месяц) (год) (число) (месяц) (год)</w:t>
      </w:r>
    </w:p>
    <w:p w14:paraId="51481F24" w14:textId="77777777" w:rsidR="00101043" w:rsidRPr="00101043" w:rsidRDefault="00101043" w:rsidP="00101043">
      <w:r w:rsidRPr="00101043">
        <w:t xml:space="preserve"> </w:t>
      </w:r>
    </w:p>
    <w:p w14:paraId="56DF84E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w:t>
      </w:r>
    </w:p>
    <w:p w14:paraId="57FAE0D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218" w:name="sub_60001"/>
      <w:bookmarkEnd w:id="218"/>
      <w:r w:rsidRPr="00101043">
        <w:rPr>
          <w:rFonts w:ascii="Times New Roman CYR" w:eastAsia="SimSun" w:hAnsi="Times New Roman CYR" w:cs="Times New Roman CYR"/>
        </w:rPr>
        <w:t>(1) Положение включается в договор аренды лесного участка, заключаемый по результатам аукциона.</w:t>
      </w:r>
    </w:p>
    <w:p w14:paraId="4E91990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219" w:name="sub_6222"/>
      <w:bookmarkEnd w:id="219"/>
      <w:r w:rsidRPr="00101043">
        <w:rPr>
          <w:rFonts w:ascii="Times New Roman CYR" w:eastAsia="SimSun" w:hAnsi="Times New Roman CYR" w:cs="Times New Roman CYR"/>
        </w:rPr>
        <w:t xml:space="preserve">(2) </w:t>
      </w:r>
      <w:hyperlink r:id="rId128" w:history="1">
        <w:r w:rsidRPr="00101043">
          <w:rPr>
            <w:rFonts w:ascii="Times New Roman CYR" w:eastAsia="SimSun" w:hAnsi="Times New Roman CYR" w:cs="Times New Roman CYR"/>
            <w:color w:val="106BBE"/>
            <w:u w:val="single"/>
          </w:rPr>
          <w:t>Часть 3 статьи 74.1</w:t>
        </w:r>
      </w:hyperlink>
      <w:r w:rsidRPr="00101043">
        <w:rPr>
          <w:rFonts w:ascii="Times New Roman CYR" w:eastAsia="SimSun" w:hAnsi="Times New Roman CYR" w:cs="Times New Roman CYR"/>
        </w:rPr>
        <w:t xml:space="preserve"> Лесного кодекса Российской Федерации.</w:t>
      </w:r>
    </w:p>
    <w:p w14:paraId="42A7E54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220" w:name="sub_60002"/>
      <w:bookmarkEnd w:id="220"/>
      <w:r w:rsidRPr="00101043">
        <w:rPr>
          <w:rFonts w:ascii="Times New Roman CYR" w:eastAsia="SimSun" w:hAnsi="Times New Roman CYR" w:cs="Times New Roman CYR"/>
        </w:rPr>
        <w:t>(2) Положение включается в договор аренды лесного участка для ведения сельского хозяйства, заключаемый с юридическим лицом.</w:t>
      </w:r>
    </w:p>
    <w:p w14:paraId="3E14935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221" w:name="sub_60003"/>
      <w:bookmarkEnd w:id="221"/>
      <w:r w:rsidRPr="00101043">
        <w:rPr>
          <w:rFonts w:ascii="Times New Roman CYR" w:eastAsia="SimSun" w:hAnsi="Times New Roman CYR" w:cs="Times New Roman CYR"/>
        </w:rPr>
        <w:t>(3) Положение включается в договор аренды лесного участка для ведения сельского хозяйства, заключаемый с гражданином, в том числе индивидуальным предпринимателем.</w:t>
      </w:r>
    </w:p>
    <w:p w14:paraId="366443D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w:t>
      </w:r>
    </w:p>
    <w:p w14:paraId="3F8AAE60" w14:textId="77777777" w:rsidR="00101043" w:rsidRPr="00101043" w:rsidRDefault="00101043" w:rsidP="00101043">
      <w:r w:rsidRPr="00101043">
        <w:t xml:space="preserve"> </w:t>
      </w:r>
    </w:p>
    <w:p w14:paraId="46505F9B" w14:textId="77777777" w:rsidR="00101043" w:rsidRPr="00101043" w:rsidRDefault="00101043" w:rsidP="00101043">
      <w:pPr>
        <w:jc w:val="right"/>
      </w:pPr>
      <w:bookmarkStart w:id="222" w:name="sub_6100"/>
      <w:bookmarkEnd w:id="222"/>
      <w:r w:rsidRPr="00101043">
        <w:rPr>
          <w:b/>
          <w:color w:val="26282F"/>
        </w:rPr>
        <w:t xml:space="preserve">Приложение N 1 к </w:t>
      </w:r>
      <w:hyperlink r:id="rId129" w:anchor="sub_6000" w:history="1">
        <w:r w:rsidRPr="00101043">
          <w:rPr>
            <w:color w:val="106BBE"/>
            <w:u w:val="single"/>
          </w:rPr>
          <w:t>договору</w:t>
        </w:r>
      </w:hyperlink>
      <w:r w:rsidRPr="00101043">
        <w:rPr>
          <w:b/>
          <w:color w:val="26282F"/>
        </w:rPr>
        <w:t xml:space="preserve"> аренды лесного участка N_________от "____"________________г.</w:t>
      </w:r>
    </w:p>
    <w:p w14:paraId="1470A922" w14:textId="77777777" w:rsidR="00101043" w:rsidRPr="00101043" w:rsidRDefault="00101043" w:rsidP="00101043">
      <w:r w:rsidRPr="00101043">
        <w:t xml:space="preserve"> </w:t>
      </w:r>
    </w:p>
    <w:p w14:paraId="41153F7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СХЕМА</w:t>
      </w:r>
    </w:p>
    <w:p w14:paraId="672F8D7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расположения и границы лесного участка</w:t>
      </w:r>
    </w:p>
    <w:p w14:paraId="26531002" w14:textId="77777777" w:rsidR="00101043" w:rsidRPr="00101043" w:rsidRDefault="00101043" w:rsidP="00101043">
      <w:r w:rsidRPr="00101043">
        <w:t xml:space="preserve"> </w:t>
      </w:r>
    </w:p>
    <w:p w14:paraId="5B99E74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3A4A84B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w:t>
      </w:r>
    </w:p>
    <w:p w14:paraId="57D2D006" w14:textId="77777777" w:rsidR="00101043" w:rsidRPr="00101043" w:rsidRDefault="00101043" w:rsidP="00101043">
      <w:r w:rsidRPr="00101043">
        <w:t xml:space="preserve"> </w:t>
      </w:r>
    </w:p>
    <w:p w14:paraId="4D836B1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Лесничество , участковое лесничество, урочище (при наличии), номер</w:t>
      </w:r>
    </w:p>
    <w:p w14:paraId="45AF52C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(номера) лесных кварталов, лесотаксационных выделов</w:t>
      </w:r>
    </w:p>
    <w:p w14:paraId="7208645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46FDCCE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11AA5A1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Масштаб:________________________</w:t>
      </w:r>
    </w:p>
    <w:p w14:paraId="4F4DEEB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 участка и номер учетной записи в государственном</w:t>
      </w:r>
    </w:p>
    <w:p w14:paraId="7BCC4A6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лесном реестре и его площадь_____________________________________________</w:t>
      </w:r>
    </w:p>
    <w:p w14:paraId="674E724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4782341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Условные обозначения:</w:t>
      </w:r>
    </w:p>
    <w:p w14:paraId="6915B96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0175F30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4F9ABF0" w14:textId="77777777" w:rsidR="00101043" w:rsidRPr="00101043" w:rsidRDefault="00101043" w:rsidP="00101043">
      <w:r w:rsidRPr="00101043">
        <w:t xml:space="preserve"> </w:t>
      </w:r>
    </w:p>
    <w:p w14:paraId="1945DFD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28A935A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7E7C112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78AA362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34EC74D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6E4C6ED8" w14:textId="77777777" w:rsidR="00101043" w:rsidRPr="00101043" w:rsidRDefault="00101043" w:rsidP="00101043">
      <w:r w:rsidRPr="00101043">
        <w:t xml:space="preserve"> </w:t>
      </w:r>
    </w:p>
    <w:p w14:paraId="05453A86" w14:textId="77777777" w:rsidR="00101043" w:rsidRPr="00101043" w:rsidRDefault="00101043" w:rsidP="00101043">
      <w:pPr>
        <w:jc w:val="right"/>
      </w:pPr>
      <w:bookmarkStart w:id="223" w:name="sub_6200"/>
      <w:bookmarkEnd w:id="223"/>
      <w:r w:rsidRPr="00101043">
        <w:rPr>
          <w:b/>
          <w:color w:val="26282F"/>
        </w:rPr>
        <w:t xml:space="preserve">Приложение N 2 к </w:t>
      </w:r>
      <w:hyperlink r:id="rId130" w:anchor="sub_6000" w:history="1">
        <w:r w:rsidRPr="00101043">
          <w:rPr>
            <w:color w:val="106BBE"/>
            <w:u w:val="single"/>
          </w:rPr>
          <w:t>договору</w:t>
        </w:r>
      </w:hyperlink>
      <w:r w:rsidRPr="00101043">
        <w:rPr>
          <w:b/>
          <w:color w:val="26282F"/>
        </w:rPr>
        <w:t xml:space="preserve"> аренды лесного участка N________от "____"___________г.</w:t>
      </w:r>
    </w:p>
    <w:p w14:paraId="4BE2E971" w14:textId="77777777" w:rsidR="00101043" w:rsidRPr="00101043" w:rsidRDefault="00101043" w:rsidP="00101043">
      <w:r w:rsidRPr="00101043">
        <w:t xml:space="preserve"> </w:t>
      </w:r>
    </w:p>
    <w:p w14:paraId="5B2267D2"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lastRenderedPageBreak/>
        <w:t>ХАРАКТЕРИСТИКИ лесного участка</w:t>
      </w:r>
    </w:p>
    <w:p w14:paraId="51F5BFF9" w14:textId="77777777" w:rsidR="00101043" w:rsidRPr="00101043" w:rsidRDefault="00101043" w:rsidP="00101043">
      <w:r w:rsidRPr="00101043">
        <w:t xml:space="preserve"> </w:t>
      </w:r>
    </w:p>
    <w:p w14:paraId="5BD2A7BF" w14:textId="77777777" w:rsidR="00101043" w:rsidRPr="00101043" w:rsidRDefault="00101043" w:rsidP="00101043">
      <w:pPr>
        <w:jc w:val="center"/>
      </w:pPr>
      <w:r w:rsidRPr="00101043">
        <w:t>на__________________________________________20____г.</w:t>
      </w:r>
    </w:p>
    <w:p w14:paraId="3B7A20A1" w14:textId="77777777" w:rsidR="00101043" w:rsidRPr="00101043" w:rsidRDefault="00101043" w:rsidP="00101043">
      <w:pPr>
        <w:jc w:val="center"/>
      </w:pPr>
      <w:r w:rsidRPr="00101043">
        <w:t>(на день заключения договора)</w:t>
      </w:r>
    </w:p>
    <w:p w14:paraId="57429CF3" w14:textId="77777777" w:rsidR="00101043" w:rsidRPr="00101043" w:rsidRDefault="00101043" w:rsidP="00101043">
      <w:r w:rsidRPr="00101043">
        <w:t xml:space="preserve"> </w:t>
      </w:r>
    </w:p>
    <w:p w14:paraId="318BF5AA"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24" w:name="sub_60062"/>
      <w:bookmarkEnd w:id="224"/>
      <w:r w:rsidRPr="00101043">
        <w:rPr>
          <w:rFonts w:ascii="Arial" w:hAnsi="Arial"/>
          <w:b/>
          <w:kern w:val="36"/>
          <w:sz w:val="48"/>
          <w:szCs w:val="48"/>
        </w:rPr>
        <w:t>1. Распределение земель</w:t>
      </w:r>
    </w:p>
    <w:p w14:paraId="615C3700"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0"/>
        <w:gridCol w:w="1065"/>
        <w:gridCol w:w="1065"/>
        <w:gridCol w:w="1350"/>
        <w:gridCol w:w="1125"/>
        <w:gridCol w:w="780"/>
        <w:gridCol w:w="645"/>
        <w:gridCol w:w="750"/>
        <w:gridCol w:w="690"/>
        <w:gridCol w:w="795"/>
        <w:gridCol w:w="900"/>
      </w:tblGrid>
      <w:tr w:rsidR="00101043" w:rsidRPr="00101043" w14:paraId="66498B30" w14:textId="77777777" w:rsidTr="00101043">
        <w:tc>
          <w:tcPr>
            <w:tcW w:w="10245" w:type="dxa"/>
            <w:gridSpan w:val="11"/>
            <w:tcBorders>
              <w:top w:val="nil"/>
              <w:left w:val="nil"/>
              <w:bottom w:val="outset" w:sz="6" w:space="0" w:color="auto"/>
              <w:right w:val="nil"/>
            </w:tcBorders>
            <w:hideMark/>
          </w:tcPr>
          <w:p w14:paraId="29B6D657"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(га)</w:t>
            </w:r>
          </w:p>
        </w:tc>
      </w:tr>
      <w:tr w:rsidR="00101043" w:rsidRPr="00101043" w14:paraId="712B669A" w14:textId="77777777" w:rsidTr="00101043">
        <w:tc>
          <w:tcPr>
            <w:tcW w:w="1080" w:type="dxa"/>
            <w:vMerge w:val="restart"/>
            <w:tcBorders>
              <w:top w:val="nil"/>
              <w:left w:val="outset" w:sz="6" w:space="0" w:color="auto"/>
              <w:bottom w:val="outset" w:sz="6" w:space="0" w:color="auto"/>
              <w:right w:val="outset" w:sz="6" w:space="0" w:color="auto"/>
            </w:tcBorders>
            <w:hideMark/>
          </w:tcPr>
          <w:p w14:paraId="2E6DAA7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Общая площадь всего</w:t>
            </w:r>
          </w:p>
        </w:tc>
        <w:tc>
          <w:tcPr>
            <w:tcW w:w="9150" w:type="dxa"/>
            <w:gridSpan w:val="10"/>
            <w:tcBorders>
              <w:top w:val="outset" w:sz="6" w:space="0" w:color="auto"/>
              <w:left w:val="nil"/>
              <w:bottom w:val="outset" w:sz="6" w:space="0" w:color="auto"/>
              <w:right w:val="outset" w:sz="6" w:space="0" w:color="auto"/>
            </w:tcBorders>
            <w:hideMark/>
          </w:tcPr>
          <w:p w14:paraId="40329FD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3929CF61"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290C1E2E" w14:textId="77777777" w:rsidR="00101043" w:rsidRPr="00101043" w:rsidRDefault="00101043" w:rsidP="00101043">
            <w:pPr>
              <w:rPr>
                <w:rFonts w:ascii="Times New Roman CYR" w:eastAsia="SimSun" w:hAnsi="Times New Roman CYR" w:cs="Times New Roman CYR"/>
              </w:rPr>
            </w:pPr>
          </w:p>
        </w:tc>
        <w:tc>
          <w:tcPr>
            <w:tcW w:w="5385" w:type="dxa"/>
            <w:gridSpan w:val="5"/>
            <w:tcBorders>
              <w:top w:val="nil"/>
              <w:left w:val="nil"/>
              <w:bottom w:val="outset" w:sz="6" w:space="0" w:color="auto"/>
              <w:right w:val="outset" w:sz="6" w:space="0" w:color="auto"/>
            </w:tcBorders>
            <w:hideMark/>
          </w:tcPr>
          <w:p w14:paraId="50EE84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земли</w:t>
            </w:r>
          </w:p>
        </w:tc>
        <w:tc>
          <w:tcPr>
            <w:tcW w:w="3765" w:type="dxa"/>
            <w:gridSpan w:val="5"/>
            <w:tcBorders>
              <w:top w:val="outset" w:sz="6" w:space="0" w:color="auto"/>
              <w:left w:val="nil"/>
              <w:bottom w:val="outset" w:sz="6" w:space="0" w:color="auto"/>
              <w:right w:val="outset" w:sz="6" w:space="0" w:color="auto"/>
            </w:tcBorders>
            <w:hideMark/>
          </w:tcPr>
          <w:p w14:paraId="695D3E3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нелесные земли</w:t>
            </w:r>
          </w:p>
        </w:tc>
      </w:tr>
      <w:tr w:rsidR="00101043" w:rsidRPr="00101043" w14:paraId="7592CDC8"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14058393" w14:textId="77777777" w:rsidR="00101043" w:rsidRPr="00101043" w:rsidRDefault="00101043" w:rsidP="00101043">
            <w:pPr>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hideMark/>
          </w:tcPr>
          <w:p w14:paraId="32954EE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занятые лесными насаждениями</w:t>
            </w:r>
          </w:p>
        </w:tc>
        <w:tc>
          <w:tcPr>
            <w:tcW w:w="1065" w:type="dxa"/>
            <w:tcBorders>
              <w:top w:val="nil"/>
              <w:left w:val="nil"/>
              <w:bottom w:val="outset" w:sz="6" w:space="0" w:color="auto"/>
              <w:right w:val="outset" w:sz="6" w:space="0" w:color="auto"/>
            </w:tcBorders>
            <w:hideMark/>
          </w:tcPr>
          <w:p w14:paraId="24FFFB9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культуры</w:t>
            </w:r>
          </w:p>
        </w:tc>
        <w:tc>
          <w:tcPr>
            <w:tcW w:w="1350" w:type="dxa"/>
            <w:tcBorders>
              <w:top w:val="outset" w:sz="6" w:space="0" w:color="auto"/>
              <w:left w:val="nil"/>
              <w:bottom w:val="outset" w:sz="6" w:space="0" w:color="auto"/>
              <w:right w:val="outset" w:sz="6" w:space="0" w:color="auto"/>
            </w:tcBorders>
            <w:hideMark/>
          </w:tcPr>
          <w:p w14:paraId="0B6367E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питомники, плантации</w:t>
            </w:r>
          </w:p>
        </w:tc>
        <w:tc>
          <w:tcPr>
            <w:tcW w:w="1125" w:type="dxa"/>
            <w:tcBorders>
              <w:top w:val="outset" w:sz="6" w:space="0" w:color="auto"/>
              <w:left w:val="nil"/>
              <w:bottom w:val="outset" w:sz="6" w:space="0" w:color="auto"/>
              <w:right w:val="outset" w:sz="6" w:space="0" w:color="auto"/>
            </w:tcBorders>
            <w:hideMark/>
          </w:tcPr>
          <w:p w14:paraId="7F9614E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 занятые лесными насаждениями</w:t>
            </w:r>
          </w:p>
        </w:tc>
        <w:tc>
          <w:tcPr>
            <w:tcW w:w="750" w:type="dxa"/>
            <w:tcBorders>
              <w:top w:val="outset" w:sz="6" w:space="0" w:color="auto"/>
              <w:left w:val="nil"/>
              <w:bottom w:val="outset" w:sz="6" w:space="0" w:color="auto"/>
              <w:right w:val="outset" w:sz="6" w:space="0" w:color="auto"/>
            </w:tcBorders>
            <w:hideMark/>
          </w:tcPr>
          <w:p w14:paraId="3BAC07A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c>
          <w:tcPr>
            <w:tcW w:w="645" w:type="dxa"/>
            <w:tcBorders>
              <w:top w:val="outset" w:sz="6" w:space="0" w:color="auto"/>
              <w:left w:val="nil"/>
              <w:bottom w:val="outset" w:sz="6" w:space="0" w:color="auto"/>
              <w:right w:val="outset" w:sz="6" w:space="0" w:color="auto"/>
            </w:tcBorders>
            <w:hideMark/>
          </w:tcPr>
          <w:p w14:paraId="51AD8A1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дороги</w:t>
            </w:r>
          </w:p>
        </w:tc>
        <w:tc>
          <w:tcPr>
            <w:tcW w:w="750" w:type="dxa"/>
            <w:tcBorders>
              <w:top w:val="outset" w:sz="6" w:space="0" w:color="auto"/>
              <w:left w:val="nil"/>
              <w:bottom w:val="outset" w:sz="6" w:space="0" w:color="auto"/>
              <w:right w:val="outset" w:sz="6" w:space="0" w:color="auto"/>
            </w:tcBorders>
            <w:hideMark/>
          </w:tcPr>
          <w:p w14:paraId="0998B0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просеки</w:t>
            </w:r>
          </w:p>
        </w:tc>
        <w:tc>
          <w:tcPr>
            <w:tcW w:w="690" w:type="dxa"/>
            <w:tcBorders>
              <w:top w:val="outset" w:sz="6" w:space="0" w:color="auto"/>
              <w:left w:val="nil"/>
              <w:bottom w:val="outset" w:sz="6" w:space="0" w:color="auto"/>
              <w:right w:val="outset" w:sz="6" w:space="0" w:color="auto"/>
            </w:tcBorders>
            <w:hideMark/>
          </w:tcPr>
          <w:p w14:paraId="41C7B8D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болота</w:t>
            </w:r>
          </w:p>
        </w:tc>
        <w:tc>
          <w:tcPr>
            <w:tcW w:w="795" w:type="dxa"/>
            <w:tcBorders>
              <w:top w:val="outset" w:sz="6" w:space="0" w:color="auto"/>
              <w:left w:val="nil"/>
              <w:bottom w:val="outset" w:sz="6" w:space="0" w:color="auto"/>
              <w:right w:val="outset" w:sz="6" w:space="0" w:color="auto"/>
            </w:tcBorders>
            <w:hideMark/>
          </w:tcPr>
          <w:p w14:paraId="260A833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другие</w:t>
            </w:r>
          </w:p>
        </w:tc>
        <w:tc>
          <w:tcPr>
            <w:tcW w:w="855" w:type="dxa"/>
            <w:tcBorders>
              <w:top w:val="outset" w:sz="6" w:space="0" w:color="auto"/>
              <w:left w:val="nil"/>
              <w:bottom w:val="outset" w:sz="6" w:space="0" w:color="auto"/>
              <w:right w:val="outset" w:sz="6" w:space="0" w:color="auto"/>
            </w:tcBorders>
            <w:hideMark/>
          </w:tcPr>
          <w:p w14:paraId="7C58CBE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r>
      <w:tr w:rsidR="00101043" w:rsidRPr="00101043" w14:paraId="418B9140" w14:textId="77777777" w:rsidTr="00101043">
        <w:tc>
          <w:tcPr>
            <w:tcW w:w="1080" w:type="dxa"/>
            <w:tcBorders>
              <w:top w:val="nil"/>
              <w:left w:val="outset" w:sz="6" w:space="0" w:color="auto"/>
              <w:bottom w:val="outset" w:sz="6" w:space="0" w:color="auto"/>
              <w:right w:val="outset" w:sz="6" w:space="0" w:color="auto"/>
            </w:tcBorders>
            <w:hideMark/>
          </w:tcPr>
          <w:p w14:paraId="1BED577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65" w:type="dxa"/>
            <w:tcBorders>
              <w:top w:val="nil"/>
              <w:left w:val="nil"/>
              <w:bottom w:val="outset" w:sz="6" w:space="0" w:color="auto"/>
              <w:right w:val="outset" w:sz="6" w:space="0" w:color="auto"/>
            </w:tcBorders>
            <w:hideMark/>
          </w:tcPr>
          <w:p w14:paraId="7B4204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65" w:type="dxa"/>
            <w:tcBorders>
              <w:top w:val="nil"/>
              <w:left w:val="nil"/>
              <w:bottom w:val="outset" w:sz="6" w:space="0" w:color="auto"/>
              <w:right w:val="outset" w:sz="6" w:space="0" w:color="auto"/>
            </w:tcBorders>
            <w:hideMark/>
          </w:tcPr>
          <w:p w14:paraId="2EA7A4F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350" w:type="dxa"/>
            <w:tcBorders>
              <w:top w:val="nil"/>
              <w:left w:val="nil"/>
              <w:bottom w:val="outset" w:sz="6" w:space="0" w:color="auto"/>
              <w:right w:val="outset" w:sz="6" w:space="0" w:color="auto"/>
            </w:tcBorders>
            <w:hideMark/>
          </w:tcPr>
          <w:p w14:paraId="7070779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125" w:type="dxa"/>
            <w:tcBorders>
              <w:top w:val="nil"/>
              <w:left w:val="nil"/>
              <w:bottom w:val="outset" w:sz="6" w:space="0" w:color="auto"/>
              <w:right w:val="outset" w:sz="6" w:space="0" w:color="auto"/>
            </w:tcBorders>
            <w:hideMark/>
          </w:tcPr>
          <w:p w14:paraId="25A7B55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750" w:type="dxa"/>
            <w:tcBorders>
              <w:top w:val="nil"/>
              <w:left w:val="nil"/>
              <w:bottom w:val="outset" w:sz="6" w:space="0" w:color="auto"/>
              <w:right w:val="outset" w:sz="6" w:space="0" w:color="auto"/>
            </w:tcBorders>
            <w:hideMark/>
          </w:tcPr>
          <w:p w14:paraId="2DE599E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645" w:type="dxa"/>
            <w:tcBorders>
              <w:top w:val="nil"/>
              <w:left w:val="nil"/>
              <w:bottom w:val="outset" w:sz="6" w:space="0" w:color="auto"/>
              <w:right w:val="outset" w:sz="6" w:space="0" w:color="auto"/>
            </w:tcBorders>
            <w:hideMark/>
          </w:tcPr>
          <w:p w14:paraId="5C4E536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50" w:type="dxa"/>
            <w:tcBorders>
              <w:top w:val="nil"/>
              <w:left w:val="nil"/>
              <w:bottom w:val="outset" w:sz="6" w:space="0" w:color="auto"/>
              <w:right w:val="outset" w:sz="6" w:space="0" w:color="auto"/>
            </w:tcBorders>
            <w:hideMark/>
          </w:tcPr>
          <w:p w14:paraId="43E2E63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690" w:type="dxa"/>
            <w:tcBorders>
              <w:top w:val="nil"/>
              <w:left w:val="nil"/>
              <w:bottom w:val="outset" w:sz="6" w:space="0" w:color="auto"/>
              <w:right w:val="outset" w:sz="6" w:space="0" w:color="auto"/>
            </w:tcBorders>
            <w:hideMark/>
          </w:tcPr>
          <w:p w14:paraId="72A5DA1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795" w:type="dxa"/>
            <w:tcBorders>
              <w:top w:val="nil"/>
              <w:left w:val="nil"/>
              <w:bottom w:val="outset" w:sz="6" w:space="0" w:color="auto"/>
              <w:right w:val="outset" w:sz="6" w:space="0" w:color="auto"/>
            </w:tcBorders>
            <w:hideMark/>
          </w:tcPr>
          <w:p w14:paraId="5FAC7A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855" w:type="dxa"/>
            <w:tcBorders>
              <w:top w:val="nil"/>
              <w:left w:val="nil"/>
              <w:bottom w:val="outset" w:sz="6" w:space="0" w:color="auto"/>
              <w:right w:val="outset" w:sz="6" w:space="0" w:color="auto"/>
            </w:tcBorders>
            <w:hideMark/>
          </w:tcPr>
          <w:p w14:paraId="76E81C1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138EEEC3" w14:textId="77777777" w:rsidTr="00101043">
        <w:tc>
          <w:tcPr>
            <w:tcW w:w="1080" w:type="dxa"/>
            <w:tcBorders>
              <w:top w:val="nil"/>
              <w:left w:val="outset" w:sz="6" w:space="0" w:color="auto"/>
              <w:bottom w:val="outset" w:sz="6" w:space="0" w:color="auto"/>
              <w:right w:val="outset" w:sz="6" w:space="0" w:color="auto"/>
            </w:tcBorders>
          </w:tcPr>
          <w:p w14:paraId="225022E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75721B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4B6A0E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nil"/>
              <w:left w:val="nil"/>
              <w:bottom w:val="outset" w:sz="6" w:space="0" w:color="auto"/>
              <w:right w:val="outset" w:sz="6" w:space="0" w:color="auto"/>
            </w:tcBorders>
          </w:tcPr>
          <w:p w14:paraId="4D48D71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7E70D7F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4A19D83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5" w:type="dxa"/>
            <w:tcBorders>
              <w:top w:val="nil"/>
              <w:left w:val="nil"/>
              <w:bottom w:val="outset" w:sz="6" w:space="0" w:color="auto"/>
              <w:right w:val="outset" w:sz="6" w:space="0" w:color="auto"/>
            </w:tcBorders>
          </w:tcPr>
          <w:p w14:paraId="5C8802A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68DAB09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90" w:type="dxa"/>
            <w:tcBorders>
              <w:top w:val="nil"/>
              <w:left w:val="nil"/>
              <w:bottom w:val="outset" w:sz="6" w:space="0" w:color="auto"/>
              <w:right w:val="outset" w:sz="6" w:space="0" w:color="auto"/>
            </w:tcBorders>
          </w:tcPr>
          <w:p w14:paraId="28B638C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95" w:type="dxa"/>
            <w:tcBorders>
              <w:top w:val="nil"/>
              <w:left w:val="nil"/>
              <w:bottom w:val="outset" w:sz="6" w:space="0" w:color="auto"/>
              <w:right w:val="outset" w:sz="6" w:space="0" w:color="auto"/>
            </w:tcBorders>
          </w:tcPr>
          <w:p w14:paraId="71ABDCB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55" w:type="dxa"/>
            <w:tcBorders>
              <w:top w:val="nil"/>
              <w:left w:val="nil"/>
              <w:bottom w:val="outset" w:sz="6" w:space="0" w:color="auto"/>
              <w:right w:val="outset" w:sz="6" w:space="0" w:color="auto"/>
            </w:tcBorders>
          </w:tcPr>
          <w:p w14:paraId="693E3BF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6D6A70A0" w14:textId="77777777" w:rsidR="00101043" w:rsidRPr="00101043" w:rsidRDefault="00101043" w:rsidP="00101043">
      <w:r w:rsidRPr="00101043">
        <w:t xml:space="preserve"> </w:t>
      </w:r>
    </w:p>
    <w:p w14:paraId="276F9666"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25" w:name="sub_60063"/>
      <w:bookmarkEnd w:id="225"/>
      <w:r w:rsidRPr="00101043">
        <w:rPr>
          <w:rFonts w:ascii="Arial" w:hAnsi="Arial"/>
          <w:b/>
          <w:kern w:val="36"/>
          <w:sz w:val="48"/>
          <w:szCs w:val="48"/>
        </w:rPr>
        <w:t>2. Характеристика насаждений</w:t>
      </w:r>
    </w:p>
    <w:p w14:paraId="7EE98CA9"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735"/>
        <w:gridCol w:w="1260"/>
        <w:gridCol w:w="945"/>
        <w:gridCol w:w="840"/>
        <w:gridCol w:w="1065"/>
        <w:gridCol w:w="960"/>
        <w:gridCol w:w="840"/>
        <w:gridCol w:w="1005"/>
        <w:gridCol w:w="1440"/>
      </w:tblGrid>
      <w:tr w:rsidR="00101043" w:rsidRPr="00101043" w14:paraId="74DACC6F"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60C625C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735" w:type="dxa"/>
            <w:vMerge w:val="restart"/>
            <w:tcBorders>
              <w:top w:val="outset" w:sz="6" w:space="0" w:color="auto"/>
              <w:left w:val="nil"/>
              <w:bottom w:val="outset" w:sz="6" w:space="0" w:color="auto"/>
              <w:right w:val="outset" w:sz="6" w:space="0" w:color="auto"/>
            </w:tcBorders>
            <w:hideMark/>
          </w:tcPr>
          <w:p w14:paraId="2CA4433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1260" w:type="dxa"/>
            <w:vMerge w:val="restart"/>
            <w:tcBorders>
              <w:top w:val="outset" w:sz="6" w:space="0" w:color="auto"/>
              <w:left w:val="nil"/>
              <w:bottom w:val="outset" w:sz="6" w:space="0" w:color="auto"/>
              <w:right w:val="outset" w:sz="6" w:space="0" w:color="auto"/>
            </w:tcBorders>
            <w:hideMark/>
          </w:tcPr>
          <w:p w14:paraId="34B2B15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w:t>
            </w:r>
          </w:p>
          <w:p w14:paraId="4649A70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урочище (при</w:t>
            </w:r>
          </w:p>
          <w:p w14:paraId="1299844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наличии)</w:t>
            </w:r>
          </w:p>
        </w:tc>
        <w:tc>
          <w:tcPr>
            <w:tcW w:w="945" w:type="dxa"/>
            <w:vMerge w:val="restart"/>
            <w:tcBorders>
              <w:top w:val="outset" w:sz="6" w:space="0" w:color="auto"/>
              <w:left w:val="nil"/>
              <w:bottom w:val="outset" w:sz="6" w:space="0" w:color="auto"/>
              <w:right w:val="outset" w:sz="6" w:space="0" w:color="auto"/>
            </w:tcBorders>
            <w:hideMark/>
          </w:tcPr>
          <w:p w14:paraId="267424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840" w:type="dxa"/>
            <w:vMerge w:val="restart"/>
            <w:tcBorders>
              <w:top w:val="outset" w:sz="6" w:space="0" w:color="auto"/>
              <w:left w:val="nil"/>
              <w:bottom w:val="outset" w:sz="6" w:space="0" w:color="auto"/>
              <w:right w:val="outset" w:sz="6" w:space="0" w:color="auto"/>
            </w:tcBorders>
            <w:hideMark/>
          </w:tcPr>
          <w:p w14:paraId="50B8A9F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w:t>
            </w:r>
          </w:p>
          <w:p w14:paraId="575CCF0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1065" w:type="dxa"/>
            <w:vMerge w:val="restart"/>
            <w:tcBorders>
              <w:top w:val="outset" w:sz="6" w:space="0" w:color="auto"/>
              <w:left w:val="nil"/>
              <w:bottom w:val="outset" w:sz="6" w:space="0" w:color="auto"/>
              <w:right w:val="outset" w:sz="6" w:space="0" w:color="auto"/>
            </w:tcBorders>
            <w:hideMark/>
          </w:tcPr>
          <w:p w14:paraId="1E7F342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(га)/за-</w:t>
            </w:r>
          </w:p>
          <w:p w14:paraId="10FFC81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пас древесины</w:t>
            </w:r>
          </w:p>
          <w:p w14:paraId="3FAC7FC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(куб. м) - всего</w:t>
            </w:r>
          </w:p>
        </w:tc>
        <w:tc>
          <w:tcPr>
            <w:tcW w:w="4245" w:type="dxa"/>
            <w:gridSpan w:val="4"/>
            <w:tcBorders>
              <w:top w:val="outset" w:sz="6" w:space="0" w:color="auto"/>
              <w:left w:val="nil"/>
              <w:bottom w:val="outset" w:sz="6" w:space="0" w:color="auto"/>
              <w:right w:val="outset" w:sz="6" w:space="0" w:color="auto"/>
            </w:tcBorders>
            <w:hideMark/>
          </w:tcPr>
          <w:p w14:paraId="57AF22E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 по группам возраста древостоя (га/куб. м)</w:t>
            </w:r>
          </w:p>
        </w:tc>
      </w:tr>
      <w:tr w:rsidR="00101043" w:rsidRPr="00101043" w14:paraId="7378D85C"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08E1BA56" w14:textId="77777777" w:rsidR="00101043" w:rsidRPr="00101043" w:rsidRDefault="00101043" w:rsidP="00101043">
            <w:pPr>
              <w:rPr>
                <w:rFonts w:ascii="Times New Roman CYR" w:eastAsia="SimSun" w:hAnsi="Times New Roman CYR" w:cs="Times New Roman CYR"/>
              </w:rPr>
            </w:pPr>
          </w:p>
        </w:tc>
        <w:tc>
          <w:tcPr>
            <w:tcW w:w="735" w:type="dxa"/>
            <w:vMerge/>
            <w:tcBorders>
              <w:top w:val="outset" w:sz="6" w:space="0" w:color="auto"/>
              <w:left w:val="nil"/>
              <w:bottom w:val="outset" w:sz="6" w:space="0" w:color="auto"/>
              <w:right w:val="outset" w:sz="6" w:space="0" w:color="auto"/>
            </w:tcBorders>
            <w:vAlign w:val="center"/>
            <w:hideMark/>
          </w:tcPr>
          <w:p w14:paraId="56B61A08" w14:textId="77777777" w:rsidR="00101043" w:rsidRPr="00101043" w:rsidRDefault="00101043" w:rsidP="00101043">
            <w:pPr>
              <w:rPr>
                <w:rFonts w:ascii="Times New Roman CYR" w:eastAsia="SimSun" w:hAnsi="Times New Roman CYR" w:cs="Times New Roman CYR"/>
              </w:rPr>
            </w:pPr>
          </w:p>
        </w:tc>
        <w:tc>
          <w:tcPr>
            <w:tcW w:w="1260" w:type="dxa"/>
            <w:vMerge/>
            <w:tcBorders>
              <w:top w:val="outset" w:sz="6" w:space="0" w:color="auto"/>
              <w:left w:val="nil"/>
              <w:bottom w:val="outset" w:sz="6" w:space="0" w:color="auto"/>
              <w:right w:val="outset" w:sz="6" w:space="0" w:color="auto"/>
            </w:tcBorders>
            <w:vAlign w:val="center"/>
            <w:hideMark/>
          </w:tcPr>
          <w:p w14:paraId="231185DE" w14:textId="77777777" w:rsidR="00101043" w:rsidRPr="00101043" w:rsidRDefault="00101043" w:rsidP="00101043">
            <w:pPr>
              <w:rPr>
                <w:rFonts w:ascii="Times New Roman CYR" w:eastAsia="SimSun" w:hAnsi="Times New Roman CYR" w:cs="Times New Roman CYR"/>
              </w:rPr>
            </w:pPr>
          </w:p>
        </w:tc>
        <w:tc>
          <w:tcPr>
            <w:tcW w:w="945" w:type="dxa"/>
            <w:vMerge/>
            <w:tcBorders>
              <w:top w:val="outset" w:sz="6" w:space="0" w:color="auto"/>
              <w:left w:val="nil"/>
              <w:bottom w:val="outset" w:sz="6" w:space="0" w:color="auto"/>
              <w:right w:val="outset" w:sz="6" w:space="0" w:color="auto"/>
            </w:tcBorders>
            <w:vAlign w:val="center"/>
            <w:hideMark/>
          </w:tcPr>
          <w:p w14:paraId="72494AC5" w14:textId="77777777" w:rsidR="00101043" w:rsidRPr="00101043" w:rsidRDefault="00101043" w:rsidP="00101043">
            <w:pPr>
              <w:rPr>
                <w:rFonts w:ascii="Times New Roman CYR" w:eastAsia="SimSun" w:hAnsi="Times New Roman CYR" w:cs="Times New Roman CYR"/>
              </w:rPr>
            </w:pPr>
          </w:p>
        </w:tc>
        <w:tc>
          <w:tcPr>
            <w:tcW w:w="840" w:type="dxa"/>
            <w:vMerge/>
            <w:tcBorders>
              <w:top w:val="outset" w:sz="6" w:space="0" w:color="auto"/>
              <w:left w:val="nil"/>
              <w:bottom w:val="outset" w:sz="6" w:space="0" w:color="auto"/>
              <w:right w:val="outset" w:sz="6" w:space="0" w:color="auto"/>
            </w:tcBorders>
            <w:vAlign w:val="center"/>
            <w:hideMark/>
          </w:tcPr>
          <w:p w14:paraId="00C65F75" w14:textId="77777777" w:rsidR="00101043" w:rsidRPr="00101043" w:rsidRDefault="00101043" w:rsidP="00101043">
            <w:pPr>
              <w:rPr>
                <w:rFonts w:ascii="Times New Roman CYR" w:eastAsia="SimSun" w:hAnsi="Times New Roman CYR" w:cs="Times New Roman CYR"/>
              </w:rPr>
            </w:pPr>
          </w:p>
        </w:tc>
        <w:tc>
          <w:tcPr>
            <w:tcW w:w="1065" w:type="dxa"/>
            <w:vMerge/>
            <w:tcBorders>
              <w:top w:val="outset" w:sz="6" w:space="0" w:color="auto"/>
              <w:left w:val="nil"/>
              <w:bottom w:val="outset" w:sz="6" w:space="0" w:color="auto"/>
              <w:right w:val="outset" w:sz="6" w:space="0" w:color="auto"/>
            </w:tcBorders>
            <w:vAlign w:val="center"/>
            <w:hideMark/>
          </w:tcPr>
          <w:p w14:paraId="5548B098" w14:textId="77777777" w:rsidR="00101043" w:rsidRPr="00101043" w:rsidRDefault="00101043" w:rsidP="00101043">
            <w:pPr>
              <w:rPr>
                <w:rFonts w:ascii="Times New Roman CYR" w:eastAsia="SimSun" w:hAnsi="Times New Roman CYR" w:cs="Times New Roman CYR"/>
              </w:rPr>
            </w:pPr>
          </w:p>
        </w:tc>
        <w:tc>
          <w:tcPr>
            <w:tcW w:w="960" w:type="dxa"/>
            <w:tcBorders>
              <w:top w:val="nil"/>
              <w:left w:val="nil"/>
              <w:bottom w:val="outset" w:sz="6" w:space="0" w:color="auto"/>
              <w:right w:val="outset" w:sz="6" w:space="0" w:color="auto"/>
            </w:tcBorders>
            <w:hideMark/>
          </w:tcPr>
          <w:p w14:paraId="60AB8DA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840" w:type="dxa"/>
            <w:tcBorders>
              <w:top w:val="outset" w:sz="6" w:space="0" w:color="auto"/>
              <w:left w:val="nil"/>
              <w:bottom w:val="outset" w:sz="6" w:space="0" w:color="auto"/>
              <w:right w:val="outset" w:sz="6" w:space="0" w:color="auto"/>
            </w:tcBorders>
            <w:hideMark/>
          </w:tcPr>
          <w:p w14:paraId="30676F6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0B29B3C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425" w:type="dxa"/>
            <w:tcBorders>
              <w:top w:val="outset" w:sz="6" w:space="0" w:color="auto"/>
              <w:left w:val="nil"/>
              <w:bottom w:val="outset" w:sz="6" w:space="0" w:color="auto"/>
              <w:right w:val="outset" w:sz="6" w:space="0" w:color="auto"/>
            </w:tcBorders>
            <w:hideMark/>
          </w:tcPr>
          <w:p w14:paraId="59E2F90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6DE12F63" w14:textId="77777777" w:rsidTr="00101043">
        <w:tc>
          <w:tcPr>
            <w:tcW w:w="960" w:type="dxa"/>
            <w:tcBorders>
              <w:top w:val="nil"/>
              <w:left w:val="outset" w:sz="6" w:space="0" w:color="auto"/>
              <w:bottom w:val="outset" w:sz="6" w:space="0" w:color="auto"/>
              <w:right w:val="outset" w:sz="6" w:space="0" w:color="auto"/>
            </w:tcBorders>
            <w:hideMark/>
          </w:tcPr>
          <w:p w14:paraId="7E11388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735" w:type="dxa"/>
            <w:tcBorders>
              <w:top w:val="nil"/>
              <w:left w:val="nil"/>
              <w:bottom w:val="outset" w:sz="6" w:space="0" w:color="auto"/>
              <w:right w:val="outset" w:sz="6" w:space="0" w:color="auto"/>
            </w:tcBorders>
            <w:hideMark/>
          </w:tcPr>
          <w:p w14:paraId="75B3989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260" w:type="dxa"/>
            <w:tcBorders>
              <w:top w:val="nil"/>
              <w:left w:val="nil"/>
              <w:bottom w:val="outset" w:sz="6" w:space="0" w:color="auto"/>
              <w:right w:val="outset" w:sz="6" w:space="0" w:color="auto"/>
            </w:tcBorders>
            <w:hideMark/>
          </w:tcPr>
          <w:p w14:paraId="05F1E68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45" w:type="dxa"/>
            <w:tcBorders>
              <w:top w:val="nil"/>
              <w:left w:val="nil"/>
              <w:bottom w:val="outset" w:sz="6" w:space="0" w:color="auto"/>
              <w:right w:val="outset" w:sz="6" w:space="0" w:color="auto"/>
            </w:tcBorders>
            <w:hideMark/>
          </w:tcPr>
          <w:p w14:paraId="2C264EE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840" w:type="dxa"/>
            <w:tcBorders>
              <w:top w:val="nil"/>
              <w:left w:val="nil"/>
              <w:bottom w:val="outset" w:sz="6" w:space="0" w:color="auto"/>
              <w:right w:val="outset" w:sz="6" w:space="0" w:color="auto"/>
            </w:tcBorders>
            <w:hideMark/>
          </w:tcPr>
          <w:p w14:paraId="54AE60D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40C5FF4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960" w:type="dxa"/>
            <w:tcBorders>
              <w:top w:val="nil"/>
              <w:left w:val="nil"/>
              <w:bottom w:val="outset" w:sz="6" w:space="0" w:color="auto"/>
              <w:right w:val="outset" w:sz="6" w:space="0" w:color="auto"/>
            </w:tcBorders>
            <w:hideMark/>
          </w:tcPr>
          <w:p w14:paraId="06DF4B9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40" w:type="dxa"/>
            <w:tcBorders>
              <w:top w:val="nil"/>
              <w:left w:val="nil"/>
              <w:bottom w:val="outset" w:sz="6" w:space="0" w:color="auto"/>
              <w:right w:val="outset" w:sz="6" w:space="0" w:color="auto"/>
            </w:tcBorders>
            <w:hideMark/>
          </w:tcPr>
          <w:p w14:paraId="3F62CE6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05" w:type="dxa"/>
            <w:tcBorders>
              <w:top w:val="nil"/>
              <w:left w:val="nil"/>
              <w:bottom w:val="outset" w:sz="6" w:space="0" w:color="auto"/>
              <w:right w:val="outset" w:sz="6" w:space="0" w:color="auto"/>
            </w:tcBorders>
            <w:hideMark/>
          </w:tcPr>
          <w:p w14:paraId="4C95C96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425" w:type="dxa"/>
            <w:tcBorders>
              <w:top w:val="nil"/>
              <w:left w:val="nil"/>
              <w:bottom w:val="outset" w:sz="6" w:space="0" w:color="auto"/>
              <w:right w:val="outset" w:sz="6" w:space="0" w:color="auto"/>
            </w:tcBorders>
            <w:hideMark/>
          </w:tcPr>
          <w:p w14:paraId="295CF2F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r>
      <w:tr w:rsidR="00101043" w:rsidRPr="00101043" w14:paraId="3C34BDB4" w14:textId="77777777" w:rsidTr="00101043">
        <w:tc>
          <w:tcPr>
            <w:tcW w:w="960" w:type="dxa"/>
            <w:tcBorders>
              <w:top w:val="nil"/>
              <w:left w:val="outset" w:sz="6" w:space="0" w:color="auto"/>
              <w:bottom w:val="outset" w:sz="6" w:space="0" w:color="auto"/>
              <w:right w:val="outset" w:sz="6" w:space="0" w:color="auto"/>
            </w:tcBorders>
          </w:tcPr>
          <w:p w14:paraId="72E3E45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35" w:type="dxa"/>
            <w:tcBorders>
              <w:top w:val="nil"/>
              <w:left w:val="nil"/>
              <w:bottom w:val="outset" w:sz="6" w:space="0" w:color="auto"/>
              <w:right w:val="outset" w:sz="6" w:space="0" w:color="auto"/>
            </w:tcBorders>
          </w:tcPr>
          <w:p w14:paraId="2BBCF0A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60" w:type="dxa"/>
            <w:tcBorders>
              <w:top w:val="nil"/>
              <w:left w:val="nil"/>
              <w:bottom w:val="outset" w:sz="6" w:space="0" w:color="auto"/>
              <w:right w:val="outset" w:sz="6" w:space="0" w:color="auto"/>
            </w:tcBorders>
          </w:tcPr>
          <w:p w14:paraId="0A68C59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tcPr>
          <w:p w14:paraId="70709E3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2B72DA4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02CD37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60" w:type="dxa"/>
            <w:tcBorders>
              <w:top w:val="nil"/>
              <w:left w:val="nil"/>
              <w:bottom w:val="outset" w:sz="6" w:space="0" w:color="auto"/>
              <w:right w:val="outset" w:sz="6" w:space="0" w:color="auto"/>
            </w:tcBorders>
          </w:tcPr>
          <w:p w14:paraId="02B8ADB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01ECC4C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7346FAB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25" w:type="dxa"/>
            <w:tcBorders>
              <w:top w:val="nil"/>
              <w:left w:val="nil"/>
              <w:bottom w:val="outset" w:sz="6" w:space="0" w:color="auto"/>
              <w:right w:val="outset" w:sz="6" w:space="0" w:color="auto"/>
            </w:tcBorders>
          </w:tcPr>
          <w:p w14:paraId="050C195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4E5E647A" w14:textId="77777777" w:rsidR="00101043" w:rsidRPr="00101043" w:rsidRDefault="00101043" w:rsidP="00101043">
      <w:r w:rsidRPr="00101043">
        <w:t xml:space="preserve"> </w:t>
      </w:r>
    </w:p>
    <w:p w14:paraId="16417E1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26" w:name="sub_60064"/>
      <w:bookmarkEnd w:id="226"/>
      <w:r w:rsidRPr="00101043">
        <w:rPr>
          <w:rFonts w:ascii="Arial" w:hAnsi="Arial"/>
          <w:b/>
          <w:kern w:val="36"/>
          <w:sz w:val="48"/>
          <w:szCs w:val="48"/>
        </w:rPr>
        <w:t>3. Средние таксационные показатели насаждений лесного участка</w:t>
      </w:r>
    </w:p>
    <w:p w14:paraId="698F86DB"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1125"/>
        <w:gridCol w:w="1020"/>
        <w:gridCol w:w="750"/>
        <w:gridCol w:w="885"/>
        <w:gridCol w:w="810"/>
        <w:gridCol w:w="810"/>
        <w:gridCol w:w="870"/>
        <w:gridCol w:w="930"/>
        <w:gridCol w:w="870"/>
        <w:gridCol w:w="1020"/>
      </w:tblGrid>
      <w:tr w:rsidR="00101043" w:rsidRPr="00101043" w14:paraId="50B7DD90"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4235707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125" w:type="dxa"/>
            <w:vMerge w:val="restart"/>
            <w:tcBorders>
              <w:top w:val="outset" w:sz="6" w:space="0" w:color="auto"/>
              <w:left w:val="nil"/>
              <w:bottom w:val="outset" w:sz="6" w:space="0" w:color="auto"/>
              <w:right w:val="outset" w:sz="6" w:space="0" w:color="auto"/>
            </w:tcBorders>
            <w:hideMark/>
          </w:tcPr>
          <w:p w14:paraId="1728C7E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1020" w:type="dxa"/>
            <w:vMerge w:val="restart"/>
            <w:tcBorders>
              <w:top w:val="outset" w:sz="6" w:space="0" w:color="auto"/>
              <w:left w:val="nil"/>
              <w:bottom w:val="outset" w:sz="6" w:space="0" w:color="auto"/>
              <w:right w:val="outset" w:sz="6" w:space="0" w:color="auto"/>
            </w:tcBorders>
            <w:hideMark/>
          </w:tcPr>
          <w:p w14:paraId="1289724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w:t>
            </w:r>
          </w:p>
          <w:p w14:paraId="3DF2290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преобладающая</w:t>
            </w:r>
          </w:p>
          <w:p w14:paraId="0E1D72A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750" w:type="dxa"/>
            <w:vMerge w:val="restart"/>
            <w:tcBorders>
              <w:top w:val="outset" w:sz="6" w:space="0" w:color="auto"/>
              <w:left w:val="nil"/>
              <w:bottom w:val="outset" w:sz="6" w:space="0" w:color="auto"/>
              <w:right w:val="outset" w:sz="6" w:space="0" w:color="auto"/>
            </w:tcBorders>
            <w:hideMark/>
          </w:tcPr>
          <w:p w14:paraId="1AC31F9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Состав</w:t>
            </w:r>
          </w:p>
        </w:tc>
        <w:tc>
          <w:tcPr>
            <w:tcW w:w="885" w:type="dxa"/>
            <w:vMerge w:val="restart"/>
            <w:tcBorders>
              <w:top w:val="outset" w:sz="6" w:space="0" w:color="auto"/>
              <w:left w:val="nil"/>
              <w:bottom w:val="outset" w:sz="6" w:space="0" w:color="auto"/>
              <w:right w:val="outset" w:sz="6" w:space="0" w:color="auto"/>
            </w:tcBorders>
            <w:hideMark/>
          </w:tcPr>
          <w:p w14:paraId="4AA0D2C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Возраст</w:t>
            </w:r>
          </w:p>
        </w:tc>
        <w:tc>
          <w:tcPr>
            <w:tcW w:w="810" w:type="dxa"/>
            <w:vMerge w:val="restart"/>
            <w:tcBorders>
              <w:top w:val="outset" w:sz="6" w:space="0" w:color="auto"/>
              <w:left w:val="nil"/>
              <w:bottom w:val="outset" w:sz="6" w:space="0" w:color="auto"/>
              <w:right w:val="outset" w:sz="6" w:space="0" w:color="auto"/>
            </w:tcBorders>
            <w:hideMark/>
          </w:tcPr>
          <w:p w14:paraId="16C3091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Бонитет</w:t>
            </w:r>
          </w:p>
        </w:tc>
        <w:tc>
          <w:tcPr>
            <w:tcW w:w="810" w:type="dxa"/>
            <w:vMerge w:val="restart"/>
            <w:tcBorders>
              <w:top w:val="outset" w:sz="6" w:space="0" w:color="auto"/>
              <w:left w:val="nil"/>
              <w:bottom w:val="outset" w:sz="6" w:space="0" w:color="auto"/>
              <w:right w:val="outset" w:sz="6" w:space="0" w:color="auto"/>
            </w:tcBorders>
            <w:hideMark/>
          </w:tcPr>
          <w:p w14:paraId="5340874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Полнота</w:t>
            </w:r>
          </w:p>
        </w:tc>
        <w:tc>
          <w:tcPr>
            <w:tcW w:w="3690" w:type="dxa"/>
            <w:gridSpan w:val="4"/>
            <w:tcBorders>
              <w:top w:val="outset" w:sz="6" w:space="0" w:color="auto"/>
              <w:left w:val="nil"/>
              <w:bottom w:val="outset" w:sz="6" w:space="0" w:color="auto"/>
              <w:right w:val="outset" w:sz="6" w:space="0" w:color="auto"/>
            </w:tcBorders>
            <w:hideMark/>
          </w:tcPr>
          <w:p w14:paraId="6D938D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Средний запас древесины лесных насаждений (куб. м/га)</w:t>
            </w:r>
          </w:p>
        </w:tc>
      </w:tr>
      <w:tr w:rsidR="00101043" w:rsidRPr="00101043" w14:paraId="7D399604"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38BBC6E3"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16C9C9AF" w14:textId="77777777" w:rsidR="00101043" w:rsidRPr="00101043" w:rsidRDefault="00101043" w:rsidP="00101043">
            <w:pPr>
              <w:rPr>
                <w:rFonts w:ascii="Times New Roman CYR" w:eastAsia="SimSun" w:hAnsi="Times New Roman CYR" w:cs="Times New Roman CYR"/>
              </w:rPr>
            </w:pPr>
          </w:p>
        </w:tc>
        <w:tc>
          <w:tcPr>
            <w:tcW w:w="1020" w:type="dxa"/>
            <w:vMerge/>
            <w:tcBorders>
              <w:top w:val="outset" w:sz="6" w:space="0" w:color="auto"/>
              <w:left w:val="nil"/>
              <w:bottom w:val="outset" w:sz="6" w:space="0" w:color="auto"/>
              <w:right w:val="outset" w:sz="6" w:space="0" w:color="auto"/>
            </w:tcBorders>
            <w:vAlign w:val="center"/>
            <w:hideMark/>
          </w:tcPr>
          <w:p w14:paraId="564B0288"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16AD11F2" w14:textId="77777777" w:rsidR="00101043" w:rsidRPr="00101043" w:rsidRDefault="00101043" w:rsidP="00101043">
            <w:pPr>
              <w:rPr>
                <w:rFonts w:ascii="Times New Roman CYR" w:eastAsia="SimSun" w:hAnsi="Times New Roman CYR" w:cs="Times New Roman CYR"/>
              </w:rPr>
            </w:pPr>
          </w:p>
        </w:tc>
        <w:tc>
          <w:tcPr>
            <w:tcW w:w="885" w:type="dxa"/>
            <w:vMerge/>
            <w:tcBorders>
              <w:top w:val="outset" w:sz="6" w:space="0" w:color="auto"/>
              <w:left w:val="nil"/>
              <w:bottom w:val="outset" w:sz="6" w:space="0" w:color="auto"/>
              <w:right w:val="outset" w:sz="6" w:space="0" w:color="auto"/>
            </w:tcBorders>
            <w:vAlign w:val="center"/>
            <w:hideMark/>
          </w:tcPr>
          <w:p w14:paraId="08963208" w14:textId="77777777" w:rsidR="00101043" w:rsidRPr="00101043" w:rsidRDefault="00101043" w:rsidP="00101043">
            <w:pPr>
              <w:rPr>
                <w:rFonts w:ascii="Times New Roman CYR" w:eastAsia="SimSun" w:hAnsi="Times New Roman CYR" w:cs="Times New Roman CYR"/>
              </w:rPr>
            </w:pPr>
          </w:p>
        </w:tc>
        <w:tc>
          <w:tcPr>
            <w:tcW w:w="810" w:type="dxa"/>
            <w:vMerge/>
            <w:tcBorders>
              <w:top w:val="outset" w:sz="6" w:space="0" w:color="auto"/>
              <w:left w:val="nil"/>
              <w:bottom w:val="outset" w:sz="6" w:space="0" w:color="auto"/>
              <w:right w:val="outset" w:sz="6" w:space="0" w:color="auto"/>
            </w:tcBorders>
            <w:vAlign w:val="center"/>
            <w:hideMark/>
          </w:tcPr>
          <w:p w14:paraId="050A0A77" w14:textId="77777777" w:rsidR="00101043" w:rsidRPr="00101043" w:rsidRDefault="00101043" w:rsidP="00101043">
            <w:pPr>
              <w:rPr>
                <w:rFonts w:ascii="Times New Roman CYR" w:eastAsia="SimSun" w:hAnsi="Times New Roman CYR" w:cs="Times New Roman CYR"/>
              </w:rPr>
            </w:pPr>
          </w:p>
        </w:tc>
        <w:tc>
          <w:tcPr>
            <w:tcW w:w="810" w:type="dxa"/>
            <w:vMerge/>
            <w:tcBorders>
              <w:top w:val="outset" w:sz="6" w:space="0" w:color="auto"/>
              <w:left w:val="nil"/>
              <w:bottom w:val="outset" w:sz="6" w:space="0" w:color="auto"/>
              <w:right w:val="outset" w:sz="6" w:space="0" w:color="auto"/>
            </w:tcBorders>
            <w:vAlign w:val="center"/>
            <w:hideMark/>
          </w:tcPr>
          <w:p w14:paraId="6D403B7D" w14:textId="77777777" w:rsidR="00101043" w:rsidRPr="00101043" w:rsidRDefault="00101043" w:rsidP="00101043">
            <w:pPr>
              <w:rPr>
                <w:rFonts w:ascii="Times New Roman CYR" w:eastAsia="SimSun" w:hAnsi="Times New Roman CYR" w:cs="Times New Roman CYR"/>
              </w:rPr>
            </w:pPr>
          </w:p>
        </w:tc>
        <w:tc>
          <w:tcPr>
            <w:tcW w:w="870" w:type="dxa"/>
            <w:tcBorders>
              <w:top w:val="nil"/>
              <w:left w:val="nil"/>
              <w:bottom w:val="outset" w:sz="6" w:space="0" w:color="auto"/>
              <w:right w:val="outset" w:sz="6" w:space="0" w:color="auto"/>
            </w:tcBorders>
            <w:hideMark/>
          </w:tcPr>
          <w:p w14:paraId="5437167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930" w:type="dxa"/>
            <w:tcBorders>
              <w:top w:val="outset" w:sz="6" w:space="0" w:color="auto"/>
              <w:left w:val="nil"/>
              <w:bottom w:val="outset" w:sz="6" w:space="0" w:color="auto"/>
              <w:right w:val="outset" w:sz="6" w:space="0" w:color="auto"/>
            </w:tcBorders>
            <w:hideMark/>
          </w:tcPr>
          <w:p w14:paraId="60655DA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870" w:type="dxa"/>
            <w:tcBorders>
              <w:top w:val="outset" w:sz="6" w:space="0" w:color="auto"/>
              <w:left w:val="nil"/>
              <w:bottom w:val="outset" w:sz="6" w:space="0" w:color="auto"/>
              <w:right w:val="outset" w:sz="6" w:space="0" w:color="auto"/>
            </w:tcBorders>
            <w:hideMark/>
          </w:tcPr>
          <w:p w14:paraId="2BC666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005" w:type="dxa"/>
            <w:tcBorders>
              <w:top w:val="outset" w:sz="6" w:space="0" w:color="auto"/>
              <w:left w:val="nil"/>
              <w:bottom w:val="outset" w:sz="6" w:space="0" w:color="auto"/>
              <w:right w:val="outset" w:sz="6" w:space="0" w:color="auto"/>
            </w:tcBorders>
            <w:hideMark/>
          </w:tcPr>
          <w:p w14:paraId="754F45E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455861EB" w14:textId="77777777" w:rsidTr="00101043">
        <w:tc>
          <w:tcPr>
            <w:tcW w:w="960" w:type="dxa"/>
            <w:tcBorders>
              <w:top w:val="nil"/>
              <w:left w:val="outset" w:sz="6" w:space="0" w:color="auto"/>
              <w:bottom w:val="outset" w:sz="6" w:space="0" w:color="auto"/>
              <w:right w:val="outset" w:sz="6" w:space="0" w:color="auto"/>
            </w:tcBorders>
            <w:hideMark/>
          </w:tcPr>
          <w:p w14:paraId="253D154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1</w:t>
            </w:r>
          </w:p>
        </w:tc>
        <w:tc>
          <w:tcPr>
            <w:tcW w:w="1125" w:type="dxa"/>
            <w:tcBorders>
              <w:top w:val="nil"/>
              <w:left w:val="nil"/>
              <w:bottom w:val="outset" w:sz="6" w:space="0" w:color="auto"/>
              <w:right w:val="outset" w:sz="6" w:space="0" w:color="auto"/>
            </w:tcBorders>
            <w:hideMark/>
          </w:tcPr>
          <w:p w14:paraId="33655DE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20" w:type="dxa"/>
            <w:tcBorders>
              <w:top w:val="nil"/>
              <w:left w:val="nil"/>
              <w:bottom w:val="outset" w:sz="6" w:space="0" w:color="auto"/>
              <w:right w:val="outset" w:sz="6" w:space="0" w:color="auto"/>
            </w:tcBorders>
            <w:hideMark/>
          </w:tcPr>
          <w:p w14:paraId="52D0CB2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750" w:type="dxa"/>
            <w:tcBorders>
              <w:top w:val="nil"/>
              <w:left w:val="nil"/>
              <w:bottom w:val="outset" w:sz="6" w:space="0" w:color="auto"/>
              <w:right w:val="outset" w:sz="6" w:space="0" w:color="auto"/>
            </w:tcBorders>
            <w:hideMark/>
          </w:tcPr>
          <w:p w14:paraId="2F0E554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885" w:type="dxa"/>
            <w:tcBorders>
              <w:top w:val="nil"/>
              <w:left w:val="nil"/>
              <w:bottom w:val="outset" w:sz="6" w:space="0" w:color="auto"/>
              <w:right w:val="outset" w:sz="6" w:space="0" w:color="auto"/>
            </w:tcBorders>
            <w:hideMark/>
          </w:tcPr>
          <w:p w14:paraId="53EA9B4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810" w:type="dxa"/>
            <w:tcBorders>
              <w:top w:val="nil"/>
              <w:left w:val="nil"/>
              <w:bottom w:val="outset" w:sz="6" w:space="0" w:color="auto"/>
              <w:right w:val="outset" w:sz="6" w:space="0" w:color="auto"/>
            </w:tcBorders>
            <w:hideMark/>
          </w:tcPr>
          <w:p w14:paraId="6A52B5E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810" w:type="dxa"/>
            <w:tcBorders>
              <w:top w:val="nil"/>
              <w:left w:val="nil"/>
              <w:bottom w:val="outset" w:sz="6" w:space="0" w:color="auto"/>
              <w:right w:val="outset" w:sz="6" w:space="0" w:color="auto"/>
            </w:tcBorders>
            <w:hideMark/>
          </w:tcPr>
          <w:p w14:paraId="0219159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70" w:type="dxa"/>
            <w:tcBorders>
              <w:top w:val="nil"/>
              <w:left w:val="nil"/>
              <w:bottom w:val="outset" w:sz="6" w:space="0" w:color="auto"/>
              <w:right w:val="outset" w:sz="6" w:space="0" w:color="auto"/>
            </w:tcBorders>
            <w:hideMark/>
          </w:tcPr>
          <w:p w14:paraId="175F18C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930" w:type="dxa"/>
            <w:tcBorders>
              <w:top w:val="nil"/>
              <w:left w:val="nil"/>
              <w:bottom w:val="outset" w:sz="6" w:space="0" w:color="auto"/>
              <w:right w:val="outset" w:sz="6" w:space="0" w:color="auto"/>
            </w:tcBorders>
            <w:hideMark/>
          </w:tcPr>
          <w:p w14:paraId="3647587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870" w:type="dxa"/>
            <w:tcBorders>
              <w:top w:val="nil"/>
              <w:left w:val="nil"/>
              <w:bottom w:val="outset" w:sz="6" w:space="0" w:color="auto"/>
              <w:right w:val="outset" w:sz="6" w:space="0" w:color="auto"/>
            </w:tcBorders>
            <w:hideMark/>
          </w:tcPr>
          <w:p w14:paraId="6A1A0F4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005" w:type="dxa"/>
            <w:tcBorders>
              <w:top w:val="nil"/>
              <w:left w:val="nil"/>
              <w:bottom w:val="outset" w:sz="6" w:space="0" w:color="auto"/>
              <w:right w:val="outset" w:sz="6" w:space="0" w:color="auto"/>
            </w:tcBorders>
            <w:hideMark/>
          </w:tcPr>
          <w:p w14:paraId="04C99B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27D45836" w14:textId="77777777" w:rsidTr="00101043">
        <w:tc>
          <w:tcPr>
            <w:tcW w:w="960" w:type="dxa"/>
            <w:tcBorders>
              <w:top w:val="nil"/>
              <w:left w:val="outset" w:sz="6" w:space="0" w:color="auto"/>
              <w:bottom w:val="outset" w:sz="6" w:space="0" w:color="auto"/>
              <w:right w:val="outset" w:sz="6" w:space="0" w:color="auto"/>
            </w:tcBorders>
          </w:tcPr>
          <w:p w14:paraId="6AB158F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30B02CA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20" w:type="dxa"/>
            <w:tcBorders>
              <w:top w:val="nil"/>
              <w:left w:val="nil"/>
              <w:bottom w:val="outset" w:sz="6" w:space="0" w:color="auto"/>
              <w:right w:val="outset" w:sz="6" w:space="0" w:color="auto"/>
            </w:tcBorders>
          </w:tcPr>
          <w:p w14:paraId="71AE638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4A2D0FD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85" w:type="dxa"/>
            <w:tcBorders>
              <w:top w:val="nil"/>
              <w:left w:val="nil"/>
              <w:bottom w:val="outset" w:sz="6" w:space="0" w:color="auto"/>
              <w:right w:val="outset" w:sz="6" w:space="0" w:color="auto"/>
            </w:tcBorders>
          </w:tcPr>
          <w:p w14:paraId="3DC607E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712AA78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0C69A1C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70" w:type="dxa"/>
            <w:tcBorders>
              <w:top w:val="nil"/>
              <w:left w:val="nil"/>
              <w:bottom w:val="outset" w:sz="6" w:space="0" w:color="auto"/>
              <w:right w:val="outset" w:sz="6" w:space="0" w:color="auto"/>
            </w:tcBorders>
          </w:tcPr>
          <w:p w14:paraId="4B6F86D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30" w:type="dxa"/>
            <w:tcBorders>
              <w:top w:val="nil"/>
              <w:left w:val="nil"/>
              <w:bottom w:val="outset" w:sz="6" w:space="0" w:color="auto"/>
              <w:right w:val="outset" w:sz="6" w:space="0" w:color="auto"/>
            </w:tcBorders>
          </w:tcPr>
          <w:p w14:paraId="1094A72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70" w:type="dxa"/>
            <w:tcBorders>
              <w:top w:val="nil"/>
              <w:left w:val="nil"/>
              <w:bottom w:val="outset" w:sz="6" w:space="0" w:color="auto"/>
              <w:right w:val="outset" w:sz="6" w:space="0" w:color="auto"/>
            </w:tcBorders>
          </w:tcPr>
          <w:p w14:paraId="31DD036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06D802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1848EA22" w14:textId="77777777" w:rsidR="00101043" w:rsidRPr="00101043" w:rsidRDefault="00101043" w:rsidP="00101043">
      <w:r w:rsidRPr="00101043">
        <w:t xml:space="preserve"> </w:t>
      </w:r>
    </w:p>
    <w:p w14:paraId="404ADE03"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27" w:name="sub_60065"/>
      <w:bookmarkEnd w:id="227"/>
      <w:r w:rsidRPr="00101043">
        <w:rPr>
          <w:rFonts w:ascii="Arial" w:hAnsi="Arial"/>
          <w:b/>
          <w:kern w:val="36"/>
          <w:sz w:val="48"/>
          <w:szCs w:val="48"/>
        </w:rPr>
        <w:t>4. Объекты лесной инфраструктуры</w:t>
      </w:r>
    </w:p>
    <w:p w14:paraId="1333F3C2"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220"/>
        <w:gridCol w:w="1065"/>
        <w:gridCol w:w="1065"/>
        <w:gridCol w:w="1065"/>
        <w:gridCol w:w="1005"/>
        <w:gridCol w:w="1800"/>
      </w:tblGrid>
      <w:tr w:rsidR="00101043" w:rsidRPr="00101043" w14:paraId="11E50C1F"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4B1B04B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66908C8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220" w:type="dxa"/>
            <w:tcBorders>
              <w:top w:val="outset" w:sz="6" w:space="0" w:color="auto"/>
              <w:left w:val="nil"/>
              <w:bottom w:val="outset" w:sz="6" w:space="0" w:color="auto"/>
              <w:right w:val="outset" w:sz="6" w:space="0" w:color="auto"/>
            </w:tcBorders>
            <w:hideMark/>
          </w:tcPr>
          <w:p w14:paraId="526C5C7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2224A61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7303834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68D163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43D6FB1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00" w:type="dxa"/>
            <w:tcBorders>
              <w:top w:val="outset" w:sz="6" w:space="0" w:color="auto"/>
              <w:left w:val="nil"/>
              <w:bottom w:val="outset" w:sz="6" w:space="0" w:color="auto"/>
              <w:right w:val="outset" w:sz="6" w:space="0" w:color="auto"/>
            </w:tcBorders>
            <w:hideMark/>
          </w:tcPr>
          <w:p w14:paraId="296B3BE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657D5586" w14:textId="77777777" w:rsidTr="00101043">
        <w:tc>
          <w:tcPr>
            <w:tcW w:w="720" w:type="dxa"/>
            <w:tcBorders>
              <w:top w:val="nil"/>
              <w:left w:val="outset" w:sz="6" w:space="0" w:color="auto"/>
              <w:bottom w:val="outset" w:sz="6" w:space="0" w:color="auto"/>
              <w:right w:val="outset" w:sz="6" w:space="0" w:color="auto"/>
            </w:tcBorders>
            <w:hideMark/>
          </w:tcPr>
          <w:p w14:paraId="1B0EAB8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1CD6F83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220" w:type="dxa"/>
            <w:tcBorders>
              <w:top w:val="nil"/>
              <w:left w:val="nil"/>
              <w:bottom w:val="outset" w:sz="6" w:space="0" w:color="auto"/>
              <w:right w:val="outset" w:sz="6" w:space="0" w:color="auto"/>
            </w:tcBorders>
            <w:hideMark/>
          </w:tcPr>
          <w:p w14:paraId="7DFE1D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18C6E25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20E66DB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430ACE5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109B55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00" w:type="dxa"/>
            <w:tcBorders>
              <w:top w:val="nil"/>
              <w:left w:val="nil"/>
              <w:bottom w:val="outset" w:sz="6" w:space="0" w:color="auto"/>
              <w:right w:val="outset" w:sz="6" w:space="0" w:color="auto"/>
            </w:tcBorders>
            <w:hideMark/>
          </w:tcPr>
          <w:p w14:paraId="322F8E9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0E0DDFB9" w14:textId="77777777" w:rsidTr="00101043">
        <w:tc>
          <w:tcPr>
            <w:tcW w:w="720" w:type="dxa"/>
            <w:tcBorders>
              <w:top w:val="nil"/>
              <w:left w:val="outset" w:sz="6" w:space="0" w:color="auto"/>
              <w:bottom w:val="outset" w:sz="6" w:space="0" w:color="auto"/>
              <w:right w:val="outset" w:sz="6" w:space="0" w:color="auto"/>
            </w:tcBorders>
          </w:tcPr>
          <w:p w14:paraId="1446D16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7BDBCFC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220" w:type="dxa"/>
            <w:tcBorders>
              <w:top w:val="nil"/>
              <w:left w:val="nil"/>
              <w:bottom w:val="outset" w:sz="6" w:space="0" w:color="auto"/>
              <w:right w:val="outset" w:sz="6" w:space="0" w:color="auto"/>
            </w:tcBorders>
          </w:tcPr>
          <w:p w14:paraId="3ABE049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26C2066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C7D05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33F1B9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0711C09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4F15B00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454C6904" w14:textId="77777777" w:rsidR="00101043" w:rsidRPr="00101043" w:rsidRDefault="00101043" w:rsidP="00101043">
      <w:r w:rsidRPr="00101043">
        <w:t xml:space="preserve"> </w:t>
      </w:r>
    </w:p>
    <w:p w14:paraId="1F6589C2"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28" w:name="sub_60066"/>
      <w:bookmarkEnd w:id="228"/>
      <w:r w:rsidRPr="00101043">
        <w:rPr>
          <w:rFonts w:ascii="Arial" w:hAnsi="Arial"/>
          <w:b/>
          <w:kern w:val="36"/>
          <w:sz w:val="48"/>
          <w:szCs w:val="48"/>
        </w:rPr>
        <w:t>5. Особо защитные участки лесов</w:t>
      </w:r>
    </w:p>
    <w:p w14:paraId="1562A003"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470"/>
        <w:gridCol w:w="1410"/>
        <w:gridCol w:w="2085"/>
      </w:tblGrid>
      <w:tr w:rsidR="00101043" w:rsidRPr="00101043" w14:paraId="1F0E4512"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03A13FF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5C2005B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53889B5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лесничество/урочище (при наличии)</w:t>
            </w:r>
          </w:p>
        </w:tc>
        <w:tc>
          <w:tcPr>
            <w:tcW w:w="1065" w:type="dxa"/>
            <w:tcBorders>
              <w:top w:val="outset" w:sz="6" w:space="0" w:color="auto"/>
              <w:left w:val="nil"/>
              <w:bottom w:val="outset" w:sz="6" w:space="0" w:color="auto"/>
              <w:right w:val="outset" w:sz="6" w:space="0" w:color="auto"/>
            </w:tcBorders>
            <w:hideMark/>
          </w:tcPr>
          <w:p w14:paraId="3ABC529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470" w:type="dxa"/>
            <w:tcBorders>
              <w:top w:val="outset" w:sz="6" w:space="0" w:color="auto"/>
              <w:left w:val="nil"/>
              <w:bottom w:val="outset" w:sz="6" w:space="0" w:color="auto"/>
              <w:right w:val="outset" w:sz="6" w:space="0" w:color="auto"/>
            </w:tcBorders>
            <w:hideMark/>
          </w:tcPr>
          <w:p w14:paraId="65B9399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410" w:type="dxa"/>
            <w:tcBorders>
              <w:top w:val="outset" w:sz="6" w:space="0" w:color="auto"/>
              <w:left w:val="nil"/>
              <w:bottom w:val="outset" w:sz="6" w:space="0" w:color="auto"/>
              <w:right w:val="outset" w:sz="6" w:space="0" w:color="auto"/>
            </w:tcBorders>
            <w:hideMark/>
          </w:tcPr>
          <w:p w14:paraId="0DE3C5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Назначение</w:t>
            </w:r>
          </w:p>
        </w:tc>
        <w:tc>
          <w:tcPr>
            <w:tcW w:w="2085" w:type="dxa"/>
            <w:tcBorders>
              <w:top w:val="outset" w:sz="6" w:space="0" w:color="auto"/>
              <w:left w:val="nil"/>
              <w:bottom w:val="outset" w:sz="6" w:space="0" w:color="auto"/>
              <w:right w:val="outset" w:sz="6" w:space="0" w:color="auto"/>
            </w:tcBorders>
            <w:hideMark/>
          </w:tcPr>
          <w:p w14:paraId="761BAEC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w:t>
            </w:r>
          </w:p>
        </w:tc>
      </w:tr>
      <w:tr w:rsidR="00101043" w:rsidRPr="00101043" w14:paraId="5F7ABEC0" w14:textId="77777777" w:rsidTr="00101043">
        <w:tc>
          <w:tcPr>
            <w:tcW w:w="720" w:type="dxa"/>
            <w:tcBorders>
              <w:top w:val="nil"/>
              <w:left w:val="outset" w:sz="6" w:space="0" w:color="auto"/>
              <w:bottom w:val="outset" w:sz="6" w:space="0" w:color="auto"/>
              <w:right w:val="outset" w:sz="6" w:space="0" w:color="auto"/>
            </w:tcBorders>
            <w:hideMark/>
          </w:tcPr>
          <w:p w14:paraId="017C7F6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203097A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033646C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5445D0E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470" w:type="dxa"/>
            <w:tcBorders>
              <w:top w:val="nil"/>
              <w:left w:val="nil"/>
              <w:bottom w:val="outset" w:sz="6" w:space="0" w:color="auto"/>
              <w:right w:val="outset" w:sz="6" w:space="0" w:color="auto"/>
            </w:tcBorders>
            <w:hideMark/>
          </w:tcPr>
          <w:p w14:paraId="156B8A7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410" w:type="dxa"/>
            <w:tcBorders>
              <w:top w:val="nil"/>
              <w:left w:val="nil"/>
              <w:bottom w:val="outset" w:sz="6" w:space="0" w:color="auto"/>
              <w:right w:val="outset" w:sz="6" w:space="0" w:color="auto"/>
            </w:tcBorders>
            <w:hideMark/>
          </w:tcPr>
          <w:p w14:paraId="59AAEE6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085" w:type="dxa"/>
            <w:tcBorders>
              <w:top w:val="nil"/>
              <w:left w:val="nil"/>
              <w:bottom w:val="outset" w:sz="6" w:space="0" w:color="auto"/>
              <w:right w:val="outset" w:sz="6" w:space="0" w:color="auto"/>
            </w:tcBorders>
            <w:hideMark/>
          </w:tcPr>
          <w:p w14:paraId="0D89186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r>
      <w:tr w:rsidR="00101043" w:rsidRPr="00101043" w14:paraId="7963ABEB" w14:textId="77777777" w:rsidTr="00101043">
        <w:tc>
          <w:tcPr>
            <w:tcW w:w="720" w:type="dxa"/>
            <w:tcBorders>
              <w:top w:val="nil"/>
              <w:left w:val="outset" w:sz="6" w:space="0" w:color="auto"/>
              <w:bottom w:val="outset" w:sz="6" w:space="0" w:color="auto"/>
              <w:right w:val="outset" w:sz="6" w:space="0" w:color="auto"/>
            </w:tcBorders>
          </w:tcPr>
          <w:p w14:paraId="02F4AB9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7F67592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AD522B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DA096C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70" w:type="dxa"/>
            <w:tcBorders>
              <w:top w:val="nil"/>
              <w:left w:val="nil"/>
              <w:bottom w:val="outset" w:sz="6" w:space="0" w:color="auto"/>
              <w:right w:val="outset" w:sz="6" w:space="0" w:color="auto"/>
            </w:tcBorders>
          </w:tcPr>
          <w:p w14:paraId="34C505C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10" w:type="dxa"/>
            <w:tcBorders>
              <w:top w:val="nil"/>
              <w:left w:val="nil"/>
              <w:bottom w:val="outset" w:sz="6" w:space="0" w:color="auto"/>
              <w:right w:val="outset" w:sz="6" w:space="0" w:color="auto"/>
            </w:tcBorders>
          </w:tcPr>
          <w:p w14:paraId="057C0AC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02B51E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7FC75C7E" w14:textId="77777777" w:rsidR="00101043" w:rsidRPr="00101043" w:rsidRDefault="00101043" w:rsidP="00101043">
      <w:r w:rsidRPr="00101043">
        <w:t xml:space="preserve"> </w:t>
      </w:r>
    </w:p>
    <w:p w14:paraId="1E3443F0"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29" w:name="sub_60067"/>
      <w:bookmarkEnd w:id="229"/>
      <w:r w:rsidRPr="00101043">
        <w:rPr>
          <w:rFonts w:ascii="Arial" w:hAnsi="Arial"/>
          <w:b/>
          <w:kern w:val="36"/>
          <w:sz w:val="48"/>
          <w:szCs w:val="48"/>
        </w:rPr>
        <w:t>6. Объекты, не связанные с созданием лесной инфраструктуры</w:t>
      </w:r>
    </w:p>
    <w:p w14:paraId="561F12E5"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065"/>
        <w:gridCol w:w="1065"/>
        <w:gridCol w:w="1005"/>
        <w:gridCol w:w="1800"/>
      </w:tblGrid>
      <w:tr w:rsidR="00101043" w:rsidRPr="00101043" w14:paraId="150B09B3"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0124CAB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7B80803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0BC3229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58119AE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36701FF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0686A88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76FC61E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00" w:type="dxa"/>
            <w:tcBorders>
              <w:top w:val="outset" w:sz="6" w:space="0" w:color="auto"/>
              <w:left w:val="nil"/>
              <w:bottom w:val="outset" w:sz="6" w:space="0" w:color="auto"/>
              <w:right w:val="outset" w:sz="6" w:space="0" w:color="auto"/>
            </w:tcBorders>
            <w:hideMark/>
          </w:tcPr>
          <w:p w14:paraId="4B4444A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04613FC6" w14:textId="77777777" w:rsidTr="00101043">
        <w:tc>
          <w:tcPr>
            <w:tcW w:w="720" w:type="dxa"/>
            <w:tcBorders>
              <w:top w:val="nil"/>
              <w:left w:val="outset" w:sz="6" w:space="0" w:color="auto"/>
              <w:bottom w:val="outset" w:sz="6" w:space="0" w:color="auto"/>
              <w:right w:val="outset" w:sz="6" w:space="0" w:color="auto"/>
            </w:tcBorders>
            <w:hideMark/>
          </w:tcPr>
          <w:p w14:paraId="637FC6A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37F40DF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28C7AF4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0F9B9FF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6053AB0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04D51A8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7E66EDC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00" w:type="dxa"/>
            <w:tcBorders>
              <w:top w:val="nil"/>
              <w:left w:val="nil"/>
              <w:bottom w:val="outset" w:sz="6" w:space="0" w:color="auto"/>
              <w:right w:val="outset" w:sz="6" w:space="0" w:color="auto"/>
            </w:tcBorders>
            <w:hideMark/>
          </w:tcPr>
          <w:p w14:paraId="4DBDC5F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0E282E79" w14:textId="77777777" w:rsidTr="00101043">
        <w:tc>
          <w:tcPr>
            <w:tcW w:w="720" w:type="dxa"/>
            <w:tcBorders>
              <w:top w:val="nil"/>
              <w:left w:val="outset" w:sz="6" w:space="0" w:color="auto"/>
              <w:bottom w:val="outset" w:sz="6" w:space="0" w:color="auto"/>
              <w:right w:val="outset" w:sz="6" w:space="0" w:color="auto"/>
            </w:tcBorders>
          </w:tcPr>
          <w:p w14:paraId="21D83F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000E06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5122A9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4F8302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05B4A9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9494C3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2BFD86C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3828BEB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368B84D7" w14:textId="77777777" w:rsidR="00101043" w:rsidRPr="00101043" w:rsidRDefault="00101043" w:rsidP="00101043">
      <w:r w:rsidRPr="00101043">
        <w:t xml:space="preserve"> </w:t>
      </w:r>
    </w:p>
    <w:p w14:paraId="2173FE61" w14:textId="77777777" w:rsidR="00101043" w:rsidRPr="00101043" w:rsidRDefault="00101043" w:rsidP="00101043">
      <w:bookmarkStart w:id="230" w:name="sub_60068"/>
      <w:bookmarkEnd w:id="230"/>
      <w:r w:rsidRPr="00101043">
        <w:t>7. Права третьих лиц______________________________________________.</w:t>
      </w:r>
    </w:p>
    <w:p w14:paraId="79F293A5" w14:textId="77777777" w:rsidR="00101043" w:rsidRPr="00101043" w:rsidRDefault="00101043" w:rsidP="00101043">
      <w:r w:rsidRPr="00101043">
        <w:t xml:space="preserve"> </w:t>
      </w:r>
    </w:p>
    <w:p w14:paraId="6A171AE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1370C4D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683C8EF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7646C87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14866D4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bookmarkEnd w:id="2"/>
    <w:p w14:paraId="041B1F07" w14:textId="77777777" w:rsidR="00101043" w:rsidRPr="00101043" w:rsidRDefault="00101043" w:rsidP="00101043">
      <w:r w:rsidRPr="00101043">
        <w:t xml:space="preserve"> </w:t>
      </w:r>
    </w:p>
    <w:p w14:paraId="1F82080B" w14:textId="77777777" w:rsidR="00101043" w:rsidRPr="00101043" w:rsidRDefault="00101043" w:rsidP="00101043">
      <w:pPr>
        <w:jc w:val="right"/>
      </w:pPr>
      <w:bookmarkStart w:id="231" w:name="sub_6300"/>
      <w:bookmarkEnd w:id="231"/>
      <w:r w:rsidRPr="00101043">
        <w:rPr>
          <w:b/>
          <w:color w:val="26282F"/>
        </w:rPr>
        <w:t xml:space="preserve">Приложение N 3 к </w:t>
      </w:r>
      <w:hyperlink r:id="rId131" w:anchor="sub_6000" w:history="1">
        <w:r w:rsidRPr="00101043">
          <w:rPr>
            <w:color w:val="106BBE"/>
            <w:u w:val="single"/>
          </w:rPr>
          <w:t>договору</w:t>
        </w:r>
      </w:hyperlink>
      <w:r w:rsidRPr="00101043">
        <w:rPr>
          <w:b/>
          <w:color w:val="26282F"/>
        </w:rPr>
        <w:t xml:space="preserve"> аренды лесного участка N_______от "____"______________г.</w:t>
      </w:r>
    </w:p>
    <w:p w14:paraId="5A7B3FD2" w14:textId="77777777" w:rsidR="00101043" w:rsidRPr="00101043" w:rsidRDefault="00101043" w:rsidP="00101043">
      <w:r w:rsidRPr="00101043">
        <w:t xml:space="preserve"> </w:t>
      </w:r>
    </w:p>
    <w:p w14:paraId="454C537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РАСЧЕТ</w:t>
      </w:r>
    </w:p>
    <w:p w14:paraId="1C2B304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lastRenderedPageBreak/>
        <w:t>арендной платы по договору аренды лесного участка, заключенного</w:t>
      </w:r>
    </w:p>
    <w:p w14:paraId="3FE8268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в целях использования лесов для_______________</w:t>
      </w:r>
    </w:p>
    <w:p w14:paraId="4819EF5D" w14:textId="77777777" w:rsidR="00101043" w:rsidRPr="00101043" w:rsidRDefault="00101043" w:rsidP="00101043">
      <w:r w:rsidRPr="00101043">
        <w:t xml:space="preserve"> </w:t>
      </w:r>
    </w:p>
    <w:p w14:paraId="2600AE1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 "____"___________________20____г.</w:t>
      </w:r>
    </w:p>
    <w:p w14:paraId="032339AB" w14:textId="77777777" w:rsidR="00101043" w:rsidRPr="00101043" w:rsidRDefault="00101043" w:rsidP="00101043">
      <w:r w:rsidRPr="00101043">
        <w:t xml:space="preserve"> </w:t>
      </w:r>
    </w:p>
    <w:p w14:paraId="7968070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26E249F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523CA94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7C37D2A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0498344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5E1AF7F0" w14:textId="77777777" w:rsidR="00101043" w:rsidRPr="00101043" w:rsidRDefault="00101043" w:rsidP="00101043">
      <w:r w:rsidRPr="00101043">
        <w:t xml:space="preserve"> </w:t>
      </w:r>
    </w:p>
    <w:p w14:paraId="4BA69218" w14:textId="77777777" w:rsidR="00101043" w:rsidRPr="00101043" w:rsidRDefault="00101043" w:rsidP="00101043">
      <w:pPr>
        <w:jc w:val="right"/>
      </w:pPr>
      <w:bookmarkStart w:id="232" w:name="sub_6400"/>
      <w:bookmarkEnd w:id="232"/>
      <w:r w:rsidRPr="00101043">
        <w:rPr>
          <w:b/>
          <w:color w:val="26282F"/>
        </w:rPr>
        <w:t xml:space="preserve">Приложение N 4 к </w:t>
      </w:r>
      <w:hyperlink r:id="rId132" w:anchor="sub_6000" w:history="1">
        <w:r w:rsidRPr="00101043">
          <w:rPr>
            <w:color w:val="106BBE"/>
            <w:u w:val="single"/>
          </w:rPr>
          <w:t>договору</w:t>
        </w:r>
      </w:hyperlink>
      <w:r w:rsidRPr="00101043">
        <w:rPr>
          <w:b/>
          <w:color w:val="26282F"/>
        </w:rPr>
        <w:t xml:space="preserve"> аренды лесного участка N___________ от "___"________г.</w:t>
      </w:r>
    </w:p>
    <w:p w14:paraId="503F8FBD" w14:textId="77777777" w:rsidR="00101043" w:rsidRPr="00101043" w:rsidRDefault="00101043" w:rsidP="00101043">
      <w:r w:rsidRPr="00101043">
        <w:t xml:space="preserve"> </w:t>
      </w:r>
    </w:p>
    <w:p w14:paraId="317A2A84"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СРОКИ внесения арендной платы за год</w:t>
      </w:r>
    </w:p>
    <w:p w14:paraId="36BDD029"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95"/>
        <w:gridCol w:w="2415"/>
        <w:gridCol w:w="2085"/>
        <w:gridCol w:w="1605"/>
        <w:gridCol w:w="1620"/>
        <w:gridCol w:w="1560"/>
      </w:tblGrid>
      <w:tr w:rsidR="00101043" w:rsidRPr="00101043" w14:paraId="117DE6E9" w14:textId="77777777" w:rsidTr="00101043">
        <w:tc>
          <w:tcPr>
            <w:tcW w:w="10080" w:type="dxa"/>
            <w:gridSpan w:val="6"/>
            <w:tcBorders>
              <w:top w:val="nil"/>
              <w:left w:val="nil"/>
              <w:bottom w:val="outset" w:sz="6" w:space="0" w:color="auto"/>
              <w:right w:val="nil"/>
            </w:tcBorders>
            <w:hideMark/>
          </w:tcPr>
          <w:p w14:paraId="2AE7964E"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(рублей)</w:t>
            </w:r>
          </w:p>
        </w:tc>
      </w:tr>
      <w:tr w:rsidR="00101043" w:rsidRPr="00101043" w14:paraId="6399C7B6" w14:textId="77777777" w:rsidTr="00101043">
        <w:tc>
          <w:tcPr>
            <w:tcW w:w="795" w:type="dxa"/>
            <w:vMerge w:val="restart"/>
            <w:tcBorders>
              <w:top w:val="nil"/>
              <w:left w:val="outset" w:sz="6" w:space="0" w:color="auto"/>
              <w:bottom w:val="outset" w:sz="6" w:space="0" w:color="auto"/>
              <w:right w:val="outset" w:sz="6" w:space="0" w:color="auto"/>
            </w:tcBorders>
            <w:hideMark/>
          </w:tcPr>
          <w:p w14:paraId="2610317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2415" w:type="dxa"/>
            <w:vMerge w:val="restart"/>
            <w:tcBorders>
              <w:top w:val="outset" w:sz="6" w:space="0" w:color="auto"/>
              <w:left w:val="nil"/>
              <w:bottom w:val="outset" w:sz="6" w:space="0" w:color="auto"/>
              <w:right w:val="outset" w:sz="6" w:space="0" w:color="auto"/>
            </w:tcBorders>
            <w:hideMark/>
          </w:tcPr>
          <w:p w14:paraId="564589C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Календарный план</w:t>
            </w:r>
          </w:p>
          <w:p w14:paraId="44C2727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 внесения арендной</w:t>
            </w:r>
          </w:p>
          <w:p w14:paraId="72AD8E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платы устанавливается не позднее 15-го числа текущего месяца, количество</w:t>
            </w:r>
          </w:p>
          <w:p w14:paraId="0744883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сроков внесения арендной платы должно быть не менее 6 в год)</w:t>
            </w:r>
          </w:p>
        </w:tc>
        <w:tc>
          <w:tcPr>
            <w:tcW w:w="2085" w:type="dxa"/>
            <w:vMerge w:val="restart"/>
            <w:tcBorders>
              <w:top w:val="outset" w:sz="6" w:space="0" w:color="auto"/>
              <w:left w:val="nil"/>
              <w:bottom w:val="outset" w:sz="6" w:space="0" w:color="auto"/>
              <w:right w:val="outset" w:sz="6" w:space="0" w:color="auto"/>
            </w:tcBorders>
            <w:hideMark/>
          </w:tcPr>
          <w:p w14:paraId="6B2A203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Арендная плата, установленная</w:t>
            </w:r>
          </w:p>
          <w:p w14:paraId="4A2291F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 договору аренды лесного участка, всего</w:t>
            </w:r>
          </w:p>
        </w:tc>
        <w:tc>
          <w:tcPr>
            <w:tcW w:w="4755" w:type="dxa"/>
            <w:gridSpan w:val="3"/>
            <w:tcBorders>
              <w:top w:val="outset" w:sz="6" w:space="0" w:color="auto"/>
              <w:left w:val="nil"/>
              <w:bottom w:val="outset" w:sz="6" w:space="0" w:color="auto"/>
              <w:right w:val="outset" w:sz="6" w:space="0" w:color="auto"/>
            </w:tcBorders>
            <w:hideMark/>
          </w:tcPr>
          <w:p w14:paraId="2B47266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546D0982" w14:textId="77777777" w:rsidTr="00101043">
        <w:tc>
          <w:tcPr>
            <w:tcW w:w="10080" w:type="dxa"/>
            <w:vMerge/>
            <w:tcBorders>
              <w:top w:val="nil"/>
              <w:left w:val="outset" w:sz="6" w:space="0" w:color="auto"/>
              <w:bottom w:val="outset" w:sz="6" w:space="0" w:color="auto"/>
              <w:right w:val="outset" w:sz="6" w:space="0" w:color="auto"/>
            </w:tcBorders>
            <w:vAlign w:val="center"/>
            <w:hideMark/>
          </w:tcPr>
          <w:p w14:paraId="1D8F8017" w14:textId="77777777" w:rsidR="00101043" w:rsidRPr="00101043" w:rsidRDefault="00101043" w:rsidP="00101043">
            <w:pPr>
              <w:rPr>
                <w:rFonts w:ascii="Times New Roman CYR" w:eastAsia="SimSun" w:hAnsi="Times New Roman CYR" w:cs="Times New Roman CYR"/>
              </w:rPr>
            </w:pPr>
          </w:p>
        </w:tc>
        <w:tc>
          <w:tcPr>
            <w:tcW w:w="2415" w:type="dxa"/>
            <w:vMerge/>
            <w:tcBorders>
              <w:top w:val="outset" w:sz="6" w:space="0" w:color="auto"/>
              <w:left w:val="nil"/>
              <w:bottom w:val="outset" w:sz="6" w:space="0" w:color="auto"/>
              <w:right w:val="outset" w:sz="6" w:space="0" w:color="auto"/>
            </w:tcBorders>
            <w:vAlign w:val="center"/>
            <w:hideMark/>
          </w:tcPr>
          <w:p w14:paraId="2531A635" w14:textId="77777777" w:rsidR="00101043" w:rsidRPr="00101043" w:rsidRDefault="00101043" w:rsidP="00101043">
            <w:pPr>
              <w:rPr>
                <w:rFonts w:ascii="Times New Roman CYR" w:eastAsia="SimSun" w:hAnsi="Times New Roman CYR" w:cs="Times New Roman CYR"/>
              </w:rPr>
            </w:pPr>
          </w:p>
        </w:tc>
        <w:tc>
          <w:tcPr>
            <w:tcW w:w="2085" w:type="dxa"/>
            <w:vMerge/>
            <w:tcBorders>
              <w:top w:val="outset" w:sz="6" w:space="0" w:color="auto"/>
              <w:left w:val="nil"/>
              <w:bottom w:val="outset" w:sz="6" w:space="0" w:color="auto"/>
              <w:right w:val="outset" w:sz="6" w:space="0" w:color="auto"/>
            </w:tcBorders>
            <w:vAlign w:val="center"/>
            <w:hideMark/>
          </w:tcPr>
          <w:p w14:paraId="7CC20D67" w14:textId="77777777" w:rsidR="00101043" w:rsidRPr="00101043" w:rsidRDefault="00101043" w:rsidP="00101043">
            <w:pPr>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hideMark/>
          </w:tcPr>
          <w:p w14:paraId="3B89139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местный бюджет</w:t>
            </w:r>
          </w:p>
        </w:tc>
        <w:tc>
          <w:tcPr>
            <w:tcW w:w="1620" w:type="dxa"/>
            <w:tcBorders>
              <w:top w:val="outset" w:sz="6" w:space="0" w:color="auto"/>
              <w:left w:val="nil"/>
              <w:bottom w:val="outset" w:sz="6" w:space="0" w:color="auto"/>
              <w:right w:val="outset" w:sz="6" w:space="0" w:color="auto"/>
            </w:tcBorders>
            <w:hideMark/>
          </w:tcPr>
          <w:p w14:paraId="14C071E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бюджет субъекта Российской Федерации</w:t>
            </w:r>
          </w:p>
        </w:tc>
        <w:tc>
          <w:tcPr>
            <w:tcW w:w="1530" w:type="dxa"/>
            <w:tcBorders>
              <w:top w:val="outset" w:sz="6" w:space="0" w:color="auto"/>
              <w:left w:val="nil"/>
              <w:bottom w:val="outset" w:sz="6" w:space="0" w:color="auto"/>
              <w:right w:val="outset" w:sz="6" w:space="0" w:color="auto"/>
            </w:tcBorders>
            <w:hideMark/>
          </w:tcPr>
          <w:p w14:paraId="35DF592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федеральный бюджет</w:t>
            </w:r>
          </w:p>
        </w:tc>
      </w:tr>
      <w:tr w:rsidR="00101043" w:rsidRPr="00101043" w14:paraId="07D79EA6" w14:textId="77777777" w:rsidTr="00101043">
        <w:tc>
          <w:tcPr>
            <w:tcW w:w="795" w:type="dxa"/>
            <w:tcBorders>
              <w:top w:val="nil"/>
              <w:left w:val="outset" w:sz="6" w:space="0" w:color="auto"/>
              <w:bottom w:val="outset" w:sz="6" w:space="0" w:color="auto"/>
              <w:right w:val="outset" w:sz="6" w:space="0" w:color="auto"/>
            </w:tcBorders>
            <w:hideMark/>
          </w:tcPr>
          <w:p w14:paraId="7612AB3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w:t>
            </w:r>
          </w:p>
        </w:tc>
        <w:tc>
          <w:tcPr>
            <w:tcW w:w="2415" w:type="dxa"/>
            <w:tcBorders>
              <w:top w:val="nil"/>
              <w:left w:val="nil"/>
              <w:bottom w:val="outset" w:sz="6" w:space="0" w:color="auto"/>
              <w:right w:val="outset" w:sz="6" w:space="0" w:color="auto"/>
            </w:tcBorders>
            <w:hideMark/>
          </w:tcPr>
          <w:p w14:paraId="453F92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2085" w:type="dxa"/>
            <w:tcBorders>
              <w:top w:val="nil"/>
              <w:left w:val="nil"/>
              <w:bottom w:val="outset" w:sz="6" w:space="0" w:color="auto"/>
              <w:right w:val="outset" w:sz="6" w:space="0" w:color="auto"/>
            </w:tcBorders>
            <w:hideMark/>
          </w:tcPr>
          <w:p w14:paraId="32D9CA4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605" w:type="dxa"/>
            <w:tcBorders>
              <w:top w:val="nil"/>
              <w:left w:val="nil"/>
              <w:bottom w:val="outset" w:sz="6" w:space="0" w:color="auto"/>
              <w:right w:val="outset" w:sz="6" w:space="0" w:color="auto"/>
            </w:tcBorders>
            <w:hideMark/>
          </w:tcPr>
          <w:p w14:paraId="6831243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620" w:type="dxa"/>
            <w:tcBorders>
              <w:top w:val="nil"/>
              <w:left w:val="nil"/>
              <w:bottom w:val="outset" w:sz="6" w:space="0" w:color="auto"/>
              <w:right w:val="outset" w:sz="6" w:space="0" w:color="auto"/>
            </w:tcBorders>
            <w:hideMark/>
          </w:tcPr>
          <w:p w14:paraId="4047FEF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530" w:type="dxa"/>
            <w:tcBorders>
              <w:top w:val="nil"/>
              <w:left w:val="nil"/>
              <w:bottom w:val="outset" w:sz="6" w:space="0" w:color="auto"/>
              <w:right w:val="outset" w:sz="6" w:space="0" w:color="auto"/>
            </w:tcBorders>
            <w:hideMark/>
          </w:tcPr>
          <w:p w14:paraId="250D3C8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r>
      <w:tr w:rsidR="00101043" w:rsidRPr="00101043" w14:paraId="148B154B" w14:textId="77777777" w:rsidTr="00101043">
        <w:tc>
          <w:tcPr>
            <w:tcW w:w="795" w:type="dxa"/>
            <w:tcBorders>
              <w:top w:val="nil"/>
              <w:left w:val="outset" w:sz="6" w:space="0" w:color="auto"/>
              <w:bottom w:val="outset" w:sz="6" w:space="0" w:color="auto"/>
              <w:right w:val="outset" w:sz="6" w:space="0" w:color="auto"/>
            </w:tcBorders>
            <w:hideMark/>
          </w:tcPr>
          <w:p w14:paraId="75EE021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2415" w:type="dxa"/>
            <w:tcBorders>
              <w:top w:val="nil"/>
              <w:left w:val="nil"/>
              <w:bottom w:val="outset" w:sz="6" w:space="0" w:color="auto"/>
              <w:right w:val="outset" w:sz="6" w:space="0" w:color="auto"/>
            </w:tcBorders>
          </w:tcPr>
          <w:p w14:paraId="46D350F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3D63CD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3CE902E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52207ED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43AE65F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EB8BD9D" w14:textId="77777777" w:rsidTr="00101043">
        <w:tc>
          <w:tcPr>
            <w:tcW w:w="795" w:type="dxa"/>
            <w:tcBorders>
              <w:top w:val="nil"/>
              <w:left w:val="outset" w:sz="6" w:space="0" w:color="auto"/>
              <w:bottom w:val="outset" w:sz="6" w:space="0" w:color="auto"/>
              <w:right w:val="outset" w:sz="6" w:space="0" w:color="auto"/>
            </w:tcBorders>
            <w:hideMark/>
          </w:tcPr>
          <w:p w14:paraId="36BCA0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415" w:type="dxa"/>
            <w:tcBorders>
              <w:top w:val="nil"/>
              <w:left w:val="nil"/>
              <w:bottom w:val="outset" w:sz="6" w:space="0" w:color="auto"/>
              <w:right w:val="outset" w:sz="6" w:space="0" w:color="auto"/>
            </w:tcBorders>
          </w:tcPr>
          <w:p w14:paraId="7D59FE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0095610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7DB8137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19D0D3B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7B56098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944BCED" w14:textId="77777777" w:rsidTr="00101043">
        <w:tc>
          <w:tcPr>
            <w:tcW w:w="795" w:type="dxa"/>
            <w:tcBorders>
              <w:top w:val="nil"/>
              <w:left w:val="outset" w:sz="6" w:space="0" w:color="auto"/>
              <w:bottom w:val="outset" w:sz="6" w:space="0" w:color="auto"/>
              <w:right w:val="outset" w:sz="6" w:space="0" w:color="auto"/>
            </w:tcBorders>
            <w:hideMark/>
          </w:tcPr>
          <w:p w14:paraId="004EF8C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2415" w:type="dxa"/>
            <w:tcBorders>
              <w:top w:val="nil"/>
              <w:left w:val="nil"/>
              <w:bottom w:val="outset" w:sz="6" w:space="0" w:color="auto"/>
              <w:right w:val="outset" w:sz="6" w:space="0" w:color="auto"/>
            </w:tcBorders>
          </w:tcPr>
          <w:p w14:paraId="70AB458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75975EA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4B180D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74BF758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700DB77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B9BE052" w14:textId="77777777" w:rsidTr="00101043">
        <w:tc>
          <w:tcPr>
            <w:tcW w:w="795" w:type="dxa"/>
            <w:tcBorders>
              <w:top w:val="nil"/>
              <w:left w:val="outset" w:sz="6" w:space="0" w:color="auto"/>
              <w:bottom w:val="outset" w:sz="6" w:space="0" w:color="auto"/>
              <w:right w:val="outset" w:sz="6" w:space="0" w:color="auto"/>
            </w:tcBorders>
            <w:hideMark/>
          </w:tcPr>
          <w:p w14:paraId="3D10C8C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2415" w:type="dxa"/>
            <w:tcBorders>
              <w:top w:val="nil"/>
              <w:left w:val="nil"/>
              <w:bottom w:val="outset" w:sz="6" w:space="0" w:color="auto"/>
              <w:right w:val="outset" w:sz="6" w:space="0" w:color="auto"/>
            </w:tcBorders>
          </w:tcPr>
          <w:p w14:paraId="47F4789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08C2954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2BE520D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102937A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184935A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7D05FF9" w14:textId="77777777" w:rsidTr="00101043">
        <w:tc>
          <w:tcPr>
            <w:tcW w:w="795" w:type="dxa"/>
            <w:tcBorders>
              <w:top w:val="nil"/>
              <w:left w:val="outset" w:sz="6" w:space="0" w:color="auto"/>
              <w:bottom w:val="outset" w:sz="6" w:space="0" w:color="auto"/>
              <w:right w:val="outset" w:sz="6" w:space="0" w:color="auto"/>
            </w:tcBorders>
            <w:hideMark/>
          </w:tcPr>
          <w:p w14:paraId="35F97A6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2415" w:type="dxa"/>
            <w:tcBorders>
              <w:top w:val="nil"/>
              <w:left w:val="nil"/>
              <w:bottom w:val="outset" w:sz="6" w:space="0" w:color="auto"/>
              <w:right w:val="outset" w:sz="6" w:space="0" w:color="auto"/>
            </w:tcBorders>
          </w:tcPr>
          <w:p w14:paraId="3ED9F91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4B34E2B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46EB0CC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425711C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2150E79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DE94ED0" w14:textId="77777777" w:rsidTr="00101043">
        <w:tc>
          <w:tcPr>
            <w:tcW w:w="795" w:type="dxa"/>
            <w:tcBorders>
              <w:top w:val="nil"/>
              <w:left w:val="outset" w:sz="6" w:space="0" w:color="auto"/>
              <w:bottom w:val="outset" w:sz="6" w:space="0" w:color="auto"/>
              <w:right w:val="outset" w:sz="6" w:space="0" w:color="auto"/>
            </w:tcBorders>
            <w:hideMark/>
          </w:tcPr>
          <w:p w14:paraId="4FFE931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415" w:type="dxa"/>
            <w:tcBorders>
              <w:top w:val="nil"/>
              <w:left w:val="nil"/>
              <w:bottom w:val="outset" w:sz="6" w:space="0" w:color="auto"/>
              <w:right w:val="outset" w:sz="6" w:space="0" w:color="auto"/>
            </w:tcBorders>
          </w:tcPr>
          <w:p w14:paraId="745CFB8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2E2AF3D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40D8573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4695CA7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7B8524F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0EA771E" w14:textId="77777777" w:rsidTr="00101043">
        <w:tc>
          <w:tcPr>
            <w:tcW w:w="795" w:type="dxa"/>
            <w:tcBorders>
              <w:top w:val="nil"/>
              <w:left w:val="outset" w:sz="6" w:space="0" w:color="auto"/>
              <w:bottom w:val="outset" w:sz="6" w:space="0" w:color="auto"/>
              <w:right w:val="outset" w:sz="6" w:space="0" w:color="auto"/>
            </w:tcBorders>
            <w:hideMark/>
          </w:tcPr>
          <w:p w14:paraId="3A8144E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2415" w:type="dxa"/>
            <w:tcBorders>
              <w:top w:val="nil"/>
              <w:left w:val="nil"/>
              <w:bottom w:val="outset" w:sz="6" w:space="0" w:color="auto"/>
              <w:right w:val="outset" w:sz="6" w:space="0" w:color="auto"/>
            </w:tcBorders>
          </w:tcPr>
          <w:p w14:paraId="0C3DF6E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4035448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56937FC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7399FC1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7568CF6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4D24FBA" w14:textId="77777777" w:rsidTr="00101043">
        <w:tc>
          <w:tcPr>
            <w:tcW w:w="795" w:type="dxa"/>
            <w:tcBorders>
              <w:top w:val="nil"/>
              <w:left w:val="outset" w:sz="6" w:space="0" w:color="auto"/>
              <w:bottom w:val="outset" w:sz="6" w:space="0" w:color="auto"/>
              <w:right w:val="outset" w:sz="6" w:space="0" w:color="auto"/>
            </w:tcBorders>
            <w:hideMark/>
          </w:tcPr>
          <w:p w14:paraId="4DE890B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2415" w:type="dxa"/>
            <w:tcBorders>
              <w:top w:val="nil"/>
              <w:left w:val="nil"/>
              <w:bottom w:val="outset" w:sz="6" w:space="0" w:color="auto"/>
              <w:right w:val="outset" w:sz="6" w:space="0" w:color="auto"/>
            </w:tcBorders>
          </w:tcPr>
          <w:p w14:paraId="6E05908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68589A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2BFE3E4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53A7301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4FED7C9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C874C7A" w14:textId="77777777" w:rsidTr="00101043">
        <w:tc>
          <w:tcPr>
            <w:tcW w:w="795" w:type="dxa"/>
            <w:tcBorders>
              <w:top w:val="nil"/>
              <w:left w:val="outset" w:sz="6" w:space="0" w:color="auto"/>
              <w:bottom w:val="outset" w:sz="6" w:space="0" w:color="auto"/>
              <w:right w:val="outset" w:sz="6" w:space="0" w:color="auto"/>
            </w:tcBorders>
            <w:hideMark/>
          </w:tcPr>
          <w:p w14:paraId="7349715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2415" w:type="dxa"/>
            <w:tcBorders>
              <w:top w:val="nil"/>
              <w:left w:val="nil"/>
              <w:bottom w:val="outset" w:sz="6" w:space="0" w:color="auto"/>
              <w:right w:val="outset" w:sz="6" w:space="0" w:color="auto"/>
            </w:tcBorders>
          </w:tcPr>
          <w:p w14:paraId="638E814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D027D1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13860F0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18FB95E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06B36DC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E5E89A8" w14:textId="77777777" w:rsidTr="00101043">
        <w:tc>
          <w:tcPr>
            <w:tcW w:w="795" w:type="dxa"/>
            <w:tcBorders>
              <w:top w:val="nil"/>
              <w:left w:val="outset" w:sz="6" w:space="0" w:color="auto"/>
              <w:bottom w:val="outset" w:sz="6" w:space="0" w:color="auto"/>
              <w:right w:val="outset" w:sz="6" w:space="0" w:color="auto"/>
            </w:tcBorders>
            <w:hideMark/>
          </w:tcPr>
          <w:p w14:paraId="5D8DAE5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2415" w:type="dxa"/>
            <w:tcBorders>
              <w:top w:val="nil"/>
              <w:left w:val="nil"/>
              <w:bottom w:val="outset" w:sz="6" w:space="0" w:color="auto"/>
              <w:right w:val="outset" w:sz="6" w:space="0" w:color="auto"/>
            </w:tcBorders>
          </w:tcPr>
          <w:p w14:paraId="1F6677D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910D92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5666DF9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439D8A5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0DCFF7B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BC01BD7" w14:textId="77777777" w:rsidTr="00101043">
        <w:tc>
          <w:tcPr>
            <w:tcW w:w="795" w:type="dxa"/>
            <w:tcBorders>
              <w:top w:val="nil"/>
              <w:left w:val="outset" w:sz="6" w:space="0" w:color="auto"/>
              <w:bottom w:val="outset" w:sz="6" w:space="0" w:color="auto"/>
              <w:right w:val="outset" w:sz="6" w:space="0" w:color="auto"/>
            </w:tcBorders>
            <w:hideMark/>
          </w:tcPr>
          <w:p w14:paraId="0BD3E6F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c>
          <w:tcPr>
            <w:tcW w:w="2415" w:type="dxa"/>
            <w:tcBorders>
              <w:top w:val="nil"/>
              <w:left w:val="nil"/>
              <w:bottom w:val="outset" w:sz="6" w:space="0" w:color="auto"/>
              <w:right w:val="outset" w:sz="6" w:space="0" w:color="auto"/>
            </w:tcBorders>
            <w:hideMark/>
          </w:tcPr>
          <w:p w14:paraId="5B518CF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 (за год)</w:t>
            </w:r>
          </w:p>
        </w:tc>
        <w:tc>
          <w:tcPr>
            <w:tcW w:w="2085" w:type="dxa"/>
            <w:tcBorders>
              <w:top w:val="nil"/>
              <w:left w:val="nil"/>
              <w:bottom w:val="outset" w:sz="6" w:space="0" w:color="auto"/>
              <w:right w:val="outset" w:sz="6" w:space="0" w:color="auto"/>
            </w:tcBorders>
          </w:tcPr>
          <w:p w14:paraId="6298DE4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05" w:type="dxa"/>
            <w:tcBorders>
              <w:top w:val="nil"/>
              <w:left w:val="nil"/>
              <w:bottom w:val="outset" w:sz="6" w:space="0" w:color="auto"/>
              <w:right w:val="outset" w:sz="6" w:space="0" w:color="auto"/>
            </w:tcBorders>
          </w:tcPr>
          <w:p w14:paraId="1D93424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20" w:type="dxa"/>
            <w:tcBorders>
              <w:top w:val="nil"/>
              <w:left w:val="nil"/>
              <w:bottom w:val="outset" w:sz="6" w:space="0" w:color="auto"/>
              <w:right w:val="outset" w:sz="6" w:space="0" w:color="auto"/>
            </w:tcBorders>
          </w:tcPr>
          <w:p w14:paraId="3561548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30" w:type="dxa"/>
            <w:tcBorders>
              <w:top w:val="nil"/>
              <w:left w:val="nil"/>
              <w:bottom w:val="outset" w:sz="6" w:space="0" w:color="auto"/>
              <w:right w:val="outset" w:sz="6" w:space="0" w:color="auto"/>
            </w:tcBorders>
          </w:tcPr>
          <w:p w14:paraId="71F4E9F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73F8FE04" w14:textId="77777777" w:rsidR="00101043" w:rsidRPr="00101043" w:rsidRDefault="00101043" w:rsidP="00101043">
      <w:r w:rsidRPr="00101043">
        <w:t xml:space="preserve"> </w:t>
      </w:r>
    </w:p>
    <w:p w14:paraId="3235C369" w14:textId="77777777" w:rsidR="00101043" w:rsidRPr="00101043" w:rsidRDefault="00101043" w:rsidP="00101043">
      <w:r w:rsidRPr="00101043">
        <w:t>Платежные реквизиты для перечисления арендной платы в части минимального размера (федеральный бюджет):____________________________.</w:t>
      </w:r>
    </w:p>
    <w:p w14:paraId="5396529C" w14:textId="77777777" w:rsidR="00101043" w:rsidRPr="00101043" w:rsidRDefault="00101043" w:rsidP="00101043">
      <w:r w:rsidRPr="00101043">
        <w:t xml:space="preserve"> </w:t>
      </w:r>
    </w:p>
    <w:p w14:paraId="48EBFEBE" w14:textId="77777777" w:rsidR="00101043" w:rsidRPr="00101043" w:rsidRDefault="00101043" w:rsidP="00101043">
      <w:r w:rsidRPr="00101043">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w:t>
      </w:r>
    </w:p>
    <w:p w14:paraId="20989139" w14:textId="77777777" w:rsidR="00101043" w:rsidRPr="00101043" w:rsidRDefault="00101043" w:rsidP="00101043">
      <w:r w:rsidRPr="00101043">
        <w:t xml:space="preserve"> </w:t>
      </w:r>
    </w:p>
    <w:p w14:paraId="1807F52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lastRenderedPageBreak/>
        <w:t>Арендодатель Арендатор</w:t>
      </w:r>
    </w:p>
    <w:p w14:paraId="04548A8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3A53EB3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4074367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455B1D2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5379F612" w14:textId="77777777" w:rsidR="00101043" w:rsidRPr="00101043" w:rsidRDefault="00101043" w:rsidP="00101043">
      <w:r w:rsidRPr="00101043">
        <w:t xml:space="preserve"> </w:t>
      </w:r>
    </w:p>
    <w:p w14:paraId="08E20462" w14:textId="77777777" w:rsidR="00101043" w:rsidRPr="00101043" w:rsidRDefault="00101043" w:rsidP="00101043">
      <w:pPr>
        <w:jc w:val="right"/>
      </w:pPr>
      <w:bookmarkStart w:id="233" w:name="sub_6500"/>
      <w:bookmarkEnd w:id="233"/>
      <w:r w:rsidRPr="00101043">
        <w:rPr>
          <w:b/>
          <w:color w:val="26282F"/>
        </w:rPr>
        <w:t xml:space="preserve">Приложение N 5 к </w:t>
      </w:r>
      <w:hyperlink r:id="rId133" w:anchor="sub_6000" w:history="1">
        <w:r w:rsidRPr="00101043">
          <w:rPr>
            <w:color w:val="106BBE"/>
            <w:u w:val="single"/>
          </w:rPr>
          <w:t>договору</w:t>
        </w:r>
      </w:hyperlink>
      <w:r w:rsidRPr="00101043">
        <w:rPr>
          <w:b/>
          <w:color w:val="26282F"/>
        </w:rPr>
        <w:t xml:space="preserve"> аренды лесного участка N___________от "___"_______________г.</w:t>
      </w:r>
    </w:p>
    <w:p w14:paraId="61CED008" w14:textId="77777777" w:rsidR="00101043" w:rsidRPr="00101043" w:rsidRDefault="00101043" w:rsidP="00101043">
      <w:r w:rsidRPr="00101043">
        <w:t xml:space="preserve"> </w:t>
      </w:r>
    </w:p>
    <w:p w14:paraId="560FB81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АКТ</w:t>
      </w:r>
    </w:p>
    <w:p w14:paraId="34164DD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приема-передачи лесного участка, переданного в аренду в целях</w:t>
      </w:r>
    </w:p>
    <w:p w14:paraId="56B59BE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использования лесов для_________________________________</w:t>
      </w:r>
    </w:p>
    <w:p w14:paraId="102BDD58" w14:textId="77777777" w:rsidR="00101043" w:rsidRPr="00101043" w:rsidRDefault="00101043" w:rsidP="00101043">
      <w:r w:rsidRPr="00101043">
        <w:t xml:space="preserve"> </w:t>
      </w:r>
    </w:p>
    <w:p w14:paraId="7DD7315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 "____"_________________20____г.</w:t>
      </w:r>
    </w:p>
    <w:p w14:paraId="438BBAA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w:t>
      </w:r>
    </w:p>
    <w:p w14:paraId="62857F59" w14:textId="77777777" w:rsidR="00101043" w:rsidRPr="00101043" w:rsidRDefault="00101043" w:rsidP="00101043">
      <w:r w:rsidRPr="00101043">
        <w:t xml:space="preserve"> </w:t>
      </w:r>
    </w:p>
    <w:p w14:paraId="367366E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в лице</w:t>
      </w:r>
    </w:p>
    <w:p w14:paraId="043E8EA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6EF31FA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фамилия, имя, отчество (последнее при наличии)</w:t>
      </w:r>
    </w:p>
    <w:p w14:paraId="0012A0C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 Арендатор в лице</w:t>
      </w:r>
    </w:p>
    <w:p w14:paraId="65AF2BB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0C2DE10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(последнее при наличии)</w:t>
      </w:r>
    </w:p>
    <w:p w14:paraId="571DC7B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составили настоящий акт о том, что на основании договора аренды лесного</w:t>
      </w:r>
    </w:p>
    <w:p w14:paraId="2C82B37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участка первый передал, а второй принял лесной участок для_______________</w:t>
      </w:r>
    </w:p>
    <w:p w14:paraId="2D2B676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лесной участок, имеющий местоположение:__________________________________</w:t>
      </w:r>
    </w:p>
    <w:p w14:paraId="752A6A0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773179C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 лесничество,</w:t>
      </w:r>
    </w:p>
    <w:p w14:paraId="401AE51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участковое лесничество, урочище (при наличии), номер (номера) лесных</w:t>
      </w:r>
    </w:p>
    <w:p w14:paraId="62D4B7E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кварталов, лесотаксационных выделов)</w:t>
      </w:r>
    </w:p>
    <w:p w14:paraId="159F99A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6D707E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w:t>
      </w:r>
    </w:p>
    <w:p w14:paraId="22579133" w14:textId="77777777" w:rsidR="00101043" w:rsidRPr="00101043" w:rsidRDefault="00101043" w:rsidP="00101043">
      <w:r w:rsidRPr="00101043">
        <w:t xml:space="preserve"> </w:t>
      </w:r>
    </w:p>
    <w:p w14:paraId="146A084E"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Характеристики лесного участка</w:t>
      </w:r>
    </w:p>
    <w:p w14:paraId="42CD4358"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b/>
          <w:kern w:val="36"/>
          <w:sz w:val="48"/>
          <w:szCs w:val="48"/>
        </w:rPr>
        <w:t xml:space="preserve"> </w:t>
      </w:r>
    </w:p>
    <w:p w14:paraId="579D6AD9"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34" w:name="sub_60069"/>
      <w:bookmarkEnd w:id="234"/>
      <w:r w:rsidRPr="00101043">
        <w:rPr>
          <w:rFonts w:ascii="Arial" w:hAnsi="Arial"/>
          <w:b/>
          <w:kern w:val="36"/>
          <w:sz w:val="48"/>
          <w:szCs w:val="48"/>
        </w:rPr>
        <w:t>1. Распределение земель</w:t>
      </w:r>
    </w:p>
    <w:p w14:paraId="4D18E58A"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0"/>
        <w:gridCol w:w="930"/>
        <w:gridCol w:w="1065"/>
        <w:gridCol w:w="930"/>
        <w:gridCol w:w="1125"/>
        <w:gridCol w:w="780"/>
        <w:gridCol w:w="780"/>
        <w:gridCol w:w="900"/>
        <w:gridCol w:w="840"/>
        <w:gridCol w:w="930"/>
        <w:gridCol w:w="885"/>
      </w:tblGrid>
      <w:tr w:rsidR="00101043" w:rsidRPr="00101043" w14:paraId="3870D2D1" w14:textId="77777777" w:rsidTr="00101043">
        <w:tc>
          <w:tcPr>
            <w:tcW w:w="10245" w:type="dxa"/>
            <w:gridSpan w:val="11"/>
            <w:tcBorders>
              <w:top w:val="nil"/>
              <w:left w:val="nil"/>
              <w:bottom w:val="outset" w:sz="6" w:space="0" w:color="auto"/>
              <w:right w:val="nil"/>
            </w:tcBorders>
            <w:hideMark/>
          </w:tcPr>
          <w:p w14:paraId="4F2ACFC0"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(га)</w:t>
            </w:r>
          </w:p>
        </w:tc>
      </w:tr>
      <w:tr w:rsidR="00101043" w:rsidRPr="00101043" w14:paraId="45414128" w14:textId="77777777" w:rsidTr="00101043">
        <w:tc>
          <w:tcPr>
            <w:tcW w:w="1080" w:type="dxa"/>
            <w:vMerge w:val="restart"/>
            <w:tcBorders>
              <w:top w:val="nil"/>
              <w:left w:val="outset" w:sz="6" w:space="0" w:color="auto"/>
              <w:bottom w:val="outset" w:sz="6" w:space="0" w:color="auto"/>
              <w:right w:val="outset" w:sz="6" w:space="0" w:color="auto"/>
            </w:tcBorders>
            <w:hideMark/>
          </w:tcPr>
          <w:p w14:paraId="5B545C2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Общая площадь - </w:t>
            </w:r>
            <w:r w:rsidRPr="00101043">
              <w:rPr>
                <w:rFonts w:ascii="Times New Roman CYR" w:eastAsia="SimSun" w:hAnsi="Times New Roman CYR" w:cs="Times New Roman CYR"/>
              </w:rPr>
              <w:lastRenderedPageBreak/>
              <w:t>всего</w:t>
            </w:r>
          </w:p>
        </w:tc>
        <w:tc>
          <w:tcPr>
            <w:tcW w:w="9165" w:type="dxa"/>
            <w:gridSpan w:val="10"/>
            <w:tcBorders>
              <w:top w:val="outset" w:sz="6" w:space="0" w:color="auto"/>
              <w:left w:val="nil"/>
              <w:bottom w:val="outset" w:sz="6" w:space="0" w:color="auto"/>
              <w:right w:val="outset" w:sz="6" w:space="0" w:color="auto"/>
            </w:tcBorders>
            <w:hideMark/>
          </w:tcPr>
          <w:p w14:paraId="4E5F9E1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В том числе</w:t>
            </w:r>
          </w:p>
        </w:tc>
      </w:tr>
      <w:tr w:rsidR="00101043" w:rsidRPr="00101043" w14:paraId="27DFF36F"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736D8314" w14:textId="77777777" w:rsidR="00101043" w:rsidRPr="00101043" w:rsidRDefault="00101043" w:rsidP="00101043">
            <w:pPr>
              <w:rPr>
                <w:rFonts w:ascii="Times New Roman CYR" w:eastAsia="SimSun" w:hAnsi="Times New Roman CYR" w:cs="Times New Roman CYR"/>
              </w:rPr>
            </w:pPr>
          </w:p>
        </w:tc>
        <w:tc>
          <w:tcPr>
            <w:tcW w:w="4830" w:type="dxa"/>
            <w:gridSpan w:val="5"/>
            <w:tcBorders>
              <w:top w:val="nil"/>
              <w:left w:val="nil"/>
              <w:bottom w:val="outset" w:sz="6" w:space="0" w:color="auto"/>
              <w:right w:val="outset" w:sz="6" w:space="0" w:color="auto"/>
            </w:tcBorders>
            <w:hideMark/>
          </w:tcPr>
          <w:p w14:paraId="4B4A978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земли</w:t>
            </w:r>
          </w:p>
        </w:tc>
        <w:tc>
          <w:tcPr>
            <w:tcW w:w="4320" w:type="dxa"/>
            <w:gridSpan w:val="5"/>
            <w:tcBorders>
              <w:top w:val="outset" w:sz="6" w:space="0" w:color="auto"/>
              <w:left w:val="nil"/>
              <w:bottom w:val="outset" w:sz="6" w:space="0" w:color="auto"/>
              <w:right w:val="outset" w:sz="6" w:space="0" w:color="auto"/>
            </w:tcBorders>
            <w:hideMark/>
          </w:tcPr>
          <w:p w14:paraId="07A3898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нелесные земли</w:t>
            </w:r>
          </w:p>
        </w:tc>
      </w:tr>
      <w:tr w:rsidR="00101043" w:rsidRPr="00101043" w14:paraId="1DF2AE08" w14:textId="77777777" w:rsidTr="00101043">
        <w:tc>
          <w:tcPr>
            <w:tcW w:w="10245" w:type="dxa"/>
            <w:vMerge/>
            <w:tcBorders>
              <w:top w:val="nil"/>
              <w:left w:val="outset" w:sz="6" w:space="0" w:color="auto"/>
              <w:bottom w:val="outset" w:sz="6" w:space="0" w:color="auto"/>
              <w:right w:val="outset" w:sz="6" w:space="0" w:color="auto"/>
            </w:tcBorders>
            <w:vAlign w:val="center"/>
            <w:hideMark/>
          </w:tcPr>
          <w:p w14:paraId="558AB8AC" w14:textId="77777777" w:rsidR="00101043" w:rsidRPr="00101043" w:rsidRDefault="00101043" w:rsidP="00101043">
            <w:pPr>
              <w:rPr>
                <w:rFonts w:ascii="Times New Roman CYR" w:eastAsia="SimSun" w:hAnsi="Times New Roman CYR" w:cs="Times New Roman CYR"/>
              </w:rPr>
            </w:pPr>
          </w:p>
        </w:tc>
        <w:tc>
          <w:tcPr>
            <w:tcW w:w="930" w:type="dxa"/>
            <w:tcBorders>
              <w:top w:val="nil"/>
              <w:left w:val="nil"/>
              <w:bottom w:val="outset" w:sz="6" w:space="0" w:color="auto"/>
              <w:right w:val="outset" w:sz="6" w:space="0" w:color="auto"/>
            </w:tcBorders>
            <w:hideMark/>
          </w:tcPr>
          <w:p w14:paraId="45DB860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занятые лесными насаждениями</w:t>
            </w:r>
          </w:p>
        </w:tc>
        <w:tc>
          <w:tcPr>
            <w:tcW w:w="1065" w:type="dxa"/>
            <w:tcBorders>
              <w:top w:val="nil"/>
              <w:left w:val="nil"/>
              <w:bottom w:val="outset" w:sz="6" w:space="0" w:color="auto"/>
              <w:right w:val="outset" w:sz="6" w:space="0" w:color="auto"/>
            </w:tcBorders>
            <w:hideMark/>
          </w:tcPr>
          <w:p w14:paraId="11B1E22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культуры</w:t>
            </w:r>
          </w:p>
        </w:tc>
        <w:tc>
          <w:tcPr>
            <w:tcW w:w="930" w:type="dxa"/>
            <w:tcBorders>
              <w:top w:val="outset" w:sz="6" w:space="0" w:color="auto"/>
              <w:left w:val="nil"/>
              <w:bottom w:val="outset" w:sz="6" w:space="0" w:color="auto"/>
              <w:right w:val="outset" w:sz="6" w:space="0" w:color="auto"/>
            </w:tcBorders>
            <w:hideMark/>
          </w:tcPr>
          <w:p w14:paraId="703DFF0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питомники, плантации</w:t>
            </w:r>
          </w:p>
        </w:tc>
        <w:tc>
          <w:tcPr>
            <w:tcW w:w="1125" w:type="dxa"/>
            <w:tcBorders>
              <w:top w:val="outset" w:sz="6" w:space="0" w:color="auto"/>
              <w:left w:val="nil"/>
              <w:bottom w:val="outset" w:sz="6" w:space="0" w:color="auto"/>
              <w:right w:val="outset" w:sz="6" w:space="0" w:color="auto"/>
            </w:tcBorders>
            <w:hideMark/>
          </w:tcPr>
          <w:p w14:paraId="156DC25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 занятые лесными насаждениями</w:t>
            </w:r>
          </w:p>
        </w:tc>
        <w:tc>
          <w:tcPr>
            <w:tcW w:w="750" w:type="dxa"/>
            <w:tcBorders>
              <w:top w:val="outset" w:sz="6" w:space="0" w:color="auto"/>
              <w:left w:val="nil"/>
              <w:bottom w:val="outset" w:sz="6" w:space="0" w:color="auto"/>
              <w:right w:val="outset" w:sz="6" w:space="0" w:color="auto"/>
            </w:tcBorders>
            <w:hideMark/>
          </w:tcPr>
          <w:p w14:paraId="2EC4E41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c>
          <w:tcPr>
            <w:tcW w:w="780" w:type="dxa"/>
            <w:tcBorders>
              <w:top w:val="outset" w:sz="6" w:space="0" w:color="auto"/>
              <w:left w:val="nil"/>
              <w:bottom w:val="outset" w:sz="6" w:space="0" w:color="auto"/>
              <w:right w:val="outset" w:sz="6" w:space="0" w:color="auto"/>
            </w:tcBorders>
            <w:hideMark/>
          </w:tcPr>
          <w:p w14:paraId="526E019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дороги</w:t>
            </w:r>
          </w:p>
        </w:tc>
        <w:tc>
          <w:tcPr>
            <w:tcW w:w="900" w:type="dxa"/>
            <w:tcBorders>
              <w:top w:val="outset" w:sz="6" w:space="0" w:color="auto"/>
              <w:left w:val="nil"/>
              <w:bottom w:val="outset" w:sz="6" w:space="0" w:color="auto"/>
              <w:right w:val="outset" w:sz="6" w:space="0" w:color="auto"/>
            </w:tcBorders>
            <w:hideMark/>
          </w:tcPr>
          <w:p w14:paraId="613FFE8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просеки</w:t>
            </w:r>
          </w:p>
        </w:tc>
        <w:tc>
          <w:tcPr>
            <w:tcW w:w="840" w:type="dxa"/>
            <w:tcBorders>
              <w:top w:val="outset" w:sz="6" w:space="0" w:color="auto"/>
              <w:left w:val="nil"/>
              <w:bottom w:val="outset" w:sz="6" w:space="0" w:color="auto"/>
              <w:right w:val="outset" w:sz="6" w:space="0" w:color="auto"/>
            </w:tcBorders>
            <w:hideMark/>
          </w:tcPr>
          <w:p w14:paraId="6F13965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болота</w:t>
            </w:r>
          </w:p>
        </w:tc>
        <w:tc>
          <w:tcPr>
            <w:tcW w:w="930" w:type="dxa"/>
            <w:tcBorders>
              <w:top w:val="outset" w:sz="6" w:space="0" w:color="auto"/>
              <w:left w:val="nil"/>
              <w:bottom w:val="outset" w:sz="6" w:space="0" w:color="auto"/>
              <w:right w:val="outset" w:sz="6" w:space="0" w:color="auto"/>
            </w:tcBorders>
            <w:hideMark/>
          </w:tcPr>
          <w:p w14:paraId="5D7B94F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другие</w:t>
            </w:r>
          </w:p>
        </w:tc>
        <w:tc>
          <w:tcPr>
            <w:tcW w:w="855" w:type="dxa"/>
            <w:tcBorders>
              <w:top w:val="outset" w:sz="6" w:space="0" w:color="auto"/>
              <w:left w:val="nil"/>
              <w:bottom w:val="outset" w:sz="6" w:space="0" w:color="auto"/>
              <w:right w:val="outset" w:sz="6" w:space="0" w:color="auto"/>
            </w:tcBorders>
            <w:hideMark/>
          </w:tcPr>
          <w:p w14:paraId="690FCB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r>
      <w:tr w:rsidR="00101043" w:rsidRPr="00101043" w14:paraId="5F6016EC" w14:textId="77777777" w:rsidTr="00101043">
        <w:tc>
          <w:tcPr>
            <w:tcW w:w="1080" w:type="dxa"/>
            <w:tcBorders>
              <w:top w:val="nil"/>
              <w:left w:val="outset" w:sz="6" w:space="0" w:color="auto"/>
              <w:bottom w:val="outset" w:sz="6" w:space="0" w:color="auto"/>
              <w:right w:val="outset" w:sz="6" w:space="0" w:color="auto"/>
            </w:tcBorders>
            <w:hideMark/>
          </w:tcPr>
          <w:p w14:paraId="020B283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930" w:type="dxa"/>
            <w:tcBorders>
              <w:top w:val="nil"/>
              <w:left w:val="nil"/>
              <w:bottom w:val="outset" w:sz="6" w:space="0" w:color="auto"/>
              <w:right w:val="outset" w:sz="6" w:space="0" w:color="auto"/>
            </w:tcBorders>
            <w:hideMark/>
          </w:tcPr>
          <w:p w14:paraId="0112D8D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65" w:type="dxa"/>
            <w:tcBorders>
              <w:top w:val="nil"/>
              <w:left w:val="nil"/>
              <w:bottom w:val="outset" w:sz="6" w:space="0" w:color="auto"/>
              <w:right w:val="outset" w:sz="6" w:space="0" w:color="auto"/>
            </w:tcBorders>
            <w:hideMark/>
          </w:tcPr>
          <w:p w14:paraId="4B158A8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30" w:type="dxa"/>
            <w:tcBorders>
              <w:top w:val="nil"/>
              <w:left w:val="nil"/>
              <w:bottom w:val="outset" w:sz="6" w:space="0" w:color="auto"/>
              <w:right w:val="outset" w:sz="6" w:space="0" w:color="auto"/>
            </w:tcBorders>
            <w:hideMark/>
          </w:tcPr>
          <w:p w14:paraId="1470F08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125" w:type="dxa"/>
            <w:tcBorders>
              <w:top w:val="nil"/>
              <w:left w:val="nil"/>
              <w:bottom w:val="outset" w:sz="6" w:space="0" w:color="auto"/>
              <w:right w:val="outset" w:sz="6" w:space="0" w:color="auto"/>
            </w:tcBorders>
            <w:hideMark/>
          </w:tcPr>
          <w:p w14:paraId="4BC913D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750" w:type="dxa"/>
            <w:tcBorders>
              <w:top w:val="nil"/>
              <w:left w:val="nil"/>
              <w:bottom w:val="outset" w:sz="6" w:space="0" w:color="auto"/>
              <w:right w:val="outset" w:sz="6" w:space="0" w:color="auto"/>
            </w:tcBorders>
            <w:hideMark/>
          </w:tcPr>
          <w:p w14:paraId="7C0ABE9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780" w:type="dxa"/>
            <w:tcBorders>
              <w:top w:val="nil"/>
              <w:left w:val="nil"/>
              <w:bottom w:val="outset" w:sz="6" w:space="0" w:color="auto"/>
              <w:right w:val="outset" w:sz="6" w:space="0" w:color="auto"/>
            </w:tcBorders>
            <w:hideMark/>
          </w:tcPr>
          <w:p w14:paraId="433DF25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900" w:type="dxa"/>
            <w:tcBorders>
              <w:top w:val="nil"/>
              <w:left w:val="nil"/>
              <w:bottom w:val="outset" w:sz="6" w:space="0" w:color="auto"/>
              <w:right w:val="outset" w:sz="6" w:space="0" w:color="auto"/>
            </w:tcBorders>
            <w:hideMark/>
          </w:tcPr>
          <w:p w14:paraId="3A86742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840" w:type="dxa"/>
            <w:tcBorders>
              <w:top w:val="nil"/>
              <w:left w:val="nil"/>
              <w:bottom w:val="outset" w:sz="6" w:space="0" w:color="auto"/>
              <w:right w:val="outset" w:sz="6" w:space="0" w:color="auto"/>
            </w:tcBorders>
            <w:hideMark/>
          </w:tcPr>
          <w:p w14:paraId="5321FA3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930" w:type="dxa"/>
            <w:tcBorders>
              <w:top w:val="nil"/>
              <w:left w:val="nil"/>
              <w:bottom w:val="outset" w:sz="6" w:space="0" w:color="auto"/>
              <w:right w:val="outset" w:sz="6" w:space="0" w:color="auto"/>
            </w:tcBorders>
            <w:hideMark/>
          </w:tcPr>
          <w:p w14:paraId="5989F7B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855" w:type="dxa"/>
            <w:tcBorders>
              <w:top w:val="nil"/>
              <w:left w:val="nil"/>
              <w:bottom w:val="outset" w:sz="6" w:space="0" w:color="auto"/>
              <w:right w:val="outset" w:sz="6" w:space="0" w:color="auto"/>
            </w:tcBorders>
            <w:hideMark/>
          </w:tcPr>
          <w:p w14:paraId="1CF0DD2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2E88E74A" w14:textId="77777777" w:rsidTr="00101043">
        <w:tc>
          <w:tcPr>
            <w:tcW w:w="1080" w:type="dxa"/>
            <w:tcBorders>
              <w:top w:val="nil"/>
              <w:left w:val="outset" w:sz="6" w:space="0" w:color="auto"/>
              <w:bottom w:val="outset" w:sz="6" w:space="0" w:color="auto"/>
              <w:right w:val="outset" w:sz="6" w:space="0" w:color="auto"/>
            </w:tcBorders>
          </w:tcPr>
          <w:p w14:paraId="045C57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30" w:type="dxa"/>
            <w:tcBorders>
              <w:top w:val="nil"/>
              <w:left w:val="nil"/>
              <w:bottom w:val="outset" w:sz="6" w:space="0" w:color="auto"/>
              <w:right w:val="outset" w:sz="6" w:space="0" w:color="auto"/>
            </w:tcBorders>
          </w:tcPr>
          <w:p w14:paraId="6585004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3A68096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30" w:type="dxa"/>
            <w:tcBorders>
              <w:top w:val="nil"/>
              <w:left w:val="nil"/>
              <w:bottom w:val="outset" w:sz="6" w:space="0" w:color="auto"/>
              <w:right w:val="outset" w:sz="6" w:space="0" w:color="auto"/>
            </w:tcBorders>
          </w:tcPr>
          <w:p w14:paraId="443E2A1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1FE23EA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458A554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80" w:type="dxa"/>
            <w:tcBorders>
              <w:top w:val="nil"/>
              <w:left w:val="nil"/>
              <w:bottom w:val="outset" w:sz="6" w:space="0" w:color="auto"/>
              <w:right w:val="outset" w:sz="6" w:space="0" w:color="auto"/>
            </w:tcBorders>
          </w:tcPr>
          <w:p w14:paraId="66F638A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00" w:type="dxa"/>
            <w:tcBorders>
              <w:top w:val="nil"/>
              <w:left w:val="nil"/>
              <w:bottom w:val="outset" w:sz="6" w:space="0" w:color="auto"/>
              <w:right w:val="outset" w:sz="6" w:space="0" w:color="auto"/>
            </w:tcBorders>
          </w:tcPr>
          <w:p w14:paraId="0EE7E01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708CBD8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30" w:type="dxa"/>
            <w:tcBorders>
              <w:top w:val="nil"/>
              <w:left w:val="nil"/>
              <w:bottom w:val="outset" w:sz="6" w:space="0" w:color="auto"/>
              <w:right w:val="outset" w:sz="6" w:space="0" w:color="auto"/>
            </w:tcBorders>
          </w:tcPr>
          <w:p w14:paraId="624ECDF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55" w:type="dxa"/>
            <w:tcBorders>
              <w:top w:val="nil"/>
              <w:left w:val="nil"/>
              <w:bottom w:val="outset" w:sz="6" w:space="0" w:color="auto"/>
              <w:right w:val="outset" w:sz="6" w:space="0" w:color="auto"/>
            </w:tcBorders>
          </w:tcPr>
          <w:p w14:paraId="044036F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51DC1A5" w14:textId="77777777" w:rsidR="00101043" w:rsidRPr="00101043" w:rsidRDefault="00101043" w:rsidP="00101043">
      <w:r w:rsidRPr="00101043">
        <w:t xml:space="preserve"> </w:t>
      </w:r>
    </w:p>
    <w:p w14:paraId="719AC6E2"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35" w:name="sub_60070"/>
      <w:bookmarkEnd w:id="235"/>
      <w:r w:rsidRPr="00101043">
        <w:rPr>
          <w:rFonts w:ascii="Arial" w:hAnsi="Arial"/>
          <w:b/>
          <w:kern w:val="36"/>
          <w:sz w:val="48"/>
          <w:szCs w:val="48"/>
        </w:rPr>
        <w:t>2. Характеристика насаждений</w:t>
      </w:r>
    </w:p>
    <w:p w14:paraId="59CCB42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735"/>
        <w:gridCol w:w="1125"/>
        <w:gridCol w:w="945"/>
        <w:gridCol w:w="975"/>
        <w:gridCol w:w="1065"/>
        <w:gridCol w:w="945"/>
        <w:gridCol w:w="975"/>
        <w:gridCol w:w="1005"/>
        <w:gridCol w:w="1185"/>
      </w:tblGrid>
      <w:tr w:rsidR="00101043" w:rsidRPr="00101043" w14:paraId="516155C7"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1D2907B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735" w:type="dxa"/>
            <w:vMerge w:val="restart"/>
            <w:tcBorders>
              <w:top w:val="outset" w:sz="6" w:space="0" w:color="auto"/>
              <w:left w:val="nil"/>
              <w:bottom w:val="outset" w:sz="6" w:space="0" w:color="auto"/>
              <w:right w:val="outset" w:sz="6" w:space="0" w:color="auto"/>
            </w:tcBorders>
            <w:hideMark/>
          </w:tcPr>
          <w:p w14:paraId="4A1A3B3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1125" w:type="dxa"/>
            <w:vMerge w:val="restart"/>
            <w:tcBorders>
              <w:top w:val="outset" w:sz="6" w:space="0" w:color="auto"/>
              <w:left w:val="nil"/>
              <w:bottom w:val="outset" w:sz="6" w:space="0" w:color="auto"/>
              <w:right w:val="outset" w:sz="6" w:space="0" w:color="auto"/>
            </w:tcBorders>
            <w:hideMark/>
          </w:tcPr>
          <w:p w14:paraId="6B5DB1B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w:t>
            </w:r>
          </w:p>
          <w:p w14:paraId="0477E7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урочище (при</w:t>
            </w:r>
          </w:p>
          <w:p w14:paraId="070310D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наличии)</w:t>
            </w:r>
          </w:p>
        </w:tc>
        <w:tc>
          <w:tcPr>
            <w:tcW w:w="945" w:type="dxa"/>
            <w:vMerge w:val="restart"/>
            <w:tcBorders>
              <w:top w:val="outset" w:sz="6" w:space="0" w:color="auto"/>
              <w:left w:val="nil"/>
              <w:bottom w:val="outset" w:sz="6" w:space="0" w:color="auto"/>
              <w:right w:val="outset" w:sz="6" w:space="0" w:color="auto"/>
            </w:tcBorders>
            <w:hideMark/>
          </w:tcPr>
          <w:p w14:paraId="1BAAACC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975" w:type="dxa"/>
            <w:vMerge w:val="restart"/>
            <w:tcBorders>
              <w:top w:val="outset" w:sz="6" w:space="0" w:color="auto"/>
              <w:left w:val="nil"/>
              <w:bottom w:val="outset" w:sz="6" w:space="0" w:color="auto"/>
              <w:right w:val="outset" w:sz="6" w:space="0" w:color="auto"/>
            </w:tcBorders>
            <w:hideMark/>
          </w:tcPr>
          <w:p w14:paraId="7DB3147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w:t>
            </w:r>
          </w:p>
          <w:p w14:paraId="5A2653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1065" w:type="dxa"/>
            <w:vMerge w:val="restart"/>
            <w:tcBorders>
              <w:top w:val="outset" w:sz="6" w:space="0" w:color="auto"/>
              <w:left w:val="nil"/>
              <w:bottom w:val="outset" w:sz="6" w:space="0" w:color="auto"/>
              <w:right w:val="outset" w:sz="6" w:space="0" w:color="auto"/>
            </w:tcBorders>
            <w:hideMark/>
          </w:tcPr>
          <w:p w14:paraId="0B6DCA3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(га)/запас древесины (куб. м) - всего</w:t>
            </w:r>
          </w:p>
        </w:tc>
        <w:tc>
          <w:tcPr>
            <w:tcW w:w="4110" w:type="dxa"/>
            <w:gridSpan w:val="4"/>
            <w:tcBorders>
              <w:top w:val="outset" w:sz="6" w:space="0" w:color="auto"/>
              <w:left w:val="nil"/>
              <w:bottom w:val="outset" w:sz="6" w:space="0" w:color="auto"/>
              <w:right w:val="outset" w:sz="6" w:space="0" w:color="auto"/>
            </w:tcBorders>
            <w:hideMark/>
          </w:tcPr>
          <w:p w14:paraId="0DF37F2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 по группам возраста древостоя (га/куб. м)</w:t>
            </w:r>
          </w:p>
        </w:tc>
      </w:tr>
      <w:tr w:rsidR="00101043" w:rsidRPr="00101043" w14:paraId="70031FC3"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1E249AFF" w14:textId="77777777" w:rsidR="00101043" w:rsidRPr="00101043" w:rsidRDefault="00101043" w:rsidP="00101043">
            <w:pPr>
              <w:rPr>
                <w:rFonts w:ascii="Times New Roman CYR" w:eastAsia="SimSun" w:hAnsi="Times New Roman CYR" w:cs="Times New Roman CYR"/>
              </w:rPr>
            </w:pPr>
          </w:p>
        </w:tc>
        <w:tc>
          <w:tcPr>
            <w:tcW w:w="735" w:type="dxa"/>
            <w:vMerge/>
            <w:tcBorders>
              <w:top w:val="outset" w:sz="6" w:space="0" w:color="auto"/>
              <w:left w:val="nil"/>
              <w:bottom w:val="outset" w:sz="6" w:space="0" w:color="auto"/>
              <w:right w:val="outset" w:sz="6" w:space="0" w:color="auto"/>
            </w:tcBorders>
            <w:vAlign w:val="center"/>
            <w:hideMark/>
          </w:tcPr>
          <w:p w14:paraId="7D5AEB18"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23F9FC58" w14:textId="77777777" w:rsidR="00101043" w:rsidRPr="00101043" w:rsidRDefault="00101043" w:rsidP="00101043">
            <w:pPr>
              <w:rPr>
                <w:rFonts w:ascii="Times New Roman CYR" w:eastAsia="SimSun" w:hAnsi="Times New Roman CYR" w:cs="Times New Roman CYR"/>
              </w:rPr>
            </w:pPr>
          </w:p>
        </w:tc>
        <w:tc>
          <w:tcPr>
            <w:tcW w:w="945" w:type="dxa"/>
            <w:vMerge/>
            <w:tcBorders>
              <w:top w:val="outset" w:sz="6" w:space="0" w:color="auto"/>
              <w:left w:val="nil"/>
              <w:bottom w:val="outset" w:sz="6" w:space="0" w:color="auto"/>
              <w:right w:val="outset" w:sz="6" w:space="0" w:color="auto"/>
            </w:tcBorders>
            <w:vAlign w:val="center"/>
            <w:hideMark/>
          </w:tcPr>
          <w:p w14:paraId="485282ED" w14:textId="77777777" w:rsidR="00101043" w:rsidRPr="00101043" w:rsidRDefault="00101043" w:rsidP="00101043">
            <w:pPr>
              <w:rPr>
                <w:rFonts w:ascii="Times New Roman CYR" w:eastAsia="SimSun" w:hAnsi="Times New Roman CYR" w:cs="Times New Roman CYR"/>
              </w:rPr>
            </w:pPr>
          </w:p>
        </w:tc>
        <w:tc>
          <w:tcPr>
            <w:tcW w:w="975" w:type="dxa"/>
            <w:vMerge/>
            <w:tcBorders>
              <w:top w:val="outset" w:sz="6" w:space="0" w:color="auto"/>
              <w:left w:val="nil"/>
              <w:bottom w:val="outset" w:sz="6" w:space="0" w:color="auto"/>
              <w:right w:val="outset" w:sz="6" w:space="0" w:color="auto"/>
            </w:tcBorders>
            <w:vAlign w:val="center"/>
            <w:hideMark/>
          </w:tcPr>
          <w:p w14:paraId="20759877" w14:textId="77777777" w:rsidR="00101043" w:rsidRPr="00101043" w:rsidRDefault="00101043" w:rsidP="00101043">
            <w:pPr>
              <w:rPr>
                <w:rFonts w:ascii="Times New Roman CYR" w:eastAsia="SimSun" w:hAnsi="Times New Roman CYR" w:cs="Times New Roman CYR"/>
              </w:rPr>
            </w:pPr>
          </w:p>
        </w:tc>
        <w:tc>
          <w:tcPr>
            <w:tcW w:w="1065" w:type="dxa"/>
            <w:vMerge/>
            <w:tcBorders>
              <w:top w:val="outset" w:sz="6" w:space="0" w:color="auto"/>
              <w:left w:val="nil"/>
              <w:bottom w:val="outset" w:sz="6" w:space="0" w:color="auto"/>
              <w:right w:val="outset" w:sz="6" w:space="0" w:color="auto"/>
            </w:tcBorders>
            <w:vAlign w:val="center"/>
            <w:hideMark/>
          </w:tcPr>
          <w:p w14:paraId="5A66C2F4" w14:textId="77777777" w:rsidR="00101043" w:rsidRPr="00101043" w:rsidRDefault="00101043" w:rsidP="00101043">
            <w:pPr>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hideMark/>
          </w:tcPr>
          <w:p w14:paraId="3351ED8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975" w:type="dxa"/>
            <w:tcBorders>
              <w:top w:val="outset" w:sz="6" w:space="0" w:color="auto"/>
              <w:left w:val="nil"/>
              <w:bottom w:val="outset" w:sz="6" w:space="0" w:color="auto"/>
              <w:right w:val="outset" w:sz="6" w:space="0" w:color="auto"/>
            </w:tcBorders>
            <w:hideMark/>
          </w:tcPr>
          <w:p w14:paraId="6912E4B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14DCCD3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155" w:type="dxa"/>
            <w:tcBorders>
              <w:top w:val="outset" w:sz="6" w:space="0" w:color="auto"/>
              <w:left w:val="nil"/>
              <w:bottom w:val="outset" w:sz="6" w:space="0" w:color="auto"/>
              <w:right w:val="outset" w:sz="6" w:space="0" w:color="auto"/>
            </w:tcBorders>
            <w:hideMark/>
          </w:tcPr>
          <w:p w14:paraId="75B9B28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1A7D1D7B" w14:textId="77777777" w:rsidTr="00101043">
        <w:tc>
          <w:tcPr>
            <w:tcW w:w="960" w:type="dxa"/>
            <w:tcBorders>
              <w:top w:val="nil"/>
              <w:left w:val="outset" w:sz="6" w:space="0" w:color="auto"/>
              <w:bottom w:val="outset" w:sz="6" w:space="0" w:color="auto"/>
              <w:right w:val="outset" w:sz="6" w:space="0" w:color="auto"/>
            </w:tcBorders>
            <w:hideMark/>
          </w:tcPr>
          <w:p w14:paraId="42E66E8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735" w:type="dxa"/>
            <w:tcBorders>
              <w:top w:val="nil"/>
              <w:left w:val="nil"/>
              <w:bottom w:val="outset" w:sz="6" w:space="0" w:color="auto"/>
              <w:right w:val="outset" w:sz="6" w:space="0" w:color="auto"/>
            </w:tcBorders>
            <w:hideMark/>
          </w:tcPr>
          <w:p w14:paraId="1D2C1B0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125" w:type="dxa"/>
            <w:tcBorders>
              <w:top w:val="nil"/>
              <w:left w:val="nil"/>
              <w:bottom w:val="outset" w:sz="6" w:space="0" w:color="auto"/>
              <w:right w:val="outset" w:sz="6" w:space="0" w:color="auto"/>
            </w:tcBorders>
            <w:hideMark/>
          </w:tcPr>
          <w:p w14:paraId="40157C1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45" w:type="dxa"/>
            <w:tcBorders>
              <w:top w:val="nil"/>
              <w:left w:val="nil"/>
              <w:bottom w:val="outset" w:sz="6" w:space="0" w:color="auto"/>
              <w:right w:val="outset" w:sz="6" w:space="0" w:color="auto"/>
            </w:tcBorders>
            <w:hideMark/>
          </w:tcPr>
          <w:p w14:paraId="1345453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975" w:type="dxa"/>
            <w:tcBorders>
              <w:top w:val="nil"/>
              <w:left w:val="nil"/>
              <w:bottom w:val="outset" w:sz="6" w:space="0" w:color="auto"/>
              <w:right w:val="outset" w:sz="6" w:space="0" w:color="auto"/>
            </w:tcBorders>
            <w:hideMark/>
          </w:tcPr>
          <w:p w14:paraId="637CE27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4908AB6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945" w:type="dxa"/>
            <w:tcBorders>
              <w:top w:val="nil"/>
              <w:left w:val="nil"/>
              <w:bottom w:val="outset" w:sz="6" w:space="0" w:color="auto"/>
              <w:right w:val="outset" w:sz="6" w:space="0" w:color="auto"/>
            </w:tcBorders>
            <w:hideMark/>
          </w:tcPr>
          <w:p w14:paraId="6CA43C6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975" w:type="dxa"/>
            <w:tcBorders>
              <w:top w:val="nil"/>
              <w:left w:val="nil"/>
              <w:bottom w:val="outset" w:sz="6" w:space="0" w:color="auto"/>
              <w:right w:val="outset" w:sz="6" w:space="0" w:color="auto"/>
            </w:tcBorders>
            <w:hideMark/>
          </w:tcPr>
          <w:p w14:paraId="73AEE94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05" w:type="dxa"/>
            <w:tcBorders>
              <w:top w:val="nil"/>
              <w:left w:val="nil"/>
              <w:bottom w:val="outset" w:sz="6" w:space="0" w:color="auto"/>
              <w:right w:val="outset" w:sz="6" w:space="0" w:color="auto"/>
            </w:tcBorders>
            <w:hideMark/>
          </w:tcPr>
          <w:p w14:paraId="183928B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155" w:type="dxa"/>
            <w:tcBorders>
              <w:top w:val="nil"/>
              <w:left w:val="nil"/>
              <w:bottom w:val="outset" w:sz="6" w:space="0" w:color="auto"/>
              <w:right w:val="outset" w:sz="6" w:space="0" w:color="auto"/>
            </w:tcBorders>
            <w:hideMark/>
          </w:tcPr>
          <w:p w14:paraId="63DC6E3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r>
      <w:tr w:rsidR="00101043" w:rsidRPr="00101043" w14:paraId="639EEC02" w14:textId="77777777" w:rsidTr="00101043">
        <w:tc>
          <w:tcPr>
            <w:tcW w:w="960" w:type="dxa"/>
            <w:tcBorders>
              <w:top w:val="nil"/>
              <w:left w:val="outset" w:sz="6" w:space="0" w:color="auto"/>
              <w:bottom w:val="outset" w:sz="6" w:space="0" w:color="auto"/>
              <w:right w:val="outset" w:sz="6" w:space="0" w:color="auto"/>
            </w:tcBorders>
          </w:tcPr>
          <w:p w14:paraId="4CE0C7E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35" w:type="dxa"/>
            <w:tcBorders>
              <w:top w:val="nil"/>
              <w:left w:val="nil"/>
              <w:bottom w:val="outset" w:sz="6" w:space="0" w:color="auto"/>
              <w:right w:val="outset" w:sz="6" w:space="0" w:color="auto"/>
            </w:tcBorders>
          </w:tcPr>
          <w:p w14:paraId="6662E3E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7ACE0B1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tcPr>
          <w:p w14:paraId="4D8BE94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75" w:type="dxa"/>
            <w:tcBorders>
              <w:top w:val="nil"/>
              <w:left w:val="nil"/>
              <w:bottom w:val="outset" w:sz="6" w:space="0" w:color="auto"/>
              <w:right w:val="outset" w:sz="6" w:space="0" w:color="auto"/>
            </w:tcBorders>
          </w:tcPr>
          <w:p w14:paraId="0B8097D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F4EE20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tcPr>
          <w:p w14:paraId="70424A8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75" w:type="dxa"/>
            <w:tcBorders>
              <w:top w:val="nil"/>
              <w:left w:val="nil"/>
              <w:bottom w:val="outset" w:sz="6" w:space="0" w:color="auto"/>
              <w:right w:val="outset" w:sz="6" w:space="0" w:color="auto"/>
            </w:tcBorders>
          </w:tcPr>
          <w:p w14:paraId="3A3341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5B5AB39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55" w:type="dxa"/>
            <w:tcBorders>
              <w:top w:val="nil"/>
              <w:left w:val="nil"/>
              <w:bottom w:val="outset" w:sz="6" w:space="0" w:color="auto"/>
              <w:right w:val="outset" w:sz="6" w:space="0" w:color="auto"/>
            </w:tcBorders>
          </w:tcPr>
          <w:p w14:paraId="41A7F64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62D1051B" w14:textId="77777777" w:rsidR="00101043" w:rsidRPr="00101043" w:rsidRDefault="00101043" w:rsidP="00101043">
      <w:r w:rsidRPr="00101043">
        <w:t xml:space="preserve"> </w:t>
      </w:r>
    </w:p>
    <w:p w14:paraId="07BDCAB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36" w:name="sub_60071"/>
      <w:bookmarkEnd w:id="236"/>
      <w:r w:rsidRPr="00101043">
        <w:rPr>
          <w:rFonts w:ascii="Arial" w:hAnsi="Arial"/>
          <w:b/>
          <w:kern w:val="36"/>
          <w:sz w:val="48"/>
          <w:szCs w:val="48"/>
        </w:rPr>
        <w:t>3. Средние таксационные показатели насаждений лесного участка</w:t>
      </w:r>
    </w:p>
    <w:p w14:paraId="17172D52"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1125"/>
        <w:gridCol w:w="1005"/>
        <w:gridCol w:w="615"/>
        <w:gridCol w:w="750"/>
        <w:gridCol w:w="810"/>
        <w:gridCol w:w="945"/>
        <w:gridCol w:w="735"/>
        <w:gridCol w:w="780"/>
        <w:gridCol w:w="1005"/>
        <w:gridCol w:w="1170"/>
      </w:tblGrid>
      <w:tr w:rsidR="00101043" w:rsidRPr="00101043" w14:paraId="366A69A2"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6F325D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125" w:type="dxa"/>
            <w:vMerge w:val="restart"/>
            <w:tcBorders>
              <w:top w:val="outset" w:sz="6" w:space="0" w:color="auto"/>
              <w:left w:val="nil"/>
              <w:bottom w:val="outset" w:sz="6" w:space="0" w:color="auto"/>
              <w:right w:val="outset" w:sz="6" w:space="0" w:color="auto"/>
            </w:tcBorders>
            <w:hideMark/>
          </w:tcPr>
          <w:p w14:paraId="7A49732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1005" w:type="dxa"/>
            <w:vMerge w:val="restart"/>
            <w:tcBorders>
              <w:top w:val="outset" w:sz="6" w:space="0" w:color="auto"/>
              <w:left w:val="nil"/>
              <w:bottom w:val="outset" w:sz="6" w:space="0" w:color="auto"/>
              <w:right w:val="outset" w:sz="6" w:space="0" w:color="auto"/>
            </w:tcBorders>
            <w:hideMark/>
          </w:tcPr>
          <w:p w14:paraId="6ED4AD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w:t>
            </w:r>
          </w:p>
          <w:p w14:paraId="7001FFA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преобладающая</w:t>
            </w:r>
          </w:p>
          <w:p w14:paraId="17BAC7C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615" w:type="dxa"/>
            <w:vMerge w:val="restart"/>
            <w:tcBorders>
              <w:top w:val="outset" w:sz="6" w:space="0" w:color="auto"/>
              <w:left w:val="nil"/>
              <w:bottom w:val="outset" w:sz="6" w:space="0" w:color="auto"/>
              <w:right w:val="outset" w:sz="6" w:space="0" w:color="auto"/>
            </w:tcBorders>
            <w:hideMark/>
          </w:tcPr>
          <w:p w14:paraId="738FB44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Состав</w:t>
            </w:r>
          </w:p>
        </w:tc>
        <w:tc>
          <w:tcPr>
            <w:tcW w:w="750" w:type="dxa"/>
            <w:vMerge w:val="restart"/>
            <w:tcBorders>
              <w:top w:val="outset" w:sz="6" w:space="0" w:color="auto"/>
              <w:left w:val="nil"/>
              <w:bottom w:val="outset" w:sz="6" w:space="0" w:color="auto"/>
              <w:right w:val="outset" w:sz="6" w:space="0" w:color="auto"/>
            </w:tcBorders>
            <w:hideMark/>
          </w:tcPr>
          <w:p w14:paraId="6B02DE9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Возраст</w:t>
            </w:r>
          </w:p>
        </w:tc>
        <w:tc>
          <w:tcPr>
            <w:tcW w:w="810" w:type="dxa"/>
            <w:vMerge w:val="restart"/>
            <w:tcBorders>
              <w:top w:val="outset" w:sz="6" w:space="0" w:color="auto"/>
              <w:left w:val="nil"/>
              <w:bottom w:val="outset" w:sz="6" w:space="0" w:color="auto"/>
              <w:right w:val="outset" w:sz="6" w:space="0" w:color="auto"/>
            </w:tcBorders>
            <w:hideMark/>
          </w:tcPr>
          <w:p w14:paraId="6822B4C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Бонитет</w:t>
            </w:r>
          </w:p>
        </w:tc>
        <w:tc>
          <w:tcPr>
            <w:tcW w:w="945" w:type="dxa"/>
            <w:vMerge w:val="restart"/>
            <w:tcBorders>
              <w:top w:val="outset" w:sz="6" w:space="0" w:color="auto"/>
              <w:left w:val="nil"/>
              <w:bottom w:val="outset" w:sz="6" w:space="0" w:color="auto"/>
              <w:right w:val="outset" w:sz="6" w:space="0" w:color="auto"/>
            </w:tcBorders>
            <w:hideMark/>
          </w:tcPr>
          <w:p w14:paraId="167D1ED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Полнота</w:t>
            </w:r>
          </w:p>
        </w:tc>
        <w:tc>
          <w:tcPr>
            <w:tcW w:w="3690" w:type="dxa"/>
            <w:gridSpan w:val="4"/>
            <w:tcBorders>
              <w:top w:val="outset" w:sz="6" w:space="0" w:color="auto"/>
              <w:left w:val="nil"/>
              <w:bottom w:val="outset" w:sz="6" w:space="0" w:color="auto"/>
              <w:right w:val="outset" w:sz="6" w:space="0" w:color="auto"/>
            </w:tcBorders>
            <w:hideMark/>
          </w:tcPr>
          <w:p w14:paraId="5915DA7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Средний запас древесины лесных насаждений (куб. м/га)</w:t>
            </w:r>
          </w:p>
        </w:tc>
      </w:tr>
      <w:tr w:rsidR="00101043" w:rsidRPr="00101043" w14:paraId="7DC375C3"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2B634F5C"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1BE8384B" w14:textId="77777777" w:rsidR="00101043" w:rsidRPr="00101043" w:rsidRDefault="00101043" w:rsidP="00101043">
            <w:pPr>
              <w:rPr>
                <w:rFonts w:ascii="Times New Roman CYR" w:eastAsia="SimSun" w:hAnsi="Times New Roman CYR" w:cs="Times New Roman CYR"/>
              </w:rPr>
            </w:pPr>
          </w:p>
        </w:tc>
        <w:tc>
          <w:tcPr>
            <w:tcW w:w="1005" w:type="dxa"/>
            <w:vMerge/>
            <w:tcBorders>
              <w:top w:val="outset" w:sz="6" w:space="0" w:color="auto"/>
              <w:left w:val="nil"/>
              <w:bottom w:val="outset" w:sz="6" w:space="0" w:color="auto"/>
              <w:right w:val="outset" w:sz="6" w:space="0" w:color="auto"/>
            </w:tcBorders>
            <w:vAlign w:val="center"/>
            <w:hideMark/>
          </w:tcPr>
          <w:p w14:paraId="36C44DBE" w14:textId="77777777" w:rsidR="00101043" w:rsidRPr="00101043" w:rsidRDefault="00101043" w:rsidP="00101043">
            <w:pPr>
              <w:rPr>
                <w:rFonts w:ascii="Times New Roman CYR" w:eastAsia="SimSun" w:hAnsi="Times New Roman CYR" w:cs="Times New Roman CYR"/>
              </w:rPr>
            </w:pPr>
          </w:p>
        </w:tc>
        <w:tc>
          <w:tcPr>
            <w:tcW w:w="615" w:type="dxa"/>
            <w:vMerge/>
            <w:tcBorders>
              <w:top w:val="outset" w:sz="6" w:space="0" w:color="auto"/>
              <w:left w:val="nil"/>
              <w:bottom w:val="outset" w:sz="6" w:space="0" w:color="auto"/>
              <w:right w:val="outset" w:sz="6" w:space="0" w:color="auto"/>
            </w:tcBorders>
            <w:vAlign w:val="center"/>
            <w:hideMark/>
          </w:tcPr>
          <w:p w14:paraId="23E74A37"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7B16F1CD" w14:textId="77777777" w:rsidR="00101043" w:rsidRPr="00101043" w:rsidRDefault="00101043" w:rsidP="00101043">
            <w:pPr>
              <w:rPr>
                <w:rFonts w:ascii="Times New Roman CYR" w:eastAsia="SimSun" w:hAnsi="Times New Roman CYR" w:cs="Times New Roman CYR"/>
              </w:rPr>
            </w:pPr>
          </w:p>
        </w:tc>
        <w:tc>
          <w:tcPr>
            <w:tcW w:w="810" w:type="dxa"/>
            <w:vMerge/>
            <w:tcBorders>
              <w:top w:val="outset" w:sz="6" w:space="0" w:color="auto"/>
              <w:left w:val="nil"/>
              <w:bottom w:val="outset" w:sz="6" w:space="0" w:color="auto"/>
              <w:right w:val="outset" w:sz="6" w:space="0" w:color="auto"/>
            </w:tcBorders>
            <w:vAlign w:val="center"/>
            <w:hideMark/>
          </w:tcPr>
          <w:p w14:paraId="3A472CCD" w14:textId="77777777" w:rsidR="00101043" w:rsidRPr="00101043" w:rsidRDefault="00101043" w:rsidP="00101043">
            <w:pPr>
              <w:rPr>
                <w:rFonts w:ascii="Times New Roman CYR" w:eastAsia="SimSun" w:hAnsi="Times New Roman CYR" w:cs="Times New Roman CYR"/>
              </w:rPr>
            </w:pPr>
          </w:p>
        </w:tc>
        <w:tc>
          <w:tcPr>
            <w:tcW w:w="945" w:type="dxa"/>
            <w:vMerge/>
            <w:tcBorders>
              <w:top w:val="outset" w:sz="6" w:space="0" w:color="auto"/>
              <w:left w:val="nil"/>
              <w:bottom w:val="outset" w:sz="6" w:space="0" w:color="auto"/>
              <w:right w:val="outset" w:sz="6" w:space="0" w:color="auto"/>
            </w:tcBorders>
            <w:vAlign w:val="center"/>
            <w:hideMark/>
          </w:tcPr>
          <w:p w14:paraId="578E7A88" w14:textId="77777777" w:rsidR="00101043" w:rsidRPr="00101043" w:rsidRDefault="00101043" w:rsidP="00101043">
            <w:pPr>
              <w:rPr>
                <w:rFonts w:ascii="Times New Roman CYR" w:eastAsia="SimSun" w:hAnsi="Times New Roman CYR" w:cs="Times New Roman CYR"/>
              </w:rPr>
            </w:pPr>
          </w:p>
        </w:tc>
        <w:tc>
          <w:tcPr>
            <w:tcW w:w="735" w:type="dxa"/>
            <w:tcBorders>
              <w:top w:val="nil"/>
              <w:left w:val="nil"/>
              <w:bottom w:val="outset" w:sz="6" w:space="0" w:color="auto"/>
              <w:right w:val="outset" w:sz="6" w:space="0" w:color="auto"/>
            </w:tcBorders>
            <w:hideMark/>
          </w:tcPr>
          <w:p w14:paraId="0FFF86E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780" w:type="dxa"/>
            <w:tcBorders>
              <w:top w:val="outset" w:sz="6" w:space="0" w:color="auto"/>
              <w:left w:val="nil"/>
              <w:bottom w:val="outset" w:sz="6" w:space="0" w:color="auto"/>
              <w:right w:val="outset" w:sz="6" w:space="0" w:color="auto"/>
            </w:tcBorders>
            <w:hideMark/>
          </w:tcPr>
          <w:p w14:paraId="58E6268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1061CDA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140" w:type="dxa"/>
            <w:tcBorders>
              <w:top w:val="outset" w:sz="6" w:space="0" w:color="auto"/>
              <w:left w:val="nil"/>
              <w:bottom w:val="outset" w:sz="6" w:space="0" w:color="auto"/>
              <w:right w:val="outset" w:sz="6" w:space="0" w:color="auto"/>
            </w:tcBorders>
            <w:hideMark/>
          </w:tcPr>
          <w:p w14:paraId="131A94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453D5689" w14:textId="77777777" w:rsidTr="00101043">
        <w:tc>
          <w:tcPr>
            <w:tcW w:w="960" w:type="dxa"/>
            <w:tcBorders>
              <w:top w:val="nil"/>
              <w:left w:val="outset" w:sz="6" w:space="0" w:color="auto"/>
              <w:bottom w:val="outset" w:sz="6" w:space="0" w:color="auto"/>
              <w:right w:val="outset" w:sz="6" w:space="0" w:color="auto"/>
            </w:tcBorders>
            <w:hideMark/>
          </w:tcPr>
          <w:p w14:paraId="4E89C54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125" w:type="dxa"/>
            <w:tcBorders>
              <w:top w:val="nil"/>
              <w:left w:val="nil"/>
              <w:bottom w:val="outset" w:sz="6" w:space="0" w:color="auto"/>
              <w:right w:val="outset" w:sz="6" w:space="0" w:color="auto"/>
            </w:tcBorders>
            <w:hideMark/>
          </w:tcPr>
          <w:p w14:paraId="1662365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05" w:type="dxa"/>
            <w:tcBorders>
              <w:top w:val="nil"/>
              <w:left w:val="nil"/>
              <w:bottom w:val="outset" w:sz="6" w:space="0" w:color="auto"/>
              <w:right w:val="outset" w:sz="6" w:space="0" w:color="auto"/>
            </w:tcBorders>
            <w:hideMark/>
          </w:tcPr>
          <w:p w14:paraId="50CBA9F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615" w:type="dxa"/>
            <w:tcBorders>
              <w:top w:val="nil"/>
              <w:left w:val="nil"/>
              <w:bottom w:val="outset" w:sz="6" w:space="0" w:color="auto"/>
              <w:right w:val="outset" w:sz="6" w:space="0" w:color="auto"/>
            </w:tcBorders>
            <w:hideMark/>
          </w:tcPr>
          <w:p w14:paraId="3044DE1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750" w:type="dxa"/>
            <w:tcBorders>
              <w:top w:val="nil"/>
              <w:left w:val="nil"/>
              <w:bottom w:val="outset" w:sz="6" w:space="0" w:color="auto"/>
              <w:right w:val="outset" w:sz="6" w:space="0" w:color="auto"/>
            </w:tcBorders>
            <w:hideMark/>
          </w:tcPr>
          <w:p w14:paraId="5D0A20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810" w:type="dxa"/>
            <w:tcBorders>
              <w:top w:val="nil"/>
              <w:left w:val="nil"/>
              <w:bottom w:val="outset" w:sz="6" w:space="0" w:color="auto"/>
              <w:right w:val="outset" w:sz="6" w:space="0" w:color="auto"/>
            </w:tcBorders>
            <w:hideMark/>
          </w:tcPr>
          <w:p w14:paraId="6883508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945" w:type="dxa"/>
            <w:tcBorders>
              <w:top w:val="nil"/>
              <w:left w:val="nil"/>
              <w:bottom w:val="outset" w:sz="6" w:space="0" w:color="auto"/>
              <w:right w:val="outset" w:sz="6" w:space="0" w:color="auto"/>
            </w:tcBorders>
            <w:hideMark/>
          </w:tcPr>
          <w:p w14:paraId="10B4FD6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35" w:type="dxa"/>
            <w:tcBorders>
              <w:top w:val="nil"/>
              <w:left w:val="nil"/>
              <w:bottom w:val="outset" w:sz="6" w:space="0" w:color="auto"/>
              <w:right w:val="outset" w:sz="6" w:space="0" w:color="auto"/>
            </w:tcBorders>
            <w:hideMark/>
          </w:tcPr>
          <w:p w14:paraId="0A69E7E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780" w:type="dxa"/>
            <w:tcBorders>
              <w:top w:val="nil"/>
              <w:left w:val="nil"/>
              <w:bottom w:val="outset" w:sz="6" w:space="0" w:color="auto"/>
              <w:right w:val="outset" w:sz="6" w:space="0" w:color="auto"/>
            </w:tcBorders>
            <w:hideMark/>
          </w:tcPr>
          <w:p w14:paraId="1BF35FF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005" w:type="dxa"/>
            <w:tcBorders>
              <w:top w:val="nil"/>
              <w:left w:val="nil"/>
              <w:bottom w:val="outset" w:sz="6" w:space="0" w:color="auto"/>
              <w:right w:val="outset" w:sz="6" w:space="0" w:color="auto"/>
            </w:tcBorders>
            <w:hideMark/>
          </w:tcPr>
          <w:p w14:paraId="62B4692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140" w:type="dxa"/>
            <w:tcBorders>
              <w:top w:val="nil"/>
              <w:left w:val="nil"/>
              <w:bottom w:val="outset" w:sz="6" w:space="0" w:color="auto"/>
              <w:right w:val="outset" w:sz="6" w:space="0" w:color="auto"/>
            </w:tcBorders>
            <w:hideMark/>
          </w:tcPr>
          <w:p w14:paraId="3E32FDB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6E57D92F" w14:textId="77777777" w:rsidTr="00101043">
        <w:tc>
          <w:tcPr>
            <w:tcW w:w="960" w:type="dxa"/>
            <w:tcBorders>
              <w:top w:val="nil"/>
              <w:left w:val="outset" w:sz="6" w:space="0" w:color="auto"/>
              <w:bottom w:val="outset" w:sz="6" w:space="0" w:color="auto"/>
              <w:right w:val="outset" w:sz="6" w:space="0" w:color="auto"/>
            </w:tcBorders>
          </w:tcPr>
          <w:p w14:paraId="5D2DB0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3CE8F77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506A971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15" w:type="dxa"/>
            <w:tcBorders>
              <w:top w:val="nil"/>
              <w:left w:val="nil"/>
              <w:bottom w:val="outset" w:sz="6" w:space="0" w:color="auto"/>
              <w:right w:val="outset" w:sz="6" w:space="0" w:color="auto"/>
            </w:tcBorders>
          </w:tcPr>
          <w:p w14:paraId="2433987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6A6DB74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0E1DA7D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tcPr>
          <w:p w14:paraId="22BBC22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35" w:type="dxa"/>
            <w:tcBorders>
              <w:top w:val="nil"/>
              <w:left w:val="nil"/>
              <w:bottom w:val="outset" w:sz="6" w:space="0" w:color="auto"/>
              <w:right w:val="outset" w:sz="6" w:space="0" w:color="auto"/>
            </w:tcBorders>
          </w:tcPr>
          <w:p w14:paraId="1814727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80" w:type="dxa"/>
            <w:tcBorders>
              <w:top w:val="nil"/>
              <w:left w:val="nil"/>
              <w:bottom w:val="outset" w:sz="6" w:space="0" w:color="auto"/>
              <w:right w:val="outset" w:sz="6" w:space="0" w:color="auto"/>
            </w:tcBorders>
          </w:tcPr>
          <w:p w14:paraId="637720D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6C3365A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40" w:type="dxa"/>
            <w:tcBorders>
              <w:top w:val="nil"/>
              <w:left w:val="nil"/>
              <w:bottom w:val="outset" w:sz="6" w:space="0" w:color="auto"/>
              <w:right w:val="outset" w:sz="6" w:space="0" w:color="auto"/>
            </w:tcBorders>
          </w:tcPr>
          <w:p w14:paraId="0AD026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3B33D6E9" w14:textId="77777777" w:rsidR="00101043" w:rsidRPr="00101043" w:rsidRDefault="00101043" w:rsidP="00101043">
      <w:r w:rsidRPr="00101043">
        <w:t xml:space="preserve"> </w:t>
      </w:r>
    </w:p>
    <w:p w14:paraId="4EC885C8"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37" w:name="sub_60072"/>
      <w:bookmarkEnd w:id="237"/>
      <w:r w:rsidRPr="00101043">
        <w:rPr>
          <w:rFonts w:ascii="Arial" w:hAnsi="Arial"/>
          <w:b/>
          <w:kern w:val="36"/>
          <w:sz w:val="48"/>
          <w:szCs w:val="48"/>
        </w:rPr>
        <w:t>4. Объекты лесной инфраструктуры</w:t>
      </w:r>
    </w:p>
    <w:p w14:paraId="7DC11B06"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00"/>
        <w:gridCol w:w="1035"/>
        <w:gridCol w:w="2085"/>
        <w:gridCol w:w="1065"/>
        <w:gridCol w:w="1065"/>
        <w:gridCol w:w="1065"/>
        <w:gridCol w:w="1005"/>
        <w:gridCol w:w="1800"/>
      </w:tblGrid>
      <w:tr w:rsidR="00101043" w:rsidRPr="00101043" w14:paraId="7B3772C1" w14:textId="77777777" w:rsidTr="00101043">
        <w:tc>
          <w:tcPr>
            <w:tcW w:w="900" w:type="dxa"/>
            <w:tcBorders>
              <w:top w:val="outset" w:sz="6" w:space="0" w:color="auto"/>
              <w:left w:val="outset" w:sz="6" w:space="0" w:color="auto"/>
              <w:bottom w:val="outset" w:sz="6" w:space="0" w:color="auto"/>
              <w:right w:val="outset" w:sz="6" w:space="0" w:color="auto"/>
            </w:tcBorders>
            <w:hideMark/>
          </w:tcPr>
          <w:p w14:paraId="7436BF6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w:t>
            </w:r>
          </w:p>
          <w:p w14:paraId="735A710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п/п</w:t>
            </w:r>
          </w:p>
        </w:tc>
        <w:tc>
          <w:tcPr>
            <w:tcW w:w="1035" w:type="dxa"/>
            <w:tcBorders>
              <w:top w:val="outset" w:sz="6" w:space="0" w:color="auto"/>
              <w:left w:val="nil"/>
              <w:bottom w:val="outset" w:sz="6" w:space="0" w:color="auto"/>
              <w:right w:val="outset" w:sz="6" w:space="0" w:color="auto"/>
            </w:tcBorders>
            <w:hideMark/>
          </w:tcPr>
          <w:p w14:paraId="6FAE9E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18F49B8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7AFF27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298F4F8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79EAC7E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3F02FAC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00" w:type="dxa"/>
            <w:tcBorders>
              <w:top w:val="outset" w:sz="6" w:space="0" w:color="auto"/>
              <w:left w:val="nil"/>
              <w:bottom w:val="outset" w:sz="6" w:space="0" w:color="auto"/>
              <w:right w:val="outset" w:sz="6" w:space="0" w:color="auto"/>
            </w:tcBorders>
            <w:hideMark/>
          </w:tcPr>
          <w:p w14:paraId="705B577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755E5E21" w14:textId="77777777" w:rsidTr="00101043">
        <w:tc>
          <w:tcPr>
            <w:tcW w:w="900" w:type="dxa"/>
            <w:tcBorders>
              <w:top w:val="nil"/>
              <w:left w:val="outset" w:sz="6" w:space="0" w:color="auto"/>
              <w:bottom w:val="outset" w:sz="6" w:space="0" w:color="auto"/>
              <w:right w:val="outset" w:sz="6" w:space="0" w:color="auto"/>
            </w:tcBorders>
            <w:hideMark/>
          </w:tcPr>
          <w:p w14:paraId="193A402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35" w:type="dxa"/>
            <w:tcBorders>
              <w:top w:val="nil"/>
              <w:left w:val="nil"/>
              <w:bottom w:val="outset" w:sz="6" w:space="0" w:color="auto"/>
              <w:right w:val="outset" w:sz="6" w:space="0" w:color="auto"/>
            </w:tcBorders>
            <w:hideMark/>
          </w:tcPr>
          <w:p w14:paraId="6ABB597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30638FB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768CE10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15A2A8C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1C32D50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65245B5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00" w:type="dxa"/>
            <w:tcBorders>
              <w:top w:val="nil"/>
              <w:left w:val="nil"/>
              <w:bottom w:val="outset" w:sz="6" w:space="0" w:color="auto"/>
              <w:right w:val="outset" w:sz="6" w:space="0" w:color="auto"/>
            </w:tcBorders>
            <w:hideMark/>
          </w:tcPr>
          <w:p w14:paraId="3ED10FF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083F9AF1" w14:textId="77777777" w:rsidTr="00101043">
        <w:tc>
          <w:tcPr>
            <w:tcW w:w="900" w:type="dxa"/>
            <w:tcBorders>
              <w:top w:val="nil"/>
              <w:left w:val="outset" w:sz="6" w:space="0" w:color="auto"/>
              <w:bottom w:val="outset" w:sz="6" w:space="0" w:color="auto"/>
              <w:right w:val="outset" w:sz="6" w:space="0" w:color="auto"/>
            </w:tcBorders>
          </w:tcPr>
          <w:p w14:paraId="404E0B4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35" w:type="dxa"/>
            <w:tcBorders>
              <w:top w:val="nil"/>
              <w:left w:val="nil"/>
              <w:bottom w:val="outset" w:sz="6" w:space="0" w:color="auto"/>
              <w:right w:val="outset" w:sz="6" w:space="0" w:color="auto"/>
            </w:tcBorders>
          </w:tcPr>
          <w:p w14:paraId="0D1477C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544730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DFD839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1AD627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3A639D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1B055D6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37DBD9C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0B27C0A2" w14:textId="77777777" w:rsidR="00101043" w:rsidRPr="00101043" w:rsidRDefault="00101043" w:rsidP="00101043">
      <w:r w:rsidRPr="00101043">
        <w:t xml:space="preserve"> </w:t>
      </w:r>
    </w:p>
    <w:p w14:paraId="0F15B95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38" w:name="sub_60073"/>
      <w:bookmarkEnd w:id="238"/>
      <w:r w:rsidRPr="00101043">
        <w:rPr>
          <w:rFonts w:ascii="Arial" w:hAnsi="Arial"/>
          <w:b/>
          <w:kern w:val="36"/>
          <w:sz w:val="48"/>
          <w:szCs w:val="48"/>
        </w:rPr>
        <w:lastRenderedPageBreak/>
        <w:t>5. Особо защитные участки лесов</w:t>
      </w:r>
    </w:p>
    <w:p w14:paraId="4F749BDE"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00"/>
        <w:gridCol w:w="1020"/>
        <w:gridCol w:w="2085"/>
        <w:gridCol w:w="1065"/>
        <w:gridCol w:w="1455"/>
        <w:gridCol w:w="1410"/>
        <w:gridCol w:w="2100"/>
      </w:tblGrid>
      <w:tr w:rsidR="00101043" w:rsidRPr="00101043" w14:paraId="22107C40" w14:textId="77777777" w:rsidTr="00101043">
        <w:tc>
          <w:tcPr>
            <w:tcW w:w="900" w:type="dxa"/>
            <w:tcBorders>
              <w:top w:val="outset" w:sz="6" w:space="0" w:color="auto"/>
              <w:left w:val="outset" w:sz="6" w:space="0" w:color="auto"/>
              <w:bottom w:val="outset" w:sz="6" w:space="0" w:color="auto"/>
              <w:right w:val="outset" w:sz="6" w:space="0" w:color="auto"/>
            </w:tcBorders>
            <w:hideMark/>
          </w:tcPr>
          <w:p w14:paraId="478C7C4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020" w:type="dxa"/>
            <w:tcBorders>
              <w:top w:val="outset" w:sz="6" w:space="0" w:color="auto"/>
              <w:left w:val="nil"/>
              <w:bottom w:val="outset" w:sz="6" w:space="0" w:color="auto"/>
              <w:right w:val="outset" w:sz="6" w:space="0" w:color="auto"/>
            </w:tcBorders>
            <w:hideMark/>
          </w:tcPr>
          <w:p w14:paraId="73876C9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2D5E49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1535BF2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455" w:type="dxa"/>
            <w:tcBorders>
              <w:top w:val="outset" w:sz="6" w:space="0" w:color="auto"/>
              <w:left w:val="nil"/>
              <w:bottom w:val="outset" w:sz="6" w:space="0" w:color="auto"/>
              <w:right w:val="outset" w:sz="6" w:space="0" w:color="auto"/>
            </w:tcBorders>
            <w:hideMark/>
          </w:tcPr>
          <w:p w14:paraId="49F278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410" w:type="dxa"/>
            <w:tcBorders>
              <w:top w:val="outset" w:sz="6" w:space="0" w:color="auto"/>
              <w:left w:val="nil"/>
              <w:bottom w:val="outset" w:sz="6" w:space="0" w:color="auto"/>
              <w:right w:val="outset" w:sz="6" w:space="0" w:color="auto"/>
            </w:tcBorders>
            <w:hideMark/>
          </w:tcPr>
          <w:p w14:paraId="75F96E1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Назначение</w:t>
            </w:r>
          </w:p>
        </w:tc>
        <w:tc>
          <w:tcPr>
            <w:tcW w:w="2100" w:type="dxa"/>
            <w:tcBorders>
              <w:top w:val="outset" w:sz="6" w:space="0" w:color="auto"/>
              <w:left w:val="nil"/>
              <w:bottom w:val="outset" w:sz="6" w:space="0" w:color="auto"/>
              <w:right w:val="outset" w:sz="6" w:space="0" w:color="auto"/>
            </w:tcBorders>
            <w:hideMark/>
          </w:tcPr>
          <w:p w14:paraId="7D00C84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w:t>
            </w:r>
          </w:p>
        </w:tc>
      </w:tr>
      <w:tr w:rsidR="00101043" w:rsidRPr="00101043" w14:paraId="0C9F0056" w14:textId="77777777" w:rsidTr="00101043">
        <w:tc>
          <w:tcPr>
            <w:tcW w:w="900" w:type="dxa"/>
            <w:tcBorders>
              <w:top w:val="nil"/>
              <w:left w:val="outset" w:sz="6" w:space="0" w:color="auto"/>
              <w:bottom w:val="outset" w:sz="6" w:space="0" w:color="auto"/>
              <w:right w:val="outset" w:sz="6" w:space="0" w:color="auto"/>
            </w:tcBorders>
            <w:hideMark/>
          </w:tcPr>
          <w:p w14:paraId="6D7B741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20" w:type="dxa"/>
            <w:tcBorders>
              <w:top w:val="nil"/>
              <w:left w:val="nil"/>
              <w:bottom w:val="outset" w:sz="6" w:space="0" w:color="auto"/>
              <w:right w:val="outset" w:sz="6" w:space="0" w:color="auto"/>
            </w:tcBorders>
            <w:hideMark/>
          </w:tcPr>
          <w:p w14:paraId="3421BC8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0D4B1C3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1585CC7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455" w:type="dxa"/>
            <w:tcBorders>
              <w:top w:val="nil"/>
              <w:left w:val="nil"/>
              <w:bottom w:val="outset" w:sz="6" w:space="0" w:color="auto"/>
              <w:right w:val="outset" w:sz="6" w:space="0" w:color="auto"/>
            </w:tcBorders>
            <w:hideMark/>
          </w:tcPr>
          <w:p w14:paraId="49018EF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410" w:type="dxa"/>
            <w:tcBorders>
              <w:top w:val="nil"/>
              <w:left w:val="nil"/>
              <w:bottom w:val="outset" w:sz="6" w:space="0" w:color="auto"/>
              <w:right w:val="outset" w:sz="6" w:space="0" w:color="auto"/>
            </w:tcBorders>
            <w:hideMark/>
          </w:tcPr>
          <w:p w14:paraId="5BD6EAE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100" w:type="dxa"/>
            <w:tcBorders>
              <w:top w:val="nil"/>
              <w:left w:val="nil"/>
              <w:bottom w:val="outset" w:sz="6" w:space="0" w:color="auto"/>
              <w:right w:val="outset" w:sz="6" w:space="0" w:color="auto"/>
            </w:tcBorders>
            <w:hideMark/>
          </w:tcPr>
          <w:p w14:paraId="5EFF8BB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r>
      <w:tr w:rsidR="00101043" w:rsidRPr="00101043" w14:paraId="02812282" w14:textId="77777777" w:rsidTr="00101043">
        <w:tc>
          <w:tcPr>
            <w:tcW w:w="900" w:type="dxa"/>
            <w:tcBorders>
              <w:top w:val="nil"/>
              <w:left w:val="outset" w:sz="6" w:space="0" w:color="auto"/>
              <w:bottom w:val="outset" w:sz="6" w:space="0" w:color="auto"/>
              <w:right w:val="outset" w:sz="6" w:space="0" w:color="auto"/>
            </w:tcBorders>
          </w:tcPr>
          <w:p w14:paraId="4ADCA07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20" w:type="dxa"/>
            <w:tcBorders>
              <w:top w:val="nil"/>
              <w:left w:val="nil"/>
              <w:bottom w:val="outset" w:sz="6" w:space="0" w:color="auto"/>
              <w:right w:val="outset" w:sz="6" w:space="0" w:color="auto"/>
            </w:tcBorders>
          </w:tcPr>
          <w:p w14:paraId="0D0491B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0356812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28A4A78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55" w:type="dxa"/>
            <w:tcBorders>
              <w:top w:val="nil"/>
              <w:left w:val="nil"/>
              <w:bottom w:val="outset" w:sz="6" w:space="0" w:color="auto"/>
              <w:right w:val="outset" w:sz="6" w:space="0" w:color="auto"/>
            </w:tcBorders>
          </w:tcPr>
          <w:p w14:paraId="4FBCC0E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10" w:type="dxa"/>
            <w:tcBorders>
              <w:top w:val="nil"/>
              <w:left w:val="nil"/>
              <w:bottom w:val="outset" w:sz="6" w:space="0" w:color="auto"/>
              <w:right w:val="outset" w:sz="6" w:space="0" w:color="auto"/>
            </w:tcBorders>
          </w:tcPr>
          <w:p w14:paraId="1740973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100" w:type="dxa"/>
            <w:tcBorders>
              <w:top w:val="nil"/>
              <w:left w:val="nil"/>
              <w:bottom w:val="outset" w:sz="6" w:space="0" w:color="auto"/>
              <w:right w:val="outset" w:sz="6" w:space="0" w:color="auto"/>
            </w:tcBorders>
          </w:tcPr>
          <w:p w14:paraId="23F4D44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2F157FDD" w14:textId="77777777" w:rsidR="00101043" w:rsidRPr="00101043" w:rsidRDefault="00101043" w:rsidP="00101043">
      <w:r w:rsidRPr="00101043">
        <w:t xml:space="preserve"> </w:t>
      </w:r>
    </w:p>
    <w:p w14:paraId="66D70253"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39" w:name="sub_60074"/>
      <w:bookmarkEnd w:id="239"/>
      <w:r w:rsidRPr="00101043">
        <w:rPr>
          <w:rFonts w:ascii="Arial" w:hAnsi="Arial"/>
          <w:b/>
          <w:kern w:val="36"/>
          <w:sz w:val="48"/>
          <w:szCs w:val="48"/>
        </w:rPr>
        <w:t>6. Объекты, не связанные с созданием лесной инфраструктуры</w:t>
      </w:r>
    </w:p>
    <w:p w14:paraId="61810E1B"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00"/>
        <w:gridCol w:w="975"/>
        <w:gridCol w:w="2085"/>
        <w:gridCol w:w="1065"/>
        <w:gridCol w:w="1065"/>
        <w:gridCol w:w="1065"/>
        <w:gridCol w:w="1005"/>
        <w:gridCol w:w="1860"/>
      </w:tblGrid>
      <w:tr w:rsidR="00101043" w:rsidRPr="00101043" w14:paraId="165CEAD3" w14:textId="77777777" w:rsidTr="00101043">
        <w:tc>
          <w:tcPr>
            <w:tcW w:w="900" w:type="dxa"/>
            <w:tcBorders>
              <w:top w:val="outset" w:sz="6" w:space="0" w:color="auto"/>
              <w:left w:val="outset" w:sz="6" w:space="0" w:color="auto"/>
              <w:bottom w:val="outset" w:sz="6" w:space="0" w:color="auto"/>
              <w:right w:val="outset" w:sz="6" w:space="0" w:color="auto"/>
            </w:tcBorders>
            <w:hideMark/>
          </w:tcPr>
          <w:p w14:paraId="2F07077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975" w:type="dxa"/>
            <w:tcBorders>
              <w:top w:val="outset" w:sz="6" w:space="0" w:color="auto"/>
              <w:left w:val="nil"/>
              <w:bottom w:val="outset" w:sz="6" w:space="0" w:color="auto"/>
              <w:right w:val="outset" w:sz="6" w:space="0" w:color="auto"/>
            </w:tcBorders>
            <w:hideMark/>
          </w:tcPr>
          <w:p w14:paraId="3BB70C8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78690AE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70D555E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434C77A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6797E0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4894C78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60" w:type="dxa"/>
            <w:tcBorders>
              <w:top w:val="outset" w:sz="6" w:space="0" w:color="auto"/>
              <w:left w:val="nil"/>
              <w:bottom w:val="outset" w:sz="6" w:space="0" w:color="auto"/>
              <w:right w:val="outset" w:sz="6" w:space="0" w:color="auto"/>
            </w:tcBorders>
            <w:hideMark/>
          </w:tcPr>
          <w:p w14:paraId="0EB6D02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3F584AC1" w14:textId="77777777" w:rsidTr="00101043">
        <w:tc>
          <w:tcPr>
            <w:tcW w:w="900" w:type="dxa"/>
            <w:tcBorders>
              <w:top w:val="nil"/>
              <w:left w:val="outset" w:sz="6" w:space="0" w:color="auto"/>
              <w:bottom w:val="outset" w:sz="6" w:space="0" w:color="auto"/>
              <w:right w:val="outset" w:sz="6" w:space="0" w:color="auto"/>
            </w:tcBorders>
            <w:hideMark/>
          </w:tcPr>
          <w:p w14:paraId="05A9550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975" w:type="dxa"/>
            <w:tcBorders>
              <w:top w:val="nil"/>
              <w:left w:val="nil"/>
              <w:bottom w:val="outset" w:sz="6" w:space="0" w:color="auto"/>
              <w:right w:val="outset" w:sz="6" w:space="0" w:color="auto"/>
            </w:tcBorders>
            <w:hideMark/>
          </w:tcPr>
          <w:p w14:paraId="4C2FC6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5FCFEE7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46FC6AA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5C955D1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6920366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13D511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60" w:type="dxa"/>
            <w:tcBorders>
              <w:top w:val="nil"/>
              <w:left w:val="nil"/>
              <w:bottom w:val="outset" w:sz="6" w:space="0" w:color="auto"/>
              <w:right w:val="outset" w:sz="6" w:space="0" w:color="auto"/>
            </w:tcBorders>
            <w:hideMark/>
          </w:tcPr>
          <w:p w14:paraId="70065E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7095B781" w14:textId="77777777" w:rsidTr="00101043">
        <w:tc>
          <w:tcPr>
            <w:tcW w:w="900" w:type="dxa"/>
            <w:tcBorders>
              <w:top w:val="nil"/>
              <w:left w:val="outset" w:sz="6" w:space="0" w:color="auto"/>
              <w:bottom w:val="outset" w:sz="6" w:space="0" w:color="auto"/>
              <w:right w:val="outset" w:sz="6" w:space="0" w:color="auto"/>
            </w:tcBorders>
          </w:tcPr>
          <w:p w14:paraId="3938969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75" w:type="dxa"/>
            <w:tcBorders>
              <w:top w:val="nil"/>
              <w:left w:val="nil"/>
              <w:bottom w:val="outset" w:sz="6" w:space="0" w:color="auto"/>
              <w:right w:val="outset" w:sz="6" w:space="0" w:color="auto"/>
            </w:tcBorders>
          </w:tcPr>
          <w:p w14:paraId="4AF52B5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3A8B98D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872745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9E56B4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151FF9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71C78B6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60" w:type="dxa"/>
            <w:tcBorders>
              <w:top w:val="nil"/>
              <w:left w:val="nil"/>
              <w:bottom w:val="outset" w:sz="6" w:space="0" w:color="auto"/>
              <w:right w:val="outset" w:sz="6" w:space="0" w:color="auto"/>
            </w:tcBorders>
          </w:tcPr>
          <w:p w14:paraId="0F3B4A1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3AADD2B0" w14:textId="77777777" w:rsidR="00101043" w:rsidRPr="00101043" w:rsidRDefault="00101043" w:rsidP="00101043">
      <w:r w:rsidRPr="00101043">
        <w:t xml:space="preserve"> </w:t>
      </w:r>
    </w:p>
    <w:p w14:paraId="39788979" w14:textId="77777777" w:rsidR="00101043" w:rsidRPr="00101043" w:rsidRDefault="00101043" w:rsidP="00101043">
      <w:bookmarkStart w:id="240" w:name="sub_60075"/>
      <w:bookmarkEnd w:id="240"/>
      <w:r w:rsidRPr="00101043">
        <w:t>7. Права третьих лиц______________________________________________.</w:t>
      </w:r>
    </w:p>
    <w:p w14:paraId="603EB122" w14:textId="77777777" w:rsidR="00101043" w:rsidRPr="00101043" w:rsidRDefault="00101043" w:rsidP="00101043">
      <w:r w:rsidRPr="00101043">
        <w:t xml:space="preserve"> </w:t>
      </w:r>
    </w:p>
    <w:p w14:paraId="601E5EC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082815E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04DCE53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2951F52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4835A26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4CA4BBE3" w14:textId="77777777" w:rsidR="00101043" w:rsidRPr="00101043" w:rsidRDefault="00101043" w:rsidP="00101043">
      <w:r w:rsidRPr="00101043">
        <w:t xml:space="preserve"> </w:t>
      </w:r>
    </w:p>
    <w:p w14:paraId="66C8C536" w14:textId="77777777" w:rsidR="00101043" w:rsidRPr="00101043" w:rsidRDefault="00101043" w:rsidP="00101043">
      <w:pPr>
        <w:jc w:val="right"/>
      </w:pPr>
      <w:bookmarkStart w:id="241" w:name="sub_6600"/>
      <w:bookmarkEnd w:id="241"/>
      <w:r w:rsidRPr="00101043">
        <w:rPr>
          <w:b/>
          <w:color w:val="26282F"/>
        </w:rPr>
        <w:t xml:space="preserve">Приложение N 6 к </w:t>
      </w:r>
      <w:hyperlink r:id="rId134" w:anchor="sub_6000" w:history="1">
        <w:r w:rsidRPr="00101043">
          <w:rPr>
            <w:color w:val="106BBE"/>
            <w:u w:val="single"/>
          </w:rPr>
          <w:t>договору</w:t>
        </w:r>
      </w:hyperlink>
      <w:r w:rsidRPr="00101043">
        <w:rPr>
          <w:b/>
          <w:color w:val="26282F"/>
        </w:rPr>
        <w:t xml:space="preserve"> аренды лесного участка N________ от "____"___________ г.</w:t>
      </w:r>
    </w:p>
    <w:p w14:paraId="3F4288FA" w14:textId="77777777" w:rsidR="00101043" w:rsidRPr="00101043" w:rsidRDefault="00101043" w:rsidP="00101043">
      <w:r w:rsidRPr="00101043">
        <w:t xml:space="preserve"> </w:t>
      </w:r>
    </w:p>
    <w:p w14:paraId="768DA8EC"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Объемы и сроки исполнения работ по обеспечению пожарной и санитарной безопасности на арендуемом лесном участке</w:t>
      </w:r>
    </w:p>
    <w:p w14:paraId="3396583A"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70"/>
        <w:gridCol w:w="1680"/>
        <w:gridCol w:w="1500"/>
        <w:gridCol w:w="1830"/>
        <w:gridCol w:w="2880"/>
      </w:tblGrid>
      <w:tr w:rsidR="00101043" w:rsidRPr="00101043" w14:paraId="2230A06B" w14:textId="77777777" w:rsidTr="00101043">
        <w:tc>
          <w:tcPr>
            <w:tcW w:w="2370" w:type="dxa"/>
            <w:tcBorders>
              <w:top w:val="outset" w:sz="6" w:space="0" w:color="auto"/>
              <w:left w:val="outset" w:sz="6" w:space="0" w:color="auto"/>
              <w:bottom w:val="outset" w:sz="6" w:space="0" w:color="auto"/>
              <w:right w:val="outset" w:sz="6" w:space="0" w:color="auto"/>
            </w:tcBorders>
            <w:hideMark/>
          </w:tcPr>
          <w:p w14:paraId="29C3718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680" w:type="dxa"/>
            <w:tcBorders>
              <w:top w:val="outset" w:sz="6" w:space="0" w:color="auto"/>
              <w:left w:val="nil"/>
              <w:bottom w:val="outset" w:sz="6" w:space="0" w:color="auto"/>
              <w:right w:val="outset" w:sz="6" w:space="0" w:color="auto"/>
            </w:tcBorders>
            <w:hideMark/>
          </w:tcPr>
          <w:p w14:paraId="49E7145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Виды мероприятий</w:t>
            </w:r>
          </w:p>
        </w:tc>
        <w:tc>
          <w:tcPr>
            <w:tcW w:w="1500" w:type="dxa"/>
            <w:tcBorders>
              <w:top w:val="outset" w:sz="6" w:space="0" w:color="auto"/>
              <w:left w:val="nil"/>
              <w:bottom w:val="outset" w:sz="6" w:space="0" w:color="auto"/>
              <w:right w:val="outset" w:sz="6" w:space="0" w:color="auto"/>
            </w:tcBorders>
            <w:hideMark/>
          </w:tcPr>
          <w:p w14:paraId="410364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30" w:type="dxa"/>
            <w:tcBorders>
              <w:top w:val="outset" w:sz="6" w:space="0" w:color="auto"/>
              <w:left w:val="nil"/>
              <w:bottom w:val="outset" w:sz="6" w:space="0" w:color="auto"/>
              <w:right w:val="outset" w:sz="6" w:space="0" w:color="auto"/>
            </w:tcBorders>
            <w:hideMark/>
          </w:tcPr>
          <w:p w14:paraId="3A2723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Среднегодовой объем</w:t>
            </w:r>
          </w:p>
        </w:tc>
        <w:tc>
          <w:tcPr>
            <w:tcW w:w="2835" w:type="dxa"/>
            <w:tcBorders>
              <w:top w:val="outset" w:sz="6" w:space="0" w:color="auto"/>
              <w:left w:val="nil"/>
              <w:bottom w:val="outset" w:sz="6" w:space="0" w:color="auto"/>
              <w:right w:val="outset" w:sz="6" w:space="0" w:color="auto"/>
            </w:tcBorders>
            <w:hideMark/>
          </w:tcPr>
          <w:p w14:paraId="0A7AC05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 исполнения</w:t>
            </w:r>
          </w:p>
        </w:tc>
      </w:tr>
      <w:tr w:rsidR="00101043" w:rsidRPr="00101043" w14:paraId="5BAB1B5C" w14:textId="77777777" w:rsidTr="00101043">
        <w:tc>
          <w:tcPr>
            <w:tcW w:w="10260" w:type="dxa"/>
            <w:gridSpan w:val="5"/>
            <w:tcBorders>
              <w:top w:val="nil"/>
              <w:left w:val="outset" w:sz="6" w:space="0" w:color="auto"/>
              <w:bottom w:val="outset" w:sz="6" w:space="0" w:color="auto"/>
              <w:right w:val="outset" w:sz="6" w:space="0" w:color="auto"/>
            </w:tcBorders>
            <w:hideMark/>
          </w:tcPr>
          <w:p w14:paraId="3E86FD2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Обеспечение пожарной безопасности в лесах</w:t>
            </w:r>
          </w:p>
        </w:tc>
      </w:tr>
      <w:tr w:rsidR="00101043" w:rsidRPr="00101043" w14:paraId="73519406" w14:textId="77777777" w:rsidTr="00101043">
        <w:tc>
          <w:tcPr>
            <w:tcW w:w="2370" w:type="dxa"/>
            <w:tcBorders>
              <w:top w:val="nil"/>
              <w:left w:val="outset" w:sz="6" w:space="0" w:color="auto"/>
              <w:bottom w:val="outset" w:sz="6" w:space="0" w:color="auto"/>
              <w:right w:val="outset" w:sz="6" w:space="0" w:color="auto"/>
            </w:tcBorders>
          </w:tcPr>
          <w:p w14:paraId="4E456FD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outset" w:sz="6" w:space="0" w:color="auto"/>
              <w:left w:val="nil"/>
              <w:bottom w:val="outset" w:sz="6" w:space="0" w:color="auto"/>
              <w:right w:val="outset" w:sz="6" w:space="0" w:color="auto"/>
            </w:tcBorders>
          </w:tcPr>
          <w:p w14:paraId="58E14A2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00" w:type="dxa"/>
            <w:tcBorders>
              <w:top w:val="outset" w:sz="6" w:space="0" w:color="auto"/>
              <w:left w:val="nil"/>
              <w:bottom w:val="outset" w:sz="6" w:space="0" w:color="auto"/>
              <w:right w:val="outset" w:sz="6" w:space="0" w:color="auto"/>
            </w:tcBorders>
          </w:tcPr>
          <w:p w14:paraId="55E67DF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30" w:type="dxa"/>
            <w:tcBorders>
              <w:top w:val="outset" w:sz="6" w:space="0" w:color="auto"/>
              <w:left w:val="nil"/>
              <w:bottom w:val="outset" w:sz="6" w:space="0" w:color="auto"/>
              <w:right w:val="outset" w:sz="6" w:space="0" w:color="auto"/>
            </w:tcBorders>
          </w:tcPr>
          <w:p w14:paraId="067BC86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outset" w:sz="6" w:space="0" w:color="auto"/>
              <w:left w:val="nil"/>
              <w:bottom w:val="outset" w:sz="6" w:space="0" w:color="auto"/>
              <w:right w:val="outset" w:sz="6" w:space="0" w:color="auto"/>
            </w:tcBorders>
          </w:tcPr>
          <w:p w14:paraId="55C4A09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F5FCD41" w14:textId="77777777" w:rsidTr="00101043">
        <w:tc>
          <w:tcPr>
            <w:tcW w:w="2370" w:type="dxa"/>
            <w:tcBorders>
              <w:top w:val="nil"/>
              <w:left w:val="outset" w:sz="6" w:space="0" w:color="auto"/>
              <w:bottom w:val="outset" w:sz="6" w:space="0" w:color="auto"/>
              <w:right w:val="outset" w:sz="6" w:space="0" w:color="auto"/>
            </w:tcBorders>
          </w:tcPr>
          <w:p w14:paraId="1BA89BD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nil"/>
              <w:left w:val="nil"/>
              <w:bottom w:val="outset" w:sz="6" w:space="0" w:color="auto"/>
              <w:right w:val="outset" w:sz="6" w:space="0" w:color="auto"/>
            </w:tcBorders>
          </w:tcPr>
          <w:p w14:paraId="2E6F9C7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00" w:type="dxa"/>
            <w:tcBorders>
              <w:top w:val="nil"/>
              <w:left w:val="nil"/>
              <w:bottom w:val="outset" w:sz="6" w:space="0" w:color="auto"/>
              <w:right w:val="outset" w:sz="6" w:space="0" w:color="auto"/>
            </w:tcBorders>
          </w:tcPr>
          <w:p w14:paraId="0AD14EE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30" w:type="dxa"/>
            <w:tcBorders>
              <w:top w:val="nil"/>
              <w:left w:val="nil"/>
              <w:bottom w:val="outset" w:sz="6" w:space="0" w:color="auto"/>
              <w:right w:val="outset" w:sz="6" w:space="0" w:color="auto"/>
            </w:tcBorders>
          </w:tcPr>
          <w:p w14:paraId="1ACCC2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nil"/>
              <w:left w:val="nil"/>
              <w:bottom w:val="outset" w:sz="6" w:space="0" w:color="auto"/>
              <w:right w:val="outset" w:sz="6" w:space="0" w:color="auto"/>
            </w:tcBorders>
          </w:tcPr>
          <w:p w14:paraId="3C3DF15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78E1A85" w14:textId="77777777" w:rsidTr="00101043">
        <w:tc>
          <w:tcPr>
            <w:tcW w:w="10260" w:type="dxa"/>
            <w:gridSpan w:val="5"/>
            <w:tcBorders>
              <w:top w:val="nil"/>
              <w:left w:val="outset" w:sz="6" w:space="0" w:color="auto"/>
              <w:bottom w:val="outset" w:sz="6" w:space="0" w:color="auto"/>
              <w:right w:val="outset" w:sz="6" w:space="0" w:color="auto"/>
            </w:tcBorders>
            <w:hideMark/>
          </w:tcPr>
          <w:p w14:paraId="0951F0C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Обеспечение санитарной безопасности в лесах</w:t>
            </w:r>
          </w:p>
        </w:tc>
      </w:tr>
      <w:tr w:rsidR="00101043" w:rsidRPr="00101043" w14:paraId="37DB7852" w14:textId="77777777" w:rsidTr="00101043">
        <w:tc>
          <w:tcPr>
            <w:tcW w:w="2370" w:type="dxa"/>
            <w:tcBorders>
              <w:top w:val="nil"/>
              <w:left w:val="outset" w:sz="6" w:space="0" w:color="auto"/>
              <w:bottom w:val="outset" w:sz="6" w:space="0" w:color="auto"/>
              <w:right w:val="outset" w:sz="6" w:space="0" w:color="auto"/>
            </w:tcBorders>
          </w:tcPr>
          <w:p w14:paraId="119C243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outset" w:sz="6" w:space="0" w:color="auto"/>
              <w:left w:val="nil"/>
              <w:bottom w:val="outset" w:sz="6" w:space="0" w:color="auto"/>
              <w:right w:val="outset" w:sz="6" w:space="0" w:color="auto"/>
            </w:tcBorders>
          </w:tcPr>
          <w:p w14:paraId="2E25A81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00" w:type="dxa"/>
            <w:tcBorders>
              <w:top w:val="outset" w:sz="6" w:space="0" w:color="auto"/>
              <w:left w:val="nil"/>
              <w:bottom w:val="outset" w:sz="6" w:space="0" w:color="auto"/>
              <w:right w:val="outset" w:sz="6" w:space="0" w:color="auto"/>
            </w:tcBorders>
          </w:tcPr>
          <w:p w14:paraId="75AE8C5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30" w:type="dxa"/>
            <w:tcBorders>
              <w:top w:val="outset" w:sz="6" w:space="0" w:color="auto"/>
              <w:left w:val="nil"/>
              <w:bottom w:val="outset" w:sz="6" w:space="0" w:color="auto"/>
              <w:right w:val="outset" w:sz="6" w:space="0" w:color="auto"/>
            </w:tcBorders>
          </w:tcPr>
          <w:p w14:paraId="4449D2F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outset" w:sz="6" w:space="0" w:color="auto"/>
              <w:left w:val="nil"/>
              <w:bottom w:val="outset" w:sz="6" w:space="0" w:color="auto"/>
              <w:right w:val="outset" w:sz="6" w:space="0" w:color="auto"/>
            </w:tcBorders>
          </w:tcPr>
          <w:p w14:paraId="5F2F625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1060E18" w14:textId="77777777" w:rsidTr="00101043">
        <w:tc>
          <w:tcPr>
            <w:tcW w:w="2370" w:type="dxa"/>
            <w:tcBorders>
              <w:top w:val="nil"/>
              <w:left w:val="outset" w:sz="6" w:space="0" w:color="auto"/>
              <w:bottom w:val="outset" w:sz="6" w:space="0" w:color="auto"/>
              <w:right w:val="outset" w:sz="6" w:space="0" w:color="auto"/>
            </w:tcBorders>
          </w:tcPr>
          <w:p w14:paraId="79A3B2C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nil"/>
              <w:left w:val="nil"/>
              <w:bottom w:val="outset" w:sz="6" w:space="0" w:color="auto"/>
              <w:right w:val="outset" w:sz="6" w:space="0" w:color="auto"/>
            </w:tcBorders>
          </w:tcPr>
          <w:p w14:paraId="180EB06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00" w:type="dxa"/>
            <w:tcBorders>
              <w:top w:val="nil"/>
              <w:left w:val="nil"/>
              <w:bottom w:val="outset" w:sz="6" w:space="0" w:color="auto"/>
              <w:right w:val="outset" w:sz="6" w:space="0" w:color="auto"/>
            </w:tcBorders>
          </w:tcPr>
          <w:p w14:paraId="0692EC3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30" w:type="dxa"/>
            <w:tcBorders>
              <w:top w:val="nil"/>
              <w:left w:val="nil"/>
              <w:bottom w:val="outset" w:sz="6" w:space="0" w:color="auto"/>
              <w:right w:val="outset" w:sz="6" w:space="0" w:color="auto"/>
            </w:tcBorders>
          </w:tcPr>
          <w:p w14:paraId="4D7BB5D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835" w:type="dxa"/>
            <w:tcBorders>
              <w:top w:val="nil"/>
              <w:left w:val="nil"/>
              <w:bottom w:val="outset" w:sz="6" w:space="0" w:color="auto"/>
              <w:right w:val="outset" w:sz="6" w:space="0" w:color="auto"/>
            </w:tcBorders>
          </w:tcPr>
          <w:p w14:paraId="1DFAFE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205798BF" w14:textId="77777777" w:rsidR="00101043" w:rsidRPr="00101043" w:rsidRDefault="00101043" w:rsidP="00101043">
      <w:r w:rsidRPr="00101043">
        <w:t xml:space="preserve"> </w:t>
      </w:r>
    </w:p>
    <w:p w14:paraId="5B8B8BAF" w14:textId="77777777" w:rsidR="00101043" w:rsidRPr="00101043" w:rsidRDefault="00101043" w:rsidP="00101043">
      <w:r w:rsidRPr="00101043">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____________________________________________________________экспертизу.</w:t>
      </w:r>
    </w:p>
    <w:p w14:paraId="137AB08A" w14:textId="77777777" w:rsidR="00101043" w:rsidRPr="00101043" w:rsidRDefault="00101043" w:rsidP="00101043">
      <w:pPr>
        <w:jc w:val="center"/>
      </w:pPr>
      <w:r w:rsidRPr="00101043">
        <w:t>(государственную или муниципальную)</w:t>
      </w:r>
    </w:p>
    <w:p w14:paraId="64D34A30" w14:textId="77777777" w:rsidR="00101043" w:rsidRPr="00101043" w:rsidRDefault="00101043" w:rsidP="00101043">
      <w:r w:rsidRPr="00101043">
        <w:t xml:space="preserve"> </w:t>
      </w:r>
    </w:p>
    <w:p w14:paraId="18D20C26" w14:textId="77777777" w:rsidR="00101043" w:rsidRPr="00101043" w:rsidRDefault="00101043" w:rsidP="00101043">
      <w:r w:rsidRPr="00101043">
        <w:rPr>
          <w:b/>
          <w:color w:val="26282F"/>
        </w:rPr>
        <w:t>Примечание:</w:t>
      </w:r>
      <w:r w:rsidRPr="00101043">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4D28D92F" w14:textId="77777777" w:rsidR="00101043" w:rsidRPr="00101043" w:rsidRDefault="00101043" w:rsidP="00101043">
      <w:r w:rsidRPr="00101043">
        <w:t xml:space="preserve"> </w:t>
      </w:r>
    </w:p>
    <w:p w14:paraId="3320AF9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07FC698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796932B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53CA713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186523F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7B219949" w14:textId="77777777" w:rsidR="00101043" w:rsidRPr="00101043" w:rsidRDefault="00101043" w:rsidP="00101043">
      <w:r w:rsidRPr="00101043">
        <w:t xml:space="preserve"> </w:t>
      </w:r>
    </w:p>
    <w:p w14:paraId="53028E90"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24240CB2"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1607CF19"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44A0C208"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66407F7A"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53674B9A" w14:textId="7A09B2EA" w:rsid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6121A627" w14:textId="62F01CC7" w:rsidR="00101043" w:rsidRDefault="00101043" w:rsidP="00101043">
      <w:pPr>
        <w:widowControl w:val="0"/>
        <w:autoSpaceDE w:val="0"/>
        <w:autoSpaceDN w:val="0"/>
        <w:adjustRightInd w:val="0"/>
        <w:jc w:val="both"/>
        <w:rPr>
          <w:rFonts w:ascii="Courier New" w:hAnsi="Courier New" w:cs="Courier New"/>
          <w:b/>
          <w:color w:val="26282F"/>
        </w:rPr>
      </w:pPr>
    </w:p>
    <w:p w14:paraId="308CECBD" w14:textId="2962DE76" w:rsidR="00101043" w:rsidRDefault="00101043" w:rsidP="00101043">
      <w:pPr>
        <w:widowControl w:val="0"/>
        <w:autoSpaceDE w:val="0"/>
        <w:autoSpaceDN w:val="0"/>
        <w:adjustRightInd w:val="0"/>
        <w:jc w:val="both"/>
        <w:rPr>
          <w:rFonts w:ascii="Courier New" w:hAnsi="Courier New" w:cs="Courier New"/>
          <w:b/>
          <w:color w:val="26282F"/>
        </w:rPr>
      </w:pPr>
    </w:p>
    <w:p w14:paraId="50FD1980" w14:textId="18C82C07" w:rsidR="00101043" w:rsidRDefault="00101043" w:rsidP="00101043">
      <w:pPr>
        <w:widowControl w:val="0"/>
        <w:autoSpaceDE w:val="0"/>
        <w:autoSpaceDN w:val="0"/>
        <w:adjustRightInd w:val="0"/>
        <w:jc w:val="both"/>
        <w:rPr>
          <w:rFonts w:ascii="Courier New" w:hAnsi="Courier New" w:cs="Courier New"/>
          <w:b/>
          <w:color w:val="26282F"/>
        </w:rPr>
      </w:pPr>
    </w:p>
    <w:p w14:paraId="524DCAEE" w14:textId="0D6EE3C1" w:rsidR="00101043" w:rsidRDefault="00101043" w:rsidP="00101043">
      <w:pPr>
        <w:widowControl w:val="0"/>
        <w:autoSpaceDE w:val="0"/>
        <w:autoSpaceDN w:val="0"/>
        <w:adjustRightInd w:val="0"/>
        <w:jc w:val="both"/>
        <w:rPr>
          <w:rFonts w:ascii="Courier New" w:hAnsi="Courier New" w:cs="Courier New"/>
          <w:b/>
          <w:color w:val="26282F"/>
        </w:rPr>
      </w:pPr>
    </w:p>
    <w:p w14:paraId="72242E0A" w14:textId="7107280C" w:rsidR="00101043" w:rsidRDefault="00101043" w:rsidP="00101043">
      <w:pPr>
        <w:widowControl w:val="0"/>
        <w:autoSpaceDE w:val="0"/>
        <w:autoSpaceDN w:val="0"/>
        <w:adjustRightInd w:val="0"/>
        <w:jc w:val="both"/>
        <w:rPr>
          <w:rFonts w:ascii="Courier New" w:hAnsi="Courier New" w:cs="Courier New"/>
          <w:b/>
          <w:color w:val="26282F"/>
        </w:rPr>
      </w:pPr>
    </w:p>
    <w:p w14:paraId="3A983C49" w14:textId="7D4D93F5" w:rsidR="00101043" w:rsidRDefault="00101043" w:rsidP="00101043">
      <w:pPr>
        <w:widowControl w:val="0"/>
        <w:autoSpaceDE w:val="0"/>
        <w:autoSpaceDN w:val="0"/>
        <w:adjustRightInd w:val="0"/>
        <w:jc w:val="both"/>
        <w:rPr>
          <w:rFonts w:ascii="Courier New" w:hAnsi="Courier New" w:cs="Courier New"/>
          <w:b/>
          <w:color w:val="26282F"/>
        </w:rPr>
      </w:pPr>
    </w:p>
    <w:p w14:paraId="24321D3C" w14:textId="31984AC2" w:rsidR="00101043" w:rsidRDefault="00101043" w:rsidP="00101043">
      <w:pPr>
        <w:widowControl w:val="0"/>
        <w:autoSpaceDE w:val="0"/>
        <w:autoSpaceDN w:val="0"/>
        <w:adjustRightInd w:val="0"/>
        <w:jc w:val="both"/>
        <w:rPr>
          <w:rFonts w:ascii="Courier New" w:hAnsi="Courier New" w:cs="Courier New"/>
          <w:b/>
          <w:color w:val="26282F"/>
        </w:rPr>
      </w:pPr>
    </w:p>
    <w:p w14:paraId="3A78C4A7" w14:textId="461CFBC8" w:rsidR="00101043" w:rsidRDefault="00101043" w:rsidP="00101043">
      <w:pPr>
        <w:widowControl w:val="0"/>
        <w:autoSpaceDE w:val="0"/>
        <w:autoSpaceDN w:val="0"/>
        <w:adjustRightInd w:val="0"/>
        <w:jc w:val="both"/>
        <w:rPr>
          <w:rFonts w:ascii="Courier New" w:hAnsi="Courier New" w:cs="Courier New"/>
          <w:b/>
          <w:color w:val="26282F"/>
        </w:rPr>
      </w:pPr>
    </w:p>
    <w:p w14:paraId="60F3FB93" w14:textId="0B072107" w:rsidR="00101043" w:rsidRDefault="00101043" w:rsidP="00101043">
      <w:pPr>
        <w:widowControl w:val="0"/>
        <w:autoSpaceDE w:val="0"/>
        <w:autoSpaceDN w:val="0"/>
        <w:adjustRightInd w:val="0"/>
        <w:jc w:val="both"/>
        <w:rPr>
          <w:rFonts w:ascii="Courier New" w:hAnsi="Courier New" w:cs="Courier New"/>
          <w:b/>
          <w:color w:val="26282F"/>
        </w:rPr>
      </w:pPr>
    </w:p>
    <w:p w14:paraId="2B8ACF3A" w14:textId="073CBB11" w:rsidR="00101043" w:rsidRDefault="00101043" w:rsidP="00101043">
      <w:pPr>
        <w:widowControl w:val="0"/>
        <w:autoSpaceDE w:val="0"/>
        <w:autoSpaceDN w:val="0"/>
        <w:adjustRightInd w:val="0"/>
        <w:jc w:val="both"/>
        <w:rPr>
          <w:rFonts w:ascii="Courier New" w:hAnsi="Courier New" w:cs="Courier New"/>
          <w:b/>
          <w:color w:val="26282F"/>
        </w:rPr>
      </w:pPr>
    </w:p>
    <w:p w14:paraId="3FE12A3B" w14:textId="3C1DF5F8" w:rsidR="00101043" w:rsidRDefault="00101043" w:rsidP="00101043">
      <w:pPr>
        <w:widowControl w:val="0"/>
        <w:autoSpaceDE w:val="0"/>
        <w:autoSpaceDN w:val="0"/>
        <w:adjustRightInd w:val="0"/>
        <w:jc w:val="both"/>
        <w:rPr>
          <w:rFonts w:ascii="Courier New" w:hAnsi="Courier New" w:cs="Courier New"/>
          <w:b/>
          <w:color w:val="26282F"/>
        </w:rPr>
      </w:pPr>
    </w:p>
    <w:p w14:paraId="64721172" w14:textId="071420E7" w:rsidR="00101043" w:rsidRDefault="00101043" w:rsidP="00101043">
      <w:pPr>
        <w:widowControl w:val="0"/>
        <w:autoSpaceDE w:val="0"/>
        <w:autoSpaceDN w:val="0"/>
        <w:adjustRightInd w:val="0"/>
        <w:jc w:val="both"/>
        <w:rPr>
          <w:rFonts w:ascii="Courier New" w:hAnsi="Courier New" w:cs="Courier New"/>
          <w:b/>
          <w:color w:val="26282F"/>
        </w:rPr>
      </w:pPr>
    </w:p>
    <w:p w14:paraId="2A3EF345" w14:textId="4C075E21" w:rsidR="00101043" w:rsidRDefault="00101043" w:rsidP="00101043">
      <w:pPr>
        <w:widowControl w:val="0"/>
        <w:autoSpaceDE w:val="0"/>
        <w:autoSpaceDN w:val="0"/>
        <w:adjustRightInd w:val="0"/>
        <w:jc w:val="both"/>
        <w:rPr>
          <w:rFonts w:ascii="Courier New" w:hAnsi="Courier New" w:cs="Courier New"/>
          <w:b/>
          <w:color w:val="26282F"/>
        </w:rPr>
      </w:pPr>
    </w:p>
    <w:p w14:paraId="51B2FD71" w14:textId="5AB1AFA4" w:rsidR="00101043" w:rsidRDefault="00101043" w:rsidP="00101043">
      <w:pPr>
        <w:widowControl w:val="0"/>
        <w:autoSpaceDE w:val="0"/>
        <w:autoSpaceDN w:val="0"/>
        <w:adjustRightInd w:val="0"/>
        <w:jc w:val="both"/>
        <w:rPr>
          <w:rFonts w:ascii="Courier New" w:hAnsi="Courier New" w:cs="Courier New"/>
          <w:b/>
          <w:color w:val="26282F"/>
        </w:rPr>
      </w:pPr>
    </w:p>
    <w:p w14:paraId="6DAC0D61" w14:textId="7C8A242B" w:rsidR="00101043" w:rsidRDefault="00101043" w:rsidP="00101043">
      <w:pPr>
        <w:widowControl w:val="0"/>
        <w:autoSpaceDE w:val="0"/>
        <w:autoSpaceDN w:val="0"/>
        <w:adjustRightInd w:val="0"/>
        <w:jc w:val="both"/>
        <w:rPr>
          <w:rFonts w:ascii="Courier New" w:hAnsi="Courier New" w:cs="Courier New"/>
          <w:b/>
          <w:color w:val="26282F"/>
        </w:rPr>
      </w:pPr>
    </w:p>
    <w:p w14:paraId="5A9A6F0B" w14:textId="71A2E8B6" w:rsidR="00101043" w:rsidRDefault="00101043" w:rsidP="00101043">
      <w:pPr>
        <w:widowControl w:val="0"/>
        <w:autoSpaceDE w:val="0"/>
        <w:autoSpaceDN w:val="0"/>
        <w:adjustRightInd w:val="0"/>
        <w:jc w:val="both"/>
        <w:rPr>
          <w:rFonts w:ascii="Courier New" w:hAnsi="Courier New" w:cs="Courier New"/>
          <w:b/>
          <w:color w:val="26282F"/>
        </w:rPr>
      </w:pPr>
    </w:p>
    <w:p w14:paraId="11C687A7" w14:textId="084EDD20" w:rsidR="00101043" w:rsidRDefault="00101043" w:rsidP="00101043">
      <w:pPr>
        <w:widowControl w:val="0"/>
        <w:autoSpaceDE w:val="0"/>
        <w:autoSpaceDN w:val="0"/>
        <w:adjustRightInd w:val="0"/>
        <w:jc w:val="both"/>
        <w:rPr>
          <w:rFonts w:ascii="Courier New" w:hAnsi="Courier New" w:cs="Courier New"/>
          <w:b/>
          <w:color w:val="26282F"/>
        </w:rPr>
      </w:pPr>
    </w:p>
    <w:p w14:paraId="5485C4BA" w14:textId="2AD904F0" w:rsidR="00101043" w:rsidRDefault="00101043" w:rsidP="00101043">
      <w:pPr>
        <w:widowControl w:val="0"/>
        <w:autoSpaceDE w:val="0"/>
        <w:autoSpaceDN w:val="0"/>
        <w:adjustRightInd w:val="0"/>
        <w:jc w:val="both"/>
        <w:rPr>
          <w:rFonts w:ascii="Courier New" w:hAnsi="Courier New" w:cs="Courier New"/>
          <w:b/>
          <w:color w:val="26282F"/>
        </w:rPr>
      </w:pPr>
    </w:p>
    <w:p w14:paraId="629F3E35" w14:textId="12225AFD" w:rsidR="00101043" w:rsidRDefault="00101043" w:rsidP="00101043">
      <w:pPr>
        <w:widowControl w:val="0"/>
        <w:autoSpaceDE w:val="0"/>
        <w:autoSpaceDN w:val="0"/>
        <w:adjustRightInd w:val="0"/>
        <w:jc w:val="both"/>
        <w:rPr>
          <w:rFonts w:ascii="Courier New" w:hAnsi="Courier New" w:cs="Courier New"/>
          <w:b/>
          <w:color w:val="26282F"/>
        </w:rPr>
      </w:pPr>
    </w:p>
    <w:p w14:paraId="4B094652"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p>
    <w:p w14:paraId="3CCC3C72"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0237B1AB"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2DA78ED7"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101F9DE9"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27F9A8EC" w14:textId="77777777" w:rsidR="00101043" w:rsidRPr="00101043" w:rsidRDefault="00101043" w:rsidP="00101043">
      <w:pPr>
        <w:widowControl w:val="0"/>
        <w:autoSpaceDE w:val="0"/>
        <w:autoSpaceDN w:val="0"/>
        <w:adjustRightInd w:val="0"/>
        <w:jc w:val="both"/>
        <w:rPr>
          <w:rFonts w:ascii="Courier New" w:hAnsi="Courier New" w:cs="Courier New"/>
          <w:b/>
          <w:color w:val="26282F"/>
        </w:rPr>
      </w:pPr>
      <w:r w:rsidRPr="00101043">
        <w:rPr>
          <w:rFonts w:ascii="Courier New" w:hAnsi="Courier New" w:cs="Courier New"/>
          <w:b/>
          <w:color w:val="26282F"/>
        </w:rPr>
        <w:t xml:space="preserve"> </w:t>
      </w:r>
    </w:p>
    <w:p w14:paraId="2FD21ED5" w14:textId="77777777" w:rsidR="00101043" w:rsidRPr="00101043" w:rsidRDefault="00101043" w:rsidP="00101043">
      <w:pPr>
        <w:widowControl w:val="0"/>
        <w:autoSpaceDE w:val="0"/>
        <w:autoSpaceDN w:val="0"/>
        <w:adjustRightInd w:val="0"/>
        <w:jc w:val="both"/>
        <w:rPr>
          <w:rFonts w:ascii="Courier New" w:hAnsi="Courier New" w:cs="Courier New"/>
        </w:rPr>
      </w:pPr>
      <w:bookmarkStart w:id="242" w:name="_Hlk175818291"/>
      <w:r w:rsidRPr="00101043">
        <w:rPr>
          <w:rFonts w:ascii="Courier New" w:hAnsi="Courier New" w:cs="Courier New"/>
          <w:b/>
          <w:color w:val="26282F"/>
        </w:rPr>
        <w:lastRenderedPageBreak/>
        <w:t>Типовой договор</w:t>
      </w:r>
    </w:p>
    <w:p w14:paraId="2AF5949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аренды лесного участка для осуществления рекреационной</w:t>
      </w:r>
    </w:p>
    <w:p w14:paraId="2A523C1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деятельности N ___________</w:t>
      </w:r>
    </w:p>
    <w:p w14:paraId="2FD768DD" w14:textId="77777777" w:rsidR="00101043" w:rsidRPr="00101043" w:rsidRDefault="00101043" w:rsidP="00101043">
      <w:r w:rsidRPr="00101043">
        <w:t xml:space="preserve"> </w:t>
      </w:r>
    </w:p>
    <w:p w14:paraId="75DEB67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 "_____"__________________20____г.</w:t>
      </w:r>
    </w:p>
    <w:p w14:paraId="7C0A8DF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 заключения договора) (дата заключения договора)</w:t>
      </w:r>
    </w:p>
    <w:p w14:paraId="3BF5AA2E" w14:textId="77777777" w:rsidR="00101043" w:rsidRPr="00101043" w:rsidRDefault="00101043" w:rsidP="00101043">
      <w:r w:rsidRPr="00101043">
        <w:t xml:space="preserve"> </w:t>
      </w:r>
    </w:p>
    <w:p w14:paraId="5A8E720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25B8CBF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(наименование органа государственной власти или органа</w:t>
      </w:r>
    </w:p>
    <w:p w14:paraId="3D7655C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местного самоуправления)</w:t>
      </w:r>
    </w:p>
    <w:p w14:paraId="7FC61F0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лице___________________________________________________________________</w:t>
      </w:r>
    </w:p>
    <w:p w14:paraId="6EA0C73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фамилия, имя, отчество (последнее при наличии)</w:t>
      </w:r>
    </w:p>
    <w:p w14:paraId="2907CFC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2BBA67F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на основании_______________________________________________,</w:t>
      </w:r>
    </w:p>
    <w:p w14:paraId="29347AA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(правоустанавливающий документ (положение,</w:t>
      </w:r>
    </w:p>
    <w:p w14:paraId="5D522A6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устав) или доверенность, их реквизиты)</w:t>
      </w:r>
    </w:p>
    <w:p w14:paraId="343204D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именуемый в дальнейшем Арендодателем, с одной стороны, и</w:t>
      </w:r>
    </w:p>
    <w:p w14:paraId="7DF182C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3531F23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(наименование юридического лица или фамилия, имя, отчество (последнее</w:t>
      </w:r>
    </w:p>
    <w:p w14:paraId="5826FCF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при наличии) гражданина, в том числе индивидуального предпринимателя)</w:t>
      </w:r>
    </w:p>
    <w:p w14:paraId="6AC3F57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 лице___________________________________________________________________</w:t>
      </w:r>
    </w:p>
    <w:p w14:paraId="7AAC864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(последнее при наличии) лица,</w:t>
      </w:r>
    </w:p>
    <w:p w14:paraId="47A77C6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от имени гражданина,</w:t>
      </w:r>
    </w:p>
    <w:p w14:paraId="7F5B460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6B99EAC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(при наличии), фамилия, имя, отчество (последнее при наличии)</w:t>
      </w:r>
    </w:p>
    <w:p w14:paraId="0AD1DBA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лица, действующего от имени юридического лица)</w:t>
      </w:r>
    </w:p>
    <w:p w14:paraId="2FE417B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действующего на основании_______________________________________________,</w:t>
      </w:r>
    </w:p>
    <w:p w14:paraId="5C6DB77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(устав, доверенность (при наличии), их реквизиты)</w:t>
      </w:r>
    </w:p>
    <w:p w14:paraId="78244C1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именуемый в дальнейшем Арендатором, с другой стороны, заключили настоящий</w:t>
      </w:r>
    </w:p>
    <w:p w14:paraId="2387CB8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 о нижеследующем:</w:t>
      </w:r>
    </w:p>
    <w:p w14:paraId="2B96A95F" w14:textId="77777777" w:rsidR="00101043" w:rsidRPr="00101043" w:rsidRDefault="00101043" w:rsidP="00101043">
      <w:r w:rsidRPr="00101043">
        <w:t xml:space="preserve"> </w:t>
      </w:r>
    </w:p>
    <w:p w14:paraId="4DEC5A02" w14:textId="77777777" w:rsidR="00101043" w:rsidRPr="00101043" w:rsidRDefault="00101043" w:rsidP="00101043">
      <w:pPr>
        <w:widowControl w:val="0"/>
        <w:autoSpaceDE w:val="0"/>
        <w:autoSpaceDN w:val="0"/>
        <w:adjustRightInd w:val="0"/>
        <w:jc w:val="both"/>
        <w:rPr>
          <w:rFonts w:ascii="Courier New" w:hAnsi="Courier New" w:cs="Courier New"/>
        </w:rPr>
      </w:pPr>
      <w:bookmarkStart w:id="243" w:name="sub_74095"/>
      <w:bookmarkEnd w:id="243"/>
      <w:r w:rsidRPr="00101043">
        <w:rPr>
          <w:rFonts w:ascii="Courier New" w:hAnsi="Courier New" w:cs="Courier New"/>
          <w:b/>
          <w:color w:val="26282F"/>
        </w:rPr>
        <w:t>I. Предмет Договора</w:t>
      </w:r>
    </w:p>
    <w:p w14:paraId="7F45D6EA" w14:textId="77777777" w:rsidR="00101043" w:rsidRPr="00101043" w:rsidRDefault="00101043" w:rsidP="00101043">
      <w:r w:rsidRPr="00101043">
        <w:t xml:space="preserve"> </w:t>
      </w:r>
    </w:p>
    <w:p w14:paraId="3552C732" w14:textId="77777777" w:rsidR="00101043" w:rsidRPr="00101043" w:rsidRDefault="00101043" w:rsidP="00101043">
      <w:pPr>
        <w:widowControl w:val="0"/>
        <w:autoSpaceDE w:val="0"/>
        <w:autoSpaceDN w:val="0"/>
        <w:adjustRightInd w:val="0"/>
        <w:jc w:val="both"/>
        <w:rPr>
          <w:rFonts w:ascii="Courier New" w:hAnsi="Courier New" w:cs="Courier New"/>
        </w:rPr>
      </w:pPr>
      <w:bookmarkStart w:id="244" w:name="sub_74083"/>
      <w:bookmarkEnd w:id="244"/>
      <w:r w:rsidRPr="00101043">
        <w:rPr>
          <w:rFonts w:ascii="Courier New" w:hAnsi="Courier New" w:cs="Courier New"/>
        </w:rPr>
        <w:t>1.1. По настоящему Договору Арендодатель, на основании</w:t>
      </w:r>
    </w:p>
    <w:p w14:paraId="43B08A2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66AFD9F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 и дата протокола о результатах аукциона (в случае заключения</w:t>
      </w:r>
    </w:p>
    <w:p w14:paraId="0349F1F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договора без проведения аукциона - номер и дата решения органа</w:t>
      </w:r>
    </w:p>
    <w:p w14:paraId="46D42F4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государственной власти или органа местного самоуправления, наименование</w:t>
      </w:r>
    </w:p>
    <w:p w14:paraId="55277B0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органа; в случае заключения договора с единственным участником аукциона</w:t>
      </w:r>
    </w:p>
    <w:p w14:paraId="66A6EAF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или лицом, сделавшим предпоследнее предложение (если победитель аукциона</w:t>
      </w:r>
    </w:p>
    <w:p w14:paraId="2C92085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уклонился от заключения договора) - ссылка на </w:t>
      </w:r>
      <w:hyperlink r:id="rId135" w:history="1">
        <w:r w:rsidRPr="00101043">
          <w:rPr>
            <w:rFonts w:ascii="Courier New" w:hAnsi="Courier New" w:cs="Courier New"/>
            <w:color w:val="106BBE"/>
            <w:u w:val="single"/>
          </w:rPr>
          <w:t>часть 7</w:t>
        </w:r>
      </w:hyperlink>
      <w:r w:rsidRPr="00101043">
        <w:rPr>
          <w:rFonts w:ascii="Courier New" w:hAnsi="Courier New" w:cs="Courier New"/>
        </w:rPr>
        <w:t xml:space="preserve"> или </w:t>
      </w:r>
      <w:hyperlink r:id="rId136" w:history="1">
        <w:r w:rsidRPr="00101043">
          <w:rPr>
            <w:rFonts w:ascii="Courier New" w:hAnsi="Courier New" w:cs="Courier New"/>
            <w:color w:val="106BBE"/>
            <w:u w:val="single"/>
          </w:rPr>
          <w:t>часть 9</w:t>
        </w:r>
      </w:hyperlink>
    </w:p>
    <w:p w14:paraId="79579573" w14:textId="77777777" w:rsidR="00101043" w:rsidRPr="00101043" w:rsidRDefault="00101043" w:rsidP="00101043">
      <w:pPr>
        <w:widowControl w:val="0"/>
        <w:autoSpaceDE w:val="0"/>
        <w:autoSpaceDN w:val="0"/>
        <w:adjustRightInd w:val="0"/>
        <w:jc w:val="both"/>
        <w:rPr>
          <w:rFonts w:ascii="Courier New" w:hAnsi="Courier New" w:cs="Courier New"/>
        </w:rPr>
      </w:pPr>
      <w:hyperlink r:id="rId137" w:history="1">
        <w:r w:rsidRPr="00101043">
          <w:rPr>
            <w:rFonts w:ascii="Courier New" w:hAnsi="Courier New" w:cs="Courier New"/>
            <w:color w:val="106BBE"/>
            <w:u w:val="single"/>
          </w:rPr>
          <w:t>статьи 79</w:t>
        </w:r>
      </w:hyperlink>
      <w:r w:rsidRPr="00101043">
        <w:rPr>
          <w:rFonts w:ascii="Courier New" w:hAnsi="Courier New" w:cs="Courier New"/>
        </w:rPr>
        <w:t xml:space="preserve"> Лесного кодекса Российской Федерации))</w:t>
      </w:r>
    </w:p>
    <w:p w14:paraId="300D496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обязуется предоставить, а Арендатор обязуется принять во временное</w:t>
      </w:r>
    </w:p>
    <w:p w14:paraId="08C69CC3"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пользование лесной участок, находящийся в________________________________</w:t>
      </w:r>
    </w:p>
    <w:p w14:paraId="4678A73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(государственной или муниципальной)</w:t>
      </w:r>
    </w:p>
    <w:p w14:paraId="1DB4335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собственности, определенный в </w:t>
      </w:r>
      <w:hyperlink r:id="rId138" w:anchor="sub_74084" w:history="1">
        <w:r w:rsidRPr="00101043">
          <w:rPr>
            <w:rFonts w:ascii="Courier New" w:hAnsi="Courier New" w:cs="Courier New"/>
            <w:color w:val="106BBE"/>
            <w:u w:val="single"/>
          </w:rPr>
          <w:t>пункте 1.2</w:t>
        </w:r>
      </w:hyperlink>
      <w:r w:rsidRPr="00101043">
        <w:rPr>
          <w:rFonts w:ascii="Courier New" w:hAnsi="Courier New" w:cs="Courier New"/>
        </w:rPr>
        <w:t xml:space="preserve"> настоящего Договора (далее -</w:t>
      </w:r>
    </w:p>
    <w:p w14:paraId="252341B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лесной участок).</w:t>
      </w:r>
    </w:p>
    <w:p w14:paraId="549CD588" w14:textId="77777777" w:rsidR="00101043" w:rsidRPr="00101043" w:rsidRDefault="00101043" w:rsidP="00101043">
      <w:pPr>
        <w:widowControl w:val="0"/>
        <w:autoSpaceDE w:val="0"/>
        <w:autoSpaceDN w:val="0"/>
        <w:adjustRightInd w:val="0"/>
        <w:jc w:val="both"/>
        <w:rPr>
          <w:rFonts w:ascii="Courier New" w:hAnsi="Courier New" w:cs="Courier New"/>
        </w:rPr>
      </w:pPr>
      <w:bookmarkStart w:id="245" w:name="sub_74084"/>
      <w:bookmarkEnd w:id="245"/>
      <w:r w:rsidRPr="00101043">
        <w:rPr>
          <w:rFonts w:ascii="Courier New" w:hAnsi="Courier New" w:cs="Courier New"/>
        </w:rPr>
        <w:t>1.2. Лесной участок, предоставляемый по настоящему Договору, имеет</w:t>
      </w:r>
    </w:p>
    <w:p w14:paraId="1FB8AA4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следующие характеристики:</w:t>
      </w:r>
    </w:p>
    <w:p w14:paraId="0A68766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площадь:________________га;</w:t>
      </w:r>
    </w:p>
    <w:p w14:paraId="649216E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местоположение:_____________________________________________________</w:t>
      </w:r>
    </w:p>
    <w:p w14:paraId="538516B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w:t>
      </w:r>
    </w:p>
    <w:p w14:paraId="33C6892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6287BED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лесничество, участковое лесничество, урочище (при наличии), номер</w:t>
      </w:r>
    </w:p>
    <w:p w14:paraId="0CB0D74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(номера) лесного квартала, лесотаксационного выдела)</w:t>
      </w:r>
    </w:p>
    <w:p w14:paraId="773FC03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w:t>
      </w:r>
    </w:p>
    <w:p w14:paraId="63BD0C3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w:t>
      </w:r>
    </w:p>
    <w:p w14:paraId="668B647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категория защитности:______________________________________________;</w:t>
      </w:r>
    </w:p>
    <w:p w14:paraId="0C9AF19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вид разрешенного использования:____________________________________.</w:t>
      </w:r>
    </w:p>
    <w:p w14:paraId="2F321F91" w14:textId="77777777" w:rsidR="00101043" w:rsidRPr="00101043" w:rsidRDefault="00101043" w:rsidP="00101043">
      <w:pPr>
        <w:widowControl w:val="0"/>
        <w:autoSpaceDE w:val="0"/>
        <w:autoSpaceDN w:val="0"/>
        <w:adjustRightInd w:val="0"/>
        <w:jc w:val="both"/>
        <w:rPr>
          <w:rFonts w:ascii="Courier New" w:hAnsi="Courier New" w:cs="Courier New"/>
        </w:rPr>
      </w:pPr>
      <w:bookmarkStart w:id="246" w:name="sub_74085"/>
      <w:bookmarkEnd w:id="246"/>
      <w:r w:rsidRPr="00101043">
        <w:rPr>
          <w:rFonts w:ascii="Courier New" w:hAnsi="Courier New" w:cs="Courier New"/>
        </w:rPr>
        <w:t>1.3. Арендатору передается лесной участок с целью__________________.</w:t>
      </w:r>
    </w:p>
    <w:p w14:paraId="30F1D9FD" w14:textId="77777777" w:rsidR="00101043" w:rsidRPr="00101043" w:rsidRDefault="00101043" w:rsidP="00101043">
      <w:pPr>
        <w:widowControl w:val="0"/>
        <w:autoSpaceDE w:val="0"/>
        <w:autoSpaceDN w:val="0"/>
        <w:adjustRightInd w:val="0"/>
        <w:jc w:val="both"/>
        <w:rPr>
          <w:rFonts w:ascii="Courier New" w:hAnsi="Courier New" w:cs="Courier New"/>
        </w:rPr>
      </w:pPr>
      <w:bookmarkStart w:id="247" w:name="sub_74086"/>
      <w:bookmarkEnd w:id="247"/>
      <w:r w:rsidRPr="00101043">
        <w:rPr>
          <w:rFonts w:ascii="Courier New" w:hAnsi="Courier New" w:cs="Courier New"/>
        </w:rPr>
        <w:t>1.4. Границы лесного участка указаны в схеме расположения лесного</w:t>
      </w:r>
    </w:p>
    <w:p w14:paraId="4944905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участка, предусмотренной </w:t>
      </w:r>
      <w:hyperlink r:id="rId139" w:anchor="sub_8100" w:history="1">
        <w:r w:rsidRPr="00101043">
          <w:rPr>
            <w:rFonts w:ascii="Courier New" w:hAnsi="Courier New" w:cs="Courier New"/>
            <w:color w:val="106BBE"/>
            <w:u w:val="single"/>
          </w:rPr>
          <w:t>приложением N 1</w:t>
        </w:r>
      </w:hyperlink>
      <w:r w:rsidRPr="00101043">
        <w:rPr>
          <w:rFonts w:ascii="Courier New" w:hAnsi="Courier New" w:cs="Courier New"/>
        </w:rPr>
        <w:t xml:space="preserve"> к настоящему Договору.</w:t>
      </w:r>
    </w:p>
    <w:p w14:paraId="6662DDE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Характеристики лесного участка на день заключения настоящего</w:t>
      </w:r>
    </w:p>
    <w:p w14:paraId="79E7E7D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Договора в соответствии с данными государственного лесного реестра</w:t>
      </w:r>
    </w:p>
    <w:p w14:paraId="50B720A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 xml:space="preserve">приводятся в </w:t>
      </w:r>
      <w:hyperlink r:id="rId140" w:anchor="sub_8200" w:history="1">
        <w:r w:rsidRPr="00101043">
          <w:rPr>
            <w:rFonts w:ascii="Courier New" w:hAnsi="Courier New" w:cs="Courier New"/>
            <w:color w:val="106BBE"/>
            <w:u w:val="single"/>
          </w:rPr>
          <w:t>приложении N 2</w:t>
        </w:r>
      </w:hyperlink>
      <w:r w:rsidRPr="00101043">
        <w:rPr>
          <w:rFonts w:ascii="Courier New" w:hAnsi="Courier New" w:cs="Courier New"/>
        </w:rPr>
        <w:t xml:space="preserve"> к настоящему Договору.</w:t>
      </w:r>
    </w:p>
    <w:p w14:paraId="1C6C0A1F" w14:textId="77777777" w:rsidR="00101043" w:rsidRPr="00101043" w:rsidRDefault="00101043" w:rsidP="00101043">
      <w:r w:rsidRPr="00101043">
        <w:t xml:space="preserve"> </w:t>
      </w:r>
    </w:p>
    <w:p w14:paraId="77CD193B"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48" w:name="sub_74096"/>
      <w:bookmarkEnd w:id="248"/>
      <w:r w:rsidRPr="00101043">
        <w:rPr>
          <w:rFonts w:ascii="Arial" w:hAnsi="Arial"/>
          <w:b/>
          <w:kern w:val="36"/>
          <w:sz w:val="48"/>
          <w:szCs w:val="48"/>
        </w:rPr>
        <w:t>II. Арендная плата</w:t>
      </w:r>
    </w:p>
    <w:p w14:paraId="124DE1B3" w14:textId="77777777" w:rsidR="00101043" w:rsidRPr="00101043" w:rsidRDefault="00101043" w:rsidP="00101043">
      <w:r w:rsidRPr="00101043">
        <w:t xml:space="preserve"> </w:t>
      </w:r>
    </w:p>
    <w:p w14:paraId="50D84DD8" w14:textId="77777777" w:rsidR="00101043" w:rsidRPr="00101043" w:rsidRDefault="00101043" w:rsidP="00101043">
      <w:bookmarkStart w:id="249" w:name="sub_74087"/>
      <w:bookmarkEnd w:id="249"/>
      <w:r w:rsidRPr="00101043">
        <w:t>2.1. Арендная плата по настоящему Договору составляет ______________________рублей в год.</w:t>
      </w:r>
    </w:p>
    <w:p w14:paraId="152F2BB1" w14:textId="77777777" w:rsidR="00101043" w:rsidRPr="00101043" w:rsidRDefault="00101043" w:rsidP="00101043">
      <w:r w:rsidRPr="00101043">
        <w:t xml:space="preserve">Арендная плата определяется в соответствии со </w:t>
      </w:r>
      <w:hyperlink r:id="rId141" w:history="1">
        <w:r w:rsidRPr="00101043">
          <w:rPr>
            <w:color w:val="106BBE"/>
            <w:u w:val="single"/>
          </w:rPr>
          <w:t>статьей 73</w:t>
        </w:r>
      </w:hyperlink>
      <w:r w:rsidRPr="00101043">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4DABDF12" w14:textId="77777777" w:rsidR="00101043" w:rsidRPr="00101043" w:rsidRDefault="00101043" w:rsidP="00101043">
      <w:r w:rsidRPr="00101043">
        <w:t xml:space="preserve">Расчет арендной платы приводится в </w:t>
      </w:r>
      <w:hyperlink r:id="rId142" w:anchor="sub_8300" w:history="1">
        <w:r w:rsidRPr="00101043">
          <w:rPr>
            <w:color w:val="106BBE"/>
            <w:u w:val="single"/>
          </w:rPr>
          <w:t>приложении N 3</w:t>
        </w:r>
      </w:hyperlink>
      <w:r w:rsidRPr="00101043">
        <w:t xml:space="preserve"> к настоящему Договору.</w:t>
      </w:r>
    </w:p>
    <w:p w14:paraId="5599911A" w14:textId="77777777" w:rsidR="00101043" w:rsidRPr="00101043" w:rsidRDefault="00101043" w:rsidP="00101043">
      <w:bookmarkStart w:id="250" w:name="sub_74088"/>
      <w:bookmarkEnd w:id="250"/>
      <w:r w:rsidRPr="00101043">
        <w:t xml:space="preserve">2.2. Размер арендной платы подлежит изменению в соответствии с коэффициентами к </w:t>
      </w:r>
      <w:hyperlink r:id="rId143" w:history="1">
        <w:r w:rsidRPr="00101043">
          <w:rPr>
            <w:color w:val="106BBE"/>
            <w:u w:val="single"/>
          </w:rPr>
          <w:t>ставкам</w:t>
        </w:r>
      </w:hyperlink>
      <w:r w:rsidRPr="00101043">
        <w:t xml:space="preserve"> платы, установленными </w:t>
      </w:r>
      <w:hyperlink r:id="rId144" w:history="1">
        <w:r w:rsidRPr="00101043">
          <w:rPr>
            <w:color w:val="106BBE"/>
            <w:u w:val="single"/>
          </w:rPr>
          <w:t>постановлением</w:t>
        </w:r>
      </w:hyperlink>
      <w:r w:rsidRPr="00101043">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7F606AEF" w14:textId="77777777" w:rsidR="00101043" w:rsidRPr="00101043" w:rsidRDefault="00101043" w:rsidP="00101043">
      <w:bookmarkStart w:id="251" w:name="sub_74089"/>
      <w:bookmarkEnd w:id="251"/>
      <w:r w:rsidRPr="00101043">
        <w:t xml:space="preserve">2.3. Арендатор вносит арендную плату в сроки, предусмотренные </w:t>
      </w:r>
      <w:hyperlink r:id="rId145" w:anchor="sub_8400" w:history="1">
        <w:r w:rsidRPr="00101043">
          <w:rPr>
            <w:color w:val="106BBE"/>
            <w:u w:val="single"/>
          </w:rPr>
          <w:t>приложением N 4</w:t>
        </w:r>
      </w:hyperlink>
      <w:r w:rsidRPr="00101043">
        <w:t xml:space="preserve"> к настоящему Договору.</w:t>
      </w:r>
    </w:p>
    <w:p w14:paraId="30F34085" w14:textId="77777777" w:rsidR="00101043" w:rsidRPr="00101043" w:rsidRDefault="00101043" w:rsidP="00101043">
      <w:r w:rsidRPr="00101043">
        <w:t xml:space="preserve">Обязательство по оплате арендной платы, установленной </w:t>
      </w:r>
      <w:hyperlink r:id="rId146" w:anchor="sub_74087" w:history="1">
        <w:r w:rsidRPr="00101043">
          <w:rPr>
            <w:color w:val="106BBE"/>
            <w:u w:val="single"/>
          </w:rPr>
          <w:t>пунктом 2.1</w:t>
        </w:r>
      </w:hyperlink>
      <w:r w:rsidRPr="00101043">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147" w:anchor="sub_74093" w:history="1">
        <w:r w:rsidRPr="00101043">
          <w:rPr>
            <w:color w:val="106BBE"/>
            <w:u w:val="single"/>
          </w:rPr>
          <w:t>пунктом 3.4</w:t>
        </w:r>
      </w:hyperlink>
      <w:r w:rsidRPr="00101043">
        <w:t xml:space="preserve"> настоящего Договора.</w:t>
      </w:r>
    </w:p>
    <w:p w14:paraId="7EFF0528" w14:textId="77777777" w:rsidR="00101043" w:rsidRPr="00101043" w:rsidRDefault="00101043" w:rsidP="00101043">
      <w:r w:rsidRPr="00101043">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1875BD61" w14:textId="77777777" w:rsidR="00101043" w:rsidRPr="00101043" w:rsidRDefault="00101043" w:rsidP="00101043">
      <w:r w:rsidRPr="00101043">
        <w:lastRenderedPageBreak/>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77EEF0CD" w14:textId="77777777" w:rsidR="00101043" w:rsidRPr="00101043" w:rsidRDefault="00101043" w:rsidP="00101043">
      <w:r w:rsidRPr="00101043">
        <w:t xml:space="preserve">До наступления очередного срока платежа Арендатор имеет право внести сумму, превышающую платеж, установленный </w:t>
      </w:r>
      <w:hyperlink r:id="rId148" w:anchor="sub_8400" w:history="1">
        <w:r w:rsidRPr="00101043">
          <w:rPr>
            <w:color w:val="106BBE"/>
            <w:u w:val="single"/>
          </w:rPr>
          <w:t>приложением N 4</w:t>
        </w:r>
      </w:hyperlink>
      <w:r w:rsidRPr="00101043">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2498DC04" w14:textId="77777777" w:rsidR="00101043" w:rsidRPr="00101043" w:rsidRDefault="00101043" w:rsidP="00101043">
      <w:r w:rsidRPr="00101043">
        <w:t xml:space="preserve"> </w:t>
      </w:r>
    </w:p>
    <w:p w14:paraId="173D3C87"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252" w:name="sub_74097"/>
      <w:bookmarkEnd w:id="252"/>
      <w:r w:rsidRPr="00101043">
        <w:rPr>
          <w:rFonts w:ascii="Arial" w:hAnsi="Arial"/>
          <w:b/>
          <w:kern w:val="36"/>
          <w:sz w:val="48"/>
          <w:szCs w:val="48"/>
        </w:rPr>
        <w:t>III. Взаимодействие сторон</w:t>
      </w:r>
    </w:p>
    <w:p w14:paraId="2347CDED" w14:textId="77777777" w:rsidR="00101043" w:rsidRPr="00101043" w:rsidRDefault="00101043" w:rsidP="00101043">
      <w:r w:rsidRPr="00101043">
        <w:t xml:space="preserve"> </w:t>
      </w:r>
    </w:p>
    <w:p w14:paraId="14B3D07F" w14:textId="77777777" w:rsidR="00101043" w:rsidRPr="00101043" w:rsidRDefault="00101043" w:rsidP="00101043">
      <w:bookmarkStart w:id="253" w:name="sub_74090"/>
      <w:bookmarkEnd w:id="253"/>
      <w:r w:rsidRPr="00101043">
        <w:t>3.1. Арендодатель имеет право:</w:t>
      </w:r>
    </w:p>
    <w:p w14:paraId="515251FB" w14:textId="77777777" w:rsidR="00101043" w:rsidRPr="00101043" w:rsidRDefault="00101043" w:rsidP="00101043">
      <w:bookmarkStart w:id="254" w:name="sub_80004"/>
      <w:bookmarkEnd w:id="254"/>
      <w:r w:rsidRPr="00101043">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E1FECB6" w14:textId="77777777" w:rsidR="00101043" w:rsidRPr="00101043" w:rsidRDefault="00101043" w:rsidP="00101043">
      <w:bookmarkStart w:id="255" w:name="sub_80005"/>
      <w:bookmarkEnd w:id="255"/>
      <w:r w:rsidRPr="00101043">
        <w:t>б) осуществлять проверки соблюдения Арендатором условий настоящего Договора и проекта освоения лесов.</w:t>
      </w:r>
    </w:p>
    <w:p w14:paraId="09C8FCDA" w14:textId="77777777" w:rsidR="00101043" w:rsidRPr="00101043" w:rsidRDefault="00101043" w:rsidP="00101043">
      <w:bookmarkStart w:id="256" w:name="sub_74091"/>
      <w:bookmarkEnd w:id="256"/>
      <w:r w:rsidRPr="00101043">
        <w:t>3.2. Арендодатель обязан:</w:t>
      </w:r>
    </w:p>
    <w:p w14:paraId="7E98FEE6" w14:textId="77777777" w:rsidR="00101043" w:rsidRPr="00101043" w:rsidRDefault="00101043" w:rsidP="00101043">
      <w:bookmarkStart w:id="257" w:name="sub_80006"/>
      <w:bookmarkEnd w:id="257"/>
      <w:r w:rsidRPr="00101043">
        <w:t xml:space="preserve">а) передать лесной участок Арендатору по акту приема-передачи лесного участка, форма которого предусмотрена </w:t>
      </w:r>
      <w:hyperlink r:id="rId149" w:anchor="sub_8500" w:history="1">
        <w:r w:rsidRPr="00101043">
          <w:rPr>
            <w:color w:val="106BBE"/>
            <w:u w:val="single"/>
          </w:rPr>
          <w:t>приложением N 5</w:t>
        </w:r>
      </w:hyperlink>
      <w:r w:rsidRPr="00101043">
        <w:t xml:space="preserve"> к настоящему Договору, в течение 3 рабочих дней после заключения настоящего Договора;</w:t>
      </w:r>
    </w:p>
    <w:p w14:paraId="4E77B73D" w14:textId="77777777" w:rsidR="00101043" w:rsidRPr="00101043" w:rsidRDefault="00101043" w:rsidP="00101043">
      <w:r w:rsidRPr="00101043">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61BD7866" w14:textId="77777777" w:rsidR="00101043" w:rsidRPr="00101043" w:rsidRDefault="00101043" w:rsidP="00101043">
      <w:r w:rsidRPr="00101043">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3CC0C7B5" w14:textId="77777777" w:rsidR="00101043" w:rsidRPr="00101043" w:rsidRDefault="00101043" w:rsidP="00101043">
      <w:bookmarkStart w:id="258" w:name="sub_80007"/>
      <w:bookmarkEnd w:id="258"/>
      <w:r w:rsidRPr="00101043">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ABA3EC0" w14:textId="77777777" w:rsidR="00101043" w:rsidRPr="00101043" w:rsidRDefault="00101043" w:rsidP="00101043">
      <w:bookmarkStart w:id="259" w:name="sub_80008"/>
      <w:bookmarkEnd w:id="259"/>
      <w:r w:rsidRPr="00101043">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60616FA" w14:textId="77777777" w:rsidR="00101043" w:rsidRPr="00101043" w:rsidRDefault="00101043" w:rsidP="00101043">
      <w:bookmarkStart w:id="260" w:name="sub_80009"/>
      <w:bookmarkEnd w:id="260"/>
      <w:r w:rsidRPr="00101043">
        <w:t xml:space="preserve">г) уведомить Арендатора об осуществлении мероприятий, предусмотренных </w:t>
      </w:r>
      <w:hyperlink r:id="rId150" w:history="1">
        <w:r w:rsidRPr="00101043">
          <w:rPr>
            <w:color w:val="106BBE"/>
            <w:u w:val="single"/>
          </w:rPr>
          <w:t>частью 1 статьи 53.7</w:t>
        </w:r>
      </w:hyperlink>
      <w:r w:rsidRPr="00101043">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12AC5CC0" w14:textId="77777777" w:rsidR="00101043" w:rsidRPr="00101043" w:rsidRDefault="00101043" w:rsidP="00101043">
      <w:bookmarkStart w:id="261" w:name="sub_80010"/>
      <w:bookmarkEnd w:id="261"/>
      <w:r w:rsidRPr="00101043">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151" w:anchor="sub_8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796EE2C0" w14:textId="77777777" w:rsidR="00101043" w:rsidRPr="00101043" w:rsidRDefault="00101043" w:rsidP="00101043">
      <w:r w:rsidRPr="00101043">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w:t>
      </w:r>
      <w:r w:rsidRPr="00101043">
        <w:lastRenderedPageBreak/>
        <w:t xml:space="preserve">лесного участка, форма которого предусмотрена </w:t>
      </w:r>
      <w:hyperlink r:id="rId152" w:anchor="sub_8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w:t>
      </w:r>
    </w:p>
    <w:p w14:paraId="2DFDD803" w14:textId="77777777" w:rsidR="00101043" w:rsidRPr="00101043" w:rsidRDefault="00101043" w:rsidP="00101043">
      <w:bookmarkStart w:id="262" w:name="sub_80011"/>
      <w:bookmarkEnd w:id="262"/>
      <w:r w:rsidRPr="00101043">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7E54B318" w14:textId="77777777" w:rsidR="00101043" w:rsidRPr="00101043" w:rsidRDefault="00101043" w:rsidP="00101043">
      <w:bookmarkStart w:id="263" w:name="sub_80012"/>
      <w:bookmarkEnd w:id="263"/>
      <w:r w:rsidRPr="00101043">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12678EEA" w14:textId="77777777" w:rsidR="00101043" w:rsidRPr="00101043" w:rsidRDefault="00101043" w:rsidP="00101043">
      <w:bookmarkStart w:id="264" w:name="sub_80013"/>
      <w:bookmarkEnd w:id="264"/>
      <w:r w:rsidRPr="00101043">
        <w:t xml:space="preserve">з) в случае изменения коэффициентов к ставкам платы, указанных в </w:t>
      </w:r>
      <w:hyperlink r:id="rId153" w:anchor="sub_74088" w:history="1">
        <w:r w:rsidRPr="00101043">
          <w:rPr>
            <w:color w:val="106BBE"/>
            <w:u w:val="single"/>
          </w:rPr>
          <w:t>пункте 2.2</w:t>
        </w:r>
      </w:hyperlink>
      <w:r w:rsidRPr="00101043">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29E26FC4" w14:textId="77777777" w:rsidR="00101043" w:rsidRPr="00101043" w:rsidRDefault="00101043" w:rsidP="00101043">
      <w:bookmarkStart w:id="265" w:name="sub_80014"/>
      <w:bookmarkEnd w:id="265"/>
      <w:r w:rsidRPr="00101043">
        <w:t xml:space="preserve">и) в случае изменения ставок платы, указанных в </w:t>
      </w:r>
      <w:hyperlink r:id="rId154" w:anchor="sub_74088" w:history="1">
        <w:r w:rsidRPr="00101043">
          <w:rPr>
            <w:color w:val="106BBE"/>
            <w:u w:val="single"/>
          </w:rPr>
          <w:t>пункте 2.2</w:t>
        </w:r>
      </w:hyperlink>
      <w:r w:rsidRPr="00101043">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EE673FD" w14:textId="77777777" w:rsidR="00101043" w:rsidRPr="00101043" w:rsidRDefault="00101043" w:rsidP="00101043">
      <w:bookmarkStart w:id="266" w:name="sub_80015"/>
      <w:bookmarkEnd w:id="266"/>
      <w:r w:rsidRPr="00101043">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19FC9D2F" w14:textId="77777777" w:rsidR="00101043" w:rsidRPr="00101043" w:rsidRDefault="00101043" w:rsidP="00101043">
      <w:bookmarkStart w:id="267" w:name="sub_80016"/>
      <w:bookmarkEnd w:id="267"/>
      <w:r w:rsidRPr="00101043">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0B26D9B0" w14:textId="77777777" w:rsidR="00101043" w:rsidRPr="00101043" w:rsidRDefault="00101043" w:rsidP="00101043">
      <w:bookmarkStart w:id="268" w:name="sub_80017"/>
      <w:bookmarkEnd w:id="268"/>
      <w:r w:rsidRPr="00101043">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6C79DE98" w14:textId="77777777" w:rsidR="00101043" w:rsidRPr="00101043" w:rsidRDefault="00101043" w:rsidP="00101043">
      <w:bookmarkStart w:id="269" w:name="sub_74092"/>
      <w:bookmarkEnd w:id="269"/>
      <w:r w:rsidRPr="00101043">
        <w:t>3.3. Арендатор имеет право:</w:t>
      </w:r>
    </w:p>
    <w:p w14:paraId="1A5D6D20" w14:textId="77777777" w:rsidR="00101043" w:rsidRPr="00101043" w:rsidRDefault="00101043" w:rsidP="00101043">
      <w:bookmarkStart w:id="270" w:name="sub_80018"/>
      <w:bookmarkEnd w:id="270"/>
      <w:r w:rsidRPr="00101043">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155" w:anchor="sub_8500" w:history="1">
        <w:r w:rsidRPr="00101043">
          <w:rPr>
            <w:color w:val="106BBE"/>
            <w:u w:val="single"/>
          </w:rPr>
          <w:t>приложением N 5</w:t>
        </w:r>
      </w:hyperlink>
      <w:r w:rsidRPr="00101043">
        <w:t xml:space="preserve"> к настоящему Договору, получения положительного заключения____________________________________________________________</w:t>
      </w:r>
    </w:p>
    <w:p w14:paraId="0D301A80" w14:textId="77777777" w:rsidR="00101043" w:rsidRPr="00101043" w:rsidRDefault="00101043" w:rsidP="00101043">
      <w:pPr>
        <w:jc w:val="center"/>
      </w:pPr>
      <w:r w:rsidRPr="00101043">
        <w:t>(государственной или муниципальной)</w:t>
      </w:r>
    </w:p>
    <w:p w14:paraId="09756AF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экспертизы проекта освоения лесов и подачи лесной декларации;</w:t>
      </w:r>
    </w:p>
    <w:p w14:paraId="7895E7C9" w14:textId="77777777" w:rsidR="00101043" w:rsidRPr="00101043" w:rsidRDefault="00101043" w:rsidP="00101043">
      <w:bookmarkStart w:id="271" w:name="sub_80019"/>
      <w:bookmarkEnd w:id="271"/>
      <w:r w:rsidRPr="00101043">
        <w:t>б) осуществлять на лесном участке в порядке, установленном законодательством Российской Федерации, создание лесной инфраструктуры;</w:t>
      </w:r>
    </w:p>
    <w:p w14:paraId="29EA0A99" w14:textId="77777777" w:rsidR="00101043" w:rsidRPr="00101043" w:rsidRDefault="00101043" w:rsidP="00101043">
      <w:bookmarkStart w:id="272" w:name="sub_80020"/>
      <w:bookmarkEnd w:id="272"/>
      <w:r w:rsidRPr="00101043">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12A55DBC" w14:textId="77777777" w:rsidR="00101043" w:rsidRPr="00101043" w:rsidRDefault="00101043" w:rsidP="00101043">
      <w:bookmarkStart w:id="273" w:name="sub_80021"/>
      <w:bookmarkEnd w:id="273"/>
      <w:r w:rsidRPr="00101043">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6D09BA14" w14:textId="77777777" w:rsidR="00101043" w:rsidRPr="00101043" w:rsidRDefault="00101043" w:rsidP="00101043">
      <w:bookmarkStart w:id="274" w:name="sub_80022"/>
      <w:bookmarkEnd w:id="274"/>
      <w:r w:rsidRPr="00101043">
        <w:t>д) получать информацию от Арендодателя о планируемых рубках лесных насаждений на лесном участке, являющимся предметом настоящего Договора;</w:t>
      </w:r>
    </w:p>
    <w:p w14:paraId="293487BB" w14:textId="77777777" w:rsidR="00101043" w:rsidRPr="00101043" w:rsidRDefault="00101043" w:rsidP="00101043">
      <w:bookmarkStart w:id="275" w:name="sub_80023"/>
      <w:bookmarkEnd w:id="275"/>
      <w:r w:rsidRPr="00101043">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5F47CB27" w14:textId="77777777" w:rsidR="00101043" w:rsidRPr="00101043" w:rsidRDefault="00101043" w:rsidP="00101043">
      <w:bookmarkStart w:id="276" w:name="sub_80024"/>
      <w:bookmarkEnd w:id="276"/>
      <w:r w:rsidRPr="00101043">
        <w:t>ж) получать от Арендодателя информацию о возможности и местах приобретения районированного посевного и посадочного материала.</w:t>
      </w:r>
    </w:p>
    <w:p w14:paraId="6049762D" w14:textId="77777777" w:rsidR="00101043" w:rsidRPr="00101043" w:rsidRDefault="00101043" w:rsidP="00101043">
      <w:bookmarkStart w:id="277" w:name="sub_74093"/>
      <w:bookmarkEnd w:id="277"/>
      <w:r w:rsidRPr="00101043">
        <w:t>3.4. Арендатор обязан:</w:t>
      </w:r>
    </w:p>
    <w:p w14:paraId="7D478279" w14:textId="77777777" w:rsidR="00101043" w:rsidRPr="00101043" w:rsidRDefault="00101043" w:rsidP="00101043">
      <w:bookmarkStart w:id="278" w:name="sub_80025"/>
      <w:bookmarkEnd w:id="278"/>
      <w:r w:rsidRPr="00101043">
        <w:t xml:space="preserve">а) принять лесной участок от Арендодателя по акту приема-передачи лесного участка, форма которого предусмотрена </w:t>
      </w:r>
      <w:hyperlink r:id="rId156" w:anchor="sub_8500" w:history="1">
        <w:r w:rsidRPr="00101043">
          <w:rPr>
            <w:color w:val="106BBE"/>
            <w:u w:val="single"/>
          </w:rPr>
          <w:t>приложением N 5</w:t>
        </w:r>
      </w:hyperlink>
      <w:r w:rsidRPr="00101043">
        <w:t xml:space="preserve"> к настоящему Договору, в течение 3 рабочих дней после заключения настоящего Договора;</w:t>
      </w:r>
    </w:p>
    <w:p w14:paraId="3B654BE7" w14:textId="77777777" w:rsidR="00101043" w:rsidRPr="00101043" w:rsidRDefault="00101043" w:rsidP="00101043">
      <w:bookmarkStart w:id="279" w:name="sub_80026"/>
      <w:bookmarkEnd w:id="279"/>
      <w:r w:rsidRPr="00101043">
        <w:t>б) использовать лесной участок по назначению в соответствии с законодательством Российской Федерации и настоящим Договором;</w:t>
      </w:r>
    </w:p>
    <w:p w14:paraId="381D9EC8" w14:textId="77777777" w:rsidR="00101043" w:rsidRPr="00101043" w:rsidRDefault="00101043" w:rsidP="00101043">
      <w:bookmarkStart w:id="280" w:name="sub_80027"/>
      <w:bookmarkEnd w:id="280"/>
      <w:r w:rsidRPr="00101043">
        <w:t xml:space="preserve">в) вносить арендную плату в размерах, учитывающих коэффициенты к </w:t>
      </w:r>
      <w:hyperlink r:id="rId157" w:history="1">
        <w:r w:rsidRPr="00101043">
          <w:rPr>
            <w:color w:val="106BBE"/>
            <w:u w:val="single"/>
          </w:rPr>
          <w:t>ставкам</w:t>
        </w:r>
      </w:hyperlink>
      <w:r w:rsidRPr="00101043">
        <w:t xml:space="preserve"> платы, установленные </w:t>
      </w:r>
      <w:hyperlink r:id="rId158" w:history="1">
        <w:r w:rsidRPr="00101043">
          <w:rPr>
            <w:color w:val="106BBE"/>
            <w:u w:val="single"/>
          </w:rPr>
          <w:t>постановлением</w:t>
        </w:r>
      </w:hyperlink>
      <w:r w:rsidRPr="00101043">
        <w:t xml:space="preserve"> Правительства Российской Федерации от 22.05.2007 N 310 "О </w:t>
      </w:r>
      <w:r w:rsidRPr="00101043">
        <w:lastRenderedPageBreak/>
        <w:t xml:space="preserve">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r:id="rId159" w:anchor="sub_74087" w:history="1">
        <w:r w:rsidRPr="00101043">
          <w:rPr>
            <w:color w:val="106BBE"/>
            <w:u w:val="single"/>
          </w:rPr>
          <w:t>пунктам 2.1</w:t>
        </w:r>
      </w:hyperlink>
      <w:r w:rsidRPr="00101043">
        <w:t xml:space="preserve">, </w:t>
      </w:r>
      <w:hyperlink r:id="rId160" w:anchor="sub_74088" w:history="1">
        <w:r w:rsidRPr="00101043">
          <w:rPr>
            <w:rFonts w:cs="Arial"/>
            <w:color w:val="106BBE"/>
            <w:u w:val="single"/>
          </w:rPr>
          <w:t>2.2</w:t>
        </w:r>
      </w:hyperlink>
      <w:r w:rsidRPr="00101043">
        <w:t xml:space="preserve"> и </w:t>
      </w:r>
      <w:hyperlink r:id="rId161" w:anchor="sub_8400" w:history="1">
        <w:r w:rsidRPr="00101043">
          <w:rPr>
            <w:color w:val="106BBE"/>
            <w:u w:val="single"/>
          </w:rPr>
          <w:t>приложению N 4</w:t>
        </w:r>
      </w:hyperlink>
      <w:r w:rsidRPr="00101043">
        <w:t xml:space="preserve"> к настоящему Договору;</w:t>
      </w:r>
    </w:p>
    <w:p w14:paraId="63612B88" w14:textId="77777777" w:rsidR="00101043" w:rsidRPr="00101043" w:rsidRDefault="00101043" w:rsidP="00101043">
      <w:bookmarkStart w:id="281" w:name="sub_80028"/>
      <w:bookmarkEnd w:id="281"/>
      <w:r w:rsidRPr="00101043">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p w14:paraId="21CFE82F" w14:textId="77777777" w:rsidR="00101043" w:rsidRPr="00101043" w:rsidRDefault="00101043" w:rsidP="00101043">
      <w:pPr>
        <w:jc w:val="center"/>
      </w:pPr>
      <w:r w:rsidRPr="00101043">
        <w:t>(государственной или муниципальной)</w:t>
      </w:r>
    </w:p>
    <w:p w14:paraId="400B1C81" w14:textId="77777777" w:rsidR="00101043" w:rsidRPr="00101043" w:rsidRDefault="00101043" w:rsidP="00101043">
      <w:r w:rsidRPr="00101043">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05515B02" w14:textId="77777777" w:rsidR="00101043" w:rsidRPr="00101043" w:rsidRDefault="00101043" w:rsidP="00101043">
      <w:pPr>
        <w:jc w:val="center"/>
      </w:pPr>
      <w:r w:rsidRPr="00101043">
        <w:t>(государственной или муниципальной)</w:t>
      </w:r>
    </w:p>
    <w:p w14:paraId="1D1CFC8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экспертизы;</w:t>
      </w:r>
    </w:p>
    <w:p w14:paraId="7C114FC3" w14:textId="77777777" w:rsidR="00101043" w:rsidRPr="00101043" w:rsidRDefault="00101043" w:rsidP="00101043">
      <w:bookmarkStart w:id="282" w:name="sub_80029"/>
      <w:bookmarkEnd w:id="282"/>
      <w:r w:rsidRPr="00101043">
        <w:t>д) в порядке, установленном законодательством Российской Федерации, подавать лесную декларацию;</w:t>
      </w:r>
    </w:p>
    <w:p w14:paraId="3F2DE1ED" w14:textId="77777777" w:rsidR="00101043" w:rsidRPr="00101043" w:rsidRDefault="00101043" w:rsidP="00101043">
      <w:bookmarkStart w:id="283" w:name="sub_80030"/>
      <w:bookmarkEnd w:id="283"/>
      <w:r w:rsidRPr="00101043">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5E412520" w14:textId="77777777" w:rsidR="00101043" w:rsidRPr="00101043" w:rsidRDefault="00101043" w:rsidP="00101043">
      <w:bookmarkStart w:id="284" w:name="sub_80031"/>
      <w:bookmarkEnd w:id="284"/>
      <w:r w:rsidRPr="00101043">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p w14:paraId="043A2946" w14:textId="77777777" w:rsidR="00101043" w:rsidRPr="00101043" w:rsidRDefault="00101043" w:rsidP="00101043">
      <w:pPr>
        <w:jc w:val="center"/>
      </w:pPr>
      <w:r w:rsidRPr="00101043">
        <w:t>(субъект Российской Федерации)</w:t>
      </w:r>
    </w:p>
    <w:p w14:paraId="464E2471" w14:textId="77777777" w:rsidR="00101043" w:rsidRPr="00101043" w:rsidRDefault="00101043" w:rsidP="00101043">
      <w:r w:rsidRPr="00101043">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3ED8DDDD" w14:textId="77777777" w:rsidR="00101043" w:rsidRPr="00101043" w:rsidRDefault="00101043" w:rsidP="00101043">
      <w:bookmarkStart w:id="285" w:name="sub_80032"/>
      <w:bookmarkEnd w:id="285"/>
      <w:r w:rsidRPr="00101043">
        <w:t>з) сохранять на лесном участке природные ландшафты, объекты животного мира, растительного мира и водные объекты;</w:t>
      </w:r>
    </w:p>
    <w:p w14:paraId="20C446D2" w14:textId="77777777" w:rsidR="00101043" w:rsidRPr="00101043" w:rsidRDefault="00101043" w:rsidP="00101043">
      <w:bookmarkStart w:id="286" w:name="sub_80033"/>
      <w:bookmarkEnd w:id="286"/>
      <w:r w:rsidRPr="00101043">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r:id="rId162" w:anchor="sub_8600" w:history="1">
        <w:r w:rsidRPr="00101043">
          <w:rPr>
            <w:color w:val="106BBE"/>
            <w:u w:val="single"/>
          </w:rPr>
          <w:t>приложением N 6</w:t>
        </w:r>
      </w:hyperlink>
      <w:r w:rsidRPr="00101043">
        <w:t xml:space="preserve"> к настоящему Договору;</w:t>
      </w:r>
    </w:p>
    <w:p w14:paraId="24DDB078" w14:textId="77777777" w:rsidR="00101043" w:rsidRPr="00101043" w:rsidRDefault="00101043" w:rsidP="00101043">
      <w:bookmarkStart w:id="287" w:name="sub_80034"/>
      <w:bookmarkEnd w:id="287"/>
      <w:r w:rsidRPr="00101043">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67C7BEB0" w14:textId="77777777" w:rsidR="00101043" w:rsidRPr="00101043" w:rsidRDefault="00101043" w:rsidP="00101043">
      <w:bookmarkStart w:id="288" w:name="sub_80035"/>
      <w:bookmarkEnd w:id="288"/>
      <w:r w:rsidRPr="00101043">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r:id="rId163" w:anchor="sub_8600" w:history="1">
        <w:r w:rsidRPr="00101043">
          <w:rPr>
            <w:color w:val="106BBE"/>
            <w:u w:val="single"/>
          </w:rPr>
          <w:t>приложением N 6</w:t>
        </w:r>
      </w:hyperlink>
      <w:r w:rsidRPr="00101043">
        <w:t xml:space="preserve"> к настоящему Договору;</w:t>
      </w:r>
    </w:p>
    <w:p w14:paraId="74EB50A2" w14:textId="77777777" w:rsidR="00101043" w:rsidRPr="00101043" w:rsidRDefault="00101043" w:rsidP="00101043">
      <w:bookmarkStart w:id="289" w:name="sub_80036"/>
      <w:bookmarkEnd w:id="289"/>
      <w:r w:rsidRPr="00101043">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28149DF" w14:textId="77777777" w:rsidR="00101043" w:rsidRPr="00101043" w:rsidRDefault="00101043" w:rsidP="00101043">
      <w:bookmarkStart w:id="290" w:name="sub_80037"/>
      <w:bookmarkEnd w:id="290"/>
      <w:r w:rsidRPr="00101043">
        <w:t>н) осуществлять на лесном участке расчистку квартальных просек и замену квартальных столбов в соответствии с проектом освоения лесов;</w:t>
      </w:r>
    </w:p>
    <w:p w14:paraId="34FB9C98" w14:textId="77777777" w:rsidR="00101043" w:rsidRPr="00101043" w:rsidRDefault="00101043" w:rsidP="00101043">
      <w:bookmarkStart w:id="291" w:name="sub_80038"/>
      <w:bookmarkEnd w:id="291"/>
      <w:r w:rsidRPr="00101043">
        <w:t>о) обеспечивать сохранность объектов лесного семеноводства;</w:t>
      </w:r>
    </w:p>
    <w:p w14:paraId="33B34FFC" w14:textId="77777777" w:rsidR="00101043" w:rsidRPr="00101043" w:rsidRDefault="00101043" w:rsidP="00101043">
      <w:bookmarkStart w:id="292" w:name="sub_80039"/>
      <w:bookmarkEnd w:id="292"/>
      <w:r w:rsidRPr="00101043">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01103C16" w14:textId="77777777" w:rsidR="00101043" w:rsidRPr="00101043" w:rsidRDefault="00101043" w:rsidP="00101043">
      <w:bookmarkStart w:id="293" w:name="sub_80040"/>
      <w:bookmarkEnd w:id="293"/>
      <w:r w:rsidRPr="00101043">
        <w:t xml:space="preserve">р) согласовать с Арендодателем в письменной форме совершение действий, предусмотренных </w:t>
      </w:r>
      <w:hyperlink r:id="rId164" w:history="1">
        <w:r w:rsidRPr="00101043">
          <w:rPr>
            <w:color w:val="106BBE"/>
            <w:u w:val="single"/>
          </w:rPr>
          <w:t>статьей 5</w:t>
        </w:r>
      </w:hyperlink>
      <w:r w:rsidRPr="00101043">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66DDBAAF" w14:textId="77777777" w:rsidR="00101043" w:rsidRPr="00101043" w:rsidRDefault="00101043" w:rsidP="00101043">
      <w:bookmarkStart w:id="294" w:name="sub_80041"/>
      <w:bookmarkEnd w:id="294"/>
      <w:r w:rsidRPr="00101043">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r:id="rId165" w:anchor="sub_8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 с характеристиками </w:t>
      </w:r>
      <w:r w:rsidRPr="00101043">
        <w:lastRenderedPageBreak/>
        <w:t>лесного участка, установленными проектом освоения лесов на день окончания срока действия настоящего Договора;</w:t>
      </w:r>
    </w:p>
    <w:p w14:paraId="634FA93C" w14:textId="77777777" w:rsidR="00101043" w:rsidRPr="00101043" w:rsidRDefault="00101043" w:rsidP="00101043">
      <w:r w:rsidRPr="00101043">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166" w:anchor="sub_8500" w:history="1">
        <w:r w:rsidRPr="00101043">
          <w:rPr>
            <w:color w:val="106BBE"/>
            <w:u w:val="single"/>
          </w:rPr>
          <w:t>приложением N 5</w:t>
        </w:r>
      </w:hyperlink>
      <w:r w:rsidRPr="00101043">
        <w:t xml:space="preserve"> к настоящему Договору, в состоянии, пригодном для ведения лесного хозяйства;</w:t>
      </w:r>
    </w:p>
    <w:p w14:paraId="021C4A0D" w14:textId="77777777" w:rsidR="00101043" w:rsidRPr="00101043" w:rsidRDefault="00101043" w:rsidP="00101043">
      <w:bookmarkStart w:id="295" w:name="sub_80042"/>
      <w:bookmarkEnd w:id="295"/>
      <w:r w:rsidRPr="00101043">
        <w:t>т) сообщить Арендодателю в письменной форме не позднее чем за 90 дней о намерении расторгнуть настоящий Договор;</w:t>
      </w:r>
    </w:p>
    <w:p w14:paraId="125193BE" w14:textId="77777777" w:rsidR="00101043" w:rsidRPr="00101043" w:rsidRDefault="00101043" w:rsidP="00101043">
      <w:bookmarkStart w:id="296" w:name="sub_80043"/>
      <w:bookmarkEnd w:id="296"/>
      <w:r w:rsidRPr="00101043">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5E9D8A49" w14:textId="77777777" w:rsidR="00101043" w:rsidRPr="00101043" w:rsidRDefault="00101043" w:rsidP="00101043">
      <w:bookmarkStart w:id="297" w:name="sub_80044"/>
      <w:bookmarkEnd w:id="297"/>
      <w:r w:rsidRPr="00101043">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5CCEEE15" w14:textId="77777777" w:rsidR="00101043" w:rsidRPr="00101043" w:rsidRDefault="00101043" w:rsidP="00101043">
      <w:bookmarkStart w:id="298" w:name="sub_80045"/>
      <w:bookmarkEnd w:id="298"/>
      <w:r w:rsidRPr="00101043">
        <w:t xml:space="preserve">х) представлять отчеты, предусмотренные </w:t>
      </w:r>
      <w:hyperlink r:id="rId167" w:history="1">
        <w:r w:rsidRPr="00101043">
          <w:rPr>
            <w:color w:val="106BBE"/>
            <w:u w:val="single"/>
          </w:rPr>
          <w:t>статьями 49</w:t>
        </w:r>
      </w:hyperlink>
      <w:r w:rsidRPr="00101043">
        <w:t xml:space="preserve">, </w:t>
      </w:r>
      <w:hyperlink r:id="rId168" w:history="1">
        <w:r w:rsidRPr="00101043">
          <w:rPr>
            <w:rFonts w:cs="Arial"/>
            <w:color w:val="106BBE"/>
            <w:u w:val="single"/>
          </w:rPr>
          <w:t>60</w:t>
        </w:r>
      </w:hyperlink>
      <w:r w:rsidRPr="00101043">
        <w:t xml:space="preserve">, </w:t>
      </w:r>
      <w:hyperlink r:id="rId169" w:history="1">
        <w:r w:rsidRPr="00101043">
          <w:rPr>
            <w:rFonts w:cs="Arial"/>
            <w:color w:val="106BBE"/>
            <w:u w:val="single"/>
          </w:rPr>
          <w:t>60.11</w:t>
        </w:r>
      </w:hyperlink>
      <w:r w:rsidRPr="00101043">
        <w:t xml:space="preserve">, </w:t>
      </w:r>
      <w:hyperlink r:id="rId170" w:history="1">
        <w:r w:rsidRPr="00101043">
          <w:rPr>
            <w:rFonts w:cs="Arial"/>
            <w:color w:val="106BBE"/>
            <w:u w:val="single"/>
          </w:rPr>
          <w:t>60.16</w:t>
        </w:r>
      </w:hyperlink>
      <w:r w:rsidRPr="00101043">
        <w:t xml:space="preserve">, </w:t>
      </w:r>
      <w:hyperlink r:id="rId171" w:history="1">
        <w:r w:rsidRPr="00101043">
          <w:rPr>
            <w:rFonts w:cs="Arial"/>
            <w:color w:val="106BBE"/>
            <w:u w:val="single"/>
          </w:rPr>
          <w:t>66</w:t>
        </w:r>
      </w:hyperlink>
      <w:r w:rsidRPr="00101043">
        <w:t xml:space="preserve"> Лесного кодекса Российской Федерации (Собрание законодательства Российской Федерации, 2006, N 50, ст. 5278; 2020, N 17, ст. 2725);</w:t>
      </w:r>
    </w:p>
    <w:p w14:paraId="0990741F" w14:textId="77777777" w:rsidR="00101043" w:rsidRPr="00101043" w:rsidRDefault="00101043" w:rsidP="00101043">
      <w:bookmarkStart w:id="299" w:name="sub_80046"/>
      <w:bookmarkEnd w:id="299"/>
      <w:r w:rsidRPr="00101043">
        <w:t xml:space="preserve">ц) сдать выполненные работы по охране, защите и воспроизводству лесов в сроки, определенные Арендодателем в соответствии с </w:t>
      </w:r>
      <w:hyperlink r:id="rId172" w:anchor="sub_80017" w:history="1">
        <w:r w:rsidRPr="00101043">
          <w:rPr>
            <w:color w:val="106BBE"/>
            <w:u w:val="single"/>
          </w:rPr>
          <w:t>подпунктом "м" пункта 3.2</w:t>
        </w:r>
      </w:hyperlink>
      <w:r w:rsidRPr="00101043">
        <w:t xml:space="preserve"> настоящего Договора.</w:t>
      </w:r>
    </w:p>
    <w:p w14:paraId="05C39099" w14:textId="77777777" w:rsidR="00101043" w:rsidRPr="00101043" w:rsidRDefault="00101043" w:rsidP="00101043">
      <w:bookmarkStart w:id="300" w:name="sub_74094"/>
      <w:bookmarkEnd w:id="300"/>
      <w:r w:rsidRPr="00101043">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173" w:history="1">
        <w:r w:rsidRPr="00101043">
          <w:rPr>
            <w:color w:val="106BBE"/>
            <w:u w:val="single"/>
          </w:rPr>
          <w:t>статьей 11</w:t>
        </w:r>
      </w:hyperlink>
      <w:r w:rsidRPr="00101043">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3A8EEE10" w14:textId="77777777" w:rsidR="00101043" w:rsidRPr="00101043" w:rsidRDefault="00101043" w:rsidP="00101043">
      <w:r w:rsidRPr="00101043">
        <w:t xml:space="preserve"> </w:t>
      </w:r>
    </w:p>
    <w:p w14:paraId="184FA34C"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01" w:name="sub_74102"/>
      <w:bookmarkEnd w:id="301"/>
      <w:r w:rsidRPr="00101043">
        <w:rPr>
          <w:rFonts w:ascii="Arial" w:hAnsi="Arial"/>
          <w:b/>
          <w:kern w:val="36"/>
          <w:sz w:val="48"/>
          <w:szCs w:val="48"/>
        </w:rPr>
        <w:t>IV. Ответственность сторон</w:t>
      </w:r>
    </w:p>
    <w:p w14:paraId="42385906" w14:textId="77777777" w:rsidR="00101043" w:rsidRPr="00101043" w:rsidRDefault="00101043" w:rsidP="00101043">
      <w:r w:rsidRPr="00101043">
        <w:t xml:space="preserve"> </w:t>
      </w:r>
    </w:p>
    <w:p w14:paraId="06BC20C9" w14:textId="77777777" w:rsidR="00101043" w:rsidRPr="00101043" w:rsidRDefault="00101043" w:rsidP="00101043">
      <w:bookmarkStart w:id="302" w:name="sub_74098"/>
      <w:bookmarkEnd w:id="302"/>
      <w:r w:rsidRPr="00101043">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174" w:history="1">
        <w:r w:rsidRPr="00101043">
          <w:rPr>
            <w:color w:val="106BBE"/>
            <w:u w:val="single"/>
          </w:rPr>
          <w:t>Гражданским кодексом</w:t>
        </w:r>
      </w:hyperlink>
      <w:r w:rsidRPr="00101043">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7A427E2E" w14:textId="77777777" w:rsidR="00101043" w:rsidRPr="00101043" w:rsidRDefault="00101043" w:rsidP="00101043">
      <w:bookmarkStart w:id="303" w:name="sub_74099"/>
      <w:bookmarkEnd w:id="303"/>
      <w:r w:rsidRPr="00101043">
        <w:t>4.2. За нарушение условий настоящего Договора Арендатор уплачивает Арендодателю неустойку в следующем размере:</w:t>
      </w:r>
    </w:p>
    <w:p w14:paraId="63EFAFA2" w14:textId="77777777" w:rsidR="00101043" w:rsidRPr="00101043" w:rsidRDefault="00101043" w:rsidP="00101043">
      <w:bookmarkStart w:id="304" w:name="sub_80047"/>
      <w:bookmarkEnd w:id="304"/>
      <w:r w:rsidRPr="00101043">
        <w:t xml:space="preserve">а) за нарушение Арендатором сроков внесения арендной платы, предусмотренных </w:t>
      </w:r>
      <w:hyperlink r:id="rId175" w:anchor="sub_8400" w:history="1">
        <w:r w:rsidRPr="00101043">
          <w:rPr>
            <w:color w:val="106BBE"/>
            <w:u w:val="single"/>
          </w:rPr>
          <w:t>приложением N 4</w:t>
        </w:r>
      </w:hyperlink>
      <w:r w:rsidRPr="00101043">
        <w:t xml:space="preserve"> к настоящему Договору, - 0,1 процента от суммы просроченного платежа за каждый день просрочки;</w:t>
      </w:r>
    </w:p>
    <w:p w14:paraId="7D31BCAE" w14:textId="77777777" w:rsidR="00101043" w:rsidRPr="00101043" w:rsidRDefault="00101043" w:rsidP="00101043">
      <w:r w:rsidRPr="00101043">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78204F73" w14:textId="77777777" w:rsidR="00101043" w:rsidRPr="00101043" w:rsidRDefault="00101043" w:rsidP="00101043">
      <w:bookmarkStart w:id="305" w:name="sub_80048"/>
      <w:bookmarkEnd w:id="305"/>
      <w:r w:rsidRPr="00101043">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r:id="rId176" w:anchor="sub_80028" w:history="1">
        <w:r w:rsidRPr="00101043">
          <w:rPr>
            <w:color w:val="106BBE"/>
            <w:u w:val="single"/>
          </w:rPr>
          <w:t>подпунктом "г" пункта 3.4</w:t>
        </w:r>
      </w:hyperlink>
      <w:r w:rsidRPr="00101043">
        <w:t xml:space="preserve"> настоящего Договора, или использование лесного участка без проекта освоения лесов - </w:t>
      </w:r>
      <w:r w:rsidRPr="00101043">
        <w:lastRenderedPageBreak/>
        <w:t>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0A94F2E1" w14:textId="77777777" w:rsidR="00101043" w:rsidRPr="00101043" w:rsidRDefault="00101043" w:rsidP="00101043">
      <w:bookmarkStart w:id="306" w:name="sub_80049"/>
      <w:bookmarkEnd w:id="306"/>
      <w:r w:rsidRPr="00101043">
        <w:t xml:space="preserve">в) за невыполнение или несвоевременное выполнение работ по очистке мест рубок от порубочных остатков в соответствии с </w:t>
      </w:r>
      <w:hyperlink r:id="rId177" w:history="1">
        <w:r w:rsidRPr="00101043">
          <w:rPr>
            <w:color w:val="106BBE"/>
            <w:u w:val="single"/>
          </w:rPr>
          <w:t>Правилами</w:t>
        </w:r>
      </w:hyperlink>
      <w:r w:rsidRPr="00101043">
        <w:t xml:space="preserve"> ухода за лесами, </w:t>
      </w:r>
      <w:hyperlink r:id="rId178" w:history="1">
        <w:r w:rsidRPr="00101043">
          <w:rPr>
            <w:color w:val="106BBE"/>
            <w:u w:val="single"/>
          </w:rPr>
          <w:t>Правилами</w:t>
        </w:r>
      </w:hyperlink>
      <w:r w:rsidRPr="00101043">
        <w:t xml:space="preserve"> пожарной безопасности в лесах, </w:t>
      </w:r>
      <w:hyperlink r:id="rId179" w:history="1">
        <w:r w:rsidRPr="00101043">
          <w:rPr>
            <w:color w:val="106BBE"/>
            <w:u w:val="single"/>
          </w:rPr>
          <w:t>Правилами</w:t>
        </w:r>
      </w:hyperlink>
      <w:r w:rsidRPr="00101043">
        <w:t xml:space="preserve"> санитарной безопасности в лесах, </w:t>
      </w:r>
      <w:hyperlink r:id="rId180" w:history="1">
        <w:r w:rsidRPr="00101043">
          <w:rPr>
            <w:color w:val="106BBE"/>
            <w:u w:val="single"/>
          </w:rPr>
          <w:t>Видами</w:t>
        </w:r>
      </w:hyperlink>
      <w:r w:rsidRPr="00101043">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0F365E35" w14:textId="77777777" w:rsidR="00101043" w:rsidRPr="00101043" w:rsidRDefault="00101043" w:rsidP="00101043">
      <w:bookmarkStart w:id="307" w:name="sub_80050"/>
      <w:bookmarkEnd w:id="307"/>
      <w:r w:rsidRPr="00101043">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33C8E122" w14:textId="77777777" w:rsidR="00101043" w:rsidRPr="00101043" w:rsidRDefault="00101043" w:rsidP="00101043">
      <w:bookmarkStart w:id="308" w:name="sub_80051"/>
      <w:bookmarkEnd w:id="308"/>
      <w:r w:rsidRPr="00101043">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3C71B2F0" w14:textId="77777777" w:rsidR="00101043" w:rsidRPr="00101043" w:rsidRDefault="00101043" w:rsidP="00101043">
      <w:bookmarkStart w:id="309" w:name="sub_80052"/>
      <w:bookmarkEnd w:id="309"/>
      <w:r w:rsidRPr="00101043">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70EA7601" w14:textId="77777777" w:rsidR="00101043" w:rsidRPr="00101043" w:rsidRDefault="00101043" w:rsidP="00101043">
      <w:bookmarkStart w:id="310" w:name="sub_80053"/>
      <w:bookmarkEnd w:id="310"/>
      <w:r w:rsidRPr="00101043">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DBDF5E1" w14:textId="77777777" w:rsidR="00101043" w:rsidRPr="00101043" w:rsidRDefault="00101043" w:rsidP="00101043">
      <w:bookmarkStart w:id="311" w:name="sub_80054"/>
      <w:bookmarkEnd w:id="311"/>
      <w:r w:rsidRPr="00101043">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2B8E99C6" w14:textId="77777777" w:rsidR="00101043" w:rsidRPr="00101043" w:rsidRDefault="00101043" w:rsidP="00101043">
      <w:bookmarkStart w:id="312" w:name="sub_80055"/>
      <w:bookmarkEnd w:id="312"/>
      <w:r w:rsidRPr="00101043">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8ADFD1A" w14:textId="77777777" w:rsidR="00101043" w:rsidRPr="00101043" w:rsidRDefault="00101043" w:rsidP="00101043">
      <w:bookmarkStart w:id="313" w:name="sub_80056"/>
      <w:bookmarkEnd w:id="313"/>
      <w:r w:rsidRPr="00101043">
        <w:t>к) за уничтожение или повреждение квартальных столбов - 5 тыс. рублей;</w:t>
      </w:r>
    </w:p>
    <w:p w14:paraId="65D37C73" w14:textId="77777777" w:rsidR="00101043" w:rsidRPr="00101043" w:rsidRDefault="00101043" w:rsidP="00101043">
      <w:bookmarkStart w:id="314" w:name="sub_80057"/>
      <w:bookmarkEnd w:id="314"/>
      <w:r w:rsidRPr="00101043">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7D5A35D8" w14:textId="77777777" w:rsidR="00101043" w:rsidRPr="00101043" w:rsidRDefault="00101043" w:rsidP="00101043">
      <w:bookmarkStart w:id="315" w:name="sub_80058"/>
      <w:bookmarkEnd w:id="315"/>
      <w:r w:rsidRPr="00101043">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08D09928" w14:textId="77777777" w:rsidR="00101043" w:rsidRPr="00101043" w:rsidRDefault="00101043" w:rsidP="00101043">
      <w:bookmarkStart w:id="316" w:name="sub_80059"/>
      <w:bookmarkEnd w:id="316"/>
      <w:r w:rsidRPr="00101043">
        <w:t xml:space="preserve">н) за совершение действий, предусмотренных </w:t>
      </w:r>
      <w:hyperlink r:id="rId181" w:history="1">
        <w:r w:rsidRPr="00101043">
          <w:rPr>
            <w:color w:val="106BBE"/>
            <w:u w:val="single"/>
          </w:rPr>
          <w:t>статьей 5</w:t>
        </w:r>
      </w:hyperlink>
      <w:r w:rsidRPr="00101043">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45904668" w14:textId="77777777" w:rsidR="00101043" w:rsidRPr="00101043" w:rsidRDefault="00101043" w:rsidP="00101043">
      <w:bookmarkStart w:id="317" w:name="sub_80060"/>
      <w:bookmarkEnd w:id="317"/>
      <w:r w:rsidRPr="00101043">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4AE9EA6F" w14:textId="77777777" w:rsidR="00101043" w:rsidRPr="00101043" w:rsidRDefault="00101043" w:rsidP="00101043">
      <w:bookmarkStart w:id="318" w:name="sub_80061"/>
      <w:bookmarkEnd w:id="318"/>
      <w:r w:rsidRPr="00101043">
        <w:lastRenderedPageBreak/>
        <w:t xml:space="preserve">п) за невыполнение обязательств, установленных </w:t>
      </w:r>
      <w:hyperlink r:id="rId182" w:anchor="sub_80043" w:history="1">
        <w:r w:rsidRPr="00101043">
          <w:rPr>
            <w:color w:val="106BBE"/>
            <w:u w:val="single"/>
          </w:rPr>
          <w:t>подпунктом "у" пункта 3.4</w:t>
        </w:r>
      </w:hyperlink>
      <w:r w:rsidRPr="00101043">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0AD37853" w14:textId="77777777" w:rsidR="00101043" w:rsidRPr="00101043" w:rsidRDefault="00101043" w:rsidP="00101043">
      <w:bookmarkStart w:id="319" w:name="sub_74100"/>
      <w:bookmarkEnd w:id="319"/>
      <w:r w:rsidRPr="00101043">
        <w:t>4.3. Уплата неустойки не освобождает Арендатора от выполнения обязательств, предусмотренных настоящим Договором.</w:t>
      </w:r>
    </w:p>
    <w:p w14:paraId="6DBBAD04" w14:textId="77777777" w:rsidR="00101043" w:rsidRPr="00101043" w:rsidRDefault="00101043" w:rsidP="00101043">
      <w:bookmarkStart w:id="320" w:name="sub_74101"/>
      <w:bookmarkEnd w:id="320"/>
      <w:r w:rsidRPr="00101043">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53E95A61" w14:textId="77777777" w:rsidR="00101043" w:rsidRPr="00101043" w:rsidRDefault="00101043" w:rsidP="00101043">
      <w:r w:rsidRPr="00101043">
        <w:t xml:space="preserve"> </w:t>
      </w:r>
    </w:p>
    <w:p w14:paraId="3A3D12AE"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21" w:name="sub_74109"/>
      <w:bookmarkEnd w:id="321"/>
      <w:r w:rsidRPr="00101043">
        <w:rPr>
          <w:rFonts w:ascii="Arial" w:hAnsi="Arial"/>
          <w:b/>
          <w:kern w:val="36"/>
          <w:sz w:val="48"/>
          <w:szCs w:val="48"/>
        </w:rPr>
        <w:t>V. Порядок изменения и расторжения Договора</w:t>
      </w:r>
    </w:p>
    <w:p w14:paraId="54027613" w14:textId="77777777" w:rsidR="00101043" w:rsidRPr="00101043" w:rsidRDefault="00101043" w:rsidP="00101043">
      <w:r w:rsidRPr="00101043">
        <w:t xml:space="preserve"> </w:t>
      </w:r>
    </w:p>
    <w:p w14:paraId="7D78A113" w14:textId="77777777" w:rsidR="00101043" w:rsidRPr="00101043" w:rsidRDefault="00101043" w:rsidP="00101043">
      <w:bookmarkStart w:id="322" w:name="sub_74103"/>
      <w:bookmarkEnd w:id="322"/>
      <w:r w:rsidRPr="00101043">
        <w:t>5.1. Все изменения к настоящему Договору оформляются в письменной форме и подписываются сторонами.</w:t>
      </w:r>
    </w:p>
    <w:p w14:paraId="17C83E81" w14:textId="77777777" w:rsidR="00101043" w:rsidRPr="00101043" w:rsidRDefault="00101043" w:rsidP="00101043">
      <w:bookmarkStart w:id="323" w:name="sub_74104"/>
      <w:bookmarkEnd w:id="323"/>
      <w:r w:rsidRPr="00101043">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r:id="rId183" w:anchor="sub_80001" w:history="1">
        <w:r w:rsidRPr="00101043">
          <w:rPr>
            <w:rFonts w:cs="Arial"/>
            <w:color w:val="106BBE"/>
            <w:u w:val="single"/>
          </w:rPr>
          <w:t>(1)</w:t>
        </w:r>
      </w:hyperlink>
      <w:r w:rsidRPr="00101043">
        <w:t>.</w:t>
      </w:r>
    </w:p>
    <w:p w14:paraId="7812A437" w14:textId="77777777" w:rsidR="00101043" w:rsidRPr="00101043" w:rsidRDefault="00101043" w:rsidP="00101043">
      <w:bookmarkStart w:id="324" w:name="sub_74105"/>
      <w:bookmarkEnd w:id="324"/>
      <w:r w:rsidRPr="00101043">
        <w:t>5.3. При изменении условий настоящего Договора обязательства сторон сохраняются в измененном виде.</w:t>
      </w:r>
    </w:p>
    <w:p w14:paraId="7E32CB83" w14:textId="77777777" w:rsidR="00101043" w:rsidRPr="00101043" w:rsidRDefault="00101043" w:rsidP="00101043">
      <w:bookmarkStart w:id="325" w:name="sub_74106"/>
      <w:bookmarkEnd w:id="325"/>
      <w:r w:rsidRPr="00101043">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r:id="rId184" w:anchor="sub_74107" w:history="1">
        <w:r w:rsidRPr="00101043">
          <w:rPr>
            <w:color w:val="106BBE"/>
            <w:u w:val="single"/>
          </w:rPr>
          <w:t>пунктами 5.5 - 5.7</w:t>
        </w:r>
      </w:hyperlink>
      <w:r w:rsidRPr="00101043">
        <w:t xml:space="preserve"> настоящего Договора.</w:t>
      </w:r>
    </w:p>
    <w:p w14:paraId="7DB65267" w14:textId="77777777" w:rsidR="00101043" w:rsidRPr="00101043" w:rsidRDefault="00101043" w:rsidP="00101043">
      <w:bookmarkStart w:id="326" w:name="sub_74107"/>
      <w:bookmarkEnd w:id="326"/>
      <w:r w:rsidRPr="00101043">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6843653" w14:textId="77777777" w:rsidR="00101043" w:rsidRPr="00101043" w:rsidRDefault="00101043" w:rsidP="00101043">
      <w:r w:rsidRPr="00101043">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2924E033" w14:textId="77777777" w:rsidR="00101043" w:rsidRPr="00101043" w:rsidRDefault="00101043" w:rsidP="00101043">
      <w:r w:rsidRPr="00101043">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06B9DA66" w14:textId="77777777" w:rsidR="00101043" w:rsidRPr="00101043" w:rsidRDefault="00101043" w:rsidP="00101043">
      <w:bookmarkStart w:id="327" w:name="sub_74108"/>
      <w:bookmarkEnd w:id="327"/>
      <w:r w:rsidRPr="00101043">
        <w:lastRenderedPageBreak/>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22FC34AD" w14:textId="77777777" w:rsidR="00101043" w:rsidRPr="00101043" w:rsidRDefault="00101043" w:rsidP="00101043">
      <w:bookmarkStart w:id="328" w:name="sub_8057"/>
      <w:bookmarkEnd w:id="328"/>
      <w:r w:rsidRPr="00101043">
        <w:t xml:space="preserve">5.7. Настоящий Договор может быть досрочно расторгнут по решению суда в соответствии с </w:t>
      </w:r>
      <w:hyperlink r:id="rId185" w:history="1">
        <w:r w:rsidRPr="00101043">
          <w:rPr>
            <w:color w:val="106BBE"/>
            <w:u w:val="single"/>
          </w:rPr>
          <w:t>Гражданским кодексом</w:t>
        </w:r>
      </w:hyperlink>
      <w:r w:rsidRPr="00101043">
        <w:t xml:space="preserve"> Российской Федерации, </w:t>
      </w:r>
      <w:hyperlink r:id="rId186" w:history="1">
        <w:r w:rsidRPr="00101043">
          <w:rPr>
            <w:color w:val="106BBE"/>
            <w:u w:val="single"/>
          </w:rPr>
          <w:t>Земельным кодексом</w:t>
        </w:r>
      </w:hyperlink>
      <w:r w:rsidRPr="00101043">
        <w:t xml:space="preserve"> Российской Федерации и </w:t>
      </w:r>
      <w:hyperlink r:id="rId187" w:history="1">
        <w:r w:rsidRPr="00101043">
          <w:rPr>
            <w:color w:val="106BBE"/>
            <w:u w:val="single"/>
          </w:rPr>
          <w:t>Лесным кодексом</w:t>
        </w:r>
      </w:hyperlink>
      <w:r w:rsidRPr="00101043">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r:id="rId188" w:anchor="sub_8222" w:history="1">
        <w:r w:rsidRPr="00101043">
          <w:rPr>
            <w:rFonts w:cs="Arial"/>
            <w:color w:val="106BBE"/>
            <w:u w:val="single"/>
          </w:rPr>
          <w:t>(2)</w:t>
        </w:r>
      </w:hyperlink>
      <w:r w:rsidRPr="00101043">
        <w:t>.</w:t>
      </w:r>
    </w:p>
    <w:p w14:paraId="407D9E79" w14:textId="77777777" w:rsidR="00101043" w:rsidRPr="00101043" w:rsidRDefault="00101043" w:rsidP="00101043">
      <w:r w:rsidRPr="00101043">
        <w:t xml:space="preserve"> </w:t>
      </w:r>
    </w:p>
    <w:p w14:paraId="2E3568B1"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29" w:name="sub_74111"/>
      <w:bookmarkEnd w:id="329"/>
      <w:r w:rsidRPr="00101043">
        <w:rPr>
          <w:rFonts w:ascii="Arial" w:hAnsi="Arial"/>
          <w:b/>
          <w:kern w:val="36"/>
          <w:sz w:val="48"/>
          <w:szCs w:val="48"/>
        </w:rPr>
        <w:t>VI. Срок действия Договора</w:t>
      </w:r>
    </w:p>
    <w:p w14:paraId="51FE14E2" w14:textId="77777777" w:rsidR="00101043" w:rsidRPr="00101043" w:rsidRDefault="00101043" w:rsidP="00101043">
      <w:r w:rsidRPr="00101043">
        <w:t xml:space="preserve"> </w:t>
      </w:r>
    </w:p>
    <w:p w14:paraId="1B73FFFD" w14:textId="77777777" w:rsidR="00101043" w:rsidRPr="00101043" w:rsidRDefault="00101043" w:rsidP="00101043">
      <w:bookmarkStart w:id="330" w:name="sub_74110"/>
      <w:bookmarkEnd w:id="330"/>
      <w:r w:rsidRPr="00101043">
        <w:t>6.1. Срок действия настоящего Договора устанавливается с ____________и составляет____________________________________________________________.</w:t>
      </w:r>
    </w:p>
    <w:p w14:paraId="4C30573D" w14:textId="77777777" w:rsidR="00101043" w:rsidRPr="00101043" w:rsidRDefault="00101043" w:rsidP="00101043">
      <w:pPr>
        <w:jc w:val="center"/>
      </w:pPr>
      <w:r w:rsidRPr="00101043">
        <w:t>(срок аренды лесного участка устанавливается с даты государственной регистрации права аренды лесного участка)</w:t>
      </w:r>
    </w:p>
    <w:p w14:paraId="758FA030" w14:textId="77777777" w:rsidR="00101043" w:rsidRPr="00101043" w:rsidRDefault="00101043" w:rsidP="00101043">
      <w:r w:rsidRPr="00101043">
        <w:t xml:space="preserve"> </w:t>
      </w:r>
    </w:p>
    <w:p w14:paraId="22015A42"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31" w:name="sub_74117"/>
      <w:bookmarkEnd w:id="331"/>
      <w:r w:rsidRPr="00101043">
        <w:rPr>
          <w:rFonts w:ascii="Arial" w:hAnsi="Arial"/>
          <w:b/>
          <w:kern w:val="36"/>
          <w:sz w:val="48"/>
          <w:szCs w:val="48"/>
        </w:rPr>
        <w:t>VII. Прочие условия</w:t>
      </w:r>
    </w:p>
    <w:p w14:paraId="28F06387" w14:textId="77777777" w:rsidR="00101043" w:rsidRPr="00101043" w:rsidRDefault="00101043" w:rsidP="00101043">
      <w:r w:rsidRPr="00101043">
        <w:t xml:space="preserve"> </w:t>
      </w:r>
    </w:p>
    <w:p w14:paraId="29270BCF" w14:textId="77777777" w:rsidR="00101043" w:rsidRPr="00101043" w:rsidRDefault="00101043" w:rsidP="00101043">
      <w:bookmarkStart w:id="332" w:name="sub_74112"/>
      <w:bookmarkEnd w:id="332"/>
      <w:r w:rsidRPr="00101043">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14:paraId="59FCCEE7" w14:textId="77777777" w:rsidR="00101043" w:rsidRPr="00101043" w:rsidRDefault="00101043" w:rsidP="00101043">
      <w:r w:rsidRPr="00101043">
        <w:t>Рассмотрение споров в судебном порядке производится по месту нахождения Арендодателя.</w:t>
      </w:r>
    </w:p>
    <w:p w14:paraId="529A516D" w14:textId="77777777" w:rsidR="00101043" w:rsidRPr="00101043" w:rsidRDefault="00101043" w:rsidP="00101043">
      <w:bookmarkStart w:id="333" w:name="sub_74113"/>
      <w:bookmarkEnd w:id="333"/>
      <w:r w:rsidRPr="00101043">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0532B6D1" w14:textId="77777777" w:rsidR="00101043" w:rsidRPr="00101043" w:rsidRDefault="00101043" w:rsidP="00101043">
      <w:bookmarkStart w:id="334" w:name="sub_74114"/>
      <w:bookmarkEnd w:id="334"/>
      <w:r w:rsidRPr="00101043">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059C18D7" w14:textId="77777777" w:rsidR="00101043" w:rsidRPr="00101043" w:rsidRDefault="00101043" w:rsidP="00101043">
      <w:bookmarkStart w:id="335" w:name="sub_74115"/>
      <w:bookmarkEnd w:id="335"/>
      <w:r w:rsidRPr="00101043">
        <w:t xml:space="preserve">7.4. </w:t>
      </w:r>
      <w:hyperlink r:id="rId189" w:anchor="sub_8100" w:history="1">
        <w:r w:rsidRPr="00101043">
          <w:rPr>
            <w:color w:val="106BBE"/>
            <w:u w:val="single"/>
          </w:rPr>
          <w:t>Приложения</w:t>
        </w:r>
      </w:hyperlink>
      <w:r w:rsidRPr="00101043">
        <w:t xml:space="preserve"> к настоящему Договору являются его неотъемлемыми частями.</w:t>
      </w:r>
    </w:p>
    <w:p w14:paraId="5071AA53" w14:textId="77777777" w:rsidR="00101043" w:rsidRPr="00101043" w:rsidRDefault="00101043" w:rsidP="00101043">
      <w:bookmarkStart w:id="336" w:name="sub_74116"/>
      <w:bookmarkEnd w:id="336"/>
      <w:r w:rsidRPr="00101043">
        <w:t xml:space="preserve">7.5. Включение в настоящий Договор положений, не предусмотренных </w:t>
      </w:r>
      <w:hyperlink r:id="rId190" w:anchor="sub_8000" w:history="1">
        <w:r w:rsidRPr="00101043">
          <w:rPr>
            <w:color w:val="106BBE"/>
            <w:u w:val="single"/>
          </w:rPr>
          <w:t>типовым договором</w:t>
        </w:r>
      </w:hyperlink>
      <w:r w:rsidRPr="00101043">
        <w:t xml:space="preserve"> аренды лесного участка для осуществления рекреационной деятельности, утвержденным </w:t>
      </w:r>
      <w:hyperlink r:id="rId191" w:anchor="sub_0" w:history="1">
        <w:r w:rsidRPr="00101043">
          <w:rPr>
            <w:color w:val="106BBE"/>
            <w:u w:val="single"/>
          </w:rPr>
          <w:t>приказом</w:t>
        </w:r>
      </w:hyperlink>
      <w:r w:rsidRPr="00101043">
        <w:t xml:space="preserve">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33A0112A" w14:textId="77777777" w:rsidR="00101043" w:rsidRPr="00101043" w:rsidRDefault="00101043" w:rsidP="00101043">
      <w:r w:rsidRPr="00101043">
        <w:t xml:space="preserve"> </w:t>
      </w:r>
    </w:p>
    <w:p w14:paraId="1EBF3806"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37" w:name="sub_74118"/>
      <w:bookmarkEnd w:id="337"/>
      <w:r w:rsidRPr="00101043">
        <w:rPr>
          <w:rFonts w:ascii="Arial" w:hAnsi="Arial"/>
          <w:b/>
          <w:kern w:val="36"/>
          <w:sz w:val="48"/>
          <w:szCs w:val="48"/>
        </w:rPr>
        <w:t>VIII. Реквизиты и подписи сторон</w:t>
      </w:r>
    </w:p>
    <w:p w14:paraId="28D507C3"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00"/>
        <w:gridCol w:w="6480"/>
      </w:tblGrid>
      <w:tr w:rsidR="00101043" w:rsidRPr="00101043" w14:paraId="59899FB2" w14:textId="77777777" w:rsidTr="00101043">
        <w:tc>
          <w:tcPr>
            <w:tcW w:w="3600" w:type="dxa"/>
            <w:tcBorders>
              <w:top w:val="outset" w:sz="6" w:space="0" w:color="auto"/>
              <w:left w:val="outset" w:sz="6" w:space="0" w:color="auto"/>
              <w:bottom w:val="outset" w:sz="6" w:space="0" w:color="auto"/>
              <w:right w:val="outset" w:sz="6" w:space="0" w:color="auto"/>
            </w:tcBorders>
            <w:hideMark/>
          </w:tcPr>
          <w:p w14:paraId="0F97858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АРЕНДОДАТЕЛЬ:</w:t>
            </w:r>
          </w:p>
        </w:tc>
        <w:tc>
          <w:tcPr>
            <w:tcW w:w="6480" w:type="dxa"/>
            <w:tcBorders>
              <w:top w:val="outset" w:sz="6" w:space="0" w:color="auto"/>
              <w:left w:val="nil"/>
              <w:bottom w:val="outset" w:sz="6" w:space="0" w:color="auto"/>
              <w:right w:val="outset" w:sz="6" w:space="0" w:color="auto"/>
            </w:tcBorders>
            <w:hideMark/>
          </w:tcPr>
          <w:p w14:paraId="42EB578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органа государственной власти или органа местного самоуправления</w:t>
            </w:r>
          </w:p>
        </w:tc>
      </w:tr>
      <w:tr w:rsidR="00101043" w:rsidRPr="00101043" w14:paraId="6E288F37" w14:textId="77777777" w:rsidTr="00101043">
        <w:tc>
          <w:tcPr>
            <w:tcW w:w="3600" w:type="dxa"/>
            <w:tcBorders>
              <w:top w:val="nil"/>
              <w:left w:val="outset" w:sz="6" w:space="0" w:color="auto"/>
              <w:bottom w:val="outset" w:sz="6" w:space="0" w:color="auto"/>
              <w:right w:val="outset" w:sz="6" w:space="0" w:color="auto"/>
            </w:tcBorders>
            <w:hideMark/>
          </w:tcPr>
          <w:p w14:paraId="0FC05EB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Место нахождения</w:t>
            </w:r>
          </w:p>
        </w:tc>
        <w:tc>
          <w:tcPr>
            <w:tcW w:w="6480" w:type="dxa"/>
            <w:tcBorders>
              <w:top w:val="nil"/>
              <w:left w:val="nil"/>
              <w:bottom w:val="outset" w:sz="6" w:space="0" w:color="auto"/>
              <w:right w:val="outset" w:sz="6" w:space="0" w:color="auto"/>
            </w:tcBorders>
          </w:tcPr>
          <w:p w14:paraId="61FE26E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2857D6D" w14:textId="77777777" w:rsidTr="00101043">
        <w:tc>
          <w:tcPr>
            <w:tcW w:w="3600" w:type="dxa"/>
            <w:tcBorders>
              <w:top w:val="nil"/>
              <w:left w:val="outset" w:sz="6" w:space="0" w:color="auto"/>
              <w:bottom w:val="outset" w:sz="6" w:space="0" w:color="auto"/>
              <w:right w:val="outset" w:sz="6" w:space="0" w:color="auto"/>
            </w:tcBorders>
            <w:hideMark/>
          </w:tcPr>
          <w:p w14:paraId="250B1C8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lastRenderedPageBreak/>
              <w:t>Адрес для направления</w:t>
            </w:r>
          </w:p>
          <w:p w14:paraId="36514D8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почтовой</w:t>
            </w:r>
          </w:p>
          <w:p w14:paraId="681793D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корреспонденции</w:t>
            </w:r>
          </w:p>
        </w:tc>
        <w:tc>
          <w:tcPr>
            <w:tcW w:w="6480" w:type="dxa"/>
            <w:tcBorders>
              <w:top w:val="nil"/>
              <w:left w:val="nil"/>
              <w:bottom w:val="outset" w:sz="6" w:space="0" w:color="auto"/>
              <w:right w:val="outset" w:sz="6" w:space="0" w:color="auto"/>
            </w:tcBorders>
          </w:tcPr>
          <w:p w14:paraId="6B8EDB7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4B708A5" w14:textId="77777777" w:rsidTr="00101043">
        <w:tc>
          <w:tcPr>
            <w:tcW w:w="3600" w:type="dxa"/>
            <w:tcBorders>
              <w:top w:val="nil"/>
              <w:left w:val="outset" w:sz="6" w:space="0" w:color="auto"/>
              <w:bottom w:val="outset" w:sz="6" w:space="0" w:color="auto"/>
              <w:right w:val="outset" w:sz="6" w:space="0" w:color="auto"/>
            </w:tcBorders>
            <w:hideMark/>
          </w:tcPr>
          <w:p w14:paraId="3629B6B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w:t>
            </w:r>
          </w:p>
        </w:tc>
        <w:tc>
          <w:tcPr>
            <w:tcW w:w="6480" w:type="dxa"/>
            <w:tcBorders>
              <w:top w:val="nil"/>
              <w:left w:val="nil"/>
              <w:bottom w:val="outset" w:sz="6" w:space="0" w:color="auto"/>
              <w:right w:val="outset" w:sz="6" w:space="0" w:color="auto"/>
            </w:tcBorders>
          </w:tcPr>
          <w:p w14:paraId="79531E1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99854C9" w14:textId="77777777" w:rsidTr="00101043">
        <w:tc>
          <w:tcPr>
            <w:tcW w:w="3600" w:type="dxa"/>
            <w:tcBorders>
              <w:top w:val="nil"/>
              <w:left w:val="outset" w:sz="6" w:space="0" w:color="auto"/>
              <w:bottom w:val="outset" w:sz="6" w:space="0" w:color="auto"/>
              <w:right w:val="outset" w:sz="6" w:space="0" w:color="auto"/>
            </w:tcBorders>
            <w:hideMark/>
          </w:tcPr>
          <w:p w14:paraId="7CD347C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КПП</w:t>
            </w:r>
          </w:p>
        </w:tc>
        <w:tc>
          <w:tcPr>
            <w:tcW w:w="6480" w:type="dxa"/>
            <w:tcBorders>
              <w:top w:val="nil"/>
              <w:left w:val="nil"/>
              <w:bottom w:val="outset" w:sz="6" w:space="0" w:color="auto"/>
              <w:right w:val="outset" w:sz="6" w:space="0" w:color="auto"/>
            </w:tcBorders>
          </w:tcPr>
          <w:p w14:paraId="5075931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0C30C2A" w14:textId="77777777" w:rsidTr="00101043">
        <w:tc>
          <w:tcPr>
            <w:tcW w:w="3600" w:type="dxa"/>
            <w:tcBorders>
              <w:top w:val="nil"/>
              <w:left w:val="outset" w:sz="6" w:space="0" w:color="auto"/>
              <w:bottom w:val="outset" w:sz="6" w:space="0" w:color="auto"/>
              <w:right w:val="outset" w:sz="6" w:space="0" w:color="auto"/>
            </w:tcBorders>
            <w:hideMark/>
          </w:tcPr>
          <w:p w14:paraId="73F979C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ОГРН</w:t>
            </w:r>
          </w:p>
        </w:tc>
        <w:tc>
          <w:tcPr>
            <w:tcW w:w="6480" w:type="dxa"/>
            <w:tcBorders>
              <w:top w:val="nil"/>
              <w:left w:val="nil"/>
              <w:bottom w:val="outset" w:sz="6" w:space="0" w:color="auto"/>
              <w:right w:val="outset" w:sz="6" w:space="0" w:color="auto"/>
            </w:tcBorders>
          </w:tcPr>
          <w:p w14:paraId="44C1FAE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779B5B8" w14:textId="77777777" w:rsidTr="00101043">
        <w:tc>
          <w:tcPr>
            <w:tcW w:w="3600" w:type="dxa"/>
            <w:tcBorders>
              <w:top w:val="nil"/>
              <w:left w:val="outset" w:sz="6" w:space="0" w:color="auto"/>
              <w:bottom w:val="outset" w:sz="6" w:space="0" w:color="auto"/>
              <w:right w:val="outset" w:sz="6" w:space="0" w:color="auto"/>
            </w:tcBorders>
            <w:hideMark/>
          </w:tcPr>
          <w:p w14:paraId="35B6937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ОКТМО</w:t>
            </w:r>
          </w:p>
        </w:tc>
        <w:tc>
          <w:tcPr>
            <w:tcW w:w="6480" w:type="dxa"/>
            <w:tcBorders>
              <w:top w:val="nil"/>
              <w:left w:val="nil"/>
              <w:bottom w:val="outset" w:sz="6" w:space="0" w:color="auto"/>
              <w:right w:val="outset" w:sz="6" w:space="0" w:color="auto"/>
            </w:tcBorders>
          </w:tcPr>
          <w:p w14:paraId="3843AE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7D2E083" w14:textId="77777777" w:rsidTr="00101043">
        <w:tc>
          <w:tcPr>
            <w:tcW w:w="10080" w:type="dxa"/>
            <w:gridSpan w:val="2"/>
            <w:tcBorders>
              <w:top w:val="nil"/>
              <w:left w:val="outset" w:sz="6" w:space="0" w:color="auto"/>
              <w:bottom w:val="outset" w:sz="6" w:space="0" w:color="auto"/>
              <w:right w:val="outset" w:sz="6" w:space="0" w:color="auto"/>
            </w:tcBorders>
            <w:hideMark/>
          </w:tcPr>
          <w:p w14:paraId="333D0AC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w:t>
            </w:r>
          </w:p>
        </w:tc>
      </w:tr>
      <w:tr w:rsidR="00101043" w:rsidRPr="00101043" w14:paraId="773FF9C4" w14:textId="77777777" w:rsidTr="00101043">
        <w:tc>
          <w:tcPr>
            <w:tcW w:w="3600" w:type="dxa"/>
            <w:tcBorders>
              <w:top w:val="nil"/>
              <w:left w:val="outset" w:sz="6" w:space="0" w:color="auto"/>
              <w:bottom w:val="outset" w:sz="6" w:space="0" w:color="auto"/>
              <w:right w:val="outset" w:sz="6" w:space="0" w:color="auto"/>
            </w:tcBorders>
            <w:hideMark/>
          </w:tcPr>
          <w:p w14:paraId="7FFBDD3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7C62D98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FE711D7" w14:textId="77777777" w:rsidTr="00101043">
        <w:tc>
          <w:tcPr>
            <w:tcW w:w="3600" w:type="dxa"/>
            <w:tcBorders>
              <w:top w:val="nil"/>
              <w:left w:val="outset" w:sz="6" w:space="0" w:color="auto"/>
              <w:bottom w:val="outset" w:sz="6" w:space="0" w:color="auto"/>
              <w:right w:val="outset" w:sz="6" w:space="0" w:color="auto"/>
            </w:tcBorders>
            <w:hideMark/>
          </w:tcPr>
          <w:p w14:paraId="6C5DB96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629F9A1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9050A9E" w14:textId="77777777" w:rsidTr="00101043">
        <w:tc>
          <w:tcPr>
            <w:tcW w:w="3600" w:type="dxa"/>
            <w:tcBorders>
              <w:top w:val="nil"/>
              <w:left w:val="outset" w:sz="6" w:space="0" w:color="auto"/>
              <w:bottom w:val="outset" w:sz="6" w:space="0" w:color="auto"/>
              <w:right w:val="outset" w:sz="6" w:space="0" w:color="auto"/>
            </w:tcBorders>
            <w:hideMark/>
          </w:tcPr>
          <w:p w14:paraId="7EA4226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79C86CD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58119C9" w14:textId="77777777" w:rsidTr="00101043">
        <w:tc>
          <w:tcPr>
            <w:tcW w:w="3600" w:type="dxa"/>
            <w:tcBorders>
              <w:top w:val="nil"/>
              <w:left w:val="outset" w:sz="6" w:space="0" w:color="auto"/>
              <w:bottom w:val="outset" w:sz="6" w:space="0" w:color="auto"/>
              <w:right w:val="outset" w:sz="6" w:space="0" w:color="auto"/>
            </w:tcBorders>
            <w:hideMark/>
          </w:tcPr>
          <w:p w14:paraId="7175090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31E7D27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D9BDCC9" w14:textId="77777777" w:rsidTr="00101043">
        <w:tc>
          <w:tcPr>
            <w:tcW w:w="3600" w:type="dxa"/>
            <w:tcBorders>
              <w:top w:val="nil"/>
              <w:left w:val="outset" w:sz="6" w:space="0" w:color="auto"/>
              <w:bottom w:val="outset" w:sz="6" w:space="0" w:color="auto"/>
              <w:right w:val="outset" w:sz="6" w:space="0" w:color="auto"/>
            </w:tcBorders>
          </w:tcPr>
          <w:p w14:paraId="64C6FA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4088C3D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________________(подпись)</w:t>
            </w:r>
          </w:p>
          <w:p w14:paraId="59CD8CB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w:t>
            </w:r>
          </w:p>
        </w:tc>
      </w:tr>
      <w:tr w:rsidR="00101043" w:rsidRPr="00101043" w14:paraId="31FD3B09" w14:textId="77777777" w:rsidTr="00101043">
        <w:tc>
          <w:tcPr>
            <w:tcW w:w="3600" w:type="dxa"/>
            <w:tcBorders>
              <w:top w:val="nil"/>
              <w:left w:val="nil"/>
              <w:bottom w:val="outset" w:sz="6" w:space="0" w:color="auto"/>
              <w:right w:val="nil"/>
            </w:tcBorders>
          </w:tcPr>
          <w:p w14:paraId="1F71ED7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nil"/>
            </w:tcBorders>
          </w:tcPr>
          <w:p w14:paraId="70B02EB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D5672EC" w14:textId="77777777" w:rsidTr="00101043">
        <w:tc>
          <w:tcPr>
            <w:tcW w:w="3600" w:type="dxa"/>
            <w:tcBorders>
              <w:top w:val="nil"/>
              <w:left w:val="outset" w:sz="6" w:space="0" w:color="auto"/>
              <w:bottom w:val="outset" w:sz="6" w:space="0" w:color="auto"/>
              <w:right w:val="outset" w:sz="6" w:space="0" w:color="auto"/>
            </w:tcBorders>
            <w:hideMark/>
          </w:tcPr>
          <w:p w14:paraId="5ACE9B3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АРЕНДАТОР: </w:t>
            </w:r>
            <w:hyperlink r:id="rId192" w:anchor="sub_80002" w:history="1">
              <w:r w:rsidRPr="00101043">
                <w:rPr>
                  <w:rFonts w:ascii="Times New Roman CYR" w:eastAsia="SimSun" w:hAnsi="Times New Roman CYR" w:cs="Times New Roman CYR"/>
                  <w:color w:val="0000FF"/>
                  <w:u w:val="single"/>
                </w:rPr>
                <w:t>(3)</w:t>
              </w:r>
            </w:hyperlink>
          </w:p>
        </w:tc>
        <w:tc>
          <w:tcPr>
            <w:tcW w:w="6480" w:type="dxa"/>
            <w:tcBorders>
              <w:top w:val="nil"/>
              <w:left w:val="nil"/>
              <w:bottom w:val="outset" w:sz="6" w:space="0" w:color="auto"/>
              <w:right w:val="outset" w:sz="6" w:space="0" w:color="auto"/>
            </w:tcBorders>
            <w:hideMark/>
          </w:tcPr>
          <w:p w14:paraId="432569B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юридического лица</w:t>
            </w:r>
          </w:p>
        </w:tc>
      </w:tr>
      <w:tr w:rsidR="00101043" w:rsidRPr="00101043" w14:paraId="73FC8D88" w14:textId="77777777" w:rsidTr="00101043">
        <w:tc>
          <w:tcPr>
            <w:tcW w:w="3600" w:type="dxa"/>
            <w:tcBorders>
              <w:top w:val="nil"/>
              <w:left w:val="outset" w:sz="6" w:space="0" w:color="auto"/>
              <w:bottom w:val="outset" w:sz="6" w:space="0" w:color="auto"/>
              <w:right w:val="outset" w:sz="6" w:space="0" w:color="auto"/>
            </w:tcBorders>
            <w:hideMark/>
          </w:tcPr>
          <w:p w14:paraId="4883737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Место нахождения</w:t>
            </w:r>
          </w:p>
        </w:tc>
        <w:tc>
          <w:tcPr>
            <w:tcW w:w="6480" w:type="dxa"/>
            <w:tcBorders>
              <w:top w:val="nil"/>
              <w:left w:val="nil"/>
              <w:bottom w:val="outset" w:sz="6" w:space="0" w:color="auto"/>
              <w:right w:val="outset" w:sz="6" w:space="0" w:color="auto"/>
            </w:tcBorders>
          </w:tcPr>
          <w:p w14:paraId="75F2859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DFE5EB1" w14:textId="77777777" w:rsidTr="00101043">
        <w:tc>
          <w:tcPr>
            <w:tcW w:w="3600" w:type="dxa"/>
            <w:tcBorders>
              <w:top w:val="nil"/>
              <w:left w:val="outset" w:sz="6" w:space="0" w:color="auto"/>
              <w:bottom w:val="outset" w:sz="6" w:space="0" w:color="auto"/>
              <w:right w:val="outset" w:sz="6" w:space="0" w:color="auto"/>
            </w:tcBorders>
            <w:hideMark/>
          </w:tcPr>
          <w:p w14:paraId="3ACE8EE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для направления</w:t>
            </w:r>
          </w:p>
          <w:p w14:paraId="214DB89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почтовой</w:t>
            </w:r>
          </w:p>
          <w:p w14:paraId="3DAF764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корреспонденции</w:t>
            </w:r>
          </w:p>
        </w:tc>
        <w:tc>
          <w:tcPr>
            <w:tcW w:w="6480" w:type="dxa"/>
            <w:tcBorders>
              <w:top w:val="nil"/>
              <w:left w:val="nil"/>
              <w:bottom w:val="outset" w:sz="6" w:space="0" w:color="auto"/>
              <w:right w:val="outset" w:sz="6" w:space="0" w:color="auto"/>
            </w:tcBorders>
          </w:tcPr>
          <w:p w14:paraId="0F59AAE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6234039" w14:textId="77777777" w:rsidTr="00101043">
        <w:tc>
          <w:tcPr>
            <w:tcW w:w="3600" w:type="dxa"/>
            <w:tcBorders>
              <w:top w:val="nil"/>
              <w:left w:val="outset" w:sz="6" w:space="0" w:color="auto"/>
              <w:bottom w:val="outset" w:sz="6" w:space="0" w:color="auto"/>
              <w:right w:val="outset" w:sz="6" w:space="0" w:color="auto"/>
            </w:tcBorders>
            <w:hideMark/>
          </w:tcPr>
          <w:p w14:paraId="2283B96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w:t>
            </w:r>
          </w:p>
        </w:tc>
        <w:tc>
          <w:tcPr>
            <w:tcW w:w="6480" w:type="dxa"/>
            <w:tcBorders>
              <w:top w:val="nil"/>
              <w:left w:val="nil"/>
              <w:bottom w:val="outset" w:sz="6" w:space="0" w:color="auto"/>
              <w:right w:val="outset" w:sz="6" w:space="0" w:color="auto"/>
            </w:tcBorders>
          </w:tcPr>
          <w:p w14:paraId="326C0C5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FF80F94" w14:textId="77777777" w:rsidTr="00101043">
        <w:tc>
          <w:tcPr>
            <w:tcW w:w="3600" w:type="dxa"/>
            <w:tcBorders>
              <w:top w:val="nil"/>
              <w:left w:val="outset" w:sz="6" w:space="0" w:color="auto"/>
              <w:bottom w:val="outset" w:sz="6" w:space="0" w:color="auto"/>
              <w:right w:val="outset" w:sz="6" w:space="0" w:color="auto"/>
            </w:tcBorders>
            <w:hideMark/>
          </w:tcPr>
          <w:p w14:paraId="4163AEE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КПП</w:t>
            </w:r>
          </w:p>
        </w:tc>
        <w:tc>
          <w:tcPr>
            <w:tcW w:w="6480" w:type="dxa"/>
            <w:tcBorders>
              <w:top w:val="nil"/>
              <w:left w:val="nil"/>
              <w:bottom w:val="outset" w:sz="6" w:space="0" w:color="auto"/>
              <w:right w:val="outset" w:sz="6" w:space="0" w:color="auto"/>
            </w:tcBorders>
          </w:tcPr>
          <w:p w14:paraId="28390EC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45B0313" w14:textId="77777777" w:rsidTr="00101043">
        <w:tc>
          <w:tcPr>
            <w:tcW w:w="3600" w:type="dxa"/>
            <w:tcBorders>
              <w:top w:val="nil"/>
              <w:left w:val="outset" w:sz="6" w:space="0" w:color="auto"/>
              <w:bottom w:val="outset" w:sz="6" w:space="0" w:color="auto"/>
              <w:right w:val="outset" w:sz="6" w:space="0" w:color="auto"/>
            </w:tcBorders>
            <w:hideMark/>
          </w:tcPr>
          <w:p w14:paraId="5A7A783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ОГРН</w:t>
            </w:r>
          </w:p>
        </w:tc>
        <w:tc>
          <w:tcPr>
            <w:tcW w:w="6480" w:type="dxa"/>
            <w:tcBorders>
              <w:top w:val="nil"/>
              <w:left w:val="nil"/>
              <w:bottom w:val="outset" w:sz="6" w:space="0" w:color="auto"/>
              <w:right w:val="outset" w:sz="6" w:space="0" w:color="auto"/>
            </w:tcBorders>
          </w:tcPr>
          <w:p w14:paraId="2762621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65AED7F" w14:textId="77777777" w:rsidTr="00101043">
        <w:tc>
          <w:tcPr>
            <w:tcW w:w="3600" w:type="dxa"/>
            <w:tcBorders>
              <w:top w:val="nil"/>
              <w:left w:val="outset" w:sz="6" w:space="0" w:color="auto"/>
              <w:bottom w:val="outset" w:sz="6" w:space="0" w:color="auto"/>
              <w:right w:val="outset" w:sz="6" w:space="0" w:color="auto"/>
            </w:tcBorders>
            <w:hideMark/>
          </w:tcPr>
          <w:p w14:paraId="3291B22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ОКПО</w:t>
            </w:r>
          </w:p>
        </w:tc>
        <w:tc>
          <w:tcPr>
            <w:tcW w:w="6480" w:type="dxa"/>
            <w:tcBorders>
              <w:top w:val="nil"/>
              <w:left w:val="nil"/>
              <w:bottom w:val="outset" w:sz="6" w:space="0" w:color="auto"/>
              <w:right w:val="outset" w:sz="6" w:space="0" w:color="auto"/>
            </w:tcBorders>
          </w:tcPr>
          <w:p w14:paraId="1A6BD86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05C7395" w14:textId="77777777" w:rsidTr="00101043">
        <w:tc>
          <w:tcPr>
            <w:tcW w:w="10080" w:type="dxa"/>
            <w:gridSpan w:val="2"/>
            <w:tcBorders>
              <w:top w:val="nil"/>
              <w:left w:val="outset" w:sz="6" w:space="0" w:color="auto"/>
              <w:bottom w:val="outset" w:sz="6" w:space="0" w:color="auto"/>
              <w:right w:val="outset" w:sz="6" w:space="0" w:color="auto"/>
            </w:tcBorders>
            <w:hideMark/>
          </w:tcPr>
          <w:p w14:paraId="5955EC7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w:t>
            </w:r>
          </w:p>
        </w:tc>
      </w:tr>
      <w:tr w:rsidR="00101043" w:rsidRPr="00101043" w14:paraId="6DDD9536" w14:textId="77777777" w:rsidTr="00101043">
        <w:tc>
          <w:tcPr>
            <w:tcW w:w="3600" w:type="dxa"/>
            <w:tcBorders>
              <w:top w:val="nil"/>
              <w:left w:val="outset" w:sz="6" w:space="0" w:color="auto"/>
              <w:bottom w:val="outset" w:sz="6" w:space="0" w:color="auto"/>
              <w:right w:val="outset" w:sz="6" w:space="0" w:color="auto"/>
            </w:tcBorders>
            <w:hideMark/>
          </w:tcPr>
          <w:p w14:paraId="05CAEE6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5527AB2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B8FDED5" w14:textId="77777777" w:rsidTr="00101043">
        <w:tc>
          <w:tcPr>
            <w:tcW w:w="3600" w:type="dxa"/>
            <w:tcBorders>
              <w:top w:val="nil"/>
              <w:left w:val="outset" w:sz="6" w:space="0" w:color="auto"/>
              <w:bottom w:val="outset" w:sz="6" w:space="0" w:color="auto"/>
              <w:right w:val="outset" w:sz="6" w:space="0" w:color="auto"/>
            </w:tcBorders>
            <w:hideMark/>
          </w:tcPr>
          <w:p w14:paraId="68B2329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174C0CB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3A91630" w14:textId="77777777" w:rsidTr="00101043">
        <w:tc>
          <w:tcPr>
            <w:tcW w:w="3600" w:type="dxa"/>
            <w:tcBorders>
              <w:top w:val="nil"/>
              <w:left w:val="outset" w:sz="6" w:space="0" w:color="auto"/>
              <w:bottom w:val="outset" w:sz="6" w:space="0" w:color="auto"/>
              <w:right w:val="outset" w:sz="6" w:space="0" w:color="auto"/>
            </w:tcBorders>
            <w:hideMark/>
          </w:tcPr>
          <w:p w14:paraId="396466D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5BCB5C8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EF52F46" w14:textId="77777777" w:rsidTr="00101043">
        <w:tc>
          <w:tcPr>
            <w:tcW w:w="3600" w:type="dxa"/>
            <w:tcBorders>
              <w:top w:val="nil"/>
              <w:left w:val="outset" w:sz="6" w:space="0" w:color="auto"/>
              <w:bottom w:val="outset" w:sz="6" w:space="0" w:color="auto"/>
              <w:right w:val="outset" w:sz="6" w:space="0" w:color="auto"/>
            </w:tcBorders>
            <w:hideMark/>
          </w:tcPr>
          <w:p w14:paraId="28C4E7E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2502940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B8392A8" w14:textId="77777777" w:rsidTr="00101043">
        <w:tc>
          <w:tcPr>
            <w:tcW w:w="3600" w:type="dxa"/>
            <w:tcBorders>
              <w:top w:val="nil"/>
              <w:left w:val="outset" w:sz="6" w:space="0" w:color="auto"/>
              <w:bottom w:val="outset" w:sz="6" w:space="0" w:color="auto"/>
              <w:right w:val="outset" w:sz="6" w:space="0" w:color="auto"/>
            </w:tcBorders>
          </w:tcPr>
          <w:p w14:paraId="4F2377C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1EB6138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_______________(подпись)</w:t>
            </w:r>
          </w:p>
          <w:p w14:paraId="4A18423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мл. (при</w:t>
            </w:r>
          </w:p>
          <w:p w14:paraId="1FB2055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373D8661" w14:textId="77777777" w:rsidTr="00101043">
        <w:tc>
          <w:tcPr>
            <w:tcW w:w="3600" w:type="dxa"/>
            <w:tcBorders>
              <w:top w:val="nil"/>
              <w:left w:val="outset" w:sz="6" w:space="0" w:color="auto"/>
              <w:bottom w:val="outset" w:sz="6" w:space="0" w:color="auto"/>
              <w:right w:val="outset" w:sz="6" w:space="0" w:color="auto"/>
            </w:tcBorders>
            <w:hideMark/>
          </w:tcPr>
          <w:p w14:paraId="519DE56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ПРЕДСТАВИТЕЛЬ АРЕНДАТОРА ПО ДОВЕРЕННОСТИ:</w:t>
            </w:r>
          </w:p>
        </w:tc>
        <w:tc>
          <w:tcPr>
            <w:tcW w:w="6480" w:type="dxa"/>
            <w:tcBorders>
              <w:top w:val="nil"/>
              <w:left w:val="nil"/>
              <w:bottom w:val="outset" w:sz="6" w:space="0" w:color="auto"/>
              <w:right w:val="outset" w:sz="6" w:space="0" w:color="auto"/>
            </w:tcBorders>
            <w:hideMark/>
          </w:tcPr>
          <w:p w14:paraId="3176D7B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tc>
      </w:tr>
      <w:tr w:rsidR="00101043" w:rsidRPr="00101043" w14:paraId="0FF7C1B9" w14:textId="77777777" w:rsidTr="00101043">
        <w:tc>
          <w:tcPr>
            <w:tcW w:w="3600" w:type="dxa"/>
            <w:tcBorders>
              <w:top w:val="nil"/>
              <w:left w:val="outset" w:sz="6" w:space="0" w:color="auto"/>
              <w:bottom w:val="outset" w:sz="6" w:space="0" w:color="auto"/>
              <w:right w:val="outset" w:sz="6" w:space="0" w:color="auto"/>
            </w:tcBorders>
            <w:hideMark/>
          </w:tcPr>
          <w:p w14:paraId="4E59125A"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4A21DBB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CBDE5EE" w14:textId="77777777" w:rsidTr="00101043">
        <w:tc>
          <w:tcPr>
            <w:tcW w:w="3600" w:type="dxa"/>
            <w:tcBorders>
              <w:top w:val="nil"/>
              <w:left w:val="outset" w:sz="6" w:space="0" w:color="auto"/>
              <w:bottom w:val="outset" w:sz="6" w:space="0" w:color="auto"/>
              <w:right w:val="outset" w:sz="6" w:space="0" w:color="auto"/>
            </w:tcBorders>
            <w:hideMark/>
          </w:tcPr>
          <w:p w14:paraId="2ECF847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Доверенность (номер, дата)</w:t>
            </w:r>
          </w:p>
        </w:tc>
        <w:tc>
          <w:tcPr>
            <w:tcW w:w="6480" w:type="dxa"/>
            <w:tcBorders>
              <w:top w:val="nil"/>
              <w:left w:val="nil"/>
              <w:bottom w:val="outset" w:sz="6" w:space="0" w:color="auto"/>
              <w:right w:val="outset" w:sz="6" w:space="0" w:color="auto"/>
            </w:tcBorders>
          </w:tcPr>
          <w:p w14:paraId="6A18994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496A491" w14:textId="77777777" w:rsidTr="00101043">
        <w:tc>
          <w:tcPr>
            <w:tcW w:w="3600" w:type="dxa"/>
            <w:tcBorders>
              <w:top w:val="nil"/>
              <w:left w:val="outset" w:sz="6" w:space="0" w:color="auto"/>
              <w:bottom w:val="outset" w:sz="6" w:space="0" w:color="auto"/>
              <w:right w:val="outset" w:sz="6" w:space="0" w:color="auto"/>
            </w:tcBorders>
            <w:hideMark/>
          </w:tcPr>
          <w:p w14:paraId="2C2AB5D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7D8E3BB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02C2DA2" w14:textId="77777777" w:rsidTr="00101043">
        <w:tc>
          <w:tcPr>
            <w:tcW w:w="3600" w:type="dxa"/>
            <w:tcBorders>
              <w:top w:val="nil"/>
              <w:left w:val="outset" w:sz="6" w:space="0" w:color="auto"/>
              <w:bottom w:val="outset" w:sz="6" w:space="0" w:color="auto"/>
              <w:right w:val="outset" w:sz="6" w:space="0" w:color="auto"/>
            </w:tcBorders>
            <w:hideMark/>
          </w:tcPr>
          <w:p w14:paraId="32341F86"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14AA312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75F2D76" w14:textId="77777777" w:rsidTr="00101043">
        <w:tc>
          <w:tcPr>
            <w:tcW w:w="3600" w:type="dxa"/>
            <w:tcBorders>
              <w:top w:val="nil"/>
              <w:left w:val="outset" w:sz="6" w:space="0" w:color="auto"/>
              <w:bottom w:val="outset" w:sz="6" w:space="0" w:color="auto"/>
              <w:right w:val="outset" w:sz="6" w:space="0" w:color="auto"/>
            </w:tcBorders>
          </w:tcPr>
          <w:p w14:paraId="19DF8DD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30518A2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_______________(подпись)</w:t>
            </w:r>
          </w:p>
          <w:p w14:paraId="432F0A6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7EB02A9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00CB7C3F" w14:textId="77777777" w:rsidTr="00101043">
        <w:tc>
          <w:tcPr>
            <w:tcW w:w="3600" w:type="dxa"/>
            <w:tcBorders>
              <w:top w:val="nil"/>
              <w:left w:val="outset" w:sz="6" w:space="0" w:color="auto"/>
              <w:bottom w:val="outset" w:sz="6" w:space="0" w:color="auto"/>
              <w:right w:val="outset" w:sz="6" w:space="0" w:color="auto"/>
            </w:tcBorders>
            <w:hideMark/>
          </w:tcPr>
          <w:p w14:paraId="295FE7B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АРЕНДАТОР: </w:t>
            </w:r>
            <w:hyperlink r:id="rId193" w:anchor="sub_80003" w:history="1">
              <w:r w:rsidRPr="00101043">
                <w:rPr>
                  <w:rFonts w:ascii="Times New Roman CYR" w:eastAsia="SimSun" w:hAnsi="Times New Roman CYR" w:cs="Times New Roman CYR"/>
                  <w:color w:val="0000FF"/>
                  <w:u w:val="single"/>
                </w:rPr>
                <w:t>(4)</w:t>
              </w:r>
            </w:hyperlink>
          </w:p>
        </w:tc>
        <w:tc>
          <w:tcPr>
            <w:tcW w:w="6480" w:type="dxa"/>
            <w:tcBorders>
              <w:top w:val="nil"/>
              <w:left w:val="nil"/>
              <w:bottom w:val="outset" w:sz="6" w:space="0" w:color="auto"/>
              <w:right w:val="outset" w:sz="6" w:space="0" w:color="auto"/>
            </w:tcBorders>
            <w:hideMark/>
          </w:tcPr>
          <w:p w14:paraId="5F48A41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 гражданина</w:t>
            </w:r>
          </w:p>
        </w:tc>
      </w:tr>
      <w:tr w:rsidR="00101043" w:rsidRPr="00101043" w14:paraId="12DBC997" w14:textId="77777777" w:rsidTr="00101043">
        <w:tc>
          <w:tcPr>
            <w:tcW w:w="3600" w:type="dxa"/>
            <w:tcBorders>
              <w:top w:val="nil"/>
              <w:left w:val="outset" w:sz="6" w:space="0" w:color="auto"/>
              <w:bottom w:val="outset" w:sz="6" w:space="0" w:color="auto"/>
              <w:right w:val="outset" w:sz="6" w:space="0" w:color="auto"/>
            </w:tcBorders>
            <w:hideMark/>
          </w:tcPr>
          <w:p w14:paraId="196A1C5C"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16CEB3F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3FF5636" w14:textId="77777777" w:rsidTr="00101043">
        <w:tc>
          <w:tcPr>
            <w:tcW w:w="3600" w:type="dxa"/>
            <w:tcBorders>
              <w:top w:val="nil"/>
              <w:left w:val="outset" w:sz="6" w:space="0" w:color="auto"/>
              <w:bottom w:val="outset" w:sz="6" w:space="0" w:color="auto"/>
              <w:right w:val="outset" w:sz="6" w:space="0" w:color="auto"/>
            </w:tcBorders>
            <w:hideMark/>
          </w:tcPr>
          <w:p w14:paraId="14D16B6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lastRenderedPageBreak/>
              <w:t>Адрес регистрации</w:t>
            </w:r>
          </w:p>
        </w:tc>
        <w:tc>
          <w:tcPr>
            <w:tcW w:w="6480" w:type="dxa"/>
            <w:tcBorders>
              <w:top w:val="nil"/>
              <w:left w:val="nil"/>
              <w:bottom w:val="outset" w:sz="6" w:space="0" w:color="auto"/>
              <w:right w:val="outset" w:sz="6" w:space="0" w:color="auto"/>
            </w:tcBorders>
          </w:tcPr>
          <w:p w14:paraId="4113145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127678C" w14:textId="77777777" w:rsidTr="00101043">
        <w:tc>
          <w:tcPr>
            <w:tcW w:w="3600" w:type="dxa"/>
            <w:tcBorders>
              <w:top w:val="nil"/>
              <w:left w:val="outset" w:sz="6" w:space="0" w:color="auto"/>
              <w:bottom w:val="outset" w:sz="6" w:space="0" w:color="auto"/>
              <w:right w:val="outset" w:sz="6" w:space="0" w:color="auto"/>
            </w:tcBorders>
            <w:hideMark/>
          </w:tcPr>
          <w:p w14:paraId="459B0B4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места жительства</w:t>
            </w:r>
          </w:p>
        </w:tc>
        <w:tc>
          <w:tcPr>
            <w:tcW w:w="6480" w:type="dxa"/>
            <w:tcBorders>
              <w:top w:val="nil"/>
              <w:left w:val="nil"/>
              <w:bottom w:val="outset" w:sz="6" w:space="0" w:color="auto"/>
              <w:right w:val="outset" w:sz="6" w:space="0" w:color="auto"/>
            </w:tcBorders>
          </w:tcPr>
          <w:p w14:paraId="680C0B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2769483" w14:textId="77777777" w:rsidTr="00101043">
        <w:tc>
          <w:tcPr>
            <w:tcW w:w="3600" w:type="dxa"/>
            <w:tcBorders>
              <w:top w:val="nil"/>
              <w:left w:val="outset" w:sz="6" w:space="0" w:color="auto"/>
              <w:bottom w:val="outset" w:sz="6" w:space="0" w:color="auto"/>
              <w:right w:val="outset" w:sz="6" w:space="0" w:color="auto"/>
            </w:tcBorders>
            <w:hideMark/>
          </w:tcPr>
          <w:p w14:paraId="4FBC3EF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ИНН (при наличии)</w:t>
            </w:r>
          </w:p>
        </w:tc>
        <w:tc>
          <w:tcPr>
            <w:tcW w:w="6480" w:type="dxa"/>
            <w:tcBorders>
              <w:top w:val="nil"/>
              <w:left w:val="nil"/>
              <w:bottom w:val="outset" w:sz="6" w:space="0" w:color="auto"/>
              <w:right w:val="outset" w:sz="6" w:space="0" w:color="auto"/>
            </w:tcBorders>
          </w:tcPr>
          <w:p w14:paraId="03C7C8F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815C4A7" w14:textId="77777777" w:rsidTr="00101043">
        <w:tc>
          <w:tcPr>
            <w:tcW w:w="3600" w:type="dxa"/>
            <w:tcBorders>
              <w:top w:val="nil"/>
              <w:left w:val="outset" w:sz="6" w:space="0" w:color="auto"/>
              <w:bottom w:val="outset" w:sz="6" w:space="0" w:color="auto"/>
              <w:right w:val="outset" w:sz="6" w:space="0" w:color="auto"/>
            </w:tcBorders>
            <w:hideMark/>
          </w:tcPr>
          <w:p w14:paraId="3A2C3012"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4C3CEB2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1ECE2DD" w14:textId="77777777" w:rsidTr="00101043">
        <w:tc>
          <w:tcPr>
            <w:tcW w:w="10080" w:type="dxa"/>
            <w:gridSpan w:val="2"/>
            <w:tcBorders>
              <w:top w:val="nil"/>
              <w:left w:val="outset" w:sz="6" w:space="0" w:color="auto"/>
              <w:bottom w:val="outset" w:sz="6" w:space="0" w:color="auto"/>
              <w:right w:val="outset" w:sz="6" w:space="0" w:color="auto"/>
            </w:tcBorders>
            <w:hideMark/>
          </w:tcPr>
          <w:p w14:paraId="56262F2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Банковские реквизиты (при наличии)</w:t>
            </w:r>
          </w:p>
        </w:tc>
      </w:tr>
      <w:tr w:rsidR="00101043" w:rsidRPr="00101043" w14:paraId="0096DA33" w14:textId="77777777" w:rsidTr="00101043">
        <w:tc>
          <w:tcPr>
            <w:tcW w:w="3600" w:type="dxa"/>
            <w:tcBorders>
              <w:top w:val="nil"/>
              <w:left w:val="outset" w:sz="6" w:space="0" w:color="auto"/>
              <w:bottom w:val="outset" w:sz="6" w:space="0" w:color="auto"/>
              <w:right w:val="outset" w:sz="6" w:space="0" w:color="auto"/>
            </w:tcBorders>
            <w:hideMark/>
          </w:tcPr>
          <w:p w14:paraId="47C7E205"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Банк получателя</w:t>
            </w:r>
          </w:p>
        </w:tc>
        <w:tc>
          <w:tcPr>
            <w:tcW w:w="6480" w:type="dxa"/>
            <w:tcBorders>
              <w:top w:val="outset" w:sz="6" w:space="0" w:color="auto"/>
              <w:left w:val="nil"/>
              <w:bottom w:val="outset" w:sz="6" w:space="0" w:color="auto"/>
              <w:right w:val="outset" w:sz="6" w:space="0" w:color="auto"/>
            </w:tcBorders>
          </w:tcPr>
          <w:p w14:paraId="5A36BA5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20307E29" w14:textId="77777777" w:rsidTr="00101043">
        <w:tc>
          <w:tcPr>
            <w:tcW w:w="3600" w:type="dxa"/>
            <w:tcBorders>
              <w:top w:val="nil"/>
              <w:left w:val="outset" w:sz="6" w:space="0" w:color="auto"/>
              <w:bottom w:val="outset" w:sz="6" w:space="0" w:color="auto"/>
              <w:right w:val="outset" w:sz="6" w:space="0" w:color="auto"/>
            </w:tcBorders>
            <w:hideMark/>
          </w:tcPr>
          <w:p w14:paraId="363D740D"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р/с</w:t>
            </w:r>
          </w:p>
        </w:tc>
        <w:tc>
          <w:tcPr>
            <w:tcW w:w="6480" w:type="dxa"/>
            <w:tcBorders>
              <w:top w:val="nil"/>
              <w:left w:val="nil"/>
              <w:bottom w:val="outset" w:sz="6" w:space="0" w:color="auto"/>
              <w:right w:val="outset" w:sz="6" w:space="0" w:color="auto"/>
            </w:tcBorders>
          </w:tcPr>
          <w:p w14:paraId="6E99DFE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D333941" w14:textId="77777777" w:rsidTr="00101043">
        <w:tc>
          <w:tcPr>
            <w:tcW w:w="3600" w:type="dxa"/>
            <w:tcBorders>
              <w:top w:val="nil"/>
              <w:left w:val="outset" w:sz="6" w:space="0" w:color="auto"/>
              <w:bottom w:val="outset" w:sz="6" w:space="0" w:color="auto"/>
              <w:right w:val="outset" w:sz="6" w:space="0" w:color="auto"/>
            </w:tcBorders>
            <w:hideMark/>
          </w:tcPr>
          <w:p w14:paraId="7F64B67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к/с</w:t>
            </w:r>
          </w:p>
        </w:tc>
        <w:tc>
          <w:tcPr>
            <w:tcW w:w="6480" w:type="dxa"/>
            <w:tcBorders>
              <w:top w:val="nil"/>
              <w:left w:val="nil"/>
              <w:bottom w:val="outset" w:sz="6" w:space="0" w:color="auto"/>
              <w:right w:val="outset" w:sz="6" w:space="0" w:color="auto"/>
            </w:tcBorders>
          </w:tcPr>
          <w:p w14:paraId="55BA0A8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6027ED5" w14:textId="77777777" w:rsidTr="00101043">
        <w:tc>
          <w:tcPr>
            <w:tcW w:w="3600" w:type="dxa"/>
            <w:tcBorders>
              <w:top w:val="nil"/>
              <w:left w:val="outset" w:sz="6" w:space="0" w:color="auto"/>
              <w:bottom w:val="outset" w:sz="6" w:space="0" w:color="auto"/>
              <w:right w:val="outset" w:sz="6" w:space="0" w:color="auto"/>
            </w:tcBorders>
            <w:hideMark/>
          </w:tcPr>
          <w:p w14:paraId="11286CC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БИК</w:t>
            </w:r>
          </w:p>
        </w:tc>
        <w:tc>
          <w:tcPr>
            <w:tcW w:w="6480" w:type="dxa"/>
            <w:tcBorders>
              <w:top w:val="nil"/>
              <w:left w:val="nil"/>
              <w:bottom w:val="outset" w:sz="6" w:space="0" w:color="auto"/>
              <w:right w:val="outset" w:sz="6" w:space="0" w:color="auto"/>
            </w:tcBorders>
          </w:tcPr>
          <w:p w14:paraId="56E0B81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F3A60C7" w14:textId="77777777" w:rsidTr="00101043">
        <w:tc>
          <w:tcPr>
            <w:tcW w:w="3600" w:type="dxa"/>
            <w:tcBorders>
              <w:top w:val="nil"/>
              <w:left w:val="outset" w:sz="6" w:space="0" w:color="auto"/>
              <w:bottom w:val="outset" w:sz="6" w:space="0" w:color="auto"/>
              <w:right w:val="outset" w:sz="6" w:space="0" w:color="auto"/>
            </w:tcBorders>
          </w:tcPr>
          <w:p w14:paraId="28C8614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2A47FD71"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______________(подпись)</w:t>
            </w:r>
          </w:p>
          <w:p w14:paraId="26D29113"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77144224"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r w:rsidR="00101043" w:rsidRPr="00101043" w14:paraId="655605F3" w14:textId="77777777" w:rsidTr="00101043">
        <w:tc>
          <w:tcPr>
            <w:tcW w:w="3600" w:type="dxa"/>
            <w:tcBorders>
              <w:top w:val="nil"/>
              <w:left w:val="outset" w:sz="6" w:space="0" w:color="auto"/>
              <w:bottom w:val="outset" w:sz="6" w:space="0" w:color="auto"/>
              <w:right w:val="outset" w:sz="6" w:space="0" w:color="auto"/>
            </w:tcBorders>
            <w:hideMark/>
          </w:tcPr>
          <w:p w14:paraId="5D9F9C5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ПРЕДСТАВИТЕЛЬ АРЕНДАТОРА ПО ДОВЕРЕННОСТИ:</w:t>
            </w:r>
          </w:p>
        </w:tc>
        <w:tc>
          <w:tcPr>
            <w:tcW w:w="6480" w:type="dxa"/>
            <w:tcBorders>
              <w:top w:val="nil"/>
              <w:left w:val="nil"/>
              <w:bottom w:val="outset" w:sz="6" w:space="0" w:color="auto"/>
              <w:right w:val="outset" w:sz="6" w:space="0" w:color="auto"/>
            </w:tcBorders>
            <w:hideMark/>
          </w:tcPr>
          <w:p w14:paraId="4F3CAA1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Фамилия, имя, отчество (последнее при наличии)</w:t>
            </w:r>
          </w:p>
        </w:tc>
      </w:tr>
      <w:tr w:rsidR="00101043" w:rsidRPr="00101043" w14:paraId="2C5E1C46" w14:textId="77777777" w:rsidTr="00101043">
        <w:tc>
          <w:tcPr>
            <w:tcW w:w="3600" w:type="dxa"/>
            <w:tcBorders>
              <w:top w:val="nil"/>
              <w:left w:val="outset" w:sz="6" w:space="0" w:color="auto"/>
              <w:bottom w:val="outset" w:sz="6" w:space="0" w:color="auto"/>
              <w:right w:val="outset" w:sz="6" w:space="0" w:color="auto"/>
            </w:tcBorders>
            <w:hideMark/>
          </w:tcPr>
          <w:p w14:paraId="302F341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Паспортные данные (серия, номер, дата выдачи и кем выдан паспорт)</w:t>
            </w:r>
          </w:p>
        </w:tc>
        <w:tc>
          <w:tcPr>
            <w:tcW w:w="6480" w:type="dxa"/>
            <w:tcBorders>
              <w:top w:val="nil"/>
              <w:left w:val="nil"/>
              <w:bottom w:val="outset" w:sz="6" w:space="0" w:color="auto"/>
              <w:right w:val="outset" w:sz="6" w:space="0" w:color="auto"/>
            </w:tcBorders>
          </w:tcPr>
          <w:p w14:paraId="1DED1C2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1D27A23" w14:textId="77777777" w:rsidTr="00101043">
        <w:tc>
          <w:tcPr>
            <w:tcW w:w="3600" w:type="dxa"/>
            <w:tcBorders>
              <w:top w:val="nil"/>
              <w:left w:val="outset" w:sz="6" w:space="0" w:color="auto"/>
              <w:bottom w:val="outset" w:sz="6" w:space="0" w:color="auto"/>
              <w:right w:val="outset" w:sz="6" w:space="0" w:color="auto"/>
            </w:tcBorders>
            <w:hideMark/>
          </w:tcPr>
          <w:p w14:paraId="316F78EE"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Доверенность (номер, дата)</w:t>
            </w:r>
          </w:p>
        </w:tc>
        <w:tc>
          <w:tcPr>
            <w:tcW w:w="6480" w:type="dxa"/>
            <w:tcBorders>
              <w:top w:val="nil"/>
              <w:left w:val="nil"/>
              <w:bottom w:val="outset" w:sz="6" w:space="0" w:color="auto"/>
              <w:right w:val="outset" w:sz="6" w:space="0" w:color="auto"/>
            </w:tcBorders>
          </w:tcPr>
          <w:p w14:paraId="1C7F119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CC516CC" w14:textId="77777777" w:rsidTr="00101043">
        <w:tc>
          <w:tcPr>
            <w:tcW w:w="3600" w:type="dxa"/>
            <w:tcBorders>
              <w:top w:val="nil"/>
              <w:left w:val="outset" w:sz="6" w:space="0" w:color="auto"/>
              <w:bottom w:val="outset" w:sz="6" w:space="0" w:color="auto"/>
              <w:right w:val="outset" w:sz="6" w:space="0" w:color="auto"/>
            </w:tcBorders>
            <w:hideMark/>
          </w:tcPr>
          <w:p w14:paraId="12A477F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Адрес регистрации</w:t>
            </w:r>
          </w:p>
        </w:tc>
        <w:tc>
          <w:tcPr>
            <w:tcW w:w="6480" w:type="dxa"/>
            <w:tcBorders>
              <w:top w:val="nil"/>
              <w:left w:val="nil"/>
              <w:bottom w:val="outset" w:sz="6" w:space="0" w:color="auto"/>
              <w:right w:val="outset" w:sz="6" w:space="0" w:color="auto"/>
            </w:tcBorders>
          </w:tcPr>
          <w:p w14:paraId="4A9B241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7D7AADE" w14:textId="77777777" w:rsidTr="00101043">
        <w:tc>
          <w:tcPr>
            <w:tcW w:w="3600" w:type="dxa"/>
            <w:tcBorders>
              <w:top w:val="nil"/>
              <w:left w:val="outset" w:sz="6" w:space="0" w:color="auto"/>
              <w:bottom w:val="outset" w:sz="6" w:space="0" w:color="auto"/>
              <w:right w:val="outset" w:sz="6" w:space="0" w:color="auto"/>
            </w:tcBorders>
            <w:hideMark/>
          </w:tcPr>
          <w:p w14:paraId="700854AB"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Телефон</w:t>
            </w:r>
          </w:p>
        </w:tc>
        <w:tc>
          <w:tcPr>
            <w:tcW w:w="6480" w:type="dxa"/>
            <w:tcBorders>
              <w:top w:val="nil"/>
              <w:left w:val="nil"/>
              <w:bottom w:val="outset" w:sz="6" w:space="0" w:color="auto"/>
              <w:right w:val="outset" w:sz="6" w:space="0" w:color="auto"/>
            </w:tcBorders>
          </w:tcPr>
          <w:p w14:paraId="0AA505A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9D9EB23" w14:textId="77777777" w:rsidTr="00101043">
        <w:tc>
          <w:tcPr>
            <w:tcW w:w="3600" w:type="dxa"/>
            <w:tcBorders>
              <w:top w:val="nil"/>
              <w:left w:val="outset" w:sz="6" w:space="0" w:color="auto"/>
              <w:bottom w:val="outset" w:sz="6" w:space="0" w:color="auto"/>
              <w:right w:val="outset" w:sz="6" w:space="0" w:color="auto"/>
            </w:tcBorders>
          </w:tcPr>
          <w:p w14:paraId="27C2EB8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480" w:type="dxa"/>
            <w:tcBorders>
              <w:top w:val="nil"/>
              <w:left w:val="nil"/>
              <w:bottom w:val="outset" w:sz="6" w:space="0" w:color="auto"/>
              <w:right w:val="outset" w:sz="6" w:space="0" w:color="auto"/>
            </w:tcBorders>
            <w:hideMark/>
          </w:tcPr>
          <w:p w14:paraId="7BD17A38"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_______________(подпись)</w:t>
            </w:r>
          </w:p>
          <w:p w14:paraId="2E4AA5B0"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м.п. (при</w:t>
            </w:r>
          </w:p>
          <w:p w14:paraId="00C327C9"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наличии)</w:t>
            </w:r>
          </w:p>
        </w:tc>
      </w:tr>
    </w:tbl>
    <w:p w14:paraId="181E827F" w14:textId="77777777" w:rsidR="00101043" w:rsidRPr="00101043" w:rsidRDefault="00101043" w:rsidP="00101043">
      <w:r w:rsidRPr="00101043">
        <w:t xml:space="preserve"> </w:t>
      </w:r>
    </w:p>
    <w:p w14:paraId="65810CD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22D6719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17D1884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5C64CE8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2253CB4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03A9A85A" w14:textId="77777777" w:rsidR="00101043" w:rsidRPr="00101043" w:rsidRDefault="00101043" w:rsidP="00101043">
      <w:r w:rsidRPr="00101043">
        <w:t xml:space="preserve"> </w:t>
      </w:r>
    </w:p>
    <w:p w14:paraId="1EAC447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 _______ _________ "________" __________ ______________</w:t>
      </w:r>
    </w:p>
    <w:p w14:paraId="51CB2C72"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(число) (месяц) (год) (число) (месяц) (год)</w:t>
      </w:r>
    </w:p>
    <w:p w14:paraId="7A74F97C" w14:textId="77777777" w:rsidR="00101043" w:rsidRPr="00101043" w:rsidRDefault="00101043" w:rsidP="00101043">
      <w:r w:rsidRPr="00101043">
        <w:t xml:space="preserve"> </w:t>
      </w:r>
    </w:p>
    <w:p w14:paraId="749415B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w:t>
      </w:r>
    </w:p>
    <w:p w14:paraId="7011D72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338" w:name="sub_80001"/>
      <w:bookmarkEnd w:id="338"/>
      <w:r w:rsidRPr="00101043">
        <w:rPr>
          <w:rFonts w:ascii="Times New Roman CYR" w:eastAsia="SimSun" w:hAnsi="Times New Roman CYR" w:cs="Times New Roman CYR"/>
        </w:rPr>
        <w:t>(1) Положение включается в договор аренды лесного участка, заключаемый по результатам аукциона.</w:t>
      </w:r>
    </w:p>
    <w:p w14:paraId="7777227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339" w:name="sub_8222"/>
      <w:bookmarkEnd w:id="339"/>
      <w:r w:rsidRPr="00101043">
        <w:rPr>
          <w:rFonts w:ascii="Times New Roman CYR" w:eastAsia="SimSun" w:hAnsi="Times New Roman CYR" w:cs="Times New Roman CYR"/>
        </w:rPr>
        <w:t xml:space="preserve">(2) </w:t>
      </w:r>
      <w:hyperlink r:id="rId194" w:history="1">
        <w:r w:rsidRPr="00101043">
          <w:rPr>
            <w:rFonts w:ascii="Times New Roman CYR" w:eastAsia="SimSun" w:hAnsi="Times New Roman CYR" w:cs="Times New Roman CYR"/>
            <w:color w:val="106BBE"/>
            <w:u w:val="single"/>
          </w:rPr>
          <w:t>Часть 3 статьи 74.1</w:t>
        </w:r>
      </w:hyperlink>
      <w:r w:rsidRPr="00101043">
        <w:rPr>
          <w:rFonts w:ascii="Times New Roman CYR" w:eastAsia="SimSun" w:hAnsi="Times New Roman CYR" w:cs="Times New Roman CYR"/>
        </w:rPr>
        <w:t xml:space="preserve"> Лесного кодекса Российской Федерации.</w:t>
      </w:r>
    </w:p>
    <w:p w14:paraId="30723DD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340" w:name="sub_80002"/>
      <w:bookmarkEnd w:id="340"/>
      <w:r w:rsidRPr="00101043">
        <w:rPr>
          <w:rFonts w:ascii="Times New Roman CYR" w:eastAsia="SimSun" w:hAnsi="Times New Roman CYR" w:cs="Times New Roman CYR"/>
        </w:rPr>
        <w:t>(3) Положение включается в договор аренды лесного участка для осуществления рекреационной деятельности, заключаемый с юридическим лицом.</w:t>
      </w:r>
    </w:p>
    <w:p w14:paraId="29BA6E3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bookmarkStart w:id="341" w:name="sub_80003"/>
      <w:bookmarkEnd w:id="341"/>
      <w:r w:rsidRPr="00101043">
        <w:rPr>
          <w:rFonts w:ascii="Times New Roman CYR" w:eastAsia="SimSun" w:hAnsi="Times New Roman CYR" w:cs="Times New Roman CYR"/>
        </w:rPr>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p w14:paraId="702408E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w:t>
      </w:r>
    </w:p>
    <w:p w14:paraId="31767197" w14:textId="77777777" w:rsidR="00101043" w:rsidRPr="00101043" w:rsidRDefault="00101043" w:rsidP="00101043">
      <w:r w:rsidRPr="00101043">
        <w:t xml:space="preserve"> </w:t>
      </w:r>
    </w:p>
    <w:p w14:paraId="27F08872" w14:textId="77777777" w:rsidR="00101043" w:rsidRPr="00101043" w:rsidRDefault="00101043" w:rsidP="00101043">
      <w:pPr>
        <w:jc w:val="right"/>
      </w:pPr>
      <w:bookmarkStart w:id="342" w:name="sub_8100"/>
      <w:bookmarkEnd w:id="342"/>
      <w:r w:rsidRPr="00101043">
        <w:rPr>
          <w:b/>
          <w:color w:val="26282F"/>
        </w:rPr>
        <w:t xml:space="preserve">Приложение N 1 к </w:t>
      </w:r>
      <w:hyperlink r:id="rId195" w:anchor="sub_8000" w:history="1">
        <w:r w:rsidRPr="00101043">
          <w:rPr>
            <w:color w:val="106BBE"/>
            <w:u w:val="single"/>
          </w:rPr>
          <w:t>договору</w:t>
        </w:r>
      </w:hyperlink>
      <w:r w:rsidRPr="00101043">
        <w:rPr>
          <w:b/>
          <w:color w:val="26282F"/>
        </w:rPr>
        <w:t xml:space="preserve"> аренды лесного участка N_____________от "_____"________________г.</w:t>
      </w:r>
    </w:p>
    <w:p w14:paraId="51AF480B" w14:textId="77777777" w:rsidR="00101043" w:rsidRPr="00101043" w:rsidRDefault="00101043" w:rsidP="00101043">
      <w:r w:rsidRPr="00101043">
        <w:t xml:space="preserve"> </w:t>
      </w:r>
    </w:p>
    <w:p w14:paraId="4C6BA48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СХЕМА</w:t>
      </w:r>
    </w:p>
    <w:p w14:paraId="5894141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расположения и границы лесного участка</w:t>
      </w:r>
    </w:p>
    <w:p w14:paraId="43D41EB5" w14:textId="77777777" w:rsidR="00101043" w:rsidRPr="00101043" w:rsidRDefault="00101043" w:rsidP="00101043">
      <w:r w:rsidRPr="00101043">
        <w:t xml:space="preserve"> </w:t>
      </w:r>
    </w:p>
    <w:p w14:paraId="3BAAE9D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lastRenderedPageBreak/>
        <w:t>_________________________________________________________________________</w:t>
      </w:r>
    </w:p>
    <w:p w14:paraId="26DA6A2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w:t>
      </w:r>
    </w:p>
    <w:p w14:paraId="2427FE3E" w14:textId="77777777" w:rsidR="00101043" w:rsidRPr="00101043" w:rsidRDefault="00101043" w:rsidP="00101043">
      <w:r w:rsidRPr="00101043">
        <w:t xml:space="preserve"> </w:t>
      </w:r>
    </w:p>
    <w:p w14:paraId="2D51455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Лесничество , участковое лесничество, урочище (при наличии),</w:t>
      </w:r>
    </w:p>
    <w:p w14:paraId="21DE435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номер (номера) лесных кварталов, лесотаксационных выделов</w:t>
      </w:r>
    </w:p>
    <w:p w14:paraId="66CA62E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7D41333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4957F75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Масштаб:____________________________</w:t>
      </w:r>
    </w:p>
    <w:p w14:paraId="4EB89D6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 участка и номер учетной записи в государственном</w:t>
      </w:r>
    </w:p>
    <w:p w14:paraId="1B7B0EE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лесном реестре и его площадь_____________________________________________</w:t>
      </w:r>
    </w:p>
    <w:p w14:paraId="5AF753E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5D5B00F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Условные обозначения:</w:t>
      </w:r>
    </w:p>
    <w:p w14:paraId="0741C09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0086B3D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4AAE9F37" w14:textId="77777777" w:rsidR="00101043" w:rsidRPr="00101043" w:rsidRDefault="00101043" w:rsidP="00101043">
      <w:r w:rsidRPr="00101043">
        <w:t xml:space="preserve"> </w:t>
      </w:r>
    </w:p>
    <w:p w14:paraId="281EE5D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4464146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4E6FFFE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39B8E8C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05C70C6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4033E41F" w14:textId="77777777" w:rsidR="00101043" w:rsidRPr="00101043" w:rsidRDefault="00101043" w:rsidP="00101043">
      <w:r w:rsidRPr="00101043">
        <w:t xml:space="preserve"> </w:t>
      </w:r>
    </w:p>
    <w:p w14:paraId="21C35A25" w14:textId="77777777" w:rsidR="00101043" w:rsidRPr="00101043" w:rsidRDefault="00101043" w:rsidP="00101043">
      <w:pPr>
        <w:jc w:val="right"/>
      </w:pPr>
      <w:bookmarkStart w:id="343" w:name="sub_8200"/>
      <w:bookmarkEnd w:id="343"/>
      <w:r w:rsidRPr="00101043">
        <w:rPr>
          <w:b/>
          <w:color w:val="26282F"/>
        </w:rPr>
        <w:t xml:space="preserve">Приложение N 2 к </w:t>
      </w:r>
      <w:hyperlink r:id="rId196" w:anchor="sub_8000" w:history="1">
        <w:r w:rsidRPr="00101043">
          <w:rPr>
            <w:color w:val="106BBE"/>
            <w:u w:val="single"/>
          </w:rPr>
          <w:t>договору</w:t>
        </w:r>
      </w:hyperlink>
      <w:r w:rsidRPr="00101043">
        <w:rPr>
          <w:b/>
          <w:color w:val="26282F"/>
        </w:rPr>
        <w:t xml:space="preserve"> аренды лесного участка N_____________от "_____"________________г.</w:t>
      </w:r>
    </w:p>
    <w:p w14:paraId="5E6611F6" w14:textId="77777777" w:rsidR="00101043" w:rsidRPr="00101043" w:rsidRDefault="00101043" w:rsidP="00101043">
      <w:r w:rsidRPr="00101043">
        <w:t xml:space="preserve"> </w:t>
      </w:r>
    </w:p>
    <w:p w14:paraId="0CCBE004"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44" w:name="_Hlk175818666"/>
      <w:r w:rsidRPr="00101043">
        <w:rPr>
          <w:rFonts w:ascii="Arial" w:hAnsi="Arial" w:cs="Arial"/>
          <w:b/>
          <w:kern w:val="36"/>
          <w:sz w:val="48"/>
          <w:szCs w:val="48"/>
        </w:rPr>
        <w:t>ХАРАКТЕРИСТИКИ лесного участка</w:t>
      </w:r>
    </w:p>
    <w:p w14:paraId="045D9E2C" w14:textId="77777777" w:rsidR="00101043" w:rsidRPr="00101043" w:rsidRDefault="00101043" w:rsidP="00101043">
      <w:r w:rsidRPr="00101043">
        <w:t xml:space="preserve"> </w:t>
      </w:r>
    </w:p>
    <w:p w14:paraId="1689B19D" w14:textId="77777777" w:rsidR="00101043" w:rsidRPr="00101043" w:rsidRDefault="00101043" w:rsidP="00101043">
      <w:pPr>
        <w:jc w:val="center"/>
      </w:pPr>
      <w:r w:rsidRPr="00101043">
        <w:t>на______________________________________20____г.</w:t>
      </w:r>
    </w:p>
    <w:p w14:paraId="3B6F8D48" w14:textId="77777777" w:rsidR="00101043" w:rsidRPr="00101043" w:rsidRDefault="00101043" w:rsidP="00101043">
      <w:pPr>
        <w:jc w:val="center"/>
      </w:pPr>
      <w:r w:rsidRPr="00101043">
        <w:t>(на день заключения договора)</w:t>
      </w:r>
    </w:p>
    <w:p w14:paraId="418BD44E" w14:textId="77777777" w:rsidR="00101043" w:rsidRPr="00101043" w:rsidRDefault="00101043" w:rsidP="00101043">
      <w:r w:rsidRPr="00101043">
        <w:t xml:space="preserve"> </w:t>
      </w:r>
    </w:p>
    <w:p w14:paraId="2C5C8350"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45" w:name="sub_80062"/>
      <w:bookmarkEnd w:id="345"/>
      <w:r w:rsidRPr="00101043">
        <w:rPr>
          <w:rFonts w:ascii="Arial" w:hAnsi="Arial"/>
          <w:b/>
          <w:kern w:val="36"/>
          <w:sz w:val="48"/>
          <w:szCs w:val="48"/>
        </w:rPr>
        <w:t>1. Распределение земель</w:t>
      </w:r>
    </w:p>
    <w:p w14:paraId="742658C5"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80"/>
        <w:gridCol w:w="1065"/>
        <w:gridCol w:w="1065"/>
        <w:gridCol w:w="1350"/>
        <w:gridCol w:w="1125"/>
        <w:gridCol w:w="645"/>
        <w:gridCol w:w="780"/>
        <w:gridCol w:w="615"/>
        <w:gridCol w:w="705"/>
        <w:gridCol w:w="795"/>
        <w:gridCol w:w="735"/>
      </w:tblGrid>
      <w:tr w:rsidR="00101043" w:rsidRPr="00101043" w14:paraId="6FECBD13" w14:textId="77777777" w:rsidTr="00101043">
        <w:tc>
          <w:tcPr>
            <w:tcW w:w="9960" w:type="dxa"/>
            <w:gridSpan w:val="11"/>
            <w:tcBorders>
              <w:top w:val="nil"/>
              <w:left w:val="nil"/>
              <w:bottom w:val="outset" w:sz="6" w:space="0" w:color="auto"/>
              <w:right w:val="nil"/>
            </w:tcBorders>
            <w:hideMark/>
          </w:tcPr>
          <w:p w14:paraId="7E286D0E"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(га)</w:t>
            </w:r>
          </w:p>
        </w:tc>
      </w:tr>
      <w:tr w:rsidR="00101043" w:rsidRPr="00101043" w14:paraId="254AEE02" w14:textId="77777777" w:rsidTr="00101043">
        <w:tc>
          <w:tcPr>
            <w:tcW w:w="1080" w:type="dxa"/>
            <w:vMerge w:val="restart"/>
            <w:tcBorders>
              <w:top w:val="nil"/>
              <w:left w:val="outset" w:sz="6" w:space="0" w:color="auto"/>
              <w:bottom w:val="outset" w:sz="6" w:space="0" w:color="auto"/>
              <w:right w:val="outset" w:sz="6" w:space="0" w:color="auto"/>
            </w:tcBorders>
            <w:hideMark/>
          </w:tcPr>
          <w:p w14:paraId="681E800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Общая площадь всего</w:t>
            </w:r>
          </w:p>
        </w:tc>
        <w:tc>
          <w:tcPr>
            <w:tcW w:w="8880" w:type="dxa"/>
            <w:gridSpan w:val="10"/>
            <w:tcBorders>
              <w:top w:val="outset" w:sz="6" w:space="0" w:color="auto"/>
              <w:left w:val="nil"/>
              <w:bottom w:val="outset" w:sz="6" w:space="0" w:color="auto"/>
              <w:right w:val="outset" w:sz="6" w:space="0" w:color="auto"/>
            </w:tcBorders>
            <w:hideMark/>
          </w:tcPr>
          <w:p w14:paraId="75219B2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15448BDF" w14:textId="77777777" w:rsidTr="00101043">
        <w:tc>
          <w:tcPr>
            <w:tcW w:w="9960" w:type="dxa"/>
            <w:vMerge/>
            <w:tcBorders>
              <w:top w:val="nil"/>
              <w:left w:val="outset" w:sz="6" w:space="0" w:color="auto"/>
              <w:bottom w:val="outset" w:sz="6" w:space="0" w:color="auto"/>
              <w:right w:val="outset" w:sz="6" w:space="0" w:color="auto"/>
            </w:tcBorders>
            <w:vAlign w:val="center"/>
            <w:hideMark/>
          </w:tcPr>
          <w:p w14:paraId="4699827E" w14:textId="77777777" w:rsidR="00101043" w:rsidRPr="00101043" w:rsidRDefault="00101043" w:rsidP="00101043">
            <w:pPr>
              <w:rPr>
                <w:rFonts w:ascii="Times New Roman CYR" w:eastAsia="SimSun" w:hAnsi="Times New Roman CYR" w:cs="Times New Roman CYR"/>
              </w:rPr>
            </w:pPr>
          </w:p>
        </w:tc>
        <w:tc>
          <w:tcPr>
            <w:tcW w:w="5250" w:type="dxa"/>
            <w:gridSpan w:val="5"/>
            <w:tcBorders>
              <w:top w:val="nil"/>
              <w:left w:val="nil"/>
              <w:bottom w:val="outset" w:sz="6" w:space="0" w:color="auto"/>
              <w:right w:val="outset" w:sz="6" w:space="0" w:color="auto"/>
            </w:tcBorders>
            <w:hideMark/>
          </w:tcPr>
          <w:p w14:paraId="0A2FE55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земли</w:t>
            </w:r>
          </w:p>
        </w:tc>
        <w:tc>
          <w:tcPr>
            <w:tcW w:w="3630" w:type="dxa"/>
            <w:gridSpan w:val="5"/>
            <w:tcBorders>
              <w:top w:val="outset" w:sz="6" w:space="0" w:color="auto"/>
              <w:left w:val="nil"/>
              <w:bottom w:val="outset" w:sz="6" w:space="0" w:color="auto"/>
              <w:right w:val="outset" w:sz="6" w:space="0" w:color="auto"/>
            </w:tcBorders>
            <w:hideMark/>
          </w:tcPr>
          <w:p w14:paraId="6A7E95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нелесные земли</w:t>
            </w:r>
          </w:p>
        </w:tc>
      </w:tr>
      <w:tr w:rsidR="00101043" w:rsidRPr="00101043" w14:paraId="144F13EE" w14:textId="77777777" w:rsidTr="00101043">
        <w:tc>
          <w:tcPr>
            <w:tcW w:w="9960" w:type="dxa"/>
            <w:vMerge/>
            <w:tcBorders>
              <w:top w:val="nil"/>
              <w:left w:val="outset" w:sz="6" w:space="0" w:color="auto"/>
              <w:bottom w:val="outset" w:sz="6" w:space="0" w:color="auto"/>
              <w:right w:val="outset" w:sz="6" w:space="0" w:color="auto"/>
            </w:tcBorders>
            <w:vAlign w:val="center"/>
            <w:hideMark/>
          </w:tcPr>
          <w:p w14:paraId="01B6B3AC" w14:textId="77777777" w:rsidR="00101043" w:rsidRPr="00101043" w:rsidRDefault="00101043" w:rsidP="00101043">
            <w:pPr>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hideMark/>
          </w:tcPr>
          <w:p w14:paraId="59176FC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занятые лесными насаждениями</w:t>
            </w:r>
          </w:p>
        </w:tc>
        <w:tc>
          <w:tcPr>
            <w:tcW w:w="1065" w:type="dxa"/>
            <w:tcBorders>
              <w:top w:val="nil"/>
              <w:left w:val="nil"/>
              <w:bottom w:val="outset" w:sz="6" w:space="0" w:color="auto"/>
              <w:right w:val="outset" w:sz="6" w:space="0" w:color="auto"/>
            </w:tcBorders>
            <w:hideMark/>
          </w:tcPr>
          <w:p w14:paraId="7328ECA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культуры</w:t>
            </w:r>
          </w:p>
        </w:tc>
        <w:tc>
          <w:tcPr>
            <w:tcW w:w="1350" w:type="dxa"/>
            <w:tcBorders>
              <w:top w:val="outset" w:sz="6" w:space="0" w:color="auto"/>
              <w:left w:val="nil"/>
              <w:bottom w:val="outset" w:sz="6" w:space="0" w:color="auto"/>
              <w:right w:val="outset" w:sz="6" w:space="0" w:color="auto"/>
            </w:tcBorders>
            <w:hideMark/>
          </w:tcPr>
          <w:p w14:paraId="040BCA1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питомники, плантации</w:t>
            </w:r>
          </w:p>
        </w:tc>
        <w:tc>
          <w:tcPr>
            <w:tcW w:w="1125" w:type="dxa"/>
            <w:tcBorders>
              <w:top w:val="outset" w:sz="6" w:space="0" w:color="auto"/>
              <w:left w:val="nil"/>
              <w:bottom w:val="outset" w:sz="6" w:space="0" w:color="auto"/>
              <w:right w:val="outset" w:sz="6" w:space="0" w:color="auto"/>
            </w:tcBorders>
            <w:hideMark/>
          </w:tcPr>
          <w:p w14:paraId="5353AA5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 занятые лесными насажден</w:t>
            </w:r>
            <w:r w:rsidRPr="00101043">
              <w:rPr>
                <w:rFonts w:ascii="Times New Roman CYR" w:eastAsia="SimSun" w:hAnsi="Times New Roman CYR" w:cs="Times New Roman CYR"/>
              </w:rPr>
              <w:lastRenderedPageBreak/>
              <w:t>иями</w:t>
            </w:r>
          </w:p>
        </w:tc>
        <w:tc>
          <w:tcPr>
            <w:tcW w:w="600" w:type="dxa"/>
            <w:tcBorders>
              <w:top w:val="outset" w:sz="6" w:space="0" w:color="auto"/>
              <w:left w:val="nil"/>
              <w:bottom w:val="outset" w:sz="6" w:space="0" w:color="auto"/>
              <w:right w:val="outset" w:sz="6" w:space="0" w:color="auto"/>
            </w:tcBorders>
            <w:hideMark/>
          </w:tcPr>
          <w:p w14:paraId="4BBAC65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итого</w:t>
            </w:r>
          </w:p>
        </w:tc>
        <w:tc>
          <w:tcPr>
            <w:tcW w:w="780" w:type="dxa"/>
            <w:tcBorders>
              <w:top w:val="outset" w:sz="6" w:space="0" w:color="auto"/>
              <w:left w:val="nil"/>
              <w:bottom w:val="outset" w:sz="6" w:space="0" w:color="auto"/>
              <w:right w:val="outset" w:sz="6" w:space="0" w:color="auto"/>
            </w:tcBorders>
            <w:hideMark/>
          </w:tcPr>
          <w:p w14:paraId="5757BF5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дороги</w:t>
            </w:r>
          </w:p>
        </w:tc>
        <w:tc>
          <w:tcPr>
            <w:tcW w:w="615" w:type="dxa"/>
            <w:tcBorders>
              <w:top w:val="outset" w:sz="6" w:space="0" w:color="auto"/>
              <w:left w:val="nil"/>
              <w:bottom w:val="outset" w:sz="6" w:space="0" w:color="auto"/>
              <w:right w:val="outset" w:sz="6" w:space="0" w:color="auto"/>
            </w:tcBorders>
            <w:hideMark/>
          </w:tcPr>
          <w:p w14:paraId="5C53336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просеки</w:t>
            </w:r>
          </w:p>
        </w:tc>
        <w:tc>
          <w:tcPr>
            <w:tcW w:w="705" w:type="dxa"/>
            <w:tcBorders>
              <w:top w:val="outset" w:sz="6" w:space="0" w:color="auto"/>
              <w:left w:val="nil"/>
              <w:bottom w:val="outset" w:sz="6" w:space="0" w:color="auto"/>
              <w:right w:val="outset" w:sz="6" w:space="0" w:color="auto"/>
            </w:tcBorders>
            <w:hideMark/>
          </w:tcPr>
          <w:p w14:paraId="7EE70FD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болота</w:t>
            </w:r>
          </w:p>
        </w:tc>
        <w:tc>
          <w:tcPr>
            <w:tcW w:w="795" w:type="dxa"/>
            <w:tcBorders>
              <w:top w:val="outset" w:sz="6" w:space="0" w:color="auto"/>
              <w:left w:val="nil"/>
              <w:bottom w:val="outset" w:sz="6" w:space="0" w:color="auto"/>
              <w:right w:val="outset" w:sz="6" w:space="0" w:color="auto"/>
            </w:tcBorders>
            <w:hideMark/>
          </w:tcPr>
          <w:p w14:paraId="015791C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другие</w:t>
            </w:r>
          </w:p>
        </w:tc>
        <w:tc>
          <w:tcPr>
            <w:tcW w:w="720" w:type="dxa"/>
            <w:tcBorders>
              <w:top w:val="outset" w:sz="6" w:space="0" w:color="auto"/>
              <w:left w:val="nil"/>
              <w:bottom w:val="outset" w:sz="6" w:space="0" w:color="auto"/>
              <w:right w:val="outset" w:sz="6" w:space="0" w:color="auto"/>
            </w:tcBorders>
            <w:hideMark/>
          </w:tcPr>
          <w:p w14:paraId="177F93A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r>
      <w:tr w:rsidR="00101043" w:rsidRPr="00101043" w14:paraId="3B5B7088" w14:textId="77777777" w:rsidTr="00101043">
        <w:tc>
          <w:tcPr>
            <w:tcW w:w="1080" w:type="dxa"/>
            <w:tcBorders>
              <w:top w:val="nil"/>
              <w:left w:val="outset" w:sz="6" w:space="0" w:color="auto"/>
              <w:bottom w:val="outset" w:sz="6" w:space="0" w:color="auto"/>
              <w:right w:val="outset" w:sz="6" w:space="0" w:color="auto"/>
            </w:tcBorders>
            <w:hideMark/>
          </w:tcPr>
          <w:p w14:paraId="38BC564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65" w:type="dxa"/>
            <w:tcBorders>
              <w:top w:val="nil"/>
              <w:left w:val="nil"/>
              <w:bottom w:val="outset" w:sz="6" w:space="0" w:color="auto"/>
              <w:right w:val="outset" w:sz="6" w:space="0" w:color="auto"/>
            </w:tcBorders>
            <w:hideMark/>
          </w:tcPr>
          <w:p w14:paraId="2C46EEE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65" w:type="dxa"/>
            <w:tcBorders>
              <w:top w:val="nil"/>
              <w:left w:val="nil"/>
              <w:bottom w:val="outset" w:sz="6" w:space="0" w:color="auto"/>
              <w:right w:val="outset" w:sz="6" w:space="0" w:color="auto"/>
            </w:tcBorders>
            <w:hideMark/>
          </w:tcPr>
          <w:p w14:paraId="38489EF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350" w:type="dxa"/>
            <w:tcBorders>
              <w:top w:val="nil"/>
              <w:left w:val="nil"/>
              <w:bottom w:val="outset" w:sz="6" w:space="0" w:color="auto"/>
              <w:right w:val="outset" w:sz="6" w:space="0" w:color="auto"/>
            </w:tcBorders>
            <w:hideMark/>
          </w:tcPr>
          <w:p w14:paraId="55072B4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125" w:type="dxa"/>
            <w:tcBorders>
              <w:top w:val="nil"/>
              <w:left w:val="nil"/>
              <w:bottom w:val="outset" w:sz="6" w:space="0" w:color="auto"/>
              <w:right w:val="outset" w:sz="6" w:space="0" w:color="auto"/>
            </w:tcBorders>
            <w:hideMark/>
          </w:tcPr>
          <w:p w14:paraId="0F14B39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600" w:type="dxa"/>
            <w:tcBorders>
              <w:top w:val="nil"/>
              <w:left w:val="nil"/>
              <w:bottom w:val="outset" w:sz="6" w:space="0" w:color="auto"/>
              <w:right w:val="outset" w:sz="6" w:space="0" w:color="auto"/>
            </w:tcBorders>
            <w:hideMark/>
          </w:tcPr>
          <w:p w14:paraId="283B5FE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780" w:type="dxa"/>
            <w:tcBorders>
              <w:top w:val="nil"/>
              <w:left w:val="nil"/>
              <w:bottom w:val="outset" w:sz="6" w:space="0" w:color="auto"/>
              <w:right w:val="outset" w:sz="6" w:space="0" w:color="auto"/>
            </w:tcBorders>
            <w:hideMark/>
          </w:tcPr>
          <w:p w14:paraId="08DC1BC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615" w:type="dxa"/>
            <w:tcBorders>
              <w:top w:val="nil"/>
              <w:left w:val="nil"/>
              <w:bottom w:val="outset" w:sz="6" w:space="0" w:color="auto"/>
              <w:right w:val="outset" w:sz="6" w:space="0" w:color="auto"/>
            </w:tcBorders>
            <w:hideMark/>
          </w:tcPr>
          <w:p w14:paraId="7F21A35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705" w:type="dxa"/>
            <w:tcBorders>
              <w:top w:val="nil"/>
              <w:left w:val="nil"/>
              <w:bottom w:val="outset" w:sz="6" w:space="0" w:color="auto"/>
              <w:right w:val="outset" w:sz="6" w:space="0" w:color="auto"/>
            </w:tcBorders>
            <w:hideMark/>
          </w:tcPr>
          <w:p w14:paraId="48840D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795" w:type="dxa"/>
            <w:tcBorders>
              <w:top w:val="nil"/>
              <w:left w:val="nil"/>
              <w:bottom w:val="outset" w:sz="6" w:space="0" w:color="auto"/>
              <w:right w:val="outset" w:sz="6" w:space="0" w:color="auto"/>
            </w:tcBorders>
            <w:hideMark/>
          </w:tcPr>
          <w:p w14:paraId="0D060F9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720" w:type="dxa"/>
            <w:tcBorders>
              <w:top w:val="nil"/>
              <w:left w:val="nil"/>
              <w:bottom w:val="outset" w:sz="6" w:space="0" w:color="auto"/>
              <w:right w:val="outset" w:sz="6" w:space="0" w:color="auto"/>
            </w:tcBorders>
            <w:hideMark/>
          </w:tcPr>
          <w:p w14:paraId="3C91AB0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5B7635D5" w14:textId="77777777" w:rsidTr="00101043">
        <w:tc>
          <w:tcPr>
            <w:tcW w:w="1080" w:type="dxa"/>
            <w:tcBorders>
              <w:top w:val="nil"/>
              <w:left w:val="outset" w:sz="6" w:space="0" w:color="auto"/>
              <w:bottom w:val="outset" w:sz="6" w:space="0" w:color="auto"/>
              <w:right w:val="outset" w:sz="6" w:space="0" w:color="auto"/>
            </w:tcBorders>
          </w:tcPr>
          <w:p w14:paraId="3DF8D95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EB6A07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F36E87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350" w:type="dxa"/>
            <w:tcBorders>
              <w:top w:val="nil"/>
              <w:left w:val="nil"/>
              <w:bottom w:val="outset" w:sz="6" w:space="0" w:color="auto"/>
              <w:right w:val="outset" w:sz="6" w:space="0" w:color="auto"/>
            </w:tcBorders>
          </w:tcPr>
          <w:p w14:paraId="48812B5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1E69A4F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00" w:type="dxa"/>
            <w:tcBorders>
              <w:top w:val="nil"/>
              <w:left w:val="nil"/>
              <w:bottom w:val="outset" w:sz="6" w:space="0" w:color="auto"/>
              <w:right w:val="outset" w:sz="6" w:space="0" w:color="auto"/>
            </w:tcBorders>
          </w:tcPr>
          <w:p w14:paraId="55E98BB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80" w:type="dxa"/>
            <w:tcBorders>
              <w:top w:val="nil"/>
              <w:left w:val="nil"/>
              <w:bottom w:val="outset" w:sz="6" w:space="0" w:color="auto"/>
              <w:right w:val="outset" w:sz="6" w:space="0" w:color="auto"/>
            </w:tcBorders>
          </w:tcPr>
          <w:p w14:paraId="7BA0CC7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15" w:type="dxa"/>
            <w:tcBorders>
              <w:top w:val="nil"/>
              <w:left w:val="nil"/>
              <w:bottom w:val="outset" w:sz="6" w:space="0" w:color="auto"/>
              <w:right w:val="outset" w:sz="6" w:space="0" w:color="auto"/>
            </w:tcBorders>
          </w:tcPr>
          <w:p w14:paraId="62D179F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05" w:type="dxa"/>
            <w:tcBorders>
              <w:top w:val="nil"/>
              <w:left w:val="nil"/>
              <w:bottom w:val="outset" w:sz="6" w:space="0" w:color="auto"/>
              <w:right w:val="outset" w:sz="6" w:space="0" w:color="auto"/>
            </w:tcBorders>
          </w:tcPr>
          <w:p w14:paraId="1940557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95" w:type="dxa"/>
            <w:tcBorders>
              <w:top w:val="nil"/>
              <w:left w:val="nil"/>
              <w:bottom w:val="outset" w:sz="6" w:space="0" w:color="auto"/>
              <w:right w:val="outset" w:sz="6" w:space="0" w:color="auto"/>
            </w:tcBorders>
          </w:tcPr>
          <w:p w14:paraId="541A94A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1AC6E61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60FC03AB" w14:textId="77777777" w:rsidR="00101043" w:rsidRPr="00101043" w:rsidRDefault="00101043" w:rsidP="00101043">
      <w:r w:rsidRPr="00101043">
        <w:t xml:space="preserve"> </w:t>
      </w:r>
    </w:p>
    <w:p w14:paraId="3F25A86A"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46" w:name="sub_80063"/>
      <w:bookmarkEnd w:id="346"/>
      <w:r w:rsidRPr="00101043">
        <w:rPr>
          <w:rFonts w:ascii="Arial" w:hAnsi="Arial"/>
          <w:b/>
          <w:kern w:val="36"/>
          <w:sz w:val="48"/>
          <w:szCs w:val="48"/>
        </w:rPr>
        <w:t>2. Характеристика насаждений</w:t>
      </w:r>
    </w:p>
    <w:p w14:paraId="22BAB690"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735"/>
        <w:gridCol w:w="1125"/>
        <w:gridCol w:w="960"/>
        <w:gridCol w:w="840"/>
        <w:gridCol w:w="1065"/>
        <w:gridCol w:w="945"/>
        <w:gridCol w:w="840"/>
        <w:gridCol w:w="1005"/>
        <w:gridCol w:w="1440"/>
      </w:tblGrid>
      <w:tr w:rsidR="00101043" w:rsidRPr="00101043" w14:paraId="30B2C24A"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6FFA73C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735" w:type="dxa"/>
            <w:vMerge w:val="restart"/>
            <w:tcBorders>
              <w:top w:val="outset" w:sz="6" w:space="0" w:color="auto"/>
              <w:left w:val="nil"/>
              <w:bottom w:val="outset" w:sz="6" w:space="0" w:color="auto"/>
              <w:right w:val="outset" w:sz="6" w:space="0" w:color="auto"/>
            </w:tcBorders>
            <w:hideMark/>
          </w:tcPr>
          <w:p w14:paraId="76394FD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1125" w:type="dxa"/>
            <w:vMerge w:val="restart"/>
            <w:tcBorders>
              <w:top w:val="outset" w:sz="6" w:space="0" w:color="auto"/>
              <w:left w:val="nil"/>
              <w:bottom w:val="outset" w:sz="6" w:space="0" w:color="auto"/>
              <w:right w:val="outset" w:sz="6" w:space="0" w:color="auto"/>
            </w:tcBorders>
            <w:hideMark/>
          </w:tcPr>
          <w:p w14:paraId="0FB9F41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w:t>
            </w:r>
          </w:p>
          <w:p w14:paraId="6BD67E6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 наличии)</w:t>
            </w:r>
          </w:p>
        </w:tc>
        <w:tc>
          <w:tcPr>
            <w:tcW w:w="960" w:type="dxa"/>
            <w:vMerge w:val="restart"/>
            <w:tcBorders>
              <w:top w:val="outset" w:sz="6" w:space="0" w:color="auto"/>
              <w:left w:val="nil"/>
              <w:bottom w:val="outset" w:sz="6" w:space="0" w:color="auto"/>
              <w:right w:val="outset" w:sz="6" w:space="0" w:color="auto"/>
            </w:tcBorders>
            <w:hideMark/>
          </w:tcPr>
          <w:p w14:paraId="1EBC4A6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840" w:type="dxa"/>
            <w:vMerge w:val="restart"/>
            <w:tcBorders>
              <w:top w:val="outset" w:sz="6" w:space="0" w:color="auto"/>
              <w:left w:val="nil"/>
              <w:bottom w:val="outset" w:sz="6" w:space="0" w:color="auto"/>
              <w:right w:val="outset" w:sz="6" w:space="0" w:color="auto"/>
            </w:tcBorders>
            <w:hideMark/>
          </w:tcPr>
          <w:p w14:paraId="387E22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 порода</w:t>
            </w:r>
          </w:p>
        </w:tc>
        <w:tc>
          <w:tcPr>
            <w:tcW w:w="1065" w:type="dxa"/>
            <w:vMerge w:val="restart"/>
            <w:tcBorders>
              <w:top w:val="outset" w:sz="6" w:space="0" w:color="auto"/>
              <w:left w:val="nil"/>
              <w:bottom w:val="outset" w:sz="6" w:space="0" w:color="auto"/>
              <w:right w:val="outset" w:sz="6" w:space="0" w:color="auto"/>
            </w:tcBorders>
            <w:hideMark/>
          </w:tcPr>
          <w:p w14:paraId="5A029D6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(га)/за-</w:t>
            </w:r>
          </w:p>
          <w:p w14:paraId="315E47E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пас древесины (куб. м) - всего</w:t>
            </w:r>
          </w:p>
        </w:tc>
        <w:tc>
          <w:tcPr>
            <w:tcW w:w="4230" w:type="dxa"/>
            <w:gridSpan w:val="4"/>
            <w:tcBorders>
              <w:top w:val="outset" w:sz="6" w:space="0" w:color="auto"/>
              <w:left w:val="nil"/>
              <w:bottom w:val="outset" w:sz="6" w:space="0" w:color="auto"/>
              <w:right w:val="outset" w:sz="6" w:space="0" w:color="auto"/>
            </w:tcBorders>
            <w:hideMark/>
          </w:tcPr>
          <w:p w14:paraId="08F817B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 по группам возраста древостоя (га/куб. м)</w:t>
            </w:r>
          </w:p>
        </w:tc>
      </w:tr>
      <w:tr w:rsidR="00101043" w:rsidRPr="00101043" w14:paraId="1505DDCE"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54D45F8E" w14:textId="77777777" w:rsidR="00101043" w:rsidRPr="00101043" w:rsidRDefault="00101043" w:rsidP="00101043">
            <w:pPr>
              <w:rPr>
                <w:rFonts w:ascii="Times New Roman CYR" w:eastAsia="SimSun" w:hAnsi="Times New Roman CYR" w:cs="Times New Roman CYR"/>
              </w:rPr>
            </w:pPr>
          </w:p>
        </w:tc>
        <w:tc>
          <w:tcPr>
            <w:tcW w:w="735" w:type="dxa"/>
            <w:vMerge/>
            <w:tcBorders>
              <w:top w:val="outset" w:sz="6" w:space="0" w:color="auto"/>
              <w:left w:val="nil"/>
              <w:bottom w:val="outset" w:sz="6" w:space="0" w:color="auto"/>
              <w:right w:val="outset" w:sz="6" w:space="0" w:color="auto"/>
            </w:tcBorders>
            <w:vAlign w:val="center"/>
            <w:hideMark/>
          </w:tcPr>
          <w:p w14:paraId="7262C025"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51724B6B" w14:textId="77777777" w:rsidR="00101043" w:rsidRPr="00101043" w:rsidRDefault="00101043" w:rsidP="00101043">
            <w:pPr>
              <w:rPr>
                <w:rFonts w:ascii="Times New Roman CYR" w:eastAsia="SimSun" w:hAnsi="Times New Roman CYR" w:cs="Times New Roman CYR"/>
              </w:rPr>
            </w:pPr>
          </w:p>
        </w:tc>
        <w:tc>
          <w:tcPr>
            <w:tcW w:w="960" w:type="dxa"/>
            <w:vMerge/>
            <w:tcBorders>
              <w:top w:val="outset" w:sz="6" w:space="0" w:color="auto"/>
              <w:left w:val="nil"/>
              <w:bottom w:val="outset" w:sz="6" w:space="0" w:color="auto"/>
              <w:right w:val="outset" w:sz="6" w:space="0" w:color="auto"/>
            </w:tcBorders>
            <w:vAlign w:val="center"/>
            <w:hideMark/>
          </w:tcPr>
          <w:p w14:paraId="28C42B01" w14:textId="77777777" w:rsidR="00101043" w:rsidRPr="00101043" w:rsidRDefault="00101043" w:rsidP="00101043">
            <w:pPr>
              <w:rPr>
                <w:rFonts w:ascii="Times New Roman CYR" w:eastAsia="SimSun" w:hAnsi="Times New Roman CYR" w:cs="Times New Roman CYR"/>
              </w:rPr>
            </w:pPr>
          </w:p>
        </w:tc>
        <w:tc>
          <w:tcPr>
            <w:tcW w:w="840" w:type="dxa"/>
            <w:vMerge/>
            <w:tcBorders>
              <w:top w:val="outset" w:sz="6" w:space="0" w:color="auto"/>
              <w:left w:val="nil"/>
              <w:bottom w:val="outset" w:sz="6" w:space="0" w:color="auto"/>
              <w:right w:val="outset" w:sz="6" w:space="0" w:color="auto"/>
            </w:tcBorders>
            <w:vAlign w:val="center"/>
            <w:hideMark/>
          </w:tcPr>
          <w:p w14:paraId="08B284C2" w14:textId="77777777" w:rsidR="00101043" w:rsidRPr="00101043" w:rsidRDefault="00101043" w:rsidP="00101043">
            <w:pPr>
              <w:rPr>
                <w:rFonts w:ascii="Times New Roman CYR" w:eastAsia="SimSun" w:hAnsi="Times New Roman CYR" w:cs="Times New Roman CYR"/>
              </w:rPr>
            </w:pPr>
          </w:p>
        </w:tc>
        <w:tc>
          <w:tcPr>
            <w:tcW w:w="1065" w:type="dxa"/>
            <w:vMerge/>
            <w:tcBorders>
              <w:top w:val="outset" w:sz="6" w:space="0" w:color="auto"/>
              <w:left w:val="nil"/>
              <w:bottom w:val="outset" w:sz="6" w:space="0" w:color="auto"/>
              <w:right w:val="outset" w:sz="6" w:space="0" w:color="auto"/>
            </w:tcBorders>
            <w:vAlign w:val="center"/>
            <w:hideMark/>
          </w:tcPr>
          <w:p w14:paraId="439BAD37" w14:textId="77777777" w:rsidR="00101043" w:rsidRPr="00101043" w:rsidRDefault="00101043" w:rsidP="00101043">
            <w:pPr>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hideMark/>
          </w:tcPr>
          <w:p w14:paraId="4650ED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840" w:type="dxa"/>
            <w:tcBorders>
              <w:top w:val="outset" w:sz="6" w:space="0" w:color="auto"/>
              <w:left w:val="nil"/>
              <w:bottom w:val="outset" w:sz="6" w:space="0" w:color="auto"/>
              <w:right w:val="outset" w:sz="6" w:space="0" w:color="auto"/>
            </w:tcBorders>
            <w:hideMark/>
          </w:tcPr>
          <w:p w14:paraId="29AC600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54ED3AE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425" w:type="dxa"/>
            <w:tcBorders>
              <w:top w:val="outset" w:sz="6" w:space="0" w:color="auto"/>
              <w:left w:val="nil"/>
              <w:bottom w:val="outset" w:sz="6" w:space="0" w:color="auto"/>
              <w:right w:val="outset" w:sz="6" w:space="0" w:color="auto"/>
            </w:tcBorders>
            <w:hideMark/>
          </w:tcPr>
          <w:p w14:paraId="2BF9462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0597A27D" w14:textId="77777777" w:rsidTr="00101043">
        <w:tc>
          <w:tcPr>
            <w:tcW w:w="960" w:type="dxa"/>
            <w:tcBorders>
              <w:top w:val="nil"/>
              <w:left w:val="outset" w:sz="6" w:space="0" w:color="auto"/>
              <w:bottom w:val="outset" w:sz="6" w:space="0" w:color="auto"/>
              <w:right w:val="outset" w:sz="6" w:space="0" w:color="auto"/>
            </w:tcBorders>
            <w:hideMark/>
          </w:tcPr>
          <w:p w14:paraId="1D1AD6D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735" w:type="dxa"/>
            <w:tcBorders>
              <w:top w:val="nil"/>
              <w:left w:val="nil"/>
              <w:bottom w:val="outset" w:sz="6" w:space="0" w:color="auto"/>
              <w:right w:val="outset" w:sz="6" w:space="0" w:color="auto"/>
            </w:tcBorders>
            <w:hideMark/>
          </w:tcPr>
          <w:p w14:paraId="29AFE57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125" w:type="dxa"/>
            <w:tcBorders>
              <w:top w:val="nil"/>
              <w:left w:val="nil"/>
              <w:bottom w:val="outset" w:sz="6" w:space="0" w:color="auto"/>
              <w:right w:val="outset" w:sz="6" w:space="0" w:color="auto"/>
            </w:tcBorders>
            <w:hideMark/>
          </w:tcPr>
          <w:p w14:paraId="5C03FD3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60" w:type="dxa"/>
            <w:tcBorders>
              <w:top w:val="nil"/>
              <w:left w:val="nil"/>
              <w:bottom w:val="outset" w:sz="6" w:space="0" w:color="auto"/>
              <w:right w:val="outset" w:sz="6" w:space="0" w:color="auto"/>
            </w:tcBorders>
            <w:hideMark/>
          </w:tcPr>
          <w:p w14:paraId="2017380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840" w:type="dxa"/>
            <w:tcBorders>
              <w:top w:val="nil"/>
              <w:left w:val="nil"/>
              <w:bottom w:val="outset" w:sz="6" w:space="0" w:color="auto"/>
              <w:right w:val="outset" w:sz="6" w:space="0" w:color="auto"/>
            </w:tcBorders>
            <w:hideMark/>
          </w:tcPr>
          <w:p w14:paraId="35CC10D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70B00FA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945" w:type="dxa"/>
            <w:tcBorders>
              <w:top w:val="nil"/>
              <w:left w:val="nil"/>
              <w:bottom w:val="outset" w:sz="6" w:space="0" w:color="auto"/>
              <w:right w:val="outset" w:sz="6" w:space="0" w:color="auto"/>
            </w:tcBorders>
            <w:hideMark/>
          </w:tcPr>
          <w:p w14:paraId="2D5669C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40" w:type="dxa"/>
            <w:tcBorders>
              <w:top w:val="nil"/>
              <w:left w:val="nil"/>
              <w:bottom w:val="outset" w:sz="6" w:space="0" w:color="auto"/>
              <w:right w:val="outset" w:sz="6" w:space="0" w:color="auto"/>
            </w:tcBorders>
            <w:hideMark/>
          </w:tcPr>
          <w:p w14:paraId="672553A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05" w:type="dxa"/>
            <w:tcBorders>
              <w:top w:val="nil"/>
              <w:left w:val="nil"/>
              <w:bottom w:val="outset" w:sz="6" w:space="0" w:color="auto"/>
              <w:right w:val="outset" w:sz="6" w:space="0" w:color="auto"/>
            </w:tcBorders>
            <w:hideMark/>
          </w:tcPr>
          <w:p w14:paraId="1E0735B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425" w:type="dxa"/>
            <w:tcBorders>
              <w:top w:val="nil"/>
              <w:left w:val="nil"/>
              <w:bottom w:val="outset" w:sz="6" w:space="0" w:color="auto"/>
              <w:right w:val="outset" w:sz="6" w:space="0" w:color="auto"/>
            </w:tcBorders>
            <w:hideMark/>
          </w:tcPr>
          <w:p w14:paraId="15A5681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r>
      <w:tr w:rsidR="00101043" w:rsidRPr="00101043" w14:paraId="2F16E4A8" w14:textId="77777777" w:rsidTr="00101043">
        <w:tc>
          <w:tcPr>
            <w:tcW w:w="960" w:type="dxa"/>
            <w:tcBorders>
              <w:top w:val="nil"/>
              <w:left w:val="outset" w:sz="6" w:space="0" w:color="auto"/>
              <w:bottom w:val="outset" w:sz="6" w:space="0" w:color="auto"/>
              <w:right w:val="outset" w:sz="6" w:space="0" w:color="auto"/>
            </w:tcBorders>
          </w:tcPr>
          <w:p w14:paraId="25413E3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35" w:type="dxa"/>
            <w:tcBorders>
              <w:top w:val="nil"/>
              <w:left w:val="nil"/>
              <w:bottom w:val="outset" w:sz="6" w:space="0" w:color="auto"/>
              <w:right w:val="outset" w:sz="6" w:space="0" w:color="auto"/>
            </w:tcBorders>
          </w:tcPr>
          <w:p w14:paraId="52FDD08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6E34A1A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60" w:type="dxa"/>
            <w:tcBorders>
              <w:top w:val="nil"/>
              <w:left w:val="nil"/>
              <w:bottom w:val="outset" w:sz="6" w:space="0" w:color="auto"/>
              <w:right w:val="outset" w:sz="6" w:space="0" w:color="auto"/>
            </w:tcBorders>
          </w:tcPr>
          <w:p w14:paraId="7429833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779CAEC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0E9C64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45" w:type="dxa"/>
            <w:tcBorders>
              <w:top w:val="nil"/>
              <w:left w:val="nil"/>
              <w:bottom w:val="outset" w:sz="6" w:space="0" w:color="auto"/>
              <w:right w:val="outset" w:sz="6" w:space="0" w:color="auto"/>
            </w:tcBorders>
          </w:tcPr>
          <w:p w14:paraId="3367B4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2C79341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40D114B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25" w:type="dxa"/>
            <w:tcBorders>
              <w:top w:val="nil"/>
              <w:left w:val="nil"/>
              <w:bottom w:val="outset" w:sz="6" w:space="0" w:color="auto"/>
              <w:right w:val="outset" w:sz="6" w:space="0" w:color="auto"/>
            </w:tcBorders>
          </w:tcPr>
          <w:p w14:paraId="3014F56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1C4EC704" w14:textId="77777777" w:rsidR="00101043" w:rsidRPr="00101043" w:rsidRDefault="00101043" w:rsidP="00101043">
      <w:r w:rsidRPr="00101043">
        <w:t xml:space="preserve"> </w:t>
      </w:r>
    </w:p>
    <w:p w14:paraId="1535B0F5"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47" w:name="sub_80064"/>
      <w:bookmarkEnd w:id="347"/>
      <w:r w:rsidRPr="00101043">
        <w:rPr>
          <w:rFonts w:ascii="Arial" w:hAnsi="Arial"/>
          <w:b/>
          <w:kern w:val="36"/>
          <w:sz w:val="48"/>
          <w:szCs w:val="48"/>
        </w:rPr>
        <w:t>3. Средние таксационные показатели насаждений лесного участка</w:t>
      </w:r>
    </w:p>
    <w:p w14:paraId="47D26BF0"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1125"/>
        <w:gridCol w:w="1005"/>
        <w:gridCol w:w="900"/>
        <w:gridCol w:w="750"/>
        <w:gridCol w:w="675"/>
        <w:gridCol w:w="675"/>
        <w:gridCol w:w="720"/>
        <w:gridCol w:w="930"/>
        <w:gridCol w:w="720"/>
        <w:gridCol w:w="1455"/>
      </w:tblGrid>
      <w:tr w:rsidR="00101043" w:rsidRPr="00101043" w14:paraId="2CFFD0FD"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6E83B43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125" w:type="dxa"/>
            <w:vMerge w:val="restart"/>
            <w:tcBorders>
              <w:top w:val="outset" w:sz="6" w:space="0" w:color="auto"/>
              <w:left w:val="nil"/>
              <w:bottom w:val="outset" w:sz="6" w:space="0" w:color="auto"/>
              <w:right w:val="outset" w:sz="6" w:space="0" w:color="auto"/>
            </w:tcBorders>
            <w:hideMark/>
          </w:tcPr>
          <w:p w14:paraId="4DA5C6F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 лесотаксационный выдел</w:t>
            </w:r>
          </w:p>
        </w:tc>
        <w:tc>
          <w:tcPr>
            <w:tcW w:w="1005" w:type="dxa"/>
            <w:vMerge w:val="restart"/>
            <w:tcBorders>
              <w:top w:val="outset" w:sz="6" w:space="0" w:color="auto"/>
              <w:left w:val="nil"/>
              <w:bottom w:val="outset" w:sz="6" w:space="0" w:color="auto"/>
              <w:right w:val="outset" w:sz="6" w:space="0" w:color="auto"/>
            </w:tcBorders>
            <w:hideMark/>
          </w:tcPr>
          <w:p w14:paraId="6BCF17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 порода</w:t>
            </w:r>
          </w:p>
        </w:tc>
        <w:tc>
          <w:tcPr>
            <w:tcW w:w="900" w:type="dxa"/>
            <w:vMerge w:val="restart"/>
            <w:tcBorders>
              <w:top w:val="outset" w:sz="6" w:space="0" w:color="auto"/>
              <w:left w:val="nil"/>
              <w:bottom w:val="outset" w:sz="6" w:space="0" w:color="auto"/>
              <w:right w:val="outset" w:sz="6" w:space="0" w:color="auto"/>
            </w:tcBorders>
            <w:hideMark/>
          </w:tcPr>
          <w:p w14:paraId="02C16ED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Состав</w:t>
            </w:r>
          </w:p>
        </w:tc>
        <w:tc>
          <w:tcPr>
            <w:tcW w:w="750" w:type="dxa"/>
            <w:vMerge w:val="restart"/>
            <w:tcBorders>
              <w:top w:val="outset" w:sz="6" w:space="0" w:color="auto"/>
              <w:left w:val="nil"/>
              <w:bottom w:val="outset" w:sz="6" w:space="0" w:color="auto"/>
              <w:right w:val="outset" w:sz="6" w:space="0" w:color="auto"/>
            </w:tcBorders>
            <w:hideMark/>
          </w:tcPr>
          <w:p w14:paraId="51C5C60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Возраст</w:t>
            </w:r>
          </w:p>
        </w:tc>
        <w:tc>
          <w:tcPr>
            <w:tcW w:w="675" w:type="dxa"/>
            <w:vMerge w:val="restart"/>
            <w:tcBorders>
              <w:top w:val="outset" w:sz="6" w:space="0" w:color="auto"/>
              <w:left w:val="nil"/>
              <w:bottom w:val="outset" w:sz="6" w:space="0" w:color="auto"/>
              <w:right w:val="outset" w:sz="6" w:space="0" w:color="auto"/>
            </w:tcBorders>
            <w:hideMark/>
          </w:tcPr>
          <w:p w14:paraId="2B4A126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Бонитет</w:t>
            </w:r>
          </w:p>
        </w:tc>
        <w:tc>
          <w:tcPr>
            <w:tcW w:w="675" w:type="dxa"/>
            <w:vMerge w:val="restart"/>
            <w:tcBorders>
              <w:top w:val="outset" w:sz="6" w:space="0" w:color="auto"/>
              <w:left w:val="nil"/>
              <w:bottom w:val="outset" w:sz="6" w:space="0" w:color="auto"/>
              <w:right w:val="outset" w:sz="6" w:space="0" w:color="auto"/>
            </w:tcBorders>
            <w:hideMark/>
          </w:tcPr>
          <w:p w14:paraId="53B08B1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Полнота</w:t>
            </w:r>
          </w:p>
        </w:tc>
        <w:tc>
          <w:tcPr>
            <w:tcW w:w="3825" w:type="dxa"/>
            <w:gridSpan w:val="4"/>
            <w:tcBorders>
              <w:top w:val="outset" w:sz="6" w:space="0" w:color="auto"/>
              <w:left w:val="nil"/>
              <w:bottom w:val="outset" w:sz="6" w:space="0" w:color="auto"/>
              <w:right w:val="outset" w:sz="6" w:space="0" w:color="auto"/>
            </w:tcBorders>
            <w:hideMark/>
          </w:tcPr>
          <w:p w14:paraId="36D5393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Средний запас древесины лесных насаждений (куб. м/га)</w:t>
            </w:r>
          </w:p>
        </w:tc>
      </w:tr>
      <w:tr w:rsidR="00101043" w:rsidRPr="00101043" w14:paraId="2ED7B140"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6D01389F"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62E62D3C" w14:textId="77777777" w:rsidR="00101043" w:rsidRPr="00101043" w:rsidRDefault="00101043" w:rsidP="00101043">
            <w:pPr>
              <w:rPr>
                <w:rFonts w:ascii="Times New Roman CYR" w:eastAsia="SimSun" w:hAnsi="Times New Roman CYR" w:cs="Times New Roman CYR"/>
              </w:rPr>
            </w:pPr>
          </w:p>
        </w:tc>
        <w:tc>
          <w:tcPr>
            <w:tcW w:w="1005" w:type="dxa"/>
            <w:vMerge/>
            <w:tcBorders>
              <w:top w:val="outset" w:sz="6" w:space="0" w:color="auto"/>
              <w:left w:val="nil"/>
              <w:bottom w:val="outset" w:sz="6" w:space="0" w:color="auto"/>
              <w:right w:val="outset" w:sz="6" w:space="0" w:color="auto"/>
            </w:tcBorders>
            <w:vAlign w:val="center"/>
            <w:hideMark/>
          </w:tcPr>
          <w:p w14:paraId="33625234" w14:textId="77777777" w:rsidR="00101043" w:rsidRPr="00101043" w:rsidRDefault="00101043" w:rsidP="00101043">
            <w:pPr>
              <w:rPr>
                <w:rFonts w:ascii="Times New Roman CYR" w:eastAsia="SimSun" w:hAnsi="Times New Roman CYR" w:cs="Times New Roman CYR"/>
              </w:rPr>
            </w:pPr>
          </w:p>
        </w:tc>
        <w:tc>
          <w:tcPr>
            <w:tcW w:w="900" w:type="dxa"/>
            <w:vMerge/>
            <w:tcBorders>
              <w:top w:val="outset" w:sz="6" w:space="0" w:color="auto"/>
              <w:left w:val="nil"/>
              <w:bottom w:val="outset" w:sz="6" w:space="0" w:color="auto"/>
              <w:right w:val="outset" w:sz="6" w:space="0" w:color="auto"/>
            </w:tcBorders>
            <w:vAlign w:val="center"/>
            <w:hideMark/>
          </w:tcPr>
          <w:p w14:paraId="5DF874F2"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1FAB62E0" w14:textId="77777777" w:rsidR="00101043" w:rsidRPr="00101043" w:rsidRDefault="00101043" w:rsidP="00101043">
            <w:pPr>
              <w:rPr>
                <w:rFonts w:ascii="Times New Roman CYR" w:eastAsia="SimSun" w:hAnsi="Times New Roman CYR" w:cs="Times New Roman CYR"/>
              </w:rPr>
            </w:pPr>
          </w:p>
        </w:tc>
        <w:tc>
          <w:tcPr>
            <w:tcW w:w="675" w:type="dxa"/>
            <w:vMerge/>
            <w:tcBorders>
              <w:top w:val="outset" w:sz="6" w:space="0" w:color="auto"/>
              <w:left w:val="nil"/>
              <w:bottom w:val="outset" w:sz="6" w:space="0" w:color="auto"/>
              <w:right w:val="outset" w:sz="6" w:space="0" w:color="auto"/>
            </w:tcBorders>
            <w:vAlign w:val="center"/>
            <w:hideMark/>
          </w:tcPr>
          <w:p w14:paraId="0CFCE1A0" w14:textId="77777777" w:rsidR="00101043" w:rsidRPr="00101043" w:rsidRDefault="00101043" w:rsidP="00101043">
            <w:pPr>
              <w:rPr>
                <w:rFonts w:ascii="Times New Roman CYR" w:eastAsia="SimSun" w:hAnsi="Times New Roman CYR" w:cs="Times New Roman CYR"/>
              </w:rPr>
            </w:pPr>
          </w:p>
        </w:tc>
        <w:tc>
          <w:tcPr>
            <w:tcW w:w="675" w:type="dxa"/>
            <w:vMerge/>
            <w:tcBorders>
              <w:top w:val="outset" w:sz="6" w:space="0" w:color="auto"/>
              <w:left w:val="nil"/>
              <w:bottom w:val="outset" w:sz="6" w:space="0" w:color="auto"/>
              <w:right w:val="outset" w:sz="6" w:space="0" w:color="auto"/>
            </w:tcBorders>
            <w:vAlign w:val="center"/>
            <w:hideMark/>
          </w:tcPr>
          <w:p w14:paraId="5C687E15" w14:textId="77777777" w:rsidR="00101043" w:rsidRPr="00101043" w:rsidRDefault="00101043" w:rsidP="00101043">
            <w:pPr>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hideMark/>
          </w:tcPr>
          <w:p w14:paraId="2FB9C5F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930" w:type="dxa"/>
            <w:tcBorders>
              <w:top w:val="outset" w:sz="6" w:space="0" w:color="auto"/>
              <w:left w:val="nil"/>
              <w:bottom w:val="outset" w:sz="6" w:space="0" w:color="auto"/>
              <w:right w:val="outset" w:sz="6" w:space="0" w:color="auto"/>
            </w:tcBorders>
            <w:hideMark/>
          </w:tcPr>
          <w:p w14:paraId="04ED7D5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720" w:type="dxa"/>
            <w:tcBorders>
              <w:top w:val="outset" w:sz="6" w:space="0" w:color="auto"/>
              <w:left w:val="nil"/>
              <w:bottom w:val="outset" w:sz="6" w:space="0" w:color="auto"/>
              <w:right w:val="outset" w:sz="6" w:space="0" w:color="auto"/>
            </w:tcBorders>
            <w:hideMark/>
          </w:tcPr>
          <w:p w14:paraId="25EF155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425" w:type="dxa"/>
            <w:tcBorders>
              <w:top w:val="outset" w:sz="6" w:space="0" w:color="auto"/>
              <w:left w:val="nil"/>
              <w:bottom w:val="outset" w:sz="6" w:space="0" w:color="auto"/>
              <w:right w:val="outset" w:sz="6" w:space="0" w:color="auto"/>
            </w:tcBorders>
            <w:hideMark/>
          </w:tcPr>
          <w:p w14:paraId="6012085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28986002" w14:textId="77777777" w:rsidTr="00101043">
        <w:tc>
          <w:tcPr>
            <w:tcW w:w="960" w:type="dxa"/>
            <w:tcBorders>
              <w:top w:val="nil"/>
              <w:left w:val="outset" w:sz="6" w:space="0" w:color="auto"/>
              <w:bottom w:val="outset" w:sz="6" w:space="0" w:color="auto"/>
              <w:right w:val="outset" w:sz="6" w:space="0" w:color="auto"/>
            </w:tcBorders>
            <w:hideMark/>
          </w:tcPr>
          <w:p w14:paraId="23B7B97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125" w:type="dxa"/>
            <w:tcBorders>
              <w:top w:val="nil"/>
              <w:left w:val="nil"/>
              <w:bottom w:val="outset" w:sz="6" w:space="0" w:color="auto"/>
              <w:right w:val="outset" w:sz="6" w:space="0" w:color="auto"/>
            </w:tcBorders>
            <w:hideMark/>
          </w:tcPr>
          <w:p w14:paraId="5A52120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05" w:type="dxa"/>
            <w:tcBorders>
              <w:top w:val="nil"/>
              <w:left w:val="nil"/>
              <w:bottom w:val="outset" w:sz="6" w:space="0" w:color="auto"/>
              <w:right w:val="outset" w:sz="6" w:space="0" w:color="auto"/>
            </w:tcBorders>
            <w:hideMark/>
          </w:tcPr>
          <w:p w14:paraId="198B22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900" w:type="dxa"/>
            <w:tcBorders>
              <w:top w:val="nil"/>
              <w:left w:val="nil"/>
              <w:bottom w:val="outset" w:sz="6" w:space="0" w:color="auto"/>
              <w:right w:val="outset" w:sz="6" w:space="0" w:color="auto"/>
            </w:tcBorders>
            <w:hideMark/>
          </w:tcPr>
          <w:p w14:paraId="09BF7D7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750" w:type="dxa"/>
            <w:tcBorders>
              <w:top w:val="nil"/>
              <w:left w:val="nil"/>
              <w:bottom w:val="outset" w:sz="6" w:space="0" w:color="auto"/>
              <w:right w:val="outset" w:sz="6" w:space="0" w:color="auto"/>
            </w:tcBorders>
            <w:hideMark/>
          </w:tcPr>
          <w:p w14:paraId="123D979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675" w:type="dxa"/>
            <w:tcBorders>
              <w:top w:val="nil"/>
              <w:left w:val="nil"/>
              <w:bottom w:val="outset" w:sz="6" w:space="0" w:color="auto"/>
              <w:right w:val="outset" w:sz="6" w:space="0" w:color="auto"/>
            </w:tcBorders>
            <w:hideMark/>
          </w:tcPr>
          <w:p w14:paraId="5FEDA01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675" w:type="dxa"/>
            <w:tcBorders>
              <w:top w:val="nil"/>
              <w:left w:val="nil"/>
              <w:bottom w:val="outset" w:sz="6" w:space="0" w:color="auto"/>
              <w:right w:val="outset" w:sz="6" w:space="0" w:color="auto"/>
            </w:tcBorders>
            <w:hideMark/>
          </w:tcPr>
          <w:p w14:paraId="3A23BE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20" w:type="dxa"/>
            <w:tcBorders>
              <w:top w:val="nil"/>
              <w:left w:val="nil"/>
              <w:bottom w:val="outset" w:sz="6" w:space="0" w:color="auto"/>
              <w:right w:val="outset" w:sz="6" w:space="0" w:color="auto"/>
            </w:tcBorders>
            <w:hideMark/>
          </w:tcPr>
          <w:p w14:paraId="085FFD1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930" w:type="dxa"/>
            <w:tcBorders>
              <w:top w:val="nil"/>
              <w:left w:val="nil"/>
              <w:bottom w:val="outset" w:sz="6" w:space="0" w:color="auto"/>
              <w:right w:val="outset" w:sz="6" w:space="0" w:color="auto"/>
            </w:tcBorders>
            <w:hideMark/>
          </w:tcPr>
          <w:p w14:paraId="657C116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720" w:type="dxa"/>
            <w:tcBorders>
              <w:top w:val="nil"/>
              <w:left w:val="nil"/>
              <w:bottom w:val="outset" w:sz="6" w:space="0" w:color="auto"/>
              <w:right w:val="outset" w:sz="6" w:space="0" w:color="auto"/>
            </w:tcBorders>
            <w:hideMark/>
          </w:tcPr>
          <w:p w14:paraId="63B5486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425" w:type="dxa"/>
            <w:tcBorders>
              <w:top w:val="nil"/>
              <w:left w:val="nil"/>
              <w:bottom w:val="outset" w:sz="6" w:space="0" w:color="auto"/>
              <w:right w:val="outset" w:sz="6" w:space="0" w:color="auto"/>
            </w:tcBorders>
            <w:hideMark/>
          </w:tcPr>
          <w:p w14:paraId="3CA888E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16849E9E" w14:textId="77777777" w:rsidTr="00101043">
        <w:tc>
          <w:tcPr>
            <w:tcW w:w="960" w:type="dxa"/>
            <w:tcBorders>
              <w:top w:val="nil"/>
              <w:left w:val="outset" w:sz="6" w:space="0" w:color="auto"/>
              <w:bottom w:val="outset" w:sz="6" w:space="0" w:color="auto"/>
              <w:right w:val="outset" w:sz="6" w:space="0" w:color="auto"/>
            </w:tcBorders>
          </w:tcPr>
          <w:p w14:paraId="78A7E3A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5BD5369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1D9D00A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00" w:type="dxa"/>
            <w:tcBorders>
              <w:top w:val="nil"/>
              <w:left w:val="nil"/>
              <w:bottom w:val="outset" w:sz="6" w:space="0" w:color="auto"/>
              <w:right w:val="outset" w:sz="6" w:space="0" w:color="auto"/>
            </w:tcBorders>
          </w:tcPr>
          <w:p w14:paraId="2B2FA5F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5DFDF82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75" w:type="dxa"/>
            <w:tcBorders>
              <w:top w:val="nil"/>
              <w:left w:val="nil"/>
              <w:bottom w:val="outset" w:sz="6" w:space="0" w:color="auto"/>
              <w:right w:val="outset" w:sz="6" w:space="0" w:color="auto"/>
            </w:tcBorders>
          </w:tcPr>
          <w:p w14:paraId="7324BAD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75" w:type="dxa"/>
            <w:tcBorders>
              <w:top w:val="nil"/>
              <w:left w:val="nil"/>
              <w:bottom w:val="outset" w:sz="6" w:space="0" w:color="auto"/>
              <w:right w:val="outset" w:sz="6" w:space="0" w:color="auto"/>
            </w:tcBorders>
          </w:tcPr>
          <w:p w14:paraId="6320B46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78B6B0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930" w:type="dxa"/>
            <w:tcBorders>
              <w:top w:val="nil"/>
              <w:left w:val="nil"/>
              <w:bottom w:val="outset" w:sz="6" w:space="0" w:color="auto"/>
              <w:right w:val="outset" w:sz="6" w:space="0" w:color="auto"/>
            </w:tcBorders>
          </w:tcPr>
          <w:p w14:paraId="1392CFB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0236D5F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25" w:type="dxa"/>
            <w:tcBorders>
              <w:top w:val="nil"/>
              <w:left w:val="nil"/>
              <w:bottom w:val="outset" w:sz="6" w:space="0" w:color="auto"/>
              <w:right w:val="outset" w:sz="6" w:space="0" w:color="auto"/>
            </w:tcBorders>
          </w:tcPr>
          <w:p w14:paraId="0CBBAA6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78C5C729" w14:textId="77777777" w:rsidR="00101043" w:rsidRPr="00101043" w:rsidRDefault="00101043" w:rsidP="00101043">
      <w:r w:rsidRPr="00101043">
        <w:t xml:space="preserve"> </w:t>
      </w:r>
    </w:p>
    <w:p w14:paraId="5676748E"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48" w:name="sub_80065"/>
      <w:bookmarkEnd w:id="348"/>
      <w:r w:rsidRPr="00101043">
        <w:rPr>
          <w:rFonts w:ascii="Arial" w:hAnsi="Arial"/>
          <w:b/>
          <w:kern w:val="36"/>
          <w:sz w:val="48"/>
          <w:szCs w:val="48"/>
        </w:rPr>
        <w:t>4. Объекты лесной инфраструктуры</w:t>
      </w:r>
    </w:p>
    <w:p w14:paraId="1962492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065"/>
        <w:gridCol w:w="1065"/>
        <w:gridCol w:w="1005"/>
        <w:gridCol w:w="1815"/>
      </w:tblGrid>
      <w:tr w:rsidR="00101043" w:rsidRPr="00101043" w14:paraId="3FB5A269"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6A9DF1C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485236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151468D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4B07E82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0961583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7682E7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16FC488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15" w:type="dxa"/>
            <w:tcBorders>
              <w:top w:val="outset" w:sz="6" w:space="0" w:color="auto"/>
              <w:left w:val="nil"/>
              <w:bottom w:val="outset" w:sz="6" w:space="0" w:color="auto"/>
              <w:right w:val="outset" w:sz="6" w:space="0" w:color="auto"/>
            </w:tcBorders>
            <w:hideMark/>
          </w:tcPr>
          <w:p w14:paraId="6776480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44099176" w14:textId="77777777" w:rsidTr="00101043">
        <w:tc>
          <w:tcPr>
            <w:tcW w:w="720" w:type="dxa"/>
            <w:tcBorders>
              <w:top w:val="nil"/>
              <w:left w:val="outset" w:sz="6" w:space="0" w:color="auto"/>
              <w:bottom w:val="outset" w:sz="6" w:space="0" w:color="auto"/>
              <w:right w:val="outset" w:sz="6" w:space="0" w:color="auto"/>
            </w:tcBorders>
            <w:hideMark/>
          </w:tcPr>
          <w:p w14:paraId="362471A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2F28256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322E9F5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41A32FF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2C74A18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1166713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22133B4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15" w:type="dxa"/>
            <w:tcBorders>
              <w:top w:val="nil"/>
              <w:left w:val="nil"/>
              <w:bottom w:val="outset" w:sz="6" w:space="0" w:color="auto"/>
              <w:right w:val="outset" w:sz="6" w:space="0" w:color="auto"/>
            </w:tcBorders>
            <w:hideMark/>
          </w:tcPr>
          <w:p w14:paraId="56D4FD6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61FA219A" w14:textId="77777777" w:rsidTr="00101043">
        <w:tc>
          <w:tcPr>
            <w:tcW w:w="720" w:type="dxa"/>
            <w:tcBorders>
              <w:top w:val="nil"/>
              <w:left w:val="outset" w:sz="6" w:space="0" w:color="auto"/>
              <w:bottom w:val="outset" w:sz="6" w:space="0" w:color="auto"/>
              <w:right w:val="outset" w:sz="6" w:space="0" w:color="auto"/>
            </w:tcBorders>
          </w:tcPr>
          <w:p w14:paraId="3E1E352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27EB135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005173C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4FD27EB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95416E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9FED39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1008FD0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15" w:type="dxa"/>
            <w:tcBorders>
              <w:top w:val="nil"/>
              <w:left w:val="nil"/>
              <w:bottom w:val="outset" w:sz="6" w:space="0" w:color="auto"/>
              <w:right w:val="outset" w:sz="6" w:space="0" w:color="auto"/>
            </w:tcBorders>
          </w:tcPr>
          <w:p w14:paraId="43DF20C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3E7F593" w14:textId="77777777" w:rsidR="00101043" w:rsidRPr="00101043" w:rsidRDefault="00101043" w:rsidP="00101043">
      <w:r w:rsidRPr="00101043">
        <w:t xml:space="preserve"> </w:t>
      </w:r>
    </w:p>
    <w:p w14:paraId="04C4E013"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49" w:name="sub_80066"/>
      <w:bookmarkEnd w:id="349"/>
      <w:r w:rsidRPr="00101043">
        <w:rPr>
          <w:rFonts w:ascii="Arial" w:hAnsi="Arial"/>
          <w:b/>
          <w:kern w:val="36"/>
          <w:sz w:val="48"/>
          <w:szCs w:val="48"/>
        </w:rPr>
        <w:lastRenderedPageBreak/>
        <w:t>5. Особо защитные участки лесов</w:t>
      </w:r>
    </w:p>
    <w:p w14:paraId="0FD4D9F3"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470"/>
        <w:gridCol w:w="1410"/>
        <w:gridCol w:w="2085"/>
      </w:tblGrid>
      <w:tr w:rsidR="00101043" w:rsidRPr="00101043" w14:paraId="65389B64"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73B9F6B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403B00E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329F8FB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w:t>
            </w:r>
          </w:p>
          <w:p w14:paraId="2E583B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урочище (при наличии)</w:t>
            </w:r>
          </w:p>
        </w:tc>
        <w:tc>
          <w:tcPr>
            <w:tcW w:w="1065" w:type="dxa"/>
            <w:tcBorders>
              <w:top w:val="outset" w:sz="6" w:space="0" w:color="auto"/>
              <w:left w:val="nil"/>
              <w:bottom w:val="outset" w:sz="6" w:space="0" w:color="auto"/>
              <w:right w:val="outset" w:sz="6" w:space="0" w:color="auto"/>
            </w:tcBorders>
            <w:hideMark/>
          </w:tcPr>
          <w:p w14:paraId="0A0225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470" w:type="dxa"/>
            <w:tcBorders>
              <w:top w:val="outset" w:sz="6" w:space="0" w:color="auto"/>
              <w:left w:val="nil"/>
              <w:bottom w:val="outset" w:sz="6" w:space="0" w:color="auto"/>
              <w:right w:val="outset" w:sz="6" w:space="0" w:color="auto"/>
            </w:tcBorders>
            <w:hideMark/>
          </w:tcPr>
          <w:p w14:paraId="0F6D97E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410" w:type="dxa"/>
            <w:tcBorders>
              <w:top w:val="outset" w:sz="6" w:space="0" w:color="auto"/>
              <w:left w:val="nil"/>
              <w:bottom w:val="outset" w:sz="6" w:space="0" w:color="auto"/>
              <w:right w:val="outset" w:sz="6" w:space="0" w:color="auto"/>
            </w:tcBorders>
            <w:hideMark/>
          </w:tcPr>
          <w:p w14:paraId="7A6A2CA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Назначение</w:t>
            </w:r>
          </w:p>
        </w:tc>
        <w:tc>
          <w:tcPr>
            <w:tcW w:w="2085" w:type="dxa"/>
            <w:tcBorders>
              <w:top w:val="outset" w:sz="6" w:space="0" w:color="auto"/>
              <w:left w:val="nil"/>
              <w:bottom w:val="outset" w:sz="6" w:space="0" w:color="auto"/>
              <w:right w:val="outset" w:sz="6" w:space="0" w:color="auto"/>
            </w:tcBorders>
            <w:hideMark/>
          </w:tcPr>
          <w:p w14:paraId="563FB61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w:t>
            </w:r>
          </w:p>
        </w:tc>
      </w:tr>
      <w:tr w:rsidR="00101043" w:rsidRPr="00101043" w14:paraId="4610352F" w14:textId="77777777" w:rsidTr="00101043">
        <w:tc>
          <w:tcPr>
            <w:tcW w:w="720" w:type="dxa"/>
            <w:tcBorders>
              <w:top w:val="nil"/>
              <w:left w:val="outset" w:sz="6" w:space="0" w:color="auto"/>
              <w:bottom w:val="outset" w:sz="6" w:space="0" w:color="auto"/>
              <w:right w:val="outset" w:sz="6" w:space="0" w:color="auto"/>
            </w:tcBorders>
            <w:hideMark/>
          </w:tcPr>
          <w:p w14:paraId="47AE36C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017835E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7BB8AEF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771C2D1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470" w:type="dxa"/>
            <w:tcBorders>
              <w:top w:val="nil"/>
              <w:left w:val="nil"/>
              <w:bottom w:val="outset" w:sz="6" w:space="0" w:color="auto"/>
              <w:right w:val="outset" w:sz="6" w:space="0" w:color="auto"/>
            </w:tcBorders>
            <w:hideMark/>
          </w:tcPr>
          <w:p w14:paraId="0EFAB32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410" w:type="dxa"/>
            <w:tcBorders>
              <w:top w:val="nil"/>
              <w:left w:val="nil"/>
              <w:bottom w:val="outset" w:sz="6" w:space="0" w:color="auto"/>
              <w:right w:val="outset" w:sz="6" w:space="0" w:color="auto"/>
            </w:tcBorders>
            <w:hideMark/>
          </w:tcPr>
          <w:p w14:paraId="42B6E8D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085" w:type="dxa"/>
            <w:tcBorders>
              <w:top w:val="nil"/>
              <w:left w:val="nil"/>
              <w:bottom w:val="outset" w:sz="6" w:space="0" w:color="auto"/>
              <w:right w:val="outset" w:sz="6" w:space="0" w:color="auto"/>
            </w:tcBorders>
            <w:hideMark/>
          </w:tcPr>
          <w:p w14:paraId="7E0FFAA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r>
      <w:tr w:rsidR="00101043" w:rsidRPr="00101043" w14:paraId="5E736A54" w14:textId="77777777" w:rsidTr="00101043">
        <w:tc>
          <w:tcPr>
            <w:tcW w:w="720" w:type="dxa"/>
            <w:tcBorders>
              <w:top w:val="nil"/>
              <w:left w:val="outset" w:sz="6" w:space="0" w:color="auto"/>
              <w:bottom w:val="outset" w:sz="6" w:space="0" w:color="auto"/>
              <w:right w:val="outset" w:sz="6" w:space="0" w:color="auto"/>
            </w:tcBorders>
          </w:tcPr>
          <w:p w14:paraId="76D5156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67A3F02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174013C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0449C4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70" w:type="dxa"/>
            <w:tcBorders>
              <w:top w:val="nil"/>
              <w:left w:val="nil"/>
              <w:bottom w:val="outset" w:sz="6" w:space="0" w:color="auto"/>
              <w:right w:val="outset" w:sz="6" w:space="0" w:color="auto"/>
            </w:tcBorders>
          </w:tcPr>
          <w:p w14:paraId="332D275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10" w:type="dxa"/>
            <w:tcBorders>
              <w:top w:val="nil"/>
              <w:left w:val="nil"/>
              <w:bottom w:val="outset" w:sz="6" w:space="0" w:color="auto"/>
              <w:right w:val="outset" w:sz="6" w:space="0" w:color="auto"/>
            </w:tcBorders>
          </w:tcPr>
          <w:p w14:paraId="664B07A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677068D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0CC31161" w14:textId="77777777" w:rsidR="00101043" w:rsidRPr="00101043" w:rsidRDefault="00101043" w:rsidP="00101043">
      <w:r w:rsidRPr="00101043">
        <w:t xml:space="preserve"> </w:t>
      </w:r>
    </w:p>
    <w:p w14:paraId="327E6931"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50" w:name="sub_80067"/>
      <w:bookmarkEnd w:id="350"/>
      <w:r w:rsidRPr="00101043">
        <w:rPr>
          <w:rFonts w:ascii="Arial" w:hAnsi="Arial"/>
          <w:b/>
          <w:kern w:val="36"/>
          <w:sz w:val="48"/>
          <w:szCs w:val="48"/>
        </w:rPr>
        <w:t>6. Объекты, не связанные с созданием лесной инфраструктуры</w:t>
      </w:r>
    </w:p>
    <w:p w14:paraId="3696440F"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065"/>
        <w:gridCol w:w="1065"/>
        <w:gridCol w:w="1005"/>
        <w:gridCol w:w="1815"/>
      </w:tblGrid>
      <w:tr w:rsidR="00101043" w:rsidRPr="00101043" w14:paraId="282C46BB"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3DBDC3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33FB12C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420B5A8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w:t>
            </w:r>
          </w:p>
          <w:p w14:paraId="489C631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урочище (при наличии)</w:t>
            </w:r>
          </w:p>
        </w:tc>
        <w:tc>
          <w:tcPr>
            <w:tcW w:w="1065" w:type="dxa"/>
            <w:tcBorders>
              <w:top w:val="outset" w:sz="6" w:space="0" w:color="auto"/>
              <w:left w:val="nil"/>
              <w:bottom w:val="outset" w:sz="6" w:space="0" w:color="auto"/>
              <w:right w:val="outset" w:sz="6" w:space="0" w:color="auto"/>
            </w:tcBorders>
            <w:hideMark/>
          </w:tcPr>
          <w:p w14:paraId="3291CA0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1E0097F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17D25FE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7CB703B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15" w:type="dxa"/>
            <w:tcBorders>
              <w:top w:val="outset" w:sz="6" w:space="0" w:color="auto"/>
              <w:left w:val="nil"/>
              <w:bottom w:val="outset" w:sz="6" w:space="0" w:color="auto"/>
              <w:right w:val="outset" w:sz="6" w:space="0" w:color="auto"/>
            </w:tcBorders>
            <w:hideMark/>
          </w:tcPr>
          <w:p w14:paraId="1415ECD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4ABB2234" w14:textId="77777777" w:rsidTr="00101043">
        <w:tc>
          <w:tcPr>
            <w:tcW w:w="720" w:type="dxa"/>
            <w:tcBorders>
              <w:top w:val="nil"/>
              <w:left w:val="outset" w:sz="6" w:space="0" w:color="auto"/>
              <w:bottom w:val="outset" w:sz="6" w:space="0" w:color="auto"/>
              <w:right w:val="outset" w:sz="6" w:space="0" w:color="auto"/>
            </w:tcBorders>
            <w:hideMark/>
          </w:tcPr>
          <w:p w14:paraId="45A23E1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7C35B1A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32EC58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2FFFF61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0990A3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0CD2BDD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0BCAA04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15" w:type="dxa"/>
            <w:tcBorders>
              <w:top w:val="nil"/>
              <w:left w:val="nil"/>
              <w:bottom w:val="outset" w:sz="6" w:space="0" w:color="auto"/>
              <w:right w:val="outset" w:sz="6" w:space="0" w:color="auto"/>
            </w:tcBorders>
            <w:hideMark/>
          </w:tcPr>
          <w:p w14:paraId="77747B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0F1C0A16" w14:textId="77777777" w:rsidTr="00101043">
        <w:tc>
          <w:tcPr>
            <w:tcW w:w="720" w:type="dxa"/>
            <w:tcBorders>
              <w:top w:val="nil"/>
              <w:left w:val="outset" w:sz="6" w:space="0" w:color="auto"/>
              <w:bottom w:val="outset" w:sz="6" w:space="0" w:color="auto"/>
              <w:right w:val="outset" w:sz="6" w:space="0" w:color="auto"/>
            </w:tcBorders>
          </w:tcPr>
          <w:p w14:paraId="081BEF2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32B2388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7A2E937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7DB23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CDD859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395BBF9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0FD1B86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15" w:type="dxa"/>
            <w:tcBorders>
              <w:top w:val="nil"/>
              <w:left w:val="nil"/>
              <w:bottom w:val="outset" w:sz="6" w:space="0" w:color="auto"/>
              <w:right w:val="outset" w:sz="6" w:space="0" w:color="auto"/>
            </w:tcBorders>
          </w:tcPr>
          <w:p w14:paraId="7B9B47B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41BB9B2D" w14:textId="77777777" w:rsidR="00101043" w:rsidRPr="00101043" w:rsidRDefault="00101043" w:rsidP="00101043">
      <w:r w:rsidRPr="00101043">
        <w:t xml:space="preserve"> </w:t>
      </w:r>
    </w:p>
    <w:p w14:paraId="553CD521" w14:textId="77777777" w:rsidR="00101043" w:rsidRPr="00101043" w:rsidRDefault="00101043" w:rsidP="00101043">
      <w:bookmarkStart w:id="351" w:name="sub_80068"/>
      <w:bookmarkEnd w:id="351"/>
      <w:r w:rsidRPr="00101043">
        <w:t>7. Права третьих лиц_________________________________________________.</w:t>
      </w:r>
    </w:p>
    <w:p w14:paraId="19C92D48" w14:textId="77777777" w:rsidR="00101043" w:rsidRPr="00101043" w:rsidRDefault="00101043" w:rsidP="00101043">
      <w:r w:rsidRPr="00101043">
        <w:t xml:space="preserve"> </w:t>
      </w:r>
    </w:p>
    <w:p w14:paraId="55DAD1E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46B3BEA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78A69CF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2AE03FF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7803B6C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418809BF" w14:textId="77777777" w:rsidR="00101043" w:rsidRPr="00101043" w:rsidRDefault="00101043" w:rsidP="00101043">
      <w:r w:rsidRPr="00101043">
        <w:t xml:space="preserve"> </w:t>
      </w:r>
    </w:p>
    <w:p w14:paraId="1AEABE3A" w14:textId="77777777" w:rsidR="00101043" w:rsidRPr="00101043" w:rsidRDefault="00101043" w:rsidP="00101043">
      <w:pPr>
        <w:jc w:val="right"/>
      </w:pPr>
      <w:bookmarkStart w:id="352" w:name="sub_8300"/>
      <w:bookmarkEnd w:id="352"/>
      <w:r w:rsidRPr="00101043">
        <w:rPr>
          <w:b/>
          <w:color w:val="26282F"/>
        </w:rPr>
        <w:t xml:space="preserve">Приложение N 3 к </w:t>
      </w:r>
      <w:hyperlink r:id="rId197" w:anchor="sub_8000" w:history="1">
        <w:r w:rsidRPr="00101043">
          <w:rPr>
            <w:color w:val="106BBE"/>
            <w:u w:val="single"/>
          </w:rPr>
          <w:t>договору</w:t>
        </w:r>
      </w:hyperlink>
      <w:r w:rsidRPr="00101043">
        <w:rPr>
          <w:b/>
          <w:color w:val="26282F"/>
        </w:rPr>
        <w:t xml:space="preserve"> аренды лесного участка N_________от "_____"_______________г.</w:t>
      </w:r>
    </w:p>
    <w:p w14:paraId="3A9088BE" w14:textId="77777777" w:rsidR="00101043" w:rsidRPr="00101043" w:rsidRDefault="00101043" w:rsidP="00101043">
      <w:r w:rsidRPr="00101043">
        <w:t xml:space="preserve"> </w:t>
      </w:r>
    </w:p>
    <w:p w14:paraId="55DABA6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РАСЧЕТ</w:t>
      </w:r>
    </w:p>
    <w:p w14:paraId="432E42B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арендной платы по договору аренды лесного участка, заключенного</w:t>
      </w:r>
    </w:p>
    <w:p w14:paraId="60C2F20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в целях использования лесов для_________________________________</w:t>
      </w:r>
    </w:p>
    <w:p w14:paraId="31CCA8B3" w14:textId="77777777" w:rsidR="00101043" w:rsidRPr="00101043" w:rsidRDefault="00101043" w:rsidP="00101043">
      <w:r w:rsidRPr="00101043">
        <w:t xml:space="preserve"> </w:t>
      </w:r>
    </w:p>
    <w:p w14:paraId="1370BBE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 "_____"___________________20___г.</w:t>
      </w:r>
    </w:p>
    <w:p w14:paraId="66E5AE29" w14:textId="77777777" w:rsidR="00101043" w:rsidRPr="00101043" w:rsidRDefault="00101043" w:rsidP="00101043">
      <w:r w:rsidRPr="00101043">
        <w:t xml:space="preserve"> </w:t>
      </w:r>
    </w:p>
    <w:p w14:paraId="145756E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75ADA6FE"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21EC5EA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03F6FFD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35C0805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35076E48" w14:textId="77777777" w:rsidR="00101043" w:rsidRPr="00101043" w:rsidRDefault="00101043" w:rsidP="00101043">
      <w:r w:rsidRPr="00101043">
        <w:t xml:space="preserve"> </w:t>
      </w:r>
    </w:p>
    <w:p w14:paraId="791E853D" w14:textId="77777777" w:rsidR="00101043" w:rsidRPr="00101043" w:rsidRDefault="00101043" w:rsidP="00101043">
      <w:pPr>
        <w:jc w:val="right"/>
      </w:pPr>
      <w:bookmarkStart w:id="353" w:name="sub_8400"/>
      <w:bookmarkEnd w:id="353"/>
      <w:r w:rsidRPr="00101043">
        <w:rPr>
          <w:b/>
          <w:color w:val="26282F"/>
        </w:rPr>
        <w:t xml:space="preserve">Приложение N 4 к </w:t>
      </w:r>
      <w:hyperlink r:id="rId198" w:anchor="sub_8000" w:history="1">
        <w:r w:rsidRPr="00101043">
          <w:rPr>
            <w:color w:val="106BBE"/>
            <w:u w:val="single"/>
          </w:rPr>
          <w:t>договору</w:t>
        </w:r>
      </w:hyperlink>
      <w:r w:rsidRPr="00101043">
        <w:rPr>
          <w:b/>
          <w:color w:val="26282F"/>
        </w:rPr>
        <w:t xml:space="preserve"> аренды лесного участка N___________ от "_____"_______________г.</w:t>
      </w:r>
    </w:p>
    <w:p w14:paraId="22EA6122" w14:textId="77777777" w:rsidR="00101043" w:rsidRPr="00101043" w:rsidRDefault="00101043" w:rsidP="00101043">
      <w:r w:rsidRPr="00101043">
        <w:t xml:space="preserve"> </w:t>
      </w:r>
    </w:p>
    <w:p w14:paraId="149D2574"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lastRenderedPageBreak/>
        <w:t>СРОКИ внесения арендной платы за год</w:t>
      </w:r>
    </w:p>
    <w:p w14:paraId="6BB28D48"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55"/>
        <w:gridCol w:w="2700"/>
        <w:gridCol w:w="2025"/>
        <w:gridCol w:w="1185"/>
        <w:gridCol w:w="1515"/>
        <w:gridCol w:w="1830"/>
      </w:tblGrid>
      <w:tr w:rsidR="00101043" w:rsidRPr="00101043" w14:paraId="0EBFB547" w14:textId="77777777" w:rsidTr="00101043">
        <w:tc>
          <w:tcPr>
            <w:tcW w:w="10110" w:type="dxa"/>
            <w:gridSpan w:val="6"/>
            <w:tcBorders>
              <w:top w:val="nil"/>
              <w:left w:val="nil"/>
              <w:bottom w:val="outset" w:sz="6" w:space="0" w:color="auto"/>
              <w:right w:val="nil"/>
            </w:tcBorders>
            <w:hideMark/>
          </w:tcPr>
          <w:p w14:paraId="3BE30190"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(рублей)</w:t>
            </w:r>
          </w:p>
        </w:tc>
      </w:tr>
      <w:tr w:rsidR="00101043" w:rsidRPr="00101043" w14:paraId="1DB0340E" w14:textId="77777777" w:rsidTr="00101043">
        <w:tc>
          <w:tcPr>
            <w:tcW w:w="855" w:type="dxa"/>
            <w:vMerge w:val="restart"/>
            <w:tcBorders>
              <w:top w:val="nil"/>
              <w:left w:val="outset" w:sz="6" w:space="0" w:color="auto"/>
              <w:bottom w:val="outset" w:sz="6" w:space="0" w:color="auto"/>
              <w:right w:val="outset" w:sz="6" w:space="0" w:color="auto"/>
            </w:tcBorders>
            <w:hideMark/>
          </w:tcPr>
          <w:p w14:paraId="6B9A0E9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2700" w:type="dxa"/>
            <w:vMerge w:val="restart"/>
            <w:tcBorders>
              <w:top w:val="outset" w:sz="6" w:space="0" w:color="auto"/>
              <w:left w:val="nil"/>
              <w:bottom w:val="outset" w:sz="6" w:space="0" w:color="auto"/>
              <w:right w:val="outset" w:sz="6" w:space="0" w:color="auto"/>
            </w:tcBorders>
            <w:hideMark/>
          </w:tcPr>
          <w:p w14:paraId="102F116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Календарный план</w:t>
            </w:r>
          </w:p>
          <w:p w14:paraId="78BC303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 внесения арендной</w:t>
            </w:r>
          </w:p>
          <w:p w14:paraId="669312A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платы устанавливается не позднее 15-го числа текущего месяца, количество</w:t>
            </w:r>
          </w:p>
          <w:p w14:paraId="333FC55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сроков внесения арендной платы должно быть не менее 6 в год)</w:t>
            </w:r>
          </w:p>
        </w:tc>
        <w:tc>
          <w:tcPr>
            <w:tcW w:w="2025" w:type="dxa"/>
            <w:vMerge w:val="restart"/>
            <w:tcBorders>
              <w:top w:val="outset" w:sz="6" w:space="0" w:color="auto"/>
              <w:left w:val="nil"/>
              <w:bottom w:val="outset" w:sz="6" w:space="0" w:color="auto"/>
              <w:right w:val="outset" w:sz="6" w:space="0" w:color="auto"/>
            </w:tcBorders>
            <w:hideMark/>
          </w:tcPr>
          <w:p w14:paraId="3081B22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Арендная плата, установленная</w:t>
            </w:r>
          </w:p>
          <w:p w14:paraId="7A9C7A6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 договору аренды лесного участка, всего</w:t>
            </w:r>
          </w:p>
        </w:tc>
        <w:tc>
          <w:tcPr>
            <w:tcW w:w="4515" w:type="dxa"/>
            <w:gridSpan w:val="3"/>
            <w:tcBorders>
              <w:top w:val="outset" w:sz="6" w:space="0" w:color="auto"/>
              <w:left w:val="nil"/>
              <w:bottom w:val="outset" w:sz="6" w:space="0" w:color="auto"/>
              <w:right w:val="outset" w:sz="6" w:space="0" w:color="auto"/>
            </w:tcBorders>
            <w:hideMark/>
          </w:tcPr>
          <w:p w14:paraId="601195E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4CBA1626" w14:textId="77777777" w:rsidTr="00101043">
        <w:tc>
          <w:tcPr>
            <w:tcW w:w="10110" w:type="dxa"/>
            <w:vMerge/>
            <w:tcBorders>
              <w:top w:val="nil"/>
              <w:left w:val="outset" w:sz="6" w:space="0" w:color="auto"/>
              <w:bottom w:val="outset" w:sz="6" w:space="0" w:color="auto"/>
              <w:right w:val="outset" w:sz="6" w:space="0" w:color="auto"/>
            </w:tcBorders>
            <w:vAlign w:val="center"/>
            <w:hideMark/>
          </w:tcPr>
          <w:p w14:paraId="0BC9C9F7" w14:textId="77777777" w:rsidR="00101043" w:rsidRPr="00101043" w:rsidRDefault="00101043" w:rsidP="00101043">
            <w:pPr>
              <w:rPr>
                <w:rFonts w:ascii="Times New Roman CYR" w:eastAsia="SimSun" w:hAnsi="Times New Roman CYR" w:cs="Times New Roman CYR"/>
              </w:rPr>
            </w:pPr>
          </w:p>
        </w:tc>
        <w:tc>
          <w:tcPr>
            <w:tcW w:w="2700" w:type="dxa"/>
            <w:vMerge/>
            <w:tcBorders>
              <w:top w:val="outset" w:sz="6" w:space="0" w:color="auto"/>
              <w:left w:val="nil"/>
              <w:bottom w:val="outset" w:sz="6" w:space="0" w:color="auto"/>
              <w:right w:val="outset" w:sz="6" w:space="0" w:color="auto"/>
            </w:tcBorders>
            <w:vAlign w:val="center"/>
            <w:hideMark/>
          </w:tcPr>
          <w:p w14:paraId="5755CA24" w14:textId="77777777" w:rsidR="00101043" w:rsidRPr="00101043" w:rsidRDefault="00101043" w:rsidP="00101043">
            <w:pPr>
              <w:rPr>
                <w:rFonts w:ascii="Times New Roman CYR" w:eastAsia="SimSun" w:hAnsi="Times New Roman CYR" w:cs="Times New Roman CYR"/>
              </w:rPr>
            </w:pPr>
          </w:p>
        </w:tc>
        <w:tc>
          <w:tcPr>
            <w:tcW w:w="2025" w:type="dxa"/>
            <w:vMerge/>
            <w:tcBorders>
              <w:top w:val="outset" w:sz="6" w:space="0" w:color="auto"/>
              <w:left w:val="nil"/>
              <w:bottom w:val="outset" w:sz="6" w:space="0" w:color="auto"/>
              <w:right w:val="outset" w:sz="6" w:space="0" w:color="auto"/>
            </w:tcBorders>
            <w:vAlign w:val="center"/>
            <w:hideMark/>
          </w:tcPr>
          <w:p w14:paraId="1138B6E0" w14:textId="77777777" w:rsidR="00101043" w:rsidRPr="00101043" w:rsidRDefault="00101043" w:rsidP="00101043">
            <w:pPr>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hideMark/>
          </w:tcPr>
          <w:p w14:paraId="47CC632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w:t>
            </w:r>
          </w:p>
          <w:p w14:paraId="0704965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местный бюджет</w:t>
            </w:r>
          </w:p>
        </w:tc>
        <w:tc>
          <w:tcPr>
            <w:tcW w:w="1515" w:type="dxa"/>
            <w:tcBorders>
              <w:top w:val="outset" w:sz="6" w:space="0" w:color="auto"/>
              <w:left w:val="nil"/>
              <w:bottom w:val="outset" w:sz="6" w:space="0" w:color="auto"/>
              <w:right w:val="outset" w:sz="6" w:space="0" w:color="auto"/>
            </w:tcBorders>
            <w:hideMark/>
          </w:tcPr>
          <w:p w14:paraId="5608C3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бюджет субъекта Российской Федерации</w:t>
            </w:r>
          </w:p>
        </w:tc>
        <w:tc>
          <w:tcPr>
            <w:tcW w:w="1800" w:type="dxa"/>
            <w:tcBorders>
              <w:top w:val="outset" w:sz="6" w:space="0" w:color="auto"/>
              <w:left w:val="nil"/>
              <w:bottom w:val="outset" w:sz="6" w:space="0" w:color="auto"/>
              <w:right w:val="outset" w:sz="6" w:space="0" w:color="auto"/>
            </w:tcBorders>
            <w:hideMark/>
          </w:tcPr>
          <w:p w14:paraId="2944BAA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федеральный бюджет</w:t>
            </w:r>
          </w:p>
        </w:tc>
      </w:tr>
      <w:tr w:rsidR="00101043" w:rsidRPr="00101043" w14:paraId="5037F020" w14:textId="77777777" w:rsidTr="00101043">
        <w:tc>
          <w:tcPr>
            <w:tcW w:w="855" w:type="dxa"/>
            <w:tcBorders>
              <w:top w:val="nil"/>
              <w:left w:val="outset" w:sz="6" w:space="0" w:color="auto"/>
              <w:bottom w:val="outset" w:sz="6" w:space="0" w:color="auto"/>
              <w:right w:val="outset" w:sz="6" w:space="0" w:color="auto"/>
            </w:tcBorders>
            <w:hideMark/>
          </w:tcPr>
          <w:p w14:paraId="19F09C7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w:t>
            </w:r>
          </w:p>
        </w:tc>
        <w:tc>
          <w:tcPr>
            <w:tcW w:w="2700" w:type="dxa"/>
            <w:tcBorders>
              <w:top w:val="nil"/>
              <w:left w:val="nil"/>
              <w:bottom w:val="outset" w:sz="6" w:space="0" w:color="auto"/>
              <w:right w:val="outset" w:sz="6" w:space="0" w:color="auto"/>
            </w:tcBorders>
            <w:hideMark/>
          </w:tcPr>
          <w:p w14:paraId="3EAED02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2025" w:type="dxa"/>
            <w:tcBorders>
              <w:top w:val="nil"/>
              <w:left w:val="nil"/>
              <w:bottom w:val="outset" w:sz="6" w:space="0" w:color="auto"/>
              <w:right w:val="outset" w:sz="6" w:space="0" w:color="auto"/>
            </w:tcBorders>
            <w:hideMark/>
          </w:tcPr>
          <w:p w14:paraId="537442F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185" w:type="dxa"/>
            <w:tcBorders>
              <w:top w:val="nil"/>
              <w:left w:val="nil"/>
              <w:bottom w:val="outset" w:sz="6" w:space="0" w:color="auto"/>
              <w:right w:val="outset" w:sz="6" w:space="0" w:color="auto"/>
            </w:tcBorders>
            <w:hideMark/>
          </w:tcPr>
          <w:p w14:paraId="2E3A76B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515" w:type="dxa"/>
            <w:tcBorders>
              <w:top w:val="nil"/>
              <w:left w:val="nil"/>
              <w:bottom w:val="outset" w:sz="6" w:space="0" w:color="auto"/>
              <w:right w:val="outset" w:sz="6" w:space="0" w:color="auto"/>
            </w:tcBorders>
            <w:hideMark/>
          </w:tcPr>
          <w:p w14:paraId="13E93B0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800" w:type="dxa"/>
            <w:tcBorders>
              <w:top w:val="nil"/>
              <w:left w:val="nil"/>
              <w:bottom w:val="outset" w:sz="6" w:space="0" w:color="auto"/>
              <w:right w:val="outset" w:sz="6" w:space="0" w:color="auto"/>
            </w:tcBorders>
            <w:hideMark/>
          </w:tcPr>
          <w:p w14:paraId="758A284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r>
      <w:tr w:rsidR="00101043" w:rsidRPr="00101043" w14:paraId="57FF14F7" w14:textId="77777777" w:rsidTr="00101043">
        <w:tc>
          <w:tcPr>
            <w:tcW w:w="855" w:type="dxa"/>
            <w:tcBorders>
              <w:top w:val="nil"/>
              <w:left w:val="outset" w:sz="6" w:space="0" w:color="auto"/>
              <w:bottom w:val="outset" w:sz="6" w:space="0" w:color="auto"/>
              <w:right w:val="outset" w:sz="6" w:space="0" w:color="auto"/>
            </w:tcBorders>
            <w:hideMark/>
          </w:tcPr>
          <w:p w14:paraId="0D03EEA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2700" w:type="dxa"/>
            <w:tcBorders>
              <w:top w:val="nil"/>
              <w:left w:val="nil"/>
              <w:bottom w:val="outset" w:sz="6" w:space="0" w:color="auto"/>
              <w:right w:val="outset" w:sz="6" w:space="0" w:color="auto"/>
            </w:tcBorders>
          </w:tcPr>
          <w:p w14:paraId="6AE6DC7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35A3FD9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6F43A32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10D601B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7D0C32A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0817DC3" w14:textId="77777777" w:rsidTr="00101043">
        <w:tc>
          <w:tcPr>
            <w:tcW w:w="855" w:type="dxa"/>
            <w:tcBorders>
              <w:top w:val="nil"/>
              <w:left w:val="outset" w:sz="6" w:space="0" w:color="auto"/>
              <w:bottom w:val="outset" w:sz="6" w:space="0" w:color="auto"/>
              <w:right w:val="outset" w:sz="6" w:space="0" w:color="auto"/>
            </w:tcBorders>
            <w:hideMark/>
          </w:tcPr>
          <w:p w14:paraId="6FD436D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700" w:type="dxa"/>
            <w:tcBorders>
              <w:top w:val="nil"/>
              <w:left w:val="nil"/>
              <w:bottom w:val="outset" w:sz="6" w:space="0" w:color="auto"/>
              <w:right w:val="outset" w:sz="6" w:space="0" w:color="auto"/>
            </w:tcBorders>
          </w:tcPr>
          <w:p w14:paraId="3B490AF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7C372B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6B90ACC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2841359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68B2DAD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9A1C8A6" w14:textId="77777777" w:rsidTr="00101043">
        <w:tc>
          <w:tcPr>
            <w:tcW w:w="855" w:type="dxa"/>
            <w:tcBorders>
              <w:top w:val="nil"/>
              <w:left w:val="outset" w:sz="6" w:space="0" w:color="auto"/>
              <w:bottom w:val="outset" w:sz="6" w:space="0" w:color="auto"/>
              <w:right w:val="outset" w:sz="6" w:space="0" w:color="auto"/>
            </w:tcBorders>
            <w:hideMark/>
          </w:tcPr>
          <w:p w14:paraId="72C262A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2700" w:type="dxa"/>
            <w:tcBorders>
              <w:top w:val="nil"/>
              <w:left w:val="nil"/>
              <w:bottom w:val="outset" w:sz="6" w:space="0" w:color="auto"/>
              <w:right w:val="outset" w:sz="6" w:space="0" w:color="auto"/>
            </w:tcBorders>
          </w:tcPr>
          <w:p w14:paraId="264F7F1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52CAF70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4F72F24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07C54C8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3714F25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9B0FAAE" w14:textId="77777777" w:rsidTr="00101043">
        <w:tc>
          <w:tcPr>
            <w:tcW w:w="855" w:type="dxa"/>
            <w:tcBorders>
              <w:top w:val="nil"/>
              <w:left w:val="outset" w:sz="6" w:space="0" w:color="auto"/>
              <w:bottom w:val="outset" w:sz="6" w:space="0" w:color="auto"/>
              <w:right w:val="outset" w:sz="6" w:space="0" w:color="auto"/>
            </w:tcBorders>
            <w:hideMark/>
          </w:tcPr>
          <w:p w14:paraId="0E9B685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2700" w:type="dxa"/>
            <w:tcBorders>
              <w:top w:val="nil"/>
              <w:left w:val="nil"/>
              <w:bottom w:val="outset" w:sz="6" w:space="0" w:color="auto"/>
              <w:right w:val="outset" w:sz="6" w:space="0" w:color="auto"/>
            </w:tcBorders>
          </w:tcPr>
          <w:p w14:paraId="7AFF8C6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38B941D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36200F2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06F2258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1296AE7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DEC2DFC" w14:textId="77777777" w:rsidTr="00101043">
        <w:tc>
          <w:tcPr>
            <w:tcW w:w="855" w:type="dxa"/>
            <w:tcBorders>
              <w:top w:val="nil"/>
              <w:left w:val="outset" w:sz="6" w:space="0" w:color="auto"/>
              <w:bottom w:val="outset" w:sz="6" w:space="0" w:color="auto"/>
              <w:right w:val="outset" w:sz="6" w:space="0" w:color="auto"/>
            </w:tcBorders>
            <w:hideMark/>
          </w:tcPr>
          <w:p w14:paraId="558DB60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2700" w:type="dxa"/>
            <w:tcBorders>
              <w:top w:val="nil"/>
              <w:left w:val="nil"/>
              <w:bottom w:val="outset" w:sz="6" w:space="0" w:color="auto"/>
              <w:right w:val="outset" w:sz="6" w:space="0" w:color="auto"/>
            </w:tcBorders>
          </w:tcPr>
          <w:p w14:paraId="388E36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42DD843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4725868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05A68F0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61CA034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152F40B" w14:textId="77777777" w:rsidTr="00101043">
        <w:tc>
          <w:tcPr>
            <w:tcW w:w="855" w:type="dxa"/>
            <w:tcBorders>
              <w:top w:val="nil"/>
              <w:left w:val="outset" w:sz="6" w:space="0" w:color="auto"/>
              <w:bottom w:val="outset" w:sz="6" w:space="0" w:color="auto"/>
              <w:right w:val="outset" w:sz="6" w:space="0" w:color="auto"/>
            </w:tcBorders>
            <w:hideMark/>
          </w:tcPr>
          <w:p w14:paraId="08ACCDB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700" w:type="dxa"/>
            <w:tcBorders>
              <w:top w:val="nil"/>
              <w:left w:val="nil"/>
              <w:bottom w:val="outset" w:sz="6" w:space="0" w:color="auto"/>
              <w:right w:val="outset" w:sz="6" w:space="0" w:color="auto"/>
            </w:tcBorders>
          </w:tcPr>
          <w:p w14:paraId="685C2BD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330B7CF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5AC6456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0362792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73CED87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3476F8F" w14:textId="77777777" w:rsidTr="00101043">
        <w:tc>
          <w:tcPr>
            <w:tcW w:w="855" w:type="dxa"/>
            <w:tcBorders>
              <w:top w:val="nil"/>
              <w:left w:val="outset" w:sz="6" w:space="0" w:color="auto"/>
              <w:bottom w:val="outset" w:sz="6" w:space="0" w:color="auto"/>
              <w:right w:val="outset" w:sz="6" w:space="0" w:color="auto"/>
            </w:tcBorders>
            <w:hideMark/>
          </w:tcPr>
          <w:p w14:paraId="4669276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2700" w:type="dxa"/>
            <w:tcBorders>
              <w:top w:val="nil"/>
              <w:left w:val="nil"/>
              <w:bottom w:val="outset" w:sz="6" w:space="0" w:color="auto"/>
              <w:right w:val="outset" w:sz="6" w:space="0" w:color="auto"/>
            </w:tcBorders>
          </w:tcPr>
          <w:p w14:paraId="4B1A94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55B488A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09EB288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1D7E0C1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07A3D5A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5C81F889" w14:textId="77777777" w:rsidTr="00101043">
        <w:tc>
          <w:tcPr>
            <w:tcW w:w="855" w:type="dxa"/>
            <w:tcBorders>
              <w:top w:val="nil"/>
              <w:left w:val="outset" w:sz="6" w:space="0" w:color="auto"/>
              <w:bottom w:val="outset" w:sz="6" w:space="0" w:color="auto"/>
              <w:right w:val="outset" w:sz="6" w:space="0" w:color="auto"/>
            </w:tcBorders>
            <w:hideMark/>
          </w:tcPr>
          <w:p w14:paraId="568F944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2700" w:type="dxa"/>
            <w:tcBorders>
              <w:top w:val="nil"/>
              <w:left w:val="nil"/>
              <w:bottom w:val="outset" w:sz="6" w:space="0" w:color="auto"/>
              <w:right w:val="outset" w:sz="6" w:space="0" w:color="auto"/>
            </w:tcBorders>
          </w:tcPr>
          <w:p w14:paraId="5D37F44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46A43AF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2577CFE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006FC28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5A85DD27"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7CB306E6" w14:textId="77777777" w:rsidTr="00101043">
        <w:tc>
          <w:tcPr>
            <w:tcW w:w="855" w:type="dxa"/>
            <w:tcBorders>
              <w:top w:val="nil"/>
              <w:left w:val="outset" w:sz="6" w:space="0" w:color="auto"/>
              <w:bottom w:val="outset" w:sz="6" w:space="0" w:color="auto"/>
              <w:right w:val="outset" w:sz="6" w:space="0" w:color="auto"/>
            </w:tcBorders>
            <w:hideMark/>
          </w:tcPr>
          <w:p w14:paraId="01287D2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2700" w:type="dxa"/>
            <w:tcBorders>
              <w:top w:val="nil"/>
              <w:left w:val="nil"/>
              <w:bottom w:val="outset" w:sz="6" w:space="0" w:color="auto"/>
              <w:right w:val="outset" w:sz="6" w:space="0" w:color="auto"/>
            </w:tcBorders>
          </w:tcPr>
          <w:p w14:paraId="0955414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26B5A53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219040A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360E218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5729E13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105CE1CA" w14:textId="77777777" w:rsidTr="00101043">
        <w:tc>
          <w:tcPr>
            <w:tcW w:w="855" w:type="dxa"/>
            <w:tcBorders>
              <w:top w:val="nil"/>
              <w:left w:val="outset" w:sz="6" w:space="0" w:color="auto"/>
              <w:bottom w:val="outset" w:sz="6" w:space="0" w:color="auto"/>
              <w:right w:val="outset" w:sz="6" w:space="0" w:color="auto"/>
            </w:tcBorders>
            <w:hideMark/>
          </w:tcPr>
          <w:p w14:paraId="7B1C9DA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2700" w:type="dxa"/>
            <w:tcBorders>
              <w:top w:val="nil"/>
              <w:left w:val="nil"/>
              <w:bottom w:val="outset" w:sz="6" w:space="0" w:color="auto"/>
              <w:right w:val="outset" w:sz="6" w:space="0" w:color="auto"/>
            </w:tcBorders>
          </w:tcPr>
          <w:p w14:paraId="13D9633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25" w:type="dxa"/>
            <w:tcBorders>
              <w:top w:val="nil"/>
              <w:left w:val="nil"/>
              <w:bottom w:val="outset" w:sz="6" w:space="0" w:color="auto"/>
              <w:right w:val="outset" w:sz="6" w:space="0" w:color="auto"/>
            </w:tcBorders>
          </w:tcPr>
          <w:p w14:paraId="15BF1FF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60397C4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18608E5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4B40CF4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6737C640" w14:textId="77777777" w:rsidTr="00101043">
        <w:tc>
          <w:tcPr>
            <w:tcW w:w="855" w:type="dxa"/>
            <w:tcBorders>
              <w:top w:val="nil"/>
              <w:left w:val="outset" w:sz="6" w:space="0" w:color="auto"/>
              <w:bottom w:val="outset" w:sz="6" w:space="0" w:color="auto"/>
              <w:right w:val="outset" w:sz="6" w:space="0" w:color="auto"/>
            </w:tcBorders>
            <w:hideMark/>
          </w:tcPr>
          <w:p w14:paraId="564EB3A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c>
          <w:tcPr>
            <w:tcW w:w="2700" w:type="dxa"/>
            <w:tcBorders>
              <w:top w:val="nil"/>
              <w:left w:val="nil"/>
              <w:bottom w:val="outset" w:sz="6" w:space="0" w:color="auto"/>
              <w:right w:val="outset" w:sz="6" w:space="0" w:color="auto"/>
            </w:tcBorders>
            <w:hideMark/>
          </w:tcPr>
          <w:p w14:paraId="24502E5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 (за год)</w:t>
            </w:r>
          </w:p>
        </w:tc>
        <w:tc>
          <w:tcPr>
            <w:tcW w:w="2025" w:type="dxa"/>
            <w:tcBorders>
              <w:top w:val="nil"/>
              <w:left w:val="nil"/>
              <w:bottom w:val="outset" w:sz="6" w:space="0" w:color="auto"/>
              <w:right w:val="outset" w:sz="6" w:space="0" w:color="auto"/>
            </w:tcBorders>
          </w:tcPr>
          <w:p w14:paraId="330EC3C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85" w:type="dxa"/>
            <w:tcBorders>
              <w:top w:val="nil"/>
              <w:left w:val="nil"/>
              <w:bottom w:val="outset" w:sz="6" w:space="0" w:color="auto"/>
              <w:right w:val="outset" w:sz="6" w:space="0" w:color="auto"/>
            </w:tcBorders>
          </w:tcPr>
          <w:p w14:paraId="5879930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15" w:type="dxa"/>
            <w:tcBorders>
              <w:top w:val="nil"/>
              <w:left w:val="nil"/>
              <w:bottom w:val="outset" w:sz="6" w:space="0" w:color="auto"/>
              <w:right w:val="outset" w:sz="6" w:space="0" w:color="auto"/>
            </w:tcBorders>
          </w:tcPr>
          <w:p w14:paraId="4B09E59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00" w:type="dxa"/>
            <w:tcBorders>
              <w:top w:val="nil"/>
              <w:left w:val="nil"/>
              <w:bottom w:val="outset" w:sz="6" w:space="0" w:color="auto"/>
              <w:right w:val="outset" w:sz="6" w:space="0" w:color="auto"/>
            </w:tcBorders>
          </w:tcPr>
          <w:p w14:paraId="55BA4D6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61BD65AE" w14:textId="77777777" w:rsidR="00101043" w:rsidRPr="00101043" w:rsidRDefault="00101043" w:rsidP="00101043">
      <w:r w:rsidRPr="00101043">
        <w:t xml:space="preserve"> </w:t>
      </w:r>
    </w:p>
    <w:p w14:paraId="39F2BBA6" w14:textId="77777777" w:rsidR="00101043" w:rsidRPr="00101043" w:rsidRDefault="00101043" w:rsidP="00101043">
      <w:r w:rsidRPr="00101043">
        <w:t>Платежные реквизиты для перечисления арендной платы в части минимального размера (федеральный бюджет):________________________________.</w:t>
      </w:r>
    </w:p>
    <w:p w14:paraId="30159750" w14:textId="77777777" w:rsidR="00101043" w:rsidRPr="00101043" w:rsidRDefault="00101043" w:rsidP="00101043">
      <w:r w:rsidRPr="00101043">
        <w:t xml:space="preserve"> </w:t>
      </w:r>
    </w:p>
    <w:p w14:paraId="475AA0E5" w14:textId="77777777" w:rsidR="00101043" w:rsidRPr="00101043" w:rsidRDefault="00101043" w:rsidP="00101043">
      <w:r w:rsidRPr="00101043">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7ADB39F2" w14:textId="77777777" w:rsidR="00101043" w:rsidRPr="00101043" w:rsidRDefault="00101043" w:rsidP="00101043">
      <w:r w:rsidRPr="00101043">
        <w:t xml:space="preserve"> </w:t>
      </w:r>
    </w:p>
    <w:p w14:paraId="474AE110"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1EA90F3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56BA444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42D9CBE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386F552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2222678D" w14:textId="77777777" w:rsidR="00101043" w:rsidRPr="00101043" w:rsidRDefault="00101043" w:rsidP="00101043">
      <w:r w:rsidRPr="00101043">
        <w:t xml:space="preserve"> </w:t>
      </w:r>
    </w:p>
    <w:p w14:paraId="1CEB5069" w14:textId="77777777" w:rsidR="00101043" w:rsidRPr="00101043" w:rsidRDefault="00101043" w:rsidP="00101043">
      <w:pPr>
        <w:jc w:val="right"/>
      </w:pPr>
      <w:bookmarkStart w:id="354" w:name="sub_8500"/>
      <w:bookmarkEnd w:id="354"/>
      <w:r w:rsidRPr="00101043">
        <w:rPr>
          <w:b/>
          <w:color w:val="26282F"/>
        </w:rPr>
        <w:t xml:space="preserve">Приложение N 5 к </w:t>
      </w:r>
      <w:hyperlink r:id="rId199" w:anchor="sub_8000" w:history="1">
        <w:r w:rsidRPr="00101043">
          <w:rPr>
            <w:color w:val="106BBE"/>
            <w:u w:val="single"/>
          </w:rPr>
          <w:t>договору</w:t>
        </w:r>
      </w:hyperlink>
      <w:r w:rsidRPr="00101043">
        <w:rPr>
          <w:b/>
          <w:color w:val="26282F"/>
        </w:rPr>
        <w:t xml:space="preserve"> аренды лесного участка N_________ от "___"______________г.</w:t>
      </w:r>
    </w:p>
    <w:p w14:paraId="0A788ADD" w14:textId="77777777" w:rsidR="00101043" w:rsidRPr="00101043" w:rsidRDefault="00101043" w:rsidP="00101043">
      <w:r w:rsidRPr="00101043">
        <w:t xml:space="preserve"> </w:t>
      </w:r>
    </w:p>
    <w:p w14:paraId="4D73F50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АКТ</w:t>
      </w:r>
    </w:p>
    <w:p w14:paraId="748C2F4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приема-передачи лесного участка, переданного в аренду в целях</w:t>
      </w:r>
    </w:p>
    <w:p w14:paraId="40FFF01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b/>
          <w:color w:val="26282F"/>
        </w:rPr>
        <w:t>использования лесов для____________________________</w:t>
      </w:r>
    </w:p>
    <w:p w14:paraId="35ABAA02" w14:textId="77777777" w:rsidR="00101043" w:rsidRPr="00101043" w:rsidRDefault="00101043" w:rsidP="00101043">
      <w:r w:rsidRPr="00101043">
        <w:t xml:space="preserve"> </w:t>
      </w:r>
    </w:p>
    <w:p w14:paraId="15A5D2E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 "_____"____________________20___г.</w:t>
      </w:r>
    </w:p>
    <w:p w14:paraId="159919B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(место)</w:t>
      </w:r>
    </w:p>
    <w:p w14:paraId="2D7CA952" w14:textId="77777777" w:rsidR="00101043" w:rsidRPr="00101043" w:rsidRDefault="00101043" w:rsidP="00101043">
      <w:r w:rsidRPr="00101043">
        <w:t xml:space="preserve"> </w:t>
      </w:r>
    </w:p>
    <w:p w14:paraId="227883D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в лице</w:t>
      </w:r>
    </w:p>
    <w:p w14:paraId="04666271"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lastRenderedPageBreak/>
        <w:t>_________________________________________________________________________</w:t>
      </w:r>
    </w:p>
    <w:p w14:paraId="66DB374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(должность, фамилия, имя, отчество (последнее при наличии)</w:t>
      </w:r>
    </w:p>
    <w:p w14:paraId="02E4A1C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и Арендатор в лице</w:t>
      </w:r>
    </w:p>
    <w:p w14:paraId="181EC98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7025F40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(последнее при наличии)</w:t>
      </w:r>
    </w:p>
    <w:p w14:paraId="7B103D1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составили настоящий акт о том, что на основании договора аренды лесного</w:t>
      </w:r>
    </w:p>
    <w:p w14:paraId="39044ED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участка первый передал, а второй принял лесной участок для_______________</w:t>
      </w:r>
    </w:p>
    <w:p w14:paraId="7551131F"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лесной участок, имеющий местоположение:__________________________________</w:t>
      </w:r>
    </w:p>
    <w:p w14:paraId="425792F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34AE97C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(субъект Российской Федерации, муниципальный район, лесничество,</w:t>
      </w:r>
    </w:p>
    <w:p w14:paraId="29026D8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участковое лесничество, урочище (при наличии), номер (номера) лесных</w:t>
      </w:r>
    </w:p>
    <w:p w14:paraId="5D31075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кварталов, лесотаксационных выделов)</w:t>
      </w:r>
    </w:p>
    <w:p w14:paraId="3CF3AE5C"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_________________________________________________________________________</w:t>
      </w:r>
    </w:p>
    <w:p w14:paraId="6B74CEC5"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(кадастровый номер)</w:t>
      </w:r>
    </w:p>
    <w:p w14:paraId="7B2D431D" w14:textId="77777777" w:rsidR="00101043" w:rsidRPr="00101043" w:rsidRDefault="00101043" w:rsidP="00101043">
      <w:r w:rsidRPr="00101043">
        <w:t xml:space="preserve"> </w:t>
      </w:r>
    </w:p>
    <w:p w14:paraId="1274B0F0"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Характеристики лесного участка</w:t>
      </w:r>
    </w:p>
    <w:p w14:paraId="21B4B557"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b/>
          <w:kern w:val="36"/>
          <w:sz w:val="48"/>
          <w:szCs w:val="48"/>
        </w:rPr>
        <w:t xml:space="preserve"> </w:t>
      </w:r>
    </w:p>
    <w:p w14:paraId="2C9D8F64"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55" w:name="sub_80069"/>
      <w:bookmarkEnd w:id="355"/>
      <w:r w:rsidRPr="00101043">
        <w:rPr>
          <w:rFonts w:ascii="Arial" w:hAnsi="Arial"/>
          <w:b/>
          <w:kern w:val="36"/>
          <w:sz w:val="48"/>
          <w:szCs w:val="48"/>
        </w:rPr>
        <w:t>1. Распределение земель</w:t>
      </w:r>
    </w:p>
    <w:p w14:paraId="3392BF6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50"/>
        <w:gridCol w:w="1065"/>
        <w:gridCol w:w="1065"/>
        <w:gridCol w:w="1065"/>
        <w:gridCol w:w="1125"/>
        <w:gridCol w:w="660"/>
        <w:gridCol w:w="780"/>
        <w:gridCol w:w="750"/>
        <w:gridCol w:w="840"/>
        <w:gridCol w:w="795"/>
        <w:gridCol w:w="885"/>
      </w:tblGrid>
      <w:tr w:rsidR="00101043" w:rsidRPr="00101043" w14:paraId="20EC78DA" w14:textId="77777777" w:rsidTr="00101043">
        <w:tc>
          <w:tcPr>
            <w:tcW w:w="10080" w:type="dxa"/>
            <w:gridSpan w:val="11"/>
            <w:tcBorders>
              <w:top w:val="nil"/>
              <w:left w:val="nil"/>
              <w:bottom w:val="outset" w:sz="6" w:space="0" w:color="auto"/>
              <w:right w:val="nil"/>
            </w:tcBorders>
            <w:hideMark/>
          </w:tcPr>
          <w:p w14:paraId="1FC6991C" w14:textId="77777777" w:rsidR="00101043" w:rsidRPr="00101043" w:rsidRDefault="00101043" w:rsidP="00101043">
            <w:pPr>
              <w:widowControl w:val="0"/>
              <w:autoSpaceDE w:val="0"/>
              <w:autoSpaceDN w:val="0"/>
              <w:adjustRightInd w:val="0"/>
              <w:jc w:val="right"/>
              <w:rPr>
                <w:rFonts w:ascii="Times New Roman CYR" w:eastAsia="SimSun" w:hAnsi="Times New Roman CYR" w:cs="Times New Roman CYR"/>
              </w:rPr>
            </w:pPr>
            <w:r w:rsidRPr="00101043">
              <w:rPr>
                <w:rFonts w:ascii="Times New Roman CYR" w:eastAsia="SimSun" w:hAnsi="Times New Roman CYR" w:cs="Times New Roman CYR"/>
              </w:rPr>
              <w:t>(га)</w:t>
            </w:r>
          </w:p>
        </w:tc>
      </w:tr>
      <w:tr w:rsidR="00101043" w:rsidRPr="00101043" w14:paraId="4A47CBFA" w14:textId="77777777" w:rsidTr="00101043">
        <w:tc>
          <w:tcPr>
            <w:tcW w:w="1050" w:type="dxa"/>
            <w:vMerge w:val="restart"/>
            <w:tcBorders>
              <w:top w:val="nil"/>
              <w:left w:val="outset" w:sz="6" w:space="0" w:color="auto"/>
              <w:bottom w:val="outset" w:sz="6" w:space="0" w:color="auto"/>
              <w:right w:val="outset" w:sz="6" w:space="0" w:color="auto"/>
            </w:tcBorders>
            <w:hideMark/>
          </w:tcPr>
          <w:p w14:paraId="2AE5071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Общая площадь - всего</w:t>
            </w:r>
          </w:p>
        </w:tc>
        <w:tc>
          <w:tcPr>
            <w:tcW w:w="9030" w:type="dxa"/>
            <w:gridSpan w:val="10"/>
            <w:tcBorders>
              <w:top w:val="outset" w:sz="6" w:space="0" w:color="auto"/>
              <w:left w:val="nil"/>
              <w:bottom w:val="outset" w:sz="6" w:space="0" w:color="auto"/>
              <w:right w:val="outset" w:sz="6" w:space="0" w:color="auto"/>
            </w:tcBorders>
            <w:hideMark/>
          </w:tcPr>
          <w:p w14:paraId="2F4D79D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 том числе</w:t>
            </w:r>
          </w:p>
        </w:tc>
      </w:tr>
      <w:tr w:rsidR="00101043" w:rsidRPr="00101043" w14:paraId="66B740DE" w14:textId="77777777" w:rsidTr="00101043">
        <w:tc>
          <w:tcPr>
            <w:tcW w:w="10080" w:type="dxa"/>
            <w:vMerge/>
            <w:tcBorders>
              <w:top w:val="nil"/>
              <w:left w:val="outset" w:sz="6" w:space="0" w:color="auto"/>
              <w:bottom w:val="outset" w:sz="6" w:space="0" w:color="auto"/>
              <w:right w:val="outset" w:sz="6" w:space="0" w:color="auto"/>
            </w:tcBorders>
            <w:vAlign w:val="center"/>
            <w:hideMark/>
          </w:tcPr>
          <w:p w14:paraId="3F69095E" w14:textId="77777777" w:rsidR="00101043" w:rsidRPr="00101043" w:rsidRDefault="00101043" w:rsidP="00101043">
            <w:pPr>
              <w:rPr>
                <w:rFonts w:ascii="Times New Roman CYR" w:eastAsia="SimSun" w:hAnsi="Times New Roman CYR" w:cs="Times New Roman CYR"/>
              </w:rPr>
            </w:pPr>
          </w:p>
        </w:tc>
        <w:tc>
          <w:tcPr>
            <w:tcW w:w="4980" w:type="dxa"/>
            <w:gridSpan w:val="5"/>
            <w:tcBorders>
              <w:top w:val="nil"/>
              <w:left w:val="nil"/>
              <w:bottom w:val="outset" w:sz="6" w:space="0" w:color="auto"/>
              <w:right w:val="outset" w:sz="6" w:space="0" w:color="auto"/>
            </w:tcBorders>
            <w:hideMark/>
          </w:tcPr>
          <w:p w14:paraId="3B9922E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земли</w:t>
            </w:r>
          </w:p>
        </w:tc>
        <w:tc>
          <w:tcPr>
            <w:tcW w:w="4050" w:type="dxa"/>
            <w:gridSpan w:val="5"/>
            <w:tcBorders>
              <w:top w:val="outset" w:sz="6" w:space="0" w:color="auto"/>
              <w:left w:val="nil"/>
              <w:bottom w:val="outset" w:sz="6" w:space="0" w:color="auto"/>
              <w:right w:val="outset" w:sz="6" w:space="0" w:color="auto"/>
            </w:tcBorders>
            <w:hideMark/>
          </w:tcPr>
          <w:p w14:paraId="7CDDDEB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нелесные земли</w:t>
            </w:r>
          </w:p>
        </w:tc>
      </w:tr>
      <w:tr w:rsidR="00101043" w:rsidRPr="00101043" w14:paraId="1E21DA42" w14:textId="77777777" w:rsidTr="00101043">
        <w:tc>
          <w:tcPr>
            <w:tcW w:w="10080" w:type="dxa"/>
            <w:vMerge/>
            <w:tcBorders>
              <w:top w:val="nil"/>
              <w:left w:val="outset" w:sz="6" w:space="0" w:color="auto"/>
              <w:bottom w:val="outset" w:sz="6" w:space="0" w:color="auto"/>
              <w:right w:val="outset" w:sz="6" w:space="0" w:color="auto"/>
            </w:tcBorders>
            <w:vAlign w:val="center"/>
            <w:hideMark/>
          </w:tcPr>
          <w:p w14:paraId="1F406BAD" w14:textId="77777777" w:rsidR="00101043" w:rsidRPr="00101043" w:rsidRDefault="00101043" w:rsidP="00101043">
            <w:pPr>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hideMark/>
          </w:tcPr>
          <w:p w14:paraId="056F9C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занятые лесными насаждениями</w:t>
            </w:r>
          </w:p>
        </w:tc>
        <w:tc>
          <w:tcPr>
            <w:tcW w:w="1065" w:type="dxa"/>
            <w:tcBorders>
              <w:top w:val="nil"/>
              <w:left w:val="nil"/>
              <w:bottom w:val="outset" w:sz="6" w:space="0" w:color="auto"/>
              <w:right w:val="outset" w:sz="6" w:space="0" w:color="auto"/>
            </w:tcBorders>
            <w:hideMark/>
          </w:tcPr>
          <w:p w14:paraId="25CCD2C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культуры</w:t>
            </w:r>
          </w:p>
        </w:tc>
        <w:tc>
          <w:tcPr>
            <w:tcW w:w="1065" w:type="dxa"/>
            <w:tcBorders>
              <w:top w:val="outset" w:sz="6" w:space="0" w:color="auto"/>
              <w:left w:val="nil"/>
              <w:bottom w:val="outset" w:sz="6" w:space="0" w:color="auto"/>
              <w:right w:val="outset" w:sz="6" w:space="0" w:color="auto"/>
            </w:tcBorders>
            <w:hideMark/>
          </w:tcPr>
          <w:p w14:paraId="3DBEDFB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лесные питомники, плантации</w:t>
            </w:r>
          </w:p>
        </w:tc>
        <w:tc>
          <w:tcPr>
            <w:tcW w:w="1125" w:type="dxa"/>
            <w:tcBorders>
              <w:top w:val="outset" w:sz="6" w:space="0" w:color="auto"/>
              <w:left w:val="nil"/>
              <w:bottom w:val="outset" w:sz="6" w:space="0" w:color="auto"/>
              <w:right w:val="outset" w:sz="6" w:space="0" w:color="auto"/>
            </w:tcBorders>
            <w:hideMark/>
          </w:tcPr>
          <w:p w14:paraId="5E99CEB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не занятые лесными насаждениями</w:t>
            </w:r>
          </w:p>
        </w:tc>
        <w:tc>
          <w:tcPr>
            <w:tcW w:w="600" w:type="dxa"/>
            <w:tcBorders>
              <w:top w:val="outset" w:sz="6" w:space="0" w:color="auto"/>
              <w:left w:val="nil"/>
              <w:bottom w:val="outset" w:sz="6" w:space="0" w:color="auto"/>
              <w:right w:val="outset" w:sz="6" w:space="0" w:color="auto"/>
            </w:tcBorders>
            <w:hideMark/>
          </w:tcPr>
          <w:p w14:paraId="4D9B3A4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c>
          <w:tcPr>
            <w:tcW w:w="780" w:type="dxa"/>
            <w:tcBorders>
              <w:top w:val="outset" w:sz="6" w:space="0" w:color="auto"/>
              <w:left w:val="nil"/>
              <w:bottom w:val="outset" w:sz="6" w:space="0" w:color="auto"/>
              <w:right w:val="outset" w:sz="6" w:space="0" w:color="auto"/>
            </w:tcBorders>
            <w:hideMark/>
          </w:tcPr>
          <w:p w14:paraId="5716EDA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дороги</w:t>
            </w:r>
          </w:p>
        </w:tc>
        <w:tc>
          <w:tcPr>
            <w:tcW w:w="750" w:type="dxa"/>
            <w:tcBorders>
              <w:top w:val="outset" w:sz="6" w:space="0" w:color="auto"/>
              <w:left w:val="nil"/>
              <w:bottom w:val="outset" w:sz="6" w:space="0" w:color="auto"/>
              <w:right w:val="outset" w:sz="6" w:space="0" w:color="auto"/>
            </w:tcBorders>
            <w:hideMark/>
          </w:tcPr>
          <w:p w14:paraId="25A7632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просеки</w:t>
            </w:r>
          </w:p>
        </w:tc>
        <w:tc>
          <w:tcPr>
            <w:tcW w:w="840" w:type="dxa"/>
            <w:tcBorders>
              <w:top w:val="outset" w:sz="6" w:space="0" w:color="auto"/>
              <w:left w:val="nil"/>
              <w:bottom w:val="outset" w:sz="6" w:space="0" w:color="auto"/>
              <w:right w:val="outset" w:sz="6" w:space="0" w:color="auto"/>
            </w:tcBorders>
            <w:hideMark/>
          </w:tcPr>
          <w:p w14:paraId="2192A57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болота</w:t>
            </w:r>
          </w:p>
        </w:tc>
        <w:tc>
          <w:tcPr>
            <w:tcW w:w="795" w:type="dxa"/>
            <w:tcBorders>
              <w:top w:val="outset" w:sz="6" w:space="0" w:color="auto"/>
              <w:left w:val="nil"/>
              <w:bottom w:val="outset" w:sz="6" w:space="0" w:color="auto"/>
              <w:right w:val="outset" w:sz="6" w:space="0" w:color="auto"/>
            </w:tcBorders>
            <w:hideMark/>
          </w:tcPr>
          <w:p w14:paraId="11E2436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другие</w:t>
            </w:r>
          </w:p>
        </w:tc>
        <w:tc>
          <w:tcPr>
            <w:tcW w:w="855" w:type="dxa"/>
            <w:tcBorders>
              <w:top w:val="outset" w:sz="6" w:space="0" w:color="auto"/>
              <w:left w:val="nil"/>
              <w:bottom w:val="outset" w:sz="6" w:space="0" w:color="auto"/>
              <w:right w:val="outset" w:sz="6" w:space="0" w:color="auto"/>
            </w:tcBorders>
            <w:hideMark/>
          </w:tcPr>
          <w:p w14:paraId="303FE43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итого</w:t>
            </w:r>
          </w:p>
        </w:tc>
      </w:tr>
      <w:tr w:rsidR="00101043" w:rsidRPr="00101043" w14:paraId="7237D891" w14:textId="77777777" w:rsidTr="00101043">
        <w:tc>
          <w:tcPr>
            <w:tcW w:w="1050" w:type="dxa"/>
            <w:tcBorders>
              <w:top w:val="nil"/>
              <w:left w:val="outset" w:sz="6" w:space="0" w:color="auto"/>
              <w:bottom w:val="outset" w:sz="6" w:space="0" w:color="auto"/>
              <w:right w:val="outset" w:sz="6" w:space="0" w:color="auto"/>
            </w:tcBorders>
            <w:hideMark/>
          </w:tcPr>
          <w:p w14:paraId="13BEE12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065" w:type="dxa"/>
            <w:tcBorders>
              <w:top w:val="nil"/>
              <w:left w:val="nil"/>
              <w:bottom w:val="outset" w:sz="6" w:space="0" w:color="auto"/>
              <w:right w:val="outset" w:sz="6" w:space="0" w:color="auto"/>
            </w:tcBorders>
            <w:hideMark/>
          </w:tcPr>
          <w:p w14:paraId="1CCF8FF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65" w:type="dxa"/>
            <w:tcBorders>
              <w:top w:val="nil"/>
              <w:left w:val="nil"/>
              <w:bottom w:val="outset" w:sz="6" w:space="0" w:color="auto"/>
              <w:right w:val="outset" w:sz="6" w:space="0" w:color="auto"/>
            </w:tcBorders>
            <w:hideMark/>
          </w:tcPr>
          <w:p w14:paraId="61D2126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5318CAF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125" w:type="dxa"/>
            <w:tcBorders>
              <w:top w:val="nil"/>
              <w:left w:val="nil"/>
              <w:bottom w:val="outset" w:sz="6" w:space="0" w:color="auto"/>
              <w:right w:val="outset" w:sz="6" w:space="0" w:color="auto"/>
            </w:tcBorders>
            <w:hideMark/>
          </w:tcPr>
          <w:p w14:paraId="792E4B0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600" w:type="dxa"/>
            <w:tcBorders>
              <w:top w:val="nil"/>
              <w:left w:val="nil"/>
              <w:bottom w:val="outset" w:sz="6" w:space="0" w:color="auto"/>
              <w:right w:val="outset" w:sz="6" w:space="0" w:color="auto"/>
            </w:tcBorders>
            <w:hideMark/>
          </w:tcPr>
          <w:p w14:paraId="00003BD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780" w:type="dxa"/>
            <w:tcBorders>
              <w:top w:val="nil"/>
              <w:left w:val="nil"/>
              <w:bottom w:val="outset" w:sz="6" w:space="0" w:color="auto"/>
              <w:right w:val="outset" w:sz="6" w:space="0" w:color="auto"/>
            </w:tcBorders>
            <w:hideMark/>
          </w:tcPr>
          <w:p w14:paraId="2404258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50" w:type="dxa"/>
            <w:tcBorders>
              <w:top w:val="nil"/>
              <w:left w:val="nil"/>
              <w:bottom w:val="outset" w:sz="6" w:space="0" w:color="auto"/>
              <w:right w:val="outset" w:sz="6" w:space="0" w:color="auto"/>
            </w:tcBorders>
            <w:hideMark/>
          </w:tcPr>
          <w:p w14:paraId="4E20B35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840" w:type="dxa"/>
            <w:tcBorders>
              <w:top w:val="nil"/>
              <w:left w:val="nil"/>
              <w:bottom w:val="outset" w:sz="6" w:space="0" w:color="auto"/>
              <w:right w:val="outset" w:sz="6" w:space="0" w:color="auto"/>
            </w:tcBorders>
            <w:hideMark/>
          </w:tcPr>
          <w:p w14:paraId="578DE00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795" w:type="dxa"/>
            <w:tcBorders>
              <w:top w:val="nil"/>
              <w:left w:val="nil"/>
              <w:bottom w:val="outset" w:sz="6" w:space="0" w:color="auto"/>
              <w:right w:val="outset" w:sz="6" w:space="0" w:color="auto"/>
            </w:tcBorders>
            <w:hideMark/>
          </w:tcPr>
          <w:p w14:paraId="78D9812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855" w:type="dxa"/>
            <w:tcBorders>
              <w:top w:val="nil"/>
              <w:left w:val="nil"/>
              <w:bottom w:val="outset" w:sz="6" w:space="0" w:color="auto"/>
              <w:right w:val="outset" w:sz="6" w:space="0" w:color="auto"/>
            </w:tcBorders>
            <w:hideMark/>
          </w:tcPr>
          <w:p w14:paraId="4B3CAFF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2BDCF53F" w14:textId="77777777" w:rsidTr="00101043">
        <w:tc>
          <w:tcPr>
            <w:tcW w:w="1050" w:type="dxa"/>
            <w:tcBorders>
              <w:top w:val="nil"/>
              <w:left w:val="outset" w:sz="6" w:space="0" w:color="auto"/>
              <w:bottom w:val="outset" w:sz="6" w:space="0" w:color="auto"/>
              <w:right w:val="outset" w:sz="6" w:space="0" w:color="auto"/>
            </w:tcBorders>
          </w:tcPr>
          <w:p w14:paraId="637C2F3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2E2BD9E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635317A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05BE7BD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77A1C6B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00" w:type="dxa"/>
            <w:tcBorders>
              <w:top w:val="nil"/>
              <w:left w:val="nil"/>
              <w:bottom w:val="outset" w:sz="6" w:space="0" w:color="auto"/>
              <w:right w:val="outset" w:sz="6" w:space="0" w:color="auto"/>
            </w:tcBorders>
          </w:tcPr>
          <w:p w14:paraId="14512BA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80" w:type="dxa"/>
            <w:tcBorders>
              <w:top w:val="nil"/>
              <w:left w:val="nil"/>
              <w:bottom w:val="outset" w:sz="6" w:space="0" w:color="auto"/>
              <w:right w:val="outset" w:sz="6" w:space="0" w:color="auto"/>
            </w:tcBorders>
          </w:tcPr>
          <w:p w14:paraId="09038E8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68800FC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13EB639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95" w:type="dxa"/>
            <w:tcBorders>
              <w:top w:val="nil"/>
              <w:left w:val="nil"/>
              <w:bottom w:val="outset" w:sz="6" w:space="0" w:color="auto"/>
              <w:right w:val="outset" w:sz="6" w:space="0" w:color="auto"/>
            </w:tcBorders>
          </w:tcPr>
          <w:p w14:paraId="4857BD0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55" w:type="dxa"/>
            <w:tcBorders>
              <w:top w:val="nil"/>
              <w:left w:val="nil"/>
              <w:bottom w:val="outset" w:sz="6" w:space="0" w:color="auto"/>
              <w:right w:val="outset" w:sz="6" w:space="0" w:color="auto"/>
            </w:tcBorders>
          </w:tcPr>
          <w:p w14:paraId="68FC232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6B92B35" w14:textId="77777777" w:rsidR="00101043" w:rsidRPr="00101043" w:rsidRDefault="00101043" w:rsidP="00101043">
      <w:r w:rsidRPr="00101043">
        <w:t xml:space="preserve"> </w:t>
      </w:r>
    </w:p>
    <w:p w14:paraId="18BB685F"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56" w:name="sub_80070"/>
      <w:bookmarkEnd w:id="356"/>
      <w:r w:rsidRPr="00101043">
        <w:rPr>
          <w:rFonts w:ascii="Arial" w:hAnsi="Arial"/>
          <w:b/>
          <w:kern w:val="36"/>
          <w:sz w:val="48"/>
          <w:szCs w:val="48"/>
        </w:rPr>
        <w:t>2. Характеристика насаждений</w:t>
      </w:r>
    </w:p>
    <w:p w14:paraId="689FCF5D"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735"/>
        <w:gridCol w:w="1125"/>
        <w:gridCol w:w="1095"/>
        <w:gridCol w:w="840"/>
        <w:gridCol w:w="1065"/>
        <w:gridCol w:w="810"/>
        <w:gridCol w:w="840"/>
        <w:gridCol w:w="1005"/>
        <w:gridCol w:w="1590"/>
      </w:tblGrid>
      <w:tr w:rsidR="00101043" w:rsidRPr="00101043" w14:paraId="301BE7B3"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55E30E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w:t>
            </w:r>
            <w:r w:rsidRPr="00101043">
              <w:rPr>
                <w:rFonts w:ascii="Times New Roman CYR" w:eastAsia="SimSun" w:hAnsi="Times New Roman CYR" w:cs="Times New Roman CYR"/>
              </w:rPr>
              <w:lastRenderedPageBreak/>
              <w:t>ие лесов</w:t>
            </w:r>
          </w:p>
        </w:tc>
        <w:tc>
          <w:tcPr>
            <w:tcW w:w="735" w:type="dxa"/>
            <w:vMerge w:val="restart"/>
            <w:tcBorders>
              <w:top w:val="outset" w:sz="6" w:space="0" w:color="auto"/>
              <w:left w:val="nil"/>
              <w:bottom w:val="outset" w:sz="6" w:space="0" w:color="auto"/>
              <w:right w:val="outset" w:sz="6" w:space="0" w:color="auto"/>
            </w:tcBorders>
            <w:hideMark/>
          </w:tcPr>
          <w:p w14:paraId="02A5D96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Лесничество</w:t>
            </w:r>
          </w:p>
        </w:tc>
        <w:tc>
          <w:tcPr>
            <w:tcW w:w="1125" w:type="dxa"/>
            <w:vMerge w:val="restart"/>
            <w:tcBorders>
              <w:top w:val="outset" w:sz="6" w:space="0" w:color="auto"/>
              <w:left w:val="nil"/>
              <w:bottom w:val="outset" w:sz="6" w:space="0" w:color="auto"/>
              <w:right w:val="outset" w:sz="6" w:space="0" w:color="auto"/>
            </w:tcBorders>
            <w:hideMark/>
          </w:tcPr>
          <w:p w14:paraId="2F923AC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 xml:space="preserve">Участковое </w:t>
            </w:r>
            <w:r w:rsidRPr="00101043">
              <w:rPr>
                <w:rFonts w:ascii="Times New Roman CYR" w:eastAsia="SimSun" w:hAnsi="Times New Roman CYR" w:cs="Times New Roman CYR"/>
              </w:rPr>
              <w:lastRenderedPageBreak/>
              <w:t>лесничество/ урочище</w:t>
            </w:r>
          </w:p>
          <w:p w14:paraId="17E6CA6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 наличии)</w:t>
            </w:r>
          </w:p>
        </w:tc>
        <w:tc>
          <w:tcPr>
            <w:tcW w:w="1095" w:type="dxa"/>
            <w:vMerge w:val="restart"/>
            <w:tcBorders>
              <w:top w:val="outset" w:sz="6" w:space="0" w:color="auto"/>
              <w:left w:val="nil"/>
              <w:bottom w:val="outset" w:sz="6" w:space="0" w:color="auto"/>
              <w:right w:val="outset" w:sz="6" w:space="0" w:color="auto"/>
            </w:tcBorders>
            <w:hideMark/>
          </w:tcPr>
          <w:p w14:paraId="0BEEB80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Лесной квартал/-</w:t>
            </w:r>
            <w:r w:rsidRPr="00101043">
              <w:rPr>
                <w:rFonts w:ascii="Times New Roman CYR" w:eastAsia="SimSun" w:hAnsi="Times New Roman CYR" w:cs="Times New Roman CYR"/>
              </w:rPr>
              <w:lastRenderedPageBreak/>
              <w:t>лесотаксационный выдел</w:t>
            </w:r>
          </w:p>
        </w:tc>
        <w:tc>
          <w:tcPr>
            <w:tcW w:w="840" w:type="dxa"/>
            <w:vMerge w:val="restart"/>
            <w:tcBorders>
              <w:top w:val="outset" w:sz="6" w:space="0" w:color="auto"/>
              <w:left w:val="nil"/>
              <w:bottom w:val="outset" w:sz="6" w:space="0" w:color="auto"/>
              <w:right w:val="outset" w:sz="6" w:space="0" w:color="auto"/>
            </w:tcBorders>
            <w:hideMark/>
          </w:tcPr>
          <w:p w14:paraId="6017387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Хозяйство,</w:t>
            </w:r>
          </w:p>
          <w:p w14:paraId="75DD149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преобладающая</w:t>
            </w:r>
          </w:p>
          <w:p w14:paraId="3D6C31B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порода</w:t>
            </w:r>
          </w:p>
        </w:tc>
        <w:tc>
          <w:tcPr>
            <w:tcW w:w="1065" w:type="dxa"/>
            <w:vMerge w:val="restart"/>
            <w:tcBorders>
              <w:top w:val="outset" w:sz="6" w:space="0" w:color="auto"/>
              <w:left w:val="nil"/>
              <w:bottom w:val="outset" w:sz="6" w:space="0" w:color="auto"/>
              <w:right w:val="outset" w:sz="6" w:space="0" w:color="auto"/>
            </w:tcBorders>
            <w:hideMark/>
          </w:tcPr>
          <w:p w14:paraId="7ABBDDF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Площадь (га)/-</w:t>
            </w:r>
            <w:r w:rsidRPr="00101043">
              <w:rPr>
                <w:rFonts w:ascii="Times New Roman CYR" w:eastAsia="SimSun" w:hAnsi="Times New Roman CYR" w:cs="Times New Roman CYR"/>
              </w:rPr>
              <w:lastRenderedPageBreak/>
              <w:t>запас</w:t>
            </w:r>
          </w:p>
          <w:p w14:paraId="143F5E8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древесины</w:t>
            </w:r>
          </w:p>
          <w:p w14:paraId="5E1AC04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(куб. м) - всего</w:t>
            </w:r>
          </w:p>
        </w:tc>
        <w:tc>
          <w:tcPr>
            <w:tcW w:w="4245" w:type="dxa"/>
            <w:gridSpan w:val="4"/>
            <w:tcBorders>
              <w:top w:val="outset" w:sz="6" w:space="0" w:color="auto"/>
              <w:left w:val="nil"/>
              <w:bottom w:val="outset" w:sz="6" w:space="0" w:color="auto"/>
              <w:right w:val="outset" w:sz="6" w:space="0" w:color="auto"/>
            </w:tcBorders>
            <w:hideMark/>
          </w:tcPr>
          <w:p w14:paraId="434E5B9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lastRenderedPageBreak/>
              <w:t>В том числе по группам возраста древостоя (га/куб. м)</w:t>
            </w:r>
          </w:p>
        </w:tc>
      </w:tr>
      <w:tr w:rsidR="00101043" w:rsidRPr="00101043" w14:paraId="3264F04B"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39949AF0" w14:textId="77777777" w:rsidR="00101043" w:rsidRPr="00101043" w:rsidRDefault="00101043" w:rsidP="00101043">
            <w:pPr>
              <w:rPr>
                <w:rFonts w:ascii="Times New Roman CYR" w:eastAsia="SimSun" w:hAnsi="Times New Roman CYR" w:cs="Times New Roman CYR"/>
              </w:rPr>
            </w:pPr>
          </w:p>
        </w:tc>
        <w:tc>
          <w:tcPr>
            <w:tcW w:w="735" w:type="dxa"/>
            <w:vMerge/>
            <w:tcBorders>
              <w:top w:val="outset" w:sz="6" w:space="0" w:color="auto"/>
              <w:left w:val="nil"/>
              <w:bottom w:val="outset" w:sz="6" w:space="0" w:color="auto"/>
              <w:right w:val="outset" w:sz="6" w:space="0" w:color="auto"/>
            </w:tcBorders>
            <w:vAlign w:val="center"/>
            <w:hideMark/>
          </w:tcPr>
          <w:p w14:paraId="1508CC05"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0D87A5B3" w14:textId="77777777" w:rsidR="00101043" w:rsidRPr="00101043" w:rsidRDefault="00101043" w:rsidP="00101043">
            <w:pPr>
              <w:rPr>
                <w:rFonts w:ascii="Times New Roman CYR" w:eastAsia="SimSun" w:hAnsi="Times New Roman CYR" w:cs="Times New Roman CYR"/>
              </w:rPr>
            </w:pPr>
          </w:p>
        </w:tc>
        <w:tc>
          <w:tcPr>
            <w:tcW w:w="1095" w:type="dxa"/>
            <w:vMerge/>
            <w:tcBorders>
              <w:top w:val="outset" w:sz="6" w:space="0" w:color="auto"/>
              <w:left w:val="nil"/>
              <w:bottom w:val="outset" w:sz="6" w:space="0" w:color="auto"/>
              <w:right w:val="outset" w:sz="6" w:space="0" w:color="auto"/>
            </w:tcBorders>
            <w:vAlign w:val="center"/>
            <w:hideMark/>
          </w:tcPr>
          <w:p w14:paraId="27EC7B40" w14:textId="77777777" w:rsidR="00101043" w:rsidRPr="00101043" w:rsidRDefault="00101043" w:rsidP="00101043">
            <w:pPr>
              <w:rPr>
                <w:rFonts w:ascii="Times New Roman CYR" w:eastAsia="SimSun" w:hAnsi="Times New Roman CYR" w:cs="Times New Roman CYR"/>
              </w:rPr>
            </w:pPr>
          </w:p>
        </w:tc>
        <w:tc>
          <w:tcPr>
            <w:tcW w:w="840" w:type="dxa"/>
            <w:vMerge/>
            <w:tcBorders>
              <w:top w:val="outset" w:sz="6" w:space="0" w:color="auto"/>
              <w:left w:val="nil"/>
              <w:bottom w:val="outset" w:sz="6" w:space="0" w:color="auto"/>
              <w:right w:val="outset" w:sz="6" w:space="0" w:color="auto"/>
            </w:tcBorders>
            <w:vAlign w:val="center"/>
            <w:hideMark/>
          </w:tcPr>
          <w:p w14:paraId="36411B12" w14:textId="77777777" w:rsidR="00101043" w:rsidRPr="00101043" w:rsidRDefault="00101043" w:rsidP="00101043">
            <w:pPr>
              <w:rPr>
                <w:rFonts w:ascii="Times New Roman CYR" w:eastAsia="SimSun" w:hAnsi="Times New Roman CYR" w:cs="Times New Roman CYR"/>
              </w:rPr>
            </w:pPr>
          </w:p>
        </w:tc>
        <w:tc>
          <w:tcPr>
            <w:tcW w:w="1065" w:type="dxa"/>
            <w:vMerge/>
            <w:tcBorders>
              <w:top w:val="outset" w:sz="6" w:space="0" w:color="auto"/>
              <w:left w:val="nil"/>
              <w:bottom w:val="outset" w:sz="6" w:space="0" w:color="auto"/>
              <w:right w:val="outset" w:sz="6" w:space="0" w:color="auto"/>
            </w:tcBorders>
            <w:vAlign w:val="center"/>
            <w:hideMark/>
          </w:tcPr>
          <w:p w14:paraId="7AB84CB0" w14:textId="77777777" w:rsidR="00101043" w:rsidRPr="00101043" w:rsidRDefault="00101043" w:rsidP="00101043">
            <w:pPr>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hideMark/>
          </w:tcPr>
          <w:p w14:paraId="0B63034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840" w:type="dxa"/>
            <w:tcBorders>
              <w:top w:val="outset" w:sz="6" w:space="0" w:color="auto"/>
              <w:left w:val="nil"/>
              <w:bottom w:val="outset" w:sz="6" w:space="0" w:color="auto"/>
              <w:right w:val="outset" w:sz="6" w:space="0" w:color="auto"/>
            </w:tcBorders>
            <w:hideMark/>
          </w:tcPr>
          <w:p w14:paraId="7080D6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1005" w:type="dxa"/>
            <w:tcBorders>
              <w:top w:val="outset" w:sz="6" w:space="0" w:color="auto"/>
              <w:left w:val="nil"/>
              <w:bottom w:val="outset" w:sz="6" w:space="0" w:color="auto"/>
              <w:right w:val="outset" w:sz="6" w:space="0" w:color="auto"/>
            </w:tcBorders>
            <w:hideMark/>
          </w:tcPr>
          <w:p w14:paraId="19B6247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575" w:type="dxa"/>
            <w:tcBorders>
              <w:top w:val="outset" w:sz="6" w:space="0" w:color="auto"/>
              <w:left w:val="nil"/>
              <w:bottom w:val="outset" w:sz="6" w:space="0" w:color="auto"/>
              <w:right w:val="outset" w:sz="6" w:space="0" w:color="auto"/>
            </w:tcBorders>
            <w:hideMark/>
          </w:tcPr>
          <w:p w14:paraId="7BA2DF7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6AEBF124" w14:textId="77777777" w:rsidTr="00101043">
        <w:tc>
          <w:tcPr>
            <w:tcW w:w="960" w:type="dxa"/>
            <w:tcBorders>
              <w:top w:val="nil"/>
              <w:left w:val="outset" w:sz="6" w:space="0" w:color="auto"/>
              <w:bottom w:val="outset" w:sz="6" w:space="0" w:color="auto"/>
              <w:right w:val="outset" w:sz="6" w:space="0" w:color="auto"/>
            </w:tcBorders>
            <w:hideMark/>
          </w:tcPr>
          <w:p w14:paraId="6563291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735" w:type="dxa"/>
            <w:tcBorders>
              <w:top w:val="nil"/>
              <w:left w:val="nil"/>
              <w:bottom w:val="outset" w:sz="6" w:space="0" w:color="auto"/>
              <w:right w:val="outset" w:sz="6" w:space="0" w:color="auto"/>
            </w:tcBorders>
            <w:hideMark/>
          </w:tcPr>
          <w:p w14:paraId="282D1C6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125" w:type="dxa"/>
            <w:tcBorders>
              <w:top w:val="nil"/>
              <w:left w:val="nil"/>
              <w:bottom w:val="outset" w:sz="6" w:space="0" w:color="auto"/>
              <w:right w:val="outset" w:sz="6" w:space="0" w:color="auto"/>
            </w:tcBorders>
            <w:hideMark/>
          </w:tcPr>
          <w:p w14:paraId="65A726E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95" w:type="dxa"/>
            <w:tcBorders>
              <w:top w:val="nil"/>
              <w:left w:val="nil"/>
              <w:bottom w:val="outset" w:sz="6" w:space="0" w:color="auto"/>
              <w:right w:val="outset" w:sz="6" w:space="0" w:color="auto"/>
            </w:tcBorders>
            <w:hideMark/>
          </w:tcPr>
          <w:p w14:paraId="588B7DE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840" w:type="dxa"/>
            <w:tcBorders>
              <w:top w:val="nil"/>
              <w:left w:val="nil"/>
              <w:bottom w:val="outset" w:sz="6" w:space="0" w:color="auto"/>
              <w:right w:val="outset" w:sz="6" w:space="0" w:color="auto"/>
            </w:tcBorders>
            <w:hideMark/>
          </w:tcPr>
          <w:p w14:paraId="7A6AAE0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69A461C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810" w:type="dxa"/>
            <w:tcBorders>
              <w:top w:val="nil"/>
              <w:left w:val="nil"/>
              <w:bottom w:val="outset" w:sz="6" w:space="0" w:color="auto"/>
              <w:right w:val="outset" w:sz="6" w:space="0" w:color="auto"/>
            </w:tcBorders>
            <w:hideMark/>
          </w:tcPr>
          <w:p w14:paraId="62489BC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840" w:type="dxa"/>
            <w:tcBorders>
              <w:top w:val="nil"/>
              <w:left w:val="nil"/>
              <w:bottom w:val="outset" w:sz="6" w:space="0" w:color="auto"/>
              <w:right w:val="outset" w:sz="6" w:space="0" w:color="auto"/>
            </w:tcBorders>
            <w:hideMark/>
          </w:tcPr>
          <w:p w14:paraId="168C5A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005" w:type="dxa"/>
            <w:tcBorders>
              <w:top w:val="nil"/>
              <w:left w:val="nil"/>
              <w:bottom w:val="outset" w:sz="6" w:space="0" w:color="auto"/>
              <w:right w:val="outset" w:sz="6" w:space="0" w:color="auto"/>
            </w:tcBorders>
            <w:hideMark/>
          </w:tcPr>
          <w:p w14:paraId="2180CDE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1575" w:type="dxa"/>
            <w:tcBorders>
              <w:top w:val="nil"/>
              <w:left w:val="nil"/>
              <w:bottom w:val="outset" w:sz="6" w:space="0" w:color="auto"/>
              <w:right w:val="outset" w:sz="6" w:space="0" w:color="auto"/>
            </w:tcBorders>
            <w:hideMark/>
          </w:tcPr>
          <w:p w14:paraId="65683CA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r>
      <w:tr w:rsidR="00101043" w:rsidRPr="00101043" w14:paraId="1DD4BD82" w14:textId="77777777" w:rsidTr="00101043">
        <w:tc>
          <w:tcPr>
            <w:tcW w:w="960" w:type="dxa"/>
            <w:tcBorders>
              <w:top w:val="nil"/>
              <w:left w:val="outset" w:sz="6" w:space="0" w:color="auto"/>
              <w:bottom w:val="outset" w:sz="6" w:space="0" w:color="auto"/>
              <w:right w:val="outset" w:sz="6" w:space="0" w:color="auto"/>
            </w:tcBorders>
          </w:tcPr>
          <w:p w14:paraId="788ED26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35" w:type="dxa"/>
            <w:tcBorders>
              <w:top w:val="nil"/>
              <w:left w:val="nil"/>
              <w:bottom w:val="outset" w:sz="6" w:space="0" w:color="auto"/>
              <w:right w:val="outset" w:sz="6" w:space="0" w:color="auto"/>
            </w:tcBorders>
          </w:tcPr>
          <w:p w14:paraId="1A2BDCF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1FC7E3B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95" w:type="dxa"/>
            <w:tcBorders>
              <w:top w:val="nil"/>
              <w:left w:val="nil"/>
              <w:bottom w:val="outset" w:sz="6" w:space="0" w:color="auto"/>
              <w:right w:val="outset" w:sz="6" w:space="0" w:color="auto"/>
            </w:tcBorders>
          </w:tcPr>
          <w:p w14:paraId="5276C47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315C91F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47580D5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18058CD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40" w:type="dxa"/>
            <w:tcBorders>
              <w:top w:val="nil"/>
              <w:left w:val="nil"/>
              <w:bottom w:val="outset" w:sz="6" w:space="0" w:color="auto"/>
              <w:right w:val="outset" w:sz="6" w:space="0" w:color="auto"/>
            </w:tcBorders>
          </w:tcPr>
          <w:p w14:paraId="27F7F43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6E607DA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575" w:type="dxa"/>
            <w:tcBorders>
              <w:top w:val="nil"/>
              <w:left w:val="nil"/>
              <w:bottom w:val="outset" w:sz="6" w:space="0" w:color="auto"/>
              <w:right w:val="outset" w:sz="6" w:space="0" w:color="auto"/>
            </w:tcBorders>
          </w:tcPr>
          <w:p w14:paraId="06C0644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0576EE69" w14:textId="77777777" w:rsidR="00101043" w:rsidRPr="00101043" w:rsidRDefault="00101043" w:rsidP="00101043">
      <w:r w:rsidRPr="00101043">
        <w:t xml:space="preserve"> </w:t>
      </w:r>
    </w:p>
    <w:p w14:paraId="3EA4DEE1"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57" w:name="sub_80071"/>
      <w:bookmarkEnd w:id="357"/>
      <w:r w:rsidRPr="00101043">
        <w:rPr>
          <w:rFonts w:ascii="Arial" w:hAnsi="Arial"/>
          <w:b/>
          <w:kern w:val="36"/>
          <w:sz w:val="48"/>
          <w:szCs w:val="48"/>
        </w:rPr>
        <w:t>3. Средние таксационные показатели насаждений лесного участка</w:t>
      </w:r>
    </w:p>
    <w:p w14:paraId="56072212"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60"/>
        <w:gridCol w:w="1125"/>
        <w:gridCol w:w="1005"/>
        <w:gridCol w:w="750"/>
        <w:gridCol w:w="750"/>
        <w:gridCol w:w="810"/>
        <w:gridCol w:w="675"/>
        <w:gridCol w:w="720"/>
        <w:gridCol w:w="1200"/>
        <w:gridCol w:w="870"/>
        <w:gridCol w:w="1320"/>
      </w:tblGrid>
      <w:tr w:rsidR="00101043" w:rsidRPr="00101043" w14:paraId="571099E0" w14:textId="77777777" w:rsidTr="00101043">
        <w:tc>
          <w:tcPr>
            <w:tcW w:w="960" w:type="dxa"/>
            <w:vMerge w:val="restart"/>
            <w:tcBorders>
              <w:top w:val="outset" w:sz="6" w:space="0" w:color="auto"/>
              <w:left w:val="outset" w:sz="6" w:space="0" w:color="auto"/>
              <w:bottom w:val="outset" w:sz="6" w:space="0" w:color="auto"/>
              <w:right w:val="outset" w:sz="6" w:space="0" w:color="auto"/>
            </w:tcBorders>
            <w:hideMark/>
          </w:tcPr>
          <w:p w14:paraId="6AB2FF8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125" w:type="dxa"/>
            <w:vMerge w:val="restart"/>
            <w:tcBorders>
              <w:top w:val="outset" w:sz="6" w:space="0" w:color="auto"/>
              <w:left w:val="nil"/>
              <w:bottom w:val="outset" w:sz="6" w:space="0" w:color="auto"/>
              <w:right w:val="outset" w:sz="6" w:space="0" w:color="auto"/>
            </w:tcBorders>
            <w:hideMark/>
          </w:tcPr>
          <w:p w14:paraId="7002BD7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квартал/-лесотаксационный</w:t>
            </w:r>
          </w:p>
          <w:p w14:paraId="342B074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выдел</w:t>
            </w:r>
          </w:p>
        </w:tc>
        <w:tc>
          <w:tcPr>
            <w:tcW w:w="1005" w:type="dxa"/>
            <w:vMerge w:val="restart"/>
            <w:tcBorders>
              <w:top w:val="outset" w:sz="6" w:space="0" w:color="auto"/>
              <w:left w:val="nil"/>
              <w:bottom w:val="outset" w:sz="6" w:space="0" w:color="auto"/>
              <w:right w:val="outset" w:sz="6" w:space="0" w:color="auto"/>
            </w:tcBorders>
            <w:hideMark/>
          </w:tcPr>
          <w:p w14:paraId="71C3C7B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Хозяйство, преобладающая порода</w:t>
            </w:r>
          </w:p>
        </w:tc>
        <w:tc>
          <w:tcPr>
            <w:tcW w:w="750" w:type="dxa"/>
            <w:vMerge w:val="restart"/>
            <w:tcBorders>
              <w:top w:val="outset" w:sz="6" w:space="0" w:color="auto"/>
              <w:left w:val="nil"/>
              <w:bottom w:val="outset" w:sz="6" w:space="0" w:color="auto"/>
              <w:right w:val="outset" w:sz="6" w:space="0" w:color="auto"/>
            </w:tcBorders>
            <w:hideMark/>
          </w:tcPr>
          <w:p w14:paraId="7ED0F6B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Состав</w:t>
            </w:r>
          </w:p>
        </w:tc>
        <w:tc>
          <w:tcPr>
            <w:tcW w:w="750" w:type="dxa"/>
            <w:vMerge w:val="restart"/>
            <w:tcBorders>
              <w:top w:val="outset" w:sz="6" w:space="0" w:color="auto"/>
              <w:left w:val="nil"/>
              <w:bottom w:val="outset" w:sz="6" w:space="0" w:color="auto"/>
              <w:right w:val="outset" w:sz="6" w:space="0" w:color="auto"/>
            </w:tcBorders>
            <w:hideMark/>
          </w:tcPr>
          <w:p w14:paraId="3196B34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Возраст</w:t>
            </w:r>
          </w:p>
        </w:tc>
        <w:tc>
          <w:tcPr>
            <w:tcW w:w="810" w:type="dxa"/>
            <w:vMerge w:val="restart"/>
            <w:tcBorders>
              <w:top w:val="outset" w:sz="6" w:space="0" w:color="auto"/>
              <w:left w:val="nil"/>
              <w:bottom w:val="outset" w:sz="6" w:space="0" w:color="auto"/>
              <w:right w:val="outset" w:sz="6" w:space="0" w:color="auto"/>
            </w:tcBorders>
            <w:hideMark/>
          </w:tcPr>
          <w:p w14:paraId="7D67DBE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Бонитет</w:t>
            </w:r>
          </w:p>
        </w:tc>
        <w:tc>
          <w:tcPr>
            <w:tcW w:w="675" w:type="dxa"/>
            <w:vMerge w:val="restart"/>
            <w:tcBorders>
              <w:top w:val="outset" w:sz="6" w:space="0" w:color="auto"/>
              <w:left w:val="nil"/>
              <w:bottom w:val="outset" w:sz="6" w:space="0" w:color="auto"/>
              <w:right w:val="outset" w:sz="6" w:space="0" w:color="auto"/>
            </w:tcBorders>
            <w:hideMark/>
          </w:tcPr>
          <w:p w14:paraId="146BAFC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Полнота</w:t>
            </w:r>
          </w:p>
        </w:tc>
        <w:tc>
          <w:tcPr>
            <w:tcW w:w="4110" w:type="dxa"/>
            <w:gridSpan w:val="4"/>
            <w:tcBorders>
              <w:top w:val="outset" w:sz="6" w:space="0" w:color="auto"/>
              <w:left w:val="nil"/>
              <w:bottom w:val="outset" w:sz="6" w:space="0" w:color="auto"/>
              <w:right w:val="outset" w:sz="6" w:space="0" w:color="auto"/>
            </w:tcBorders>
            <w:hideMark/>
          </w:tcPr>
          <w:p w14:paraId="0242C87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Средний запас древесины лесных насаждений (куб. м/га)</w:t>
            </w:r>
          </w:p>
        </w:tc>
      </w:tr>
      <w:tr w:rsidR="00101043" w:rsidRPr="00101043" w14:paraId="0A753EAB" w14:textId="77777777" w:rsidTr="00101043">
        <w:tc>
          <w:tcPr>
            <w:tcW w:w="960" w:type="dxa"/>
            <w:vMerge/>
            <w:tcBorders>
              <w:top w:val="outset" w:sz="6" w:space="0" w:color="auto"/>
              <w:left w:val="outset" w:sz="6" w:space="0" w:color="auto"/>
              <w:bottom w:val="outset" w:sz="6" w:space="0" w:color="auto"/>
              <w:right w:val="outset" w:sz="6" w:space="0" w:color="auto"/>
            </w:tcBorders>
            <w:vAlign w:val="center"/>
            <w:hideMark/>
          </w:tcPr>
          <w:p w14:paraId="32EC05C3" w14:textId="77777777" w:rsidR="00101043" w:rsidRPr="00101043" w:rsidRDefault="00101043" w:rsidP="00101043">
            <w:pPr>
              <w:rPr>
                <w:rFonts w:ascii="Times New Roman CYR" w:eastAsia="SimSun" w:hAnsi="Times New Roman CYR" w:cs="Times New Roman CYR"/>
              </w:rPr>
            </w:pPr>
          </w:p>
        </w:tc>
        <w:tc>
          <w:tcPr>
            <w:tcW w:w="1125" w:type="dxa"/>
            <w:vMerge/>
            <w:tcBorders>
              <w:top w:val="outset" w:sz="6" w:space="0" w:color="auto"/>
              <w:left w:val="nil"/>
              <w:bottom w:val="outset" w:sz="6" w:space="0" w:color="auto"/>
              <w:right w:val="outset" w:sz="6" w:space="0" w:color="auto"/>
            </w:tcBorders>
            <w:vAlign w:val="center"/>
            <w:hideMark/>
          </w:tcPr>
          <w:p w14:paraId="23A5DD16" w14:textId="77777777" w:rsidR="00101043" w:rsidRPr="00101043" w:rsidRDefault="00101043" w:rsidP="00101043">
            <w:pPr>
              <w:rPr>
                <w:rFonts w:ascii="Times New Roman CYR" w:eastAsia="SimSun" w:hAnsi="Times New Roman CYR" w:cs="Times New Roman CYR"/>
              </w:rPr>
            </w:pPr>
          </w:p>
        </w:tc>
        <w:tc>
          <w:tcPr>
            <w:tcW w:w="1005" w:type="dxa"/>
            <w:vMerge/>
            <w:tcBorders>
              <w:top w:val="outset" w:sz="6" w:space="0" w:color="auto"/>
              <w:left w:val="nil"/>
              <w:bottom w:val="outset" w:sz="6" w:space="0" w:color="auto"/>
              <w:right w:val="outset" w:sz="6" w:space="0" w:color="auto"/>
            </w:tcBorders>
            <w:vAlign w:val="center"/>
            <w:hideMark/>
          </w:tcPr>
          <w:p w14:paraId="2D1F6744"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28C9601D" w14:textId="77777777" w:rsidR="00101043" w:rsidRPr="00101043" w:rsidRDefault="00101043" w:rsidP="00101043">
            <w:pPr>
              <w:rPr>
                <w:rFonts w:ascii="Times New Roman CYR" w:eastAsia="SimSun" w:hAnsi="Times New Roman CYR" w:cs="Times New Roman CYR"/>
              </w:rPr>
            </w:pPr>
          </w:p>
        </w:tc>
        <w:tc>
          <w:tcPr>
            <w:tcW w:w="750" w:type="dxa"/>
            <w:vMerge/>
            <w:tcBorders>
              <w:top w:val="outset" w:sz="6" w:space="0" w:color="auto"/>
              <w:left w:val="nil"/>
              <w:bottom w:val="outset" w:sz="6" w:space="0" w:color="auto"/>
              <w:right w:val="outset" w:sz="6" w:space="0" w:color="auto"/>
            </w:tcBorders>
            <w:vAlign w:val="center"/>
            <w:hideMark/>
          </w:tcPr>
          <w:p w14:paraId="50790C28" w14:textId="77777777" w:rsidR="00101043" w:rsidRPr="00101043" w:rsidRDefault="00101043" w:rsidP="00101043">
            <w:pPr>
              <w:rPr>
                <w:rFonts w:ascii="Times New Roman CYR" w:eastAsia="SimSun" w:hAnsi="Times New Roman CYR" w:cs="Times New Roman CYR"/>
              </w:rPr>
            </w:pPr>
          </w:p>
        </w:tc>
        <w:tc>
          <w:tcPr>
            <w:tcW w:w="810" w:type="dxa"/>
            <w:vMerge/>
            <w:tcBorders>
              <w:top w:val="outset" w:sz="6" w:space="0" w:color="auto"/>
              <w:left w:val="nil"/>
              <w:bottom w:val="outset" w:sz="6" w:space="0" w:color="auto"/>
              <w:right w:val="outset" w:sz="6" w:space="0" w:color="auto"/>
            </w:tcBorders>
            <w:vAlign w:val="center"/>
            <w:hideMark/>
          </w:tcPr>
          <w:p w14:paraId="4ED42948" w14:textId="77777777" w:rsidR="00101043" w:rsidRPr="00101043" w:rsidRDefault="00101043" w:rsidP="00101043">
            <w:pPr>
              <w:rPr>
                <w:rFonts w:ascii="Times New Roman CYR" w:eastAsia="SimSun" w:hAnsi="Times New Roman CYR" w:cs="Times New Roman CYR"/>
              </w:rPr>
            </w:pPr>
          </w:p>
        </w:tc>
        <w:tc>
          <w:tcPr>
            <w:tcW w:w="675" w:type="dxa"/>
            <w:vMerge/>
            <w:tcBorders>
              <w:top w:val="outset" w:sz="6" w:space="0" w:color="auto"/>
              <w:left w:val="nil"/>
              <w:bottom w:val="outset" w:sz="6" w:space="0" w:color="auto"/>
              <w:right w:val="outset" w:sz="6" w:space="0" w:color="auto"/>
            </w:tcBorders>
            <w:vAlign w:val="center"/>
            <w:hideMark/>
          </w:tcPr>
          <w:p w14:paraId="3C408553" w14:textId="77777777" w:rsidR="00101043" w:rsidRPr="00101043" w:rsidRDefault="00101043" w:rsidP="00101043">
            <w:pPr>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hideMark/>
          </w:tcPr>
          <w:p w14:paraId="124796A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молодняки</w:t>
            </w:r>
          </w:p>
        </w:tc>
        <w:tc>
          <w:tcPr>
            <w:tcW w:w="1200" w:type="dxa"/>
            <w:tcBorders>
              <w:top w:val="outset" w:sz="6" w:space="0" w:color="auto"/>
              <w:left w:val="nil"/>
              <w:bottom w:val="outset" w:sz="6" w:space="0" w:color="auto"/>
              <w:right w:val="outset" w:sz="6" w:space="0" w:color="auto"/>
            </w:tcBorders>
            <w:hideMark/>
          </w:tcPr>
          <w:p w14:paraId="5F6B1B7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средневозрастные</w:t>
            </w:r>
          </w:p>
        </w:tc>
        <w:tc>
          <w:tcPr>
            <w:tcW w:w="870" w:type="dxa"/>
            <w:tcBorders>
              <w:top w:val="outset" w:sz="6" w:space="0" w:color="auto"/>
              <w:left w:val="nil"/>
              <w:bottom w:val="outset" w:sz="6" w:space="0" w:color="auto"/>
              <w:right w:val="outset" w:sz="6" w:space="0" w:color="auto"/>
            </w:tcBorders>
            <w:hideMark/>
          </w:tcPr>
          <w:p w14:paraId="2B08C6A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приспевающие</w:t>
            </w:r>
          </w:p>
        </w:tc>
        <w:tc>
          <w:tcPr>
            <w:tcW w:w="1290" w:type="dxa"/>
            <w:tcBorders>
              <w:top w:val="outset" w:sz="6" w:space="0" w:color="auto"/>
              <w:left w:val="nil"/>
              <w:bottom w:val="outset" w:sz="6" w:space="0" w:color="auto"/>
              <w:right w:val="outset" w:sz="6" w:space="0" w:color="auto"/>
            </w:tcBorders>
            <w:hideMark/>
          </w:tcPr>
          <w:p w14:paraId="0AB986C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спелые и перестойные</w:t>
            </w:r>
          </w:p>
        </w:tc>
      </w:tr>
      <w:tr w:rsidR="00101043" w:rsidRPr="00101043" w14:paraId="7828977F" w14:textId="77777777" w:rsidTr="00101043">
        <w:tc>
          <w:tcPr>
            <w:tcW w:w="960" w:type="dxa"/>
            <w:tcBorders>
              <w:top w:val="nil"/>
              <w:left w:val="outset" w:sz="6" w:space="0" w:color="auto"/>
              <w:bottom w:val="outset" w:sz="6" w:space="0" w:color="auto"/>
              <w:right w:val="outset" w:sz="6" w:space="0" w:color="auto"/>
            </w:tcBorders>
            <w:hideMark/>
          </w:tcPr>
          <w:p w14:paraId="4EF1D19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125" w:type="dxa"/>
            <w:tcBorders>
              <w:top w:val="nil"/>
              <w:left w:val="nil"/>
              <w:bottom w:val="outset" w:sz="6" w:space="0" w:color="auto"/>
              <w:right w:val="outset" w:sz="6" w:space="0" w:color="auto"/>
            </w:tcBorders>
            <w:hideMark/>
          </w:tcPr>
          <w:p w14:paraId="2E02021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1005" w:type="dxa"/>
            <w:tcBorders>
              <w:top w:val="nil"/>
              <w:left w:val="nil"/>
              <w:bottom w:val="outset" w:sz="6" w:space="0" w:color="auto"/>
              <w:right w:val="outset" w:sz="6" w:space="0" w:color="auto"/>
            </w:tcBorders>
            <w:hideMark/>
          </w:tcPr>
          <w:p w14:paraId="1E1718B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750" w:type="dxa"/>
            <w:tcBorders>
              <w:top w:val="nil"/>
              <w:left w:val="nil"/>
              <w:bottom w:val="outset" w:sz="6" w:space="0" w:color="auto"/>
              <w:right w:val="outset" w:sz="6" w:space="0" w:color="auto"/>
            </w:tcBorders>
            <w:hideMark/>
          </w:tcPr>
          <w:p w14:paraId="771B7DE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750" w:type="dxa"/>
            <w:tcBorders>
              <w:top w:val="nil"/>
              <w:left w:val="nil"/>
              <w:bottom w:val="outset" w:sz="6" w:space="0" w:color="auto"/>
              <w:right w:val="outset" w:sz="6" w:space="0" w:color="auto"/>
            </w:tcBorders>
            <w:hideMark/>
          </w:tcPr>
          <w:p w14:paraId="74B97F1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810" w:type="dxa"/>
            <w:tcBorders>
              <w:top w:val="nil"/>
              <w:left w:val="nil"/>
              <w:bottom w:val="outset" w:sz="6" w:space="0" w:color="auto"/>
              <w:right w:val="outset" w:sz="6" w:space="0" w:color="auto"/>
            </w:tcBorders>
            <w:hideMark/>
          </w:tcPr>
          <w:p w14:paraId="0B4ECCA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675" w:type="dxa"/>
            <w:tcBorders>
              <w:top w:val="nil"/>
              <w:left w:val="nil"/>
              <w:bottom w:val="outset" w:sz="6" w:space="0" w:color="auto"/>
              <w:right w:val="outset" w:sz="6" w:space="0" w:color="auto"/>
            </w:tcBorders>
            <w:hideMark/>
          </w:tcPr>
          <w:p w14:paraId="690E47B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720" w:type="dxa"/>
            <w:tcBorders>
              <w:top w:val="nil"/>
              <w:left w:val="nil"/>
              <w:bottom w:val="outset" w:sz="6" w:space="0" w:color="auto"/>
              <w:right w:val="outset" w:sz="6" w:space="0" w:color="auto"/>
            </w:tcBorders>
            <w:hideMark/>
          </w:tcPr>
          <w:p w14:paraId="63E2D70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c>
          <w:tcPr>
            <w:tcW w:w="1200" w:type="dxa"/>
            <w:tcBorders>
              <w:top w:val="nil"/>
              <w:left w:val="nil"/>
              <w:bottom w:val="outset" w:sz="6" w:space="0" w:color="auto"/>
              <w:right w:val="outset" w:sz="6" w:space="0" w:color="auto"/>
            </w:tcBorders>
            <w:hideMark/>
          </w:tcPr>
          <w:p w14:paraId="1061132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9</w:t>
            </w:r>
          </w:p>
        </w:tc>
        <w:tc>
          <w:tcPr>
            <w:tcW w:w="870" w:type="dxa"/>
            <w:tcBorders>
              <w:top w:val="nil"/>
              <w:left w:val="nil"/>
              <w:bottom w:val="outset" w:sz="6" w:space="0" w:color="auto"/>
              <w:right w:val="outset" w:sz="6" w:space="0" w:color="auto"/>
            </w:tcBorders>
            <w:hideMark/>
          </w:tcPr>
          <w:p w14:paraId="772945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10</w:t>
            </w:r>
          </w:p>
        </w:tc>
        <w:tc>
          <w:tcPr>
            <w:tcW w:w="1290" w:type="dxa"/>
            <w:tcBorders>
              <w:top w:val="nil"/>
              <w:left w:val="nil"/>
              <w:bottom w:val="outset" w:sz="6" w:space="0" w:color="auto"/>
              <w:right w:val="outset" w:sz="6" w:space="0" w:color="auto"/>
            </w:tcBorders>
            <w:hideMark/>
          </w:tcPr>
          <w:p w14:paraId="0564694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11</w:t>
            </w:r>
          </w:p>
        </w:tc>
      </w:tr>
      <w:tr w:rsidR="00101043" w:rsidRPr="00101043" w14:paraId="5D39B892" w14:textId="77777777" w:rsidTr="00101043">
        <w:tc>
          <w:tcPr>
            <w:tcW w:w="960" w:type="dxa"/>
            <w:tcBorders>
              <w:top w:val="nil"/>
              <w:left w:val="outset" w:sz="6" w:space="0" w:color="auto"/>
              <w:bottom w:val="outset" w:sz="6" w:space="0" w:color="auto"/>
              <w:right w:val="outset" w:sz="6" w:space="0" w:color="auto"/>
            </w:tcBorders>
          </w:tcPr>
          <w:p w14:paraId="4848CBE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125" w:type="dxa"/>
            <w:tcBorders>
              <w:top w:val="nil"/>
              <w:left w:val="nil"/>
              <w:bottom w:val="outset" w:sz="6" w:space="0" w:color="auto"/>
              <w:right w:val="outset" w:sz="6" w:space="0" w:color="auto"/>
            </w:tcBorders>
          </w:tcPr>
          <w:p w14:paraId="2BC29AE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63BD8F2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7A29689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50" w:type="dxa"/>
            <w:tcBorders>
              <w:top w:val="nil"/>
              <w:left w:val="nil"/>
              <w:bottom w:val="outset" w:sz="6" w:space="0" w:color="auto"/>
              <w:right w:val="outset" w:sz="6" w:space="0" w:color="auto"/>
            </w:tcBorders>
          </w:tcPr>
          <w:p w14:paraId="219F37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10" w:type="dxa"/>
            <w:tcBorders>
              <w:top w:val="nil"/>
              <w:left w:val="nil"/>
              <w:bottom w:val="outset" w:sz="6" w:space="0" w:color="auto"/>
              <w:right w:val="outset" w:sz="6" w:space="0" w:color="auto"/>
            </w:tcBorders>
          </w:tcPr>
          <w:p w14:paraId="7426319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675" w:type="dxa"/>
            <w:tcBorders>
              <w:top w:val="nil"/>
              <w:left w:val="nil"/>
              <w:bottom w:val="outset" w:sz="6" w:space="0" w:color="auto"/>
              <w:right w:val="outset" w:sz="6" w:space="0" w:color="auto"/>
            </w:tcBorders>
          </w:tcPr>
          <w:p w14:paraId="7848813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720" w:type="dxa"/>
            <w:tcBorders>
              <w:top w:val="nil"/>
              <w:left w:val="nil"/>
              <w:bottom w:val="outset" w:sz="6" w:space="0" w:color="auto"/>
              <w:right w:val="outset" w:sz="6" w:space="0" w:color="auto"/>
            </w:tcBorders>
          </w:tcPr>
          <w:p w14:paraId="1091C01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00" w:type="dxa"/>
            <w:tcBorders>
              <w:top w:val="nil"/>
              <w:left w:val="nil"/>
              <w:bottom w:val="outset" w:sz="6" w:space="0" w:color="auto"/>
              <w:right w:val="outset" w:sz="6" w:space="0" w:color="auto"/>
            </w:tcBorders>
          </w:tcPr>
          <w:p w14:paraId="4282491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870" w:type="dxa"/>
            <w:tcBorders>
              <w:top w:val="nil"/>
              <w:left w:val="nil"/>
              <w:bottom w:val="outset" w:sz="6" w:space="0" w:color="auto"/>
              <w:right w:val="outset" w:sz="6" w:space="0" w:color="auto"/>
            </w:tcBorders>
          </w:tcPr>
          <w:p w14:paraId="1B3A7C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90" w:type="dxa"/>
            <w:tcBorders>
              <w:top w:val="nil"/>
              <w:left w:val="nil"/>
              <w:bottom w:val="outset" w:sz="6" w:space="0" w:color="auto"/>
              <w:right w:val="outset" w:sz="6" w:space="0" w:color="auto"/>
            </w:tcBorders>
          </w:tcPr>
          <w:p w14:paraId="2DCAEED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0A6AACA8" w14:textId="77777777" w:rsidR="00101043" w:rsidRPr="00101043" w:rsidRDefault="00101043" w:rsidP="00101043">
      <w:r w:rsidRPr="00101043">
        <w:t xml:space="preserve"> </w:t>
      </w:r>
    </w:p>
    <w:p w14:paraId="396E66EC"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58" w:name="sub_80072"/>
      <w:bookmarkEnd w:id="358"/>
      <w:r w:rsidRPr="00101043">
        <w:rPr>
          <w:rFonts w:ascii="Arial" w:hAnsi="Arial"/>
          <w:b/>
          <w:kern w:val="36"/>
          <w:sz w:val="48"/>
          <w:szCs w:val="48"/>
        </w:rPr>
        <w:t>4. Объекты лесной инфраструктуры</w:t>
      </w:r>
    </w:p>
    <w:p w14:paraId="5B6F46EC"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065"/>
        <w:gridCol w:w="1065"/>
        <w:gridCol w:w="1005"/>
        <w:gridCol w:w="1815"/>
      </w:tblGrid>
      <w:tr w:rsidR="00101043" w:rsidRPr="00101043" w14:paraId="0817F9E2"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5700A7B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w:t>
            </w:r>
          </w:p>
          <w:p w14:paraId="4F3026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п/п</w:t>
            </w:r>
          </w:p>
        </w:tc>
        <w:tc>
          <w:tcPr>
            <w:tcW w:w="1215" w:type="dxa"/>
            <w:tcBorders>
              <w:top w:val="outset" w:sz="6" w:space="0" w:color="auto"/>
              <w:left w:val="nil"/>
              <w:bottom w:val="outset" w:sz="6" w:space="0" w:color="auto"/>
              <w:right w:val="outset" w:sz="6" w:space="0" w:color="auto"/>
            </w:tcBorders>
            <w:hideMark/>
          </w:tcPr>
          <w:p w14:paraId="053B132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4659655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w:t>
            </w:r>
          </w:p>
          <w:p w14:paraId="6E92066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урочище (при наличии)</w:t>
            </w:r>
          </w:p>
        </w:tc>
        <w:tc>
          <w:tcPr>
            <w:tcW w:w="1065" w:type="dxa"/>
            <w:tcBorders>
              <w:top w:val="outset" w:sz="6" w:space="0" w:color="auto"/>
              <w:left w:val="nil"/>
              <w:bottom w:val="outset" w:sz="6" w:space="0" w:color="auto"/>
              <w:right w:val="outset" w:sz="6" w:space="0" w:color="auto"/>
            </w:tcBorders>
            <w:hideMark/>
          </w:tcPr>
          <w:p w14:paraId="730CC66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4C23682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055F962F"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3F113FC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15" w:type="dxa"/>
            <w:tcBorders>
              <w:top w:val="outset" w:sz="6" w:space="0" w:color="auto"/>
              <w:left w:val="nil"/>
              <w:bottom w:val="outset" w:sz="6" w:space="0" w:color="auto"/>
              <w:right w:val="outset" w:sz="6" w:space="0" w:color="auto"/>
            </w:tcBorders>
            <w:hideMark/>
          </w:tcPr>
          <w:p w14:paraId="13C8595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31EFA360" w14:textId="77777777" w:rsidTr="00101043">
        <w:tc>
          <w:tcPr>
            <w:tcW w:w="720" w:type="dxa"/>
            <w:tcBorders>
              <w:top w:val="nil"/>
              <w:left w:val="outset" w:sz="6" w:space="0" w:color="auto"/>
              <w:bottom w:val="outset" w:sz="6" w:space="0" w:color="auto"/>
              <w:right w:val="outset" w:sz="6" w:space="0" w:color="auto"/>
            </w:tcBorders>
            <w:hideMark/>
          </w:tcPr>
          <w:p w14:paraId="1ADA0B1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39E7A5A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06CBCC85"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5371C8A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4F2BB3A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5A986A6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2436F5F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15" w:type="dxa"/>
            <w:tcBorders>
              <w:top w:val="nil"/>
              <w:left w:val="nil"/>
              <w:bottom w:val="outset" w:sz="6" w:space="0" w:color="auto"/>
              <w:right w:val="outset" w:sz="6" w:space="0" w:color="auto"/>
            </w:tcBorders>
            <w:hideMark/>
          </w:tcPr>
          <w:p w14:paraId="6B86EAE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60AABEBB" w14:textId="77777777" w:rsidTr="00101043">
        <w:tc>
          <w:tcPr>
            <w:tcW w:w="720" w:type="dxa"/>
            <w:tcBorders>
              <w:top w:val="nil"/>
              <w:left w:val="outset" w:sz="6" w:space="0" w:color="auto"/>
              <w:bottom w:val="outset" w:sz="6" w:space="0" w:color="auto"/>
              <w:right w:val="outset" w:sz="6" w:space="0" w:color="auto"/>
            </w:tcBorders>
          </w:tcPr>
          <w:p w14:paraId="515B578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383A35C8"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2C2DFBA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7B1CA9E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5B0155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F3034A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1761AAE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15" w:type="dxa"/>
            <w:tcBorders>
              <w:top w:val="nil"/>
              <w:left w:val="nil"/>
              <w:bottom w:val="outset" w:sz="6" w:space="0" w:color="auto"/>
              <w:right w:val="outset" w:sz="6" w:space="0" w:color="auto"/>
            </w:tcBorders>
          </w:tcPr>
          <w:p w14:paraId="18E6933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116401A6" w14:textId="77777777" w:rsidR="00101043" w:rsidRPr="00101043" w:rsidRDefault="00101043" w:rsidP="00101043">
      <w:r w:rsidRPr="00101043">
        <w:t xml:space="preserve"> </w:t>
      </w:r>
    </w:p>
    <w:p w14:paraId="449FFE7E"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59" w:name="sub_80073"/>
      <w:bookmarkEnd w:id="359"/>
      <w:r w:rsidRPr="00101043">
        <w:rPr>
          <w:rFonts w:ascii="Arial" w:hAnsi="Arial"/>
          <w:b/>
          <w:kern w:val="36"/>
          <w:sz w:val="48"/>
          <w:szCs w:val="48"/>
        </w:rPr>
        <w:t>5. Особо защитные участки лесов</w:t>
      </w:r>
    </w:p>
    <w:p w14:paraId="48F302A9"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85"/>
        <w:gridCol w:w="1065"/>
        <w:gridCol w:w="1470"/>
        <w:gridCol w:w="1410"/>
        <w:gridCol w:w="2100"/>
      </w:tblGrid>
      <w:tr w:rsidR="00101043" w:rsidRPr="00101043" w14:paraId="43312189"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2DB9F3E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 п/п</w:t>
            </w:r>
          </w:p>
        </w:tc>
        <w:tc>
          <w:tcPr>
            <w:tcW w:w="1215" w:type="dxa"/>
            <w:tcBorders>
              <w:top w:val="outset" w:sz="6" w:space="0" w:color="auto"/>
              <w:left w:val="nil"/>
              <w:bottom w:val="outset" w:sz="6" w:space="0" w:color="auto"/>
              <w:right w:val="outset" w:sz="6" w:space="0" w:color="auto"/>
            </w:tcBorders>
            <w:hideMark/>
          </w:tcPr>
          <w:p w14:paraId="51CE849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85" w:type="dxa"/>
            <w:tcBorders>
              <w:top w:val="outset" w:sz="6" w:space="0" w:color="auto"/>
              <w:left w:val="nil"/>
              <w:bottom w:val="outset" w:sz="6" w:space="0" w:color="auto"/>
              <w:right w:val="outset" w:sz="6" w:space="0" w:color="auto"/>
            </w:tcBorders>
            <w:hideMark/>
          </w:tcPr>
          <w:p w14:paraId="7AC24E8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0B4A920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470" w:type="dxa"/>
            <w:tcBorders>
              <w:top w:val="outset" w:sz="6" w:space="0" w:color="auto"/>
              <w:left w:val="nil"/>
              <w:bottom w:val="outset" w:sz="6" w:space="0" w:color="auto"/>
              <w:right w:val="outset" w:sz="6" w:space="0" w:color="auto"/>
            </w:tcBorders>
            <w:hideMark/>
          </w:tcPr>
          <w:p w14:paraId="46D1681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410" w:type="dxa"/>
            <w:tcBorders>
              <w:top w:val="outset" w:sz="6" w:space="0" w:color="auto"/>
              <w:left w:val="nil"/>
              <w:bottom w:val="outset" w:sz="6" w:space="0" w:color="auto"/>
              <w:right w:val="outset" w:sz="6" w:space="0" w:color="auto"/>
            </w:tcBorders>
            <w:hideMark/>
          </w:tcPr>
          <w:p w14:paraId="6A94229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Назначение</w:t>
            </w:r>
          </w:p>
        </w:tc>
        <w:tc>
          <w:tcPr>
            <w:tcW w:w="2100" w:type="dxa"/>
            <w:tcBorders>
              <w:top w:val="outset" w:sz="6" w:space="0" w:color="auto"/>
              <w:left w:val="nil"/>
              <w:bottom w:val="outset" w:sz="6" w:space="0" w:color="auto"/>
              <w:right w:val="outset" w:sz="6" w:space="0" w:color="auto"/>
            </w:tcBorders>
            <w:hideMark/>
          </w:tcPr>
          <w:p w14:paraId="5000A11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Площадь (га)</w:t>
            </w:r>
          </w:p>
        </w:tc>
      </w:tr>
      <w:tr w:rsidR="00101043" w:rsidRPr="00101043" w14:paraId="0DB3D083" w14:textId="77777777" w:rsidTr="00101043">
        <w:tc>
          <w:tcPr>
            <w:tcW w:w="720" w:type="dxa"/>
            <w:tcBorders>
              <w:top w:val="nil"/>
              <w:left w:val="outset" w:sz="6" w:space="0" w:color="auto"/>
              <w:bottom w:val="outset" w:sz="6" w:space="0" w:color="auto"/>
              <w:right w:val="outset" w:sz="6" w:space="0" w:color="auto"/>
            </w:tcBorders>
            <w:hideMark/>
          </w:tcPr>
          <w:p w14:paraId="4EE05C5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10441C3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85" w:type="dxa"/>
            <w:tcBorders>
              <w:top w:val="nil"/>
              <w:left w:val="nil"/>
              <w:bottom w:val="outset" w:sz="6" w:space="0" w:color="auto"/>
              <w:right w:val="outset" w:sz="6" w:space="0" w:color="auto"/>
            </w:tcBorders>
            <w:hideMark/>
          </w:tcPr>
          <w:p w14:paraId="1FFB98A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121B8E91"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470" w:type="dxa"/>
            <w:tcBorders>
              <w:top w:val="nil"/>
              <w:left w:val="nil"/>
              <w:bottom w:val="outset" w:sz="6" w:space="0" w:color="auto"/>
              <w:right w:val="outset" w:sz="6" w:space="0" w:color="auto"/>
            </w:tcBorders>
            <w:hideMark/>
          </w:tcPr>
          <w:p w14:paraId="463912FD"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410" w:type="dxa"/>
            <w:tcBorders>
              <w:top w:val="nil"/>
              <w:left w:val="nil"/>
              <w:bottom w:val="outset" w:sz="6" w:space="0" w:color="auto"/>
              <w:right w:val="outset" w:sz="6" w:space="0" w:color="auto"/>
            </w:tcBorders>
            <w:hideMark/>
          </w:tcPr>
          <w:p w14:paraId="169A443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2100" w:type="dxa"/>
            <w:tcBorders>
              <w:top w:val="nil"/>
              <w:left w:val="nil"/>
              <w:bottom w:val="outset" w:sz="6" w:space="0" w:color="auto"/>
              <w:right w:val="outset" w:sz="6" w:space="0" w:color="auto"/>
            </w:tcBorders>
            <w:hideMark/>
          </w:tcPr>
          <w:p w14:paraId="373880D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r>
      <w:tr w:rsidR="00101043" w:rsidRPr="00101043" w14:paraId="17E21E2E" w14:textId="77777777" w:rsidTr="00101043">
        <w:tc>
          <w:tcPr>
            <w:tcW w:w="720" w:type="dxa"/>
            <w:tcBorders>
              <w:top w:val="nil"/>
              <w:left w:val="outset" w:sz="6" w:space="0" w:color="auto"/>
              <w:bottom w:val="outset" w:sz="6" w:space="0" w:color="auto"/>
              <w:right w:val="outset" w:sz="6" w:space="0" w:color="auto"/>
            </w:tcBorders>
          </w:tcPr>
          <w:p w14:paraId="4652F69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77CB309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85" w:type="dxa"/>
            <w:tcBorders>
              <w:top w:val="nil"/>
              <w:left w:val="nil"/>
              <w:bottom w:val="outset" w:sz="6" w:space="0" w:color="auto"/>
              <w:right w:val="outset" w:sz="6" w:space="0" w:color="auto"/>
            </w:tcBorders>
          </w:tcPr>
          <w:p w14:paraId="4913BEA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5854C7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70" w:type="dxa"/>
            <w:tcBorders>
              <w:top w:val="nil"/>
              <w:left w:val="nil"/>
              <w:bottom w:val="outset" w:sz="6" w:space="0" w:color="auto"/>
              <w:right w:val="outset" w:sz="6" w:space="0" w:color="auto"/>
            </w:tcBorders>
          </w:tcPr>
          <w:p w14:paraId="35D2E4C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410" w:type="dxa"/>
            <w:tcBorders>
              <w:top w:val="nil"/>
              <w:left w:val="nil"/>
              <w:bottom w:val="outset" w:sz="6" w:space="0" w:color="auto"/>
              <w:right w:val="outset" w:sz="6" w:space="0" w:color="auto"/>
            </w:tcBorders>
          </w:tcPr>
          <w:p w14:paraId="76A013BD"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100" w:type="dxa"/>
            <w:tcBorders>
              <w:top w:val="nil"/>
              <w:left w:val="nil"/>
              <w:bottom w:val="outset" w:sz="6" w:space="0" w:color="auto"/>
              <w:right w:val="outset" w:sz="6" w:space="0" w:color="auto"/>
            </w:tcBorders>
          </w:tcPr>
          <w:p w14:paraId="76222B40"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58AC7BCA" w14:textId="77777777" w:rsidR="00101043" w:rsidRPr="00101043" w:rsidRDefault="00101043" w:rsidP="00101043">
      <w:r w:rsidRPr="00101043">
        <w:t xml:space="preserve"> </w:t>
      </w:r>
    </w:p>
    <w:p w14:paraId="6C15CD3F" w14:textId="77777777" w:rsidR="00101043" w:rsidRPr="00101043" w:rsidRDefault="00101043" w:rsidP="00101043">
      <w:pPr>
        <w:keepNext/>
        <w:spacing w:before="100" w:beforeAutospacing="1" w:after="100" w:afterAutospacing="1"/>
        <w:outlineLvl w:val="0"/>
        <w:rPr>
          <w:rFonts w:ascii="Arial" w:hAnsi="Arial"/>
          <w:b/>
          <w:kern w:val="36"/>
          <w:sz w:val="48"/>
          <w:szCs w:val="48"/>
        </w:rPr>
      </w:pPr>
      <w:bookmarkStart w:id="360" w:name="sub_80074"/>
      <w:bookmarkEnd w:id="360"/>
      <w:r w:rsidRPr="00101043">
        <w:rPr>
          <w:rFonts w:ascii="Arial" w:hAnsi="Arial"/>
          <w:b/>
          <w:kern w:val="36"/>
          <w:sz w:val="48"/>
          <w:szCs w:val="48"/>
        </w:rPr>
        <w:lastRenderedPageBreak/>
        <w:t>6. Объекты, не связанные с созданием лесной инфраструктуры</w:t>
      </w:r>
    </w:p>
    <w:p w14:paraId="1B6FD410"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0"/>
        <w:gridCol w:w="1215"/>
        <w:gridCol w:w="2070"/>
        <w:gridCol w:w="1065"/>
        <w:gridCol w:w="1065"/>
        <w:gridCol w:w="1065"/>
        <w:gridCol w:w="1005"/>
        <w:gridCol w:w="1815"/>
      </w:tblGrid>
      <w:tr w:rsidR="00101043" w:rsidRPr="00101043" w14:paraId="3065925F" w14:textId="77777777" w:rsidTr="00101043">
        <w:tc>
          <w:tcPr>
            <w:tcW w:w="720" w:type="dxa"/>
            <w:tcBorders>
              <w:top w:val="outset" w:sz="6" w:space="0" w:color="auto"/>
              <w:left w:val="outset" w:sz="6" w:space="0" w:color="auto"/>
              <w:bottom w:val="outset" w:sz="6" w:space="0" w:color="auto"/>
              <w:right w:val="outset" w:sz="6" w:space="0" w:color="auto"/>
            </w:tcBorders>
            <w:hideMark/>
          </w:tcPr>
          <w:p w14:paraId="2C272C2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N</w:t>
            </w:r>
          </w:p>
          <w:p w14:paraId="75D497F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п/п</w:t>
            </w:r>
          </w:p>
        </w:tc>
        <w:tc>
          <w:tcPr>
            <w:tcW w:w="1215" w:type="dxa"/>
            <w:tcBorders>
              <w:top w:val="outset" w:sz="6" w:space="0" w:color="auto"/>
              <w:left w:val="nil"/>
              <w:bottom w:val="outset" w:sz="6" w:space="0" w:color="auto"/>
              <w:right w:val="outset" w:sz="6" w:space="0" w:color="auto"/>
            </w:tcBorders>
            <w:hideMark/>
          </w:tcPr>
          <w:p w14:paraId="77D61453"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Лесничество</w:t>
            </w:r>
          </w:p>
        </w:tc>
        <w:tc>
          <w:tcPr>
            <w:tcW w:w="2070" w:type="dxa"/>
            <w:tcBorders>
              <w:top w:val="outset" w:sz="6" w:space="0" w:color="auto"/>
              <w:left w:val="nil"/>
              <w:bottom w:val="outset" w:sz="6" w:space="0" w:color="auto"/>
              <w:right w:val="outset" w:sz="6" w:space="0" w:color="auto"/>
            </w:tcBorders>
            <w:hideMark/>
          </w:tcPr>
          <w:p w14:paraId="6AD6A64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Участковое лесничество/ урочище (при наличии)</w:t>
            </w:r>
          </w:p>
        </w:tc>
        <w:tc>
          <w:tcPr>
            <w:tcW w:w="1065" w:type="dxa"/>
            <w:tcBorders>
              <w:top w:val="outset" w:sz="6" w:space="0" w:color="auto"/>
              <w:left w:val="nil"/>
              <w:bottom w:val="outset" w:sz="6" w:space="0" w:color="auto"/>
              <w:right w:val="outset" w:sz="6" w:space="0" w:color="auto"/>
            </w:tcBorders>
            <w:hideMark/>
          </w:tcPr>
          <w:p w14:paraId="47B5711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Лесной квартал</w:t>
            </w:r>
          </w:p>
        </w:tc>
        <w:tc>
          <w:tcPr>
            <w:tcW w:w="1065" w:type="dxa"/>
            <w:tcBorders>
              <w:top w:val="outset" w:sz="6" w:space="0" w:color="auto"/>
              <w:left w:val="nil"/>
              <w:bottom w:val="outset" w:sz="6" w:space="0" w:color="auto"/>
              <w:right w:val="outset" w:sz="6" w:space="0" w:color="auto"/>
            </w:tcBorders>
            <w:hideMark/>
          </w:tcPr>
          <w:p w14:paraId="16C173D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Лесотаксационный выдел</w:t>
            </w:r>
          </w:p>
        </w:tc>
        <w:tc>
          <w:tcPr>
            <w:tcW w:w="1065" w:type="dxa"/>
            <w:tcBorders>
              <w:top w:val="outset" w:sz="6" w:space="0" w:color="auto"/>
              <w:left w:val="nil"/>
              <w:bottom w:val="outset" w:sz="6" w:space="0" w:color="auto"/>
              <w:right w:val="outset" w:sz="6" w:space="0" w:color="auto"/>
            </w:tcBorders>
            <w:hideMark/>
          </w:tcPr>
          <w:p w14:paraId="16853D0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Наименование объекта</w:t>
            </w:r>
          </w:p>
        </w:tc>
        <w:tc>
          <w:tcPr>
            <w:tcW w:w="1005" w:type="dxa"/>
            <w:tcBorders>
              <w:top w:val="outset" w:sz="6" w:space="0" w:color="auto"/>
              <w:left w:val="nil"/>
              <w:bottom w:val="outset" w:sz="6" w:space="0" w:color="auto"/>
              <w:right w:val="outset" w:sz="6" w:space="0" w:color="auto"/>
            </w:tcBorders>
            <w:hideMark/>
          </w:tcPr>
          <w:p w14:paraId="1082BAB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815" w:type="dxa"/>
            <w:tcBorders>
              <w:top w:val="outset" w:sz="6" w:space="0" w:color="auto"/>
              <w:left w:val="nil"/>
              <w:bottom w:val="outset" w:sz="6" w:space="0" w:color="auto"/>
              <w:right w:val="outset" w:sz="6" w:space="0" w:color="auto"/>
            </w:tcBorders>
            <w:hideMark/>
          </w:tcPr>
          <w:p w14:paraId="0241C66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Объем</w:t>
            </w:r>
          </w:p>
        </w:tc>
      </w:tr>
      <w:tr w:rsidR="00101043" w:rsidRPr="00101043" w14:paraId="43872165" w14:textId="77777777" w:rsidTr="00101043">
        <w:tc>
          <w:tcPr>
            <w:tcW w:w="720" w:type="dxa"/>
            <w:tcBorders>
              <w:top w:val="nil"/>
              <w:left w:val="outset" w:sz="6" w:space="0" w:color="auto"/>
              <w:bottom w:val="outset" w:sz="6" w:space="0" w:color="auto"/>
              <w:right w:val="outset" w:sz="6" w:space="0" w:color="auto"/>
            </w:tcBorders>
            <w:hideMark/>
          </w:tcPr>
          <w:p w14:paraId="43AD1364"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1</w:t>
            </w:r>
          </w:p>
        </w:tc>
        <w:tc>
          <w:tcPr>
            <w:tcW w:w="1215" w:type="dxa"/>
            <w:tcBorders>
              <w:top w:val="nil"/>
              <w:left w:val="nil"/>
              <w:bottom w:val="outset" w:sz="6" w:space="0" w:color="auto"/>
              <w:right w:val="outset" w:sz="6" w:space="0" w:color="auto"/>
            </w:tcBorders>
            <w:hideMark/>
          </w:tcPr>
          <w:p w14:paraId="61CDBBBE"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2</w:t>
            </w:r>
          </w:p>
        </w:tc>
        <w:tc>
          <w:tcPr>
            <w:tcW w:w="2070" w:type="dxa"/>
            <w:tcBorders>
              <w:top w:val="nil"/>
              <w:left w:val="nil"/>
              <w:bottom w:val="outset" w:sz="6" w:space="0" w:color="auto"/>
              <w:right w:val="outset" w:sz="6" w:space="0" w:color="auto"/>
            </w:tcBorders>
            <w:hideMark/>
          </w:tcPr>
          <w:p w14:paraId="2CA84EC0"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3</w:t>
            </w:r>
          </w:p>
        </w:tc>
        <w:tc>
          <w:tcPr>
            <w:tcW w:w="1065" w:type="dxa"/>
            <w:tcBorders>
              <w:top w:val="nil"/>
              <w:left w:val="nil"/>
              <w:bottom w:val="outset" w:sz="6" w:space="0" w:color="auto"/>
              <w:right w:val="outset" w:sz="6" w:space="0" w:color="auto"/>
            </w:tcBorders>
            <w:hideMark/>
          </w:tcPr>
          <w:p w14:paraId="4FE1F6B6"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4</w:t>
            </w:r>
          </w:p>
        </w:tc>
        <w:tc>
          <w:tcPr>
            <w:tcW w:w="1065" w:type="dxa"/>
            <w:tcBorders>
              <w:top w:val="nil"/>
              <w:left w:val="nil"/>
              <w:bottom w:val="outset" w:sz="6" w:space="0" w:color="auto"/>
              <w:right w:val="outset" w:sz="6" w:space="0" w:color="auto"/>
            </w:tcBorders>
            <w:hideMark/>
          </w:tcPr>
          <w:p w14:paraId="2AC29197"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5</w:t>
            </w:r>
          </w:p>
        </w:tc>
        <w:tc>
          <w:tcPr>
            <w:tcW w:w="1065" w:type="dxa"/>
            <w:tcBorders>
              <w:top w:val="nil"/>
              <w:left w:val="nil"/>
              <w:bottom w:val="outset" w:sz="6" w:space="0" w:color="auto"/>
              <w:right w:val="outset" w:sz="6" w:space="0" w:color="auto"/>
            </w:tcBorders>
            <w:hideMark/>
          </w:tcPr>
          <w:p w14:paraId="05580FCC"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6</w:t>
            </w:r>
          </w:p>
        </w:tc>
        <w:tc>
          <w:tcPr>
            <w:tcW w:w="1005" w:type="dxa"/>
            <w:tcBorders>
              <w:top w:val="nil"/>
              <w:left w:val="nil"/>
              <w:bottom w:val="outset" w:sz="6" w:space="0" w:color="auto"/>
              <w:right w:val="outset" w:sz="6" w:space="0" w:color="auto"/>
            </w:tcBorders>
            <w:hideMark/>
          </w:tcPr>
          <w:p w14:paraId="1E62B298"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7</w:t>
            </w:r>
          </w:p>
        </w:tc>
        <w:tc>
          <w:tcPr>
            <w:tcW w:w="1815" w:type="dxa"/>
            <w:tcBorders>
              <w:top w:val="nil"/>
              <w:left w:val="nil"/>
              <w:bottom w:val="outset" w:sz="6" w:space="0" w:color="auto"/>
              <w:right w:val="outset" w:sz="6" w:space="0" w:color="auto"/>
            </w:tcBorders>
            <w:hideMark/>
          </w:tcPr>
          <w:p w14:paraId="4B6A2E82"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8</w:t>
            </w:r>
          </w:p>
        </w:tc>
      </w:tr>
      <w:tr w:rsidR="00101043" w:rsidRPr="00101043" w14:paraId="15DA1FEF" w14:textId="77777777" w:rsidTr="00101043">
        <w:tc>
          <w:tcPr>
            <w:tcW w:w="720" w:type="dxa"/>
            <w:tcBorders>
              <w:top w:val="nil"/>
              <w:left w:val="outset" w:sz="6" w:space="0" w:color="auto"/>
              <w:bottom w:val="outset" w:sz="6" w:space="0" w:color="auto"/>
              <w:right w:val="outset" w:sz="6" w:space="0" w:color="auto"/>
            </w:tcBorders>
          </w:tcPr>
          <w:p w14:paraId="3218F64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15" w:type="dxa"/>
            <w:tcBorders>
              <w:top w:val="nil"/>
              <w:left w:val="nil"/>
              <w:bottom w:val="outset" w:sz="6" w:space="0" w:color="auto"/>
              <w:right w:val="outset" w:sz="6" w:space="0" w:color="auto"/>
            </w:tcBorders>
          </w:tcPr>
          <w:p w14:paraId="02AE0DA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2070" w:type="dxa"/>
            <w:tcBorders>
              <w:top w:val="nil"/>
              <w:left w:val="nil"/>
              <w:bottom w:val="outset" w:sz="6" w:space="0" w:color="auto"/>
              <w:right w:val="outset" w:sz="6" w:space="0" w:color="auto"/>
            </w:tcBorders>
          </w:tcPr>
          <w:p w14:paraId="6A4E175B"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50E2E28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2B19A8D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65" w:type="dxa"/>
            <w:tcBorders>
              <w:top w:val="nil"/>
              <w:left w:val="nil"/>
              <w:bottom w:val="outset" w:sz="6" w:space="0" w:color="auto"/>
              <w:right w:val="outset" w:sz="6" w:space="0" w:color="auto"/>
            </w:tcBorders>
          </w:tcPr>
          <w:p w14:paraId="1270133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005" w:type="dxa"/>
            <w:tcBorders>
              <w:top w:val="nil"/>
              <w:left w:val="nil"/>
              <w:bottom w:val="outset" w:sz="6" w:space="0" w:color="auto"/>
              <w:right w:val="outset" w:sz="6" w:space="0" w:color="auto"/>
            </w:tcBorders>
          </w:tcPr>
          <w:p w14:paraId="709E9C5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15" w:type="dxa"/>
            <w:tcBorders>
              <w:top w:val="nil"/>
              <w:left w:val="nil"/>
              <w:bottom w:val="outset" w:sz="6" w:space="0" w:color="auto"/>
              <w:right w:val="outset" w:sz="6" w:space="0" w:color="auto"/>
            </w:tcBorders>
          </w:tcPr>
          <w:p w14:paraId="0FDFC01F"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6C07CFEA" w14:textId="77777777" w:rsidR="00101043" w:rsidRPr="00101043" w:rsidRDefault="00101043" w:rsidP="00101043">
      <w:r w:rsidRPr="00101043">
        <w:t xml:space="preserve"> </w:t>
      </w:r>
    </w:p>
    <w:p w14:paraId="02C037C7" w14:textId="77777777" w:rsidR="00101043" w:rsidRPr="00101043" w:rsidRDefault="00101043" w:rsidP="00101043">
      <w:bookmarkStart w:id="361" w:name="sub_80075"/>
      <w:bookmarkEnd w:id="361"/>
      <w:r w:rsidRPr="00101043">
        <w:t>7. Права третьих лиц_____________________________________________.</w:t>
      </w:r>
    </w:p>
    <w:p w14:paraId="232872D6" w14:textId="77777777" w:rsidR="00101043" w:rsidRPr="00101043" w:rsidRDefault="00101043" w:rsidP="00101043">
      <w:r w:rsidRPr="00101043">
        <w:t xml:space="preserve"> </w:t>
      </w:r>
    </w:p>
    <w:p w14:paraId="61CA2F4B"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24853FE4"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26F0DA0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00E93456"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0D89690A"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6B8F5509" w14:textId="77777777" w:rsidR="00101043" w:rsidRPr="00101043" w:rsidRDefault="00101043" w:rsidP="00101043">
      <w:r w:rsidRPr="00101043">
        <w:t xml:space="preserve"> </w:t>
      </w:r>
    </w:p>
    <w:p w14:paraId="74BE2CA5" w14:textId="77777777" w:rsidR="00101043" w:rsidRPr="00101043" w:rsidRDefault="00101043" w:rsidP="00101043">
      <w:pPr>
        <w:jc w:val="right"/>
      </w:pPr>
      <w:bookmarkStart w:id="362" w:name="sub_8600"/>
      <w:bookmarkEnd w:id="362"/>
      <w:r w:rsidRPr="00101043">
        <w:rPr>
          <w:b/>
          <w:color w:val="26282F"/>
        </w:rPr>
        <w:t xml:space="preserve">Приложение N 6 к </w:t>
      </w:r>
      <w:hyperlink r:id="rId200" w:anchor="sub_8000" w:history="1">
        <w:r w:rsidRPr="00101043">
          <w:rPr>
            <w:color w:val="106BBE"/>
            <w:u w:val="single"/>
          </w:rPr>
          <w:t>договору</w:t>
        </w:r>
      </w:hyperlink>
      <w:r w:rsidRPr="00101043">
        <w:rPr>
          <w:b/>
          <w:color w:val="26282F"/>
        </w:rPr>
        <w:t xml:space="preserve"> аренды лесного участка N_________ от "____"______________ г.</w:t>
      </w:r>
    </w:p>
    <w:p w14:paraId="3EC3AD9A" w14:textId="77777777" w:rsidR="00101043" w:rsidRPr="00101043" w:rsidRDefault="00101043" w:rsidP="00101043">
      <w:r w:rsidRPr="00101043">
        <w:t xml:space="preserve"> </w:t>
      </w:r>
    </w:p>
    <w:p w14:paraId="73E7C9EE" w14:textId="77777777" w:rsidR="00101043" w:rsidRPr="00101043" w:rsidRDefault="00101043" w:rsidP="00101043">
      <w:pPr>
        <w:keepNext/>
        <w:spacing w:before="100" w:beforeAutospacing="1" w:after="100" w:afterAutospacing="1"/>
        <w:outlineLvl w:val="0"/>
        <w:rPr>
          <w:rFonts w:ascii="Arial" w:hAnsi="Arial"/>
          <w:b/>
          <w:kern w:val="36"/>
          <w:sz w:val="48"/>
          <w:szCs w:val="48"/>
        </w:rPr>
      </w:pPr>
      <w:r w:rsidRPr="00101043">
        <w:rPr>
          <w:rFonts w:ascii="Arial" w:hAnsi="Arial" w:cs="Arial"/>
          <w:b/>
          <w:kern w:val="36"/>
          <w:sz w:val="48"/>
          <w:szCs w:val="48"/>
        </w:rPr>
        <w:t>Объемы и сроки исполнения работ по обеспечению пожарной и санитарной безопасности на арендуемом лесном участке</w:t>
      </w:r>
    </w:p>
    <w:p w14:paraId="1E3A9943" w14:textId="77777777" w:rsidR="00101043" w:rsidRPr="00101043" w:rsidRDefault="00101043" w:rsidP="00101043">
      <w:r w:rsidRPr="00101043">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00"/>
        <w:gridCol w:w="1860"/>
        <w:gridCol w:w="1290"/>
        <w:gridCol w:w="1680"/>
        <w:gridCol w:w="3150"/>
      </w:tblGrid>
      <w:tr w:rsidR="00101043" w:rsidRPr="00101043" w14:paraId="36A44B8E" w14:textId="77777777" w:rsidTr="00101043">
        <w:tc>
          <w:tcPr>
            <w:tcW w:w="2100" w:type="dxa"/>
            <w:tcBorders>
              <w:top w:val="outset" w:sz="6" w:space="0" w:color="auto"/>
              <w:left w:val="outset" w:sz="6" w:space="0" w:color="auto"/>
              <w:bottom w:val="outset" w:sz="6" w:space="0" w:color="auto"/>
              <w:right w:val="outset" w:sz="6" w:space="0" w:color="auto"/>
            </w:tcBorders>
            <w:hideMark/>
          </w:tcPr>
          <w:p w14:paraId="49166519"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Целевое назначение лесов</w:t>
            </w:r>
          </w:p>
        </w:tc>
        <w:tc>
          <w:tcPr>
            <w:tcW w:w="1860" w:type="dxa"/>
            <w:tcBorders>
              <w:top w:val="outset" w:sz="6" w:space="0" w:color="auto"/>
              <w:left w:val="nil"/>
              <w:bottom w:val="outset" w:sz="6" w:space="0" w:color="auto"/>
              <w:right w:val="outset" w:sz="6" w:space="0" w:color="auto"/>
            </w:tcBorders>
            <w:hideMark/>
          </w:tcPr>
          <w:p w14:paraId="7B314E0A"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Виды мероприятий</w:t>
            </w:r>
          </w:p>
        </w:tc>
        <w:tc>
          <w:tcPr>
            <w:tcW w:w="1290" w:type="dxa"/>
            <w:tcBorders>
              <w:top w:val="outset" w:sz="6" w:space="0" w:color="auto"/>
              <w:left w:val="nil"/>
              <w:bottom w:val="outset" w:sz="6" w:space="0" w:color="auto"/>
              <w:right w:val="outset" w:sz="6" w:space="0" w:color="auto"/>
            </w:tcBorders>
            <w:hideMark/>
          </w:tcPr>
          <w:p w14:paraId="2D8BCD4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Единица измерения</w:t>
            </w:r>
          </w:p>
        </w:tc>
        <w:tc>
          <w:tcPr>
            <w:tcW w:w="1680" w:type="dxa"/>
            <w:tcBorders>
              <w:top w:val="outset" w:sz="6" w:space="0" w:color="auto"/>
              <w:left w:val="nil"/>
              <w:bottom w:val="outset" w:sz="6" w:space="0" w:color="auto"/>
              <w:right w:val="outset" w:sz="6" w:space="0" w:color="auto"/>
            </w:tcBorders>
            <w:hideMark/>
          </w:tcPr>
          <w:p w14:paraId="674F93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Среднегодовой объем</w:t>
            </w:r>
          </w:p>
        </w:tc>
        <w:tc>
          <w:tcPr>
            <w:tcW w:w="3105" w:type="dxa"/>
            <w:tcBorders>
              <w:top w:val="outset" w:sz="6" w:space="0" w:color="auto"/>
              <w:left w:val="nil"/>
              <w:bottom w:val="outset" w:sz="6" w:space="0" w:color="auto"/>
              <w:right w:val="outset" w:sz="6" w:space="0" w:color="auto"/>
            </w:tcBorders>
            <w:hideMark/>
          </w:tcPr>
          <w:p w14:paraId="72D0283B" w14:textId="77777777" w:rsidR="00101043" w:rsidRPr="00101043" w:rsidRDefault="00101043" w:rsidP="00101043">
            <w:pPr>
              <w:widowControl w:val="0"/>
              <w:autoSpaceDE w:val="0"/>
              <w:autoSpaceDN w:val="0"/>
              <w:adjustRightInd w:val="0"/>
              <w:jc w:val="center"/>
              <w:rPr>
                <w:rFonts w:ascii="Times New Roman CYR" w:eastAsia="SimSun" w:hAnsi="Times New Roman CYR" w:cs="Times New Roman CYR"/>
              </w:rPr>
            </w:pPr>
            <w:r w:rsidRPr="00101043">
              <w:rPr>
                <w:rFonts w:ascii="Times New Roman CYR" w:eastAsia="SimSun" w:hAnsi="Times New Roman CYR" w:cs="Times New Roman CYR"/>
              </w:rPr>
              <w:t>Срок исполнения</w:t>
            </w:r>
          </w:p>
        </w:tc>
      </w:tr>
      <w:tr w:rsidR="00101043" w:rsidRPr="00101043" w14:paraId="2F680007" w14:textId="77777777" w:rsidTr="00101043">
        <w:tc>
          <w:tcPr>
            <w:tcW w:w="10080" w:type="dxa"/>
            <w:gridSpan w:val="5"/>
            <w:tcBorders>
              <w:top w:val="nil"/>
              <w:left w:val="outset" w:sz="6" w:space="0" w:color="auto"/>
              <w:bottom w:val="outset" w:sz="6" w:space="0" w:color="auto"/>
              <w:right w:val="outset" w:sz="6" w:space="0" w:color="auto"/>
            </w:tcBorders>
            <w:hideMark/>
          </w:tcPr>
          <w:p w14:paraId="57F3649F"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Обеспечение пожарной безопасности в лесах</w:t>
            </w:r>
          </w:p>
        </w:tc>
      </w:tr>
      <w:tr w:rsidR="00101043" w:rsidRPr="00101043" w14:paraId="30DCF6EF" w14:textId="77777777" w:rsidTr="00101043">
        <w:tc>
          <w:tcPr>
            <w:tcW w:w="2100" w:type="dxa"/>
            <w:tcBorders>
              <w:top w:val="nil"/>
              <w:left w:val="outset" w:sz="6" w:space="0" w:color="auto"/>
              <w:bottom w:val="outset" w:sz="6" w:space="0" w:color="auto"/>
              <w:right w:val="outset" w:sz="6" w:space="0" w:color="auto"/>
            </w:tcBorders>
          </w:tcPr>
          <w:p w14:paraId="43D5E55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60" w:type="dxa"/>
            <w:tcBorders>
              <w:top w:val="outset" w:sz="6" w:space="0" w:color="auto"/>
              <w:left w:val="nil"/>
              <w:bottom w:val="outset" w:sz="6" w:space="0" w:color="auto"/>
              <w:right w:val="outset" w:sz="6" w:space="0" w:color="auto"/>
            </w:tcBorders>
          </w:tcPr>
          <w:p w14:paraId="7FCBD11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90" w:type="dxa"/>
            <w:tcBorders>
              <w:top w:val="outset" w:sz="6" w:space="0" w:color="auto"/>
              <w:left w:val="nil"/>
              <w:bottom w:val="outset" w:sz="6" w:space="0" w:color="auto"/>
              <w:right w:val="outset" w:sz="6" w:space="0" w:color="auto"/>
            </w:tcBorders>
          </w:tcPr>
          <w:p w14:paraId="4920FF5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outset" w:sz="6" w:space="0" w:color="auto"/>
              <w:left w:val="nil"/>
              <w:bottom w:val="outset" w:sz="6" w:space="0" w:color="auto"/>
              <w:right w:val="outset" w:sz="6" w:space="0" w:color="auto"/>
            </w:tcBorders>
          </w:tcPr>
          <w:p w14:paraId="11F0E8C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3105" w:type="dxa"/>
            <w:tcBorders>
              <w:top w:val="outset" w:sz="6" w:space="0" w:color="auto"/>
              <w:left w:val="nil"/>
              <w:bottom w:val="outset" w:sz="6" w:space="0" w:color="auto"/>
              <w:right w:val="outset" w:sz="6" w:space="0" w:color="auto"/>
            </w:tcBorders>
          </w:tcPr>
          <w:p w14:paraId="621DEB6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0F7E18BF" w14:textId="77777777" w:rsidTr="00101043">
        <w:tc>
          <w:tcPr>
            <w:tcW w:w="2100" w:type="dxa"/>
            <w:tcBorders>
              <w:top w:val="nil"/>
              <w:left w:val="outset" w:sz="6" w:space="0" w:color="auto"/>
              <w:bottom w:val="outset" w:sz="6" w:space="0" w:color="auto"/>
              <w:right w:val="outset" w:sz="6" w:space="0" w:color="auto"/>
            </w:tcBorders>
          </w:tcPr>
          <w:p w14:paraId="27F9F5D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60" w:type="dxa"/>
            <w:tcBorders>
              <w:top w:val="nil"/>
              <w:left w:val="nil"/>
              <w:bottom w:val="outset" w:sz="6" w:space="0" w:color="auto"/>
              <w:right w:val="outset" w:sz="6" w:space="0" w:color="auto"/>
            </w:tcBorders>
          </w:tcPr>
          <w:p w14:paraId="3B59B3E4"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90" w:type="dxa"/>
            <w:tcBorders>
              <w:top w:val="nil"/>
              <w:left w:val="nil"/>
              <w:bottom w:val="outset" w:sz="6" w:space="0" w:color="auto"/>
              <w:right w:val="outset" w:sz="6" w:space="0" w:color="auto"/>
            </w:tcBorders>
          </w:tcPr>
          <w:p w14:paraId="7B5709C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nil"/>
              <w:left w:val="nil"/>
              <w:bottom w:val="outset" w:sz="6" w:space="0" w:color="auto"/>
              <w:right w:val="outset" w:sz="6" w:space="0" w:color="auto"/>
            </w:tcBorders>
          </w:tcPr>
          <w:p w14:paraId="551F9406"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3105" w:type="dxa"/>
            <w:tcBorders>
              <w:top w:val="nil"/>
              <w:left w:val="nil"/>
              <w:bottom w:val="outset" w:sz="6" w:space="0" w:color="auto"/>
              <w:right w:val="outset" w:sz="6" w:space="0" w:color="auto"/>
            </w:tcBorders>
          </w:tcPr>
          <w:p w14:paraId="377E9DF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440D1DDB" w14:textId="77777777" w:rsidTr="00101043">
        <w:tc>
          <w:tcPr>
            <w:tcW w:w="10080" w:type="dxa"/>
            <w:gridSpan w:val="5"/>
            <w:tcBorders>
              <w:top w:val="nil"/>
              <w:left w:val="outset" w:sz="6" w:space="0" w:color="auto"/>
              <w:bottom w:val="outset" w:sz="6" w:space="0" w:color="auto"/>
              <w:right w:val="outset" w:sz="6" w:space="0" w:color="auto"/>
            </w:tcBorders>
            <w:hideMark/>
          </w:tcPr>
          <w:p w14:paraId="738803F7" w14:textId="77777777" w:rsidR="00101043" w:rsidRPr="00101043" w:rsidRDefault="00101043" w:rsidP="00101043">
            <w:pPr>
              <w:widowControl w:val="0"/>
              <w:autoSpaceDE w:val="0"/>
              <w:autoSpaceDN w:val="0"/>
              <w:adjustRightInd w:val="0"/>
              <w:rPr>
                <w:rFonts w:ascii="Times New Roman CYR" w:eastAsia="SimSun" w:hAnsi="Times New Roman CYR" w:cs="Times New Roman CYR"/>
              </w:rPr>
            </w:pPr>
            <w:r w:rsidRPr="00101043">
              <w:rPr>
                <w:rFonts w:ascii="Times New Roman CYR" w:eastAsia="SimSun" w:hAnsi="Times New Roman CYR" w:cs="Times New Roman CYR"/>
              </w:rPr>
              <w:t>Обеспечение санитарной безопасности в лесах</w:t>
            </w:r>
          </w:p>
        </w:tc>
      </w:tr>
      <w:tr w:rsidR="00101043" w:rsidRPr="00101043" w14:paraId="3BD6E19C" w14:textId="77777777" w:rsidTr="00101043">
        <w:tc>
          <w:tcPr>
            <w:tcW w:w="2100" w:type="dxa"/>
            <w:tcBorders>
              <w:top w:val="nil"/>
              <w:left w:val="outset" w:sz="6" w:space="0" w:color="auto"/>
              <w:bottom w:val="outset" w:sz="6" w:space="0" w:color="auto"/>
              <w:right w:val="outset" w:sz="6" w:space="0" w:color="auto"/>
            </w:tcBorders>
          </w:tcPr>
          <w:p w14:paraId="463F2F9A"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60" w:type="dxa"/>
            <w:tcBorders>
              <w:top w:val="outset" w:sz="6" w:space="0" w:color="auto"/>
              <w:left w:val="nil"/>
              <w:bottom w:val="outset" w:sz="6" w:space="0" w:color="auto"/>
              <w:right w:val="outset" w:sz="6" w:space="0" w:color="auto"/>
            </w:tcBorders>
          </w:tcPr>
          <w:p w14:paraId="0112070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90" w:type="dxa"/>
            <w:tcBorders>
              <w:top w:val="outset" w:sz="6" w:space="0" w:color="auto"/>
              <w:left w:val="nil"/>
              <w:bottom w:val="outset" w:sz="6" w:space="0" w:color="auto"/>
              <w:right w:val="outset" w:sz="6" w:space="0" w:color="auto"/>
            </w:tcBorders>
          </w:tcPr>
          <w:p w14:paraId="2BA385F5"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outset" w:sz="6" w:space="0" w:color="auto"/>
              <w:left w:val="nil"/>
              <w:bottom w:val="outset" w:sz="6" w:space="0" w:color="auto"/>
              <w:right w:val="outset" w:sz="6" w:space="0" w:color="auto"/>
            </w:tcBorders>
          </w:tcPr>
          <w:p w14:paraId="3B56E49E"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3105" w:type="dxa"/>
            <w:tcBorders>
              <w:top w:val="outset" w:sz="6" w:space="0" w:color="auto"/>
              <w:left w:val="nil"/>
              <w:bottom w:val="outset" w:sz="6" w:space="0" w:color="auto"/>
              <w:right w:val="outset" w:sz="6" w:space="0" w:color="auto"/>
            </w:tcBorders>
          </w:tcPr>
          <w:p w14:paraId="0F8D53DC"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r w:rsidR="00101043" w:rsidRPr="00101043" w14:paraId="3F32D390" w14:textId="77777777" w:rsidTr="00101043">
        <w:tc>
          <w:tcPr>
            <w:tcW w:w="2100" w:type="dxa"/>
            <w:tcBorders>
              <w:top w:val="nil"/>
              <w:left w:val="outset" w:sz="6" w:space="0" w:color="auto"/>
              <w:bottom w:val="outset" w:sz="6" w:space="0" w:color="auto"/>
              <w:right w:val="outset" w:sz="6" w:space="0" w:color="auto"/>
            </w:tcBorders>
          </w:tcPr>
          <w:p w14:paraId="3D99EA79"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860" w:type="dxa"/>
            <w:tcBorders>
              <w:top w:val="nil"/>
              <w:left w:val="nil"/>
              <w:bottom w:val="outset" w:sz="6" w:space="0" w:color="auto"/>
              <w:right w:val="outset" w:sz="6" w:space="0" w:color="auto"/>
            </w:tcBorders>
          </w:tcPr>
          <w:p w14:paraId="54C504C3"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290" w:type="dxa"/>
            <w:tcBorders>
              <w:top w:val="nil"/>
              <w:left w:val="nil"/>
              <w:bottom w:val="outset" w:sz="6" w:space="0" w:color="auto"/>
              <w:right w:val="outset" w:sz="6" w:space="0" w:color="auto"/>
            </w:tcBorders>
          </w:tcPr>
          <w:p w14:paraId="2554A0C2"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1680" w:type="dxa"/>
            <w:tcBorders>
              <w:top w:val="nil"/>
              <w:left w:val="nil"/>
              <w:bottom w:val="outset" w:sz="6" w:space="0" w:color="auto"/>
              <w:right w:val="outset" w:sz="6" w:space="0" w:color="auto"/>
            </w:tcBorders>
          </w:tcPr>
          <w:p w14:paraId="3AA7E5E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c>
          <w:tcPr>
            <w:tcW w:w="3105" w:type="dxa"/>
            <w:tcBorders>
              <w:top w:val="nil"/>
              <w:left w:val="nil"/>
              <w:bottom w:val="outset" w:sz="6" w:space="0" w:color="auto"/>
              <w:right w:val="outset" w:sz="6" w:space="0" w:color="auto"/>
            </w:tcBorders>
          </w:tcPr>
          <w:p w14:paraId="562AB371" w14:textId="77777777" w:rsidR="00101043" w:rsidRPr="00101043" w:rsidRDefault="00101043" w:rsidP="00101043">
            <w:pPr>
              <w:widowControl w:val="0"/>
              <w:autoSpaceDE w:val="0"/>
              <w:autoSpaceDN w:val="0"/>
              <w:adjustRightInd w:val="0"/>
              <w:jc w:val="both"/>
              <w:rPr>
                <w:rFonts w:ascii="Times New Roman CYR" w:eastAsia="SimSun" w:hAnsi="Times New Roman CYR" w:cs="Times New Roman CYR"/>
              </w:rPr>
            </w:pPr>
          </w:p>
        </w:tc>
      </w:tr>
    </w:tbl>
    <w:p w14:paraId="1BEB092A" w14:textId="77777777" w:rsidR="00101043" w:rsidRPr="00101043" w:rsidRDefault="00101043" w:rsidP="00101043">
      <w:r w:rsidRPr="00101043">
        <w:t xml:space="preserve"> </w:t>
      </w:r>
    </w:p>
    <w:p w14:paraId="22CB5F89" w14:textId="77777777" w:rsidR="00101043" w:rsidRPr="00101043" w:rsidRDefault="00101043" w:rsidP="00101043">
      <w:r w:rsidRPr="00101043">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6F1CC4FC" w14:textId="77777777" w:rsidR="00101043" w:rsidRPr="00101043" w:rsidRDefault="00101043" w:rsidP="00101043">
      <w:pPr>
        <w:jc w:val="center"/>
      </w:pPr>
      <w:r w:rsidRPr="00101043">
        <w:t>(государственную или муниципальную)</w:t>
      </w:r>
    </w:p>
    <w:p w14:paraId="3DBDFCEB" w14:textId="77777777" w:rsidR="00101043" w:rsidRPr="00101043" w:rsidRDefault="00101043" w:rsidP="00101043">
      <w:r w:rsidRPr="00101043">
        <w:t xml:space="preserve"> </w:t>
      </w:r>
    </w:p>
    <w:p w14:paraId="3C9CA980" w14:textId="77777777" w:rsidR="00101043" w:rsidRPr="00101043" w:rsidRDefault="00101043" w:rsidP="00101043">
      <w:r w:rsidRPr="00101043">
        <w:rPr>
          <w:b/>
          <w:color w:val="26282F"/>
        </w:rPr>
        <w:lastRenderedPageBreak/>
        <w:t>Примечание:</w:t>
      </w:r>
      <w:r w:rsidRPr="00101043">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611F5D14" w14:textId="77777777" w:rsidR="00101043" w:rsidRPr="00101043" w:rsidRDefault="00101043" w:rsidP="00101043">
      <w:r w:rsidRPr="00101043">
        <w:t xml:space="preserve"> </w:t>
      </w:r>
    </w:p>
    <w:p w14:paraId="0B42B058"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Арендодатель Арендатор</w:t>
      </w:r>
    </w:p>
    <w:p w14:paraId="1873DEE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_________________________________ ____________________________________</w:t>
      </w:r>
    </w:p>
    <w:p w14:paraId="303B5A4D"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(фамилия, имя, отчество (фамилия, имя, отчество</w:t>
      </w:r>
    </w:p>
    <w:p w14:paraId="700404A7"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(последнее при наличии), подпись, (последнее при наличии), подпись,</w:t>
      </w:r>
    </w:p>
    <w:p w14:paraId="65335BD9" w14:textId="77777777" w:rsidR="00101043" w:rsidRPr="00101043" w:rsidRDefault="00101043" w:rsidP="00101043">
      <w:pPr>
        <w:widowControl w:val="0"/>
        <w:autoSpaceDE w:val="0"/>
        <w:autoSpaceDN w:val="0"/>
        <w:adjustRightInd w:val="0"/>
        <w:jc w:val="both"/>
        <w:rPr>
          <w:rFonts w:ascii="Courier New" w:hAnsi="Courier New" w:cs="Courier New"/>
        </w:rPr>
      </w:pPr>
      <w:r w:rsidRPr="00101043">
        <w:rPr>
          <w:rFonts w:ascii="Courier New" w:hAnsi="Courier New" w:cs="Courier New"/>
        </w:rPr>
        <w:t>печать) печать (последнее при наличии)</w:t>
      </w:r>
    </w:p>
    <w:p w14:paraId="7E57844C" w14:textId="77777777" w:rsidR="00101043" w:rsidRPr="00101043" w:rsidRDefault="00101043" w:rsidP="00101043">
      <w:r w:rsidRPr="00101043">
        <w:t xml:space="preserve"> </w:t>
      </w:r>
    </w:p>
    <w:p w14:paraId="7E7B4A19" w14:textId="77777777" w:rsidR="00101043" w:rsidRPr="00101043" w:rsidRDefault="00101043" w:rsidP="00101043">
      <w:pPr>
        <w:jc w:val="center"/>
        <w:rPr>
          <w:b/>
        </w:rPr>
      </w:pPr>
      <w:r w:rsidRPr="00101043">
        <w:rPr>
          <w:b/>
        </w:rPr>
        <w:t xml:space="preserve"> </w:t>
      </w:r>
    </w:p>
    <w:bookmarkEnd w:id="242"/>
    <w:bookmarkEnd w:id="344"/>
    <w:p w14:paraId="7AC04CC1" w14:textId="3E4D8A6A" w:rsidR="00CB311C" w:rsidRDefault="00CB311C" w:rsidP="00101043">
      <w:pPr>
        <w:spacing w:line="257" w:lineRule="auto"/>
        <w:jc w:val="center"/>
      </w:pPr>
    </w:p>
    <w:sectPr w:rsidR="00CB311C" w:rsidSect="00101043">
      <w:footerReference w:type="default" r:id="rId201"/>
      <w:pgSz w:w="11900" w:h="16840"/>
      <w:pgMar w:top="1245" w:right="740" w:bottom="1135" w:left="795" w:header="735"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31463" w14:textId="77777777" w:rsidR="000E3FF8" w:rsidRDefault="000E3FF8" w:rsidP="004B7846">
      <w:r>
        <w:separator/>
      </w:r>
    </w:p>
  </w:endnote>
  <w:endnote w:type="continuationSeparator" w:id="0">
    <w:p w14:paraId="4B29698A" w14:textId="77777777" w:rsidR="000E3FF8" w:rsidRDefault="000E3FF8"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Content>
      <w:p w14:paraId="4F6BD0F9" w14:textId="13B25C8D" w:rsidR="00101043" w:rsidRDefault="00101043">
        <w:pPr>
          <w:pStyle w:val="aa"/>
          <w:jc w:val="center"/>
        </w:pPr>
        <w:r>
          <w:fldChar w:fldCharType="begin"/>
        </w:r>
        <w:r>
          <w:instrText>PAGE   \* MERGEFORMAT</w:instrText>
        </w:r>
        <w:r>
          <w:fldChar w:fldCharType="separate"/>
        </w:r>
        <w:r>
          <w:t>2</w:t>
        </w:r>
        <w:r>
          <w:fldChar w:fldCharType="end"/>
        </w:r>
      </w:p>
    </w:sdtContent>
  </w:sdt>
  <w:p w14:paraId="61FCB581" w14:textId="77777777" w:rsidR="00101043" w:rsidRDefault="001010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5F30" w14:textId="77777777" w:rsidR="000E3FF8" w:rsidRDefault="000E3FF8" w:rsidP="004B7846">
      <w:r>
        <w:separator/>
      </w:r>
    </w:p>
  </w:footnote>
  <w:footnote w:type="continuationSeparator" w:id="0">
    <w:p w14:paraId="1C0F2564" w14:textId="77777777" w:rsidR="000E3FF8" w:rsidRDefault="000E3FF8"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00EA9"/>
    <w:rsid w:val="0001471F"/>
    <w:rsid w:val="00021EF7"/>
    <w:rsid w:val="0002345C"/>
    <w:rsid w:val="00040504"/>
    <w:rsid w:val="0008777A"/>
    <w:rsid w:val="000A242E"/>
    <w:rsid w:val="000D2CF7"/>
    <w:rsid w:val="000D7F8E"/>
    <w:rsid w:val="000E3FF8"/>
    <w:rsid w:val="000F03ED"/>
    <w:rsid w:val="000F3142"/>
    <w:rsid w:val="00101043"/>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3430F"/>
    <w:rsid w:val="00257377"/>
    <w:rsid w:val="002620E1"/>
    <w:rsid w:val="002621C2"/>
    <w:rsid w:val="00264547"/>
    <w:rsid w:val="0026509F"/>
    <w:rsid w:val="002672A4"/>
    <w:rsid w:val="002803AE"/>
    <w:rsid w:val="00290A8E"/>
    <w:rsid w:val="002946E4"/>
    <w:rsid w:val="002A60DF"/>
    <w:rsid w:val="002A6228"/>
    <w:rsid w:val="002B3E19"/>
    <w:rsid w:val="002B55D5"/>
    <w:rsid w:val="002D07DC"/>
    <w:rsid w:val="002D57E6"/>
    <w:rsid w:val="002F46CF"/>
    <w:rsid w:val="002F7FFC"/>
    <w:rsid w:val="0030446C"/>
    <w:rsid w:val="00304D6C"/>
    <w:rsid w:val="00325564"/>
    <w:rsid w:val="003271D7"/>
    <w:rsid w:val="00341A58"/>
    <w:rsid w:val="00356F4C"/>
    <w:rsid w:val="00360AEC"/>
    <w:rsid w:val="003770D5"/>
    <w:rsid w:val="00381C73"/>
    <w:rsid w:val="00383585"/>
    <w:rsid w:val="0039390A"/>
    <w:rsid w:val="003A035D"/>
    <w:rsid w:val="003A0C36"/>
    <w:rsid w:val="003A0FF2"/>
    <w:rsid w:val="003B3970"/>
    <w:rsid w:val="003B4603"/>
    <w:rsid w:val="003B534F"/>
    <w:rsid w:val="003C26C4"/>
    <w:rsid w:val="003C3A26"/>
    <w:rsid w:val="003C47B3"/>
    <w:rsid w:val="003F6152"/>
    <w:rsid w:val="004021C9"/>
    <w:rsid w:val="00406898"/>
    <w:rsid w:val="004169B1"/>
    <w:rsid w:val="00420223"/>
    <w:rsid w:val="00441871"/>
    <w:rsid w:val="004626AC"/>
    <w:rsid w:val="0048437E"/>
    <w:rsid w:val="004858E1"/>
    <w:rsid w:val="00487159"/>
    <w:rsid w:val="004B4F2B"/>
    <w:rsid w:val="004B7846"/>
    <w:rsid w:val="004B7B38"/>
    <w:rsid w:val="004C5FF4"/>
    <w:rsid w:val="004D209F"/>
    <w:rsid w:val="004D3606"/>
    <w:rsid w:val="004D5CCC"/>
    <w:rsid w:val="004E4DFA"/>
    <w:rsid w:val="004F566A"/>
    <w:rsid w:val="0050027F"/>
    <w:rsid w:val="00504945"/>
    <w:rsid w:val="00521328"/>
    <w:rsid w:val="00546F86"/>
    <w:rsid w:val="00550707"/>
    <w:rsid w:val="0056172E"/>
    <w:rsid w:val="0057107E"/>
    <w:rsid w:val="00581176"/>
    <w:rsid w:val="005907DB"/>
    <w:rsid w:val="00591EDC"/>
    <w:rsid w:val="00593E3A"/>
    <w:rsid w:val="005A37EE"/>
    <w:rsid w:val="005A7331"/>
    <w:rsid w:val="005C0BCE"/>
    <w:rsid w:val="005C4B9C"/>
    <w:rsid w:val="005D41CE"/>
    <w:rsid w:val="005E1236"/>
    <w:rsid w:val="005F4C97"/>
    <w:rsid w:val="005F68C2"/>
    <w:rsid w:val="005F747E"/>
    <w:rsid w:val="0060000F"/>
    <w:rsid w:val="0061075D"/>
    <w:rsid w:val="00621D85"/>
    <w:rsid w:val="0063515B"/>
    <w:rsid w:val="006453D7"/>
    <w:rsid w:val="00645964"/>
    <w:rsid w:val="00645D1D"/>
    <w:rsid w:val="006477CB"/>
    <w:rsid w:val="00654347"/>
    <w:rsid w:val="006664A0"/>
    <w:rsid w:val="00674FB8"/>
    <w:rsid w:val="00686A1A"/>
    <w:rsid w:val="0069304F"/>
    <w:rsid w:val="006A6753"/>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1EDF"/>
    <w:rsid w:val="0079358D"/>
    <w:rsid w:val="007A17BB"/>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3A5F"/>
    <w:rsid w:val="00966A58"/>
    <w:rsid w:val="00996EBE"/>
    <w:rsid w:val="009A046C"/>
    <w:rsid w:val="009C4F83"/>
    <w:rsid w:val="009C7852"/>
    <w:rsid w:val="009D4EC5"/>
    <w:rsid w:val="009D66D1"/>
    <w:rsid w:val="009F0427"/>
    <w:rsid w:val="009F5B4F"/>
    <w:rsid w:val="00A1137B"/>
    <w:rsid w:val="00A2367C"/>
    <w:rsid w:val="00A3498F"/>
    <w:rsid w:val="00A433C4"/>
    <w:rsid w:val="00A62EBC"/>
    <w:rsid w:val="00A62FBA"/>
    <w:rsid w:val="00A6428E"/>
    <w:rsid w:val="00A64BB2"/>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761C4"/>
    <w:rsid w:val="00B85468"/>
    <w:rsid w:val="00B93FD7"/>
    <w:rsid w:val="00BA45DE"/>
    <w:rsid w:val="00BC6590"/>
    <w:rsid w:val="00BD5290"/>
    <w:rsid w:val="00BE0C75"/>
    <w:rsid w:val="00BE344B"/>
    <w:rsid w:val="00BE4807"/>
    <w:rsid w:val="00BF5800"/>
    <w:rsid w:val="00C04BD5"/>
    <w:rsid w:val="00C1515F"/>
    <w:rsid w:val="00C40423"/>
    <w:rsid w:val="00C4222F"/>
    <w:rsid w:val="00C62484"/>
    <w:rsid w:val="00C7523D"/>
    <w:rsid w:val="00C84612"/>
    <w:rsid w:val="00C920F5"/>
    <w:rsid w:val="00CA2A27"/>
    <w:rsid w:val="00CA5399"/>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1B42"/>
    <w:rsid w:val="00D23383"/>
    <w:rsid w:val="00D26530"/>
    <w:rsid w:val="00D407D5"/>
    <w:rsid w:val="00D47482"/>
    <w:rsid w:val="00D53A67"/>
    <w:rsid w:val="00D55104"/>
    <w:rsid w:val="00D6374D"/>
    <w:rsid w:val="00D638DE"/>
    <w:rsid w:val="00D7169A"/>
    <w:rsid w:val="00D76BB8"/>
    <w:rsid w:val="00DA7A10"/>
    <w:rsid w:val="00DB40CC"/>
    <w:rsid w:val="00DC4441"/>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EF7DA6"/>
    <w:rsid w:val="00F00943"/>
    <w:rsid w:val="00F12715"/>
    <w:rsid w:val="00F20AE2"/>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rsid w:val="00856AA2"/>
    <w:pPr>
      <w:spacing w:before="100" w:beforeAutospacing="1" w:after="100" w:afterAutospacing="1"/>
    </w:pPr>
  </w:style>
  <w:style w:type="paragraph" w:customStyle="1" w:styleId="aff1">
    <w:name w:val="Нормальный (таблица)"/>
    <w:basedOn w:val="a1"/>
    <w:next w:val="a1"/>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styleId="affd">
    <w:name w:val="Unresolved Mention"/>
    <w:basedOn w:val="a2"/>
    <w:uiPriority w:val="99"/>
    <w:semiHidden/>
    <w:unhideWhenUsed/>
    <w:rsid w:val="0032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37844948">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6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4" Type="http://schemas.openxmlformats.org/officeDocument/2006/relationships/hyperlink" Target="https://internet.garant.ru/document/redirect/12150845/53071" TargetMode="External"/><Relationship Id="rId13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0" Type="http://schemas.openxmlformats.org/officeDocument/2006/relationships/hyperlink" Target="https://internet.garant.ru/document/redirect/12150845/60160" TargetMode="External"/><Relationship Id="rId19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7" Type="http://schemas.openxmlformats.org/officeDocument/2006/relationships/hyperlink" Target="https://internet.garant.ru/document/redirect/12150845/11" TargetMode="External"/><Relationship Id="rId11" Type="http://schemas.openxmlformats.org/officeDocument/2006/relationships/hyperlink" Target="https://internet.garant.ru/document/redirect/10164072/0" TargetMode="External"/><Relationship Id="rId3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5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7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28" Type="http://schemas.openxmlformats.org/officeDocument/2006/relationships/hyperlink" Target="https://internet.garant.ru/document/redirect/12150845/74013" TargetMode="External"/><Relationship Id="rId14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5" Type="http://schemas.openxmlformats.org/officeDocument/2006/relationships/webSettings" Target="webSettings.xml"/><Relationship Id="rId9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1" Type="http://schemas.openxmlformats.org/officeDocument/2006/relationships/hyperlink" Target="https://internet.garant.ru/document/redirect/12150843/5" TargetMode="External"/><Relationship Id="rId22" Type="http://schemas.openxmlformats.org/officeDocument/2006/relationships/hyperlink" Target="https://internet.garant.ru/document/redirect/12150845/53071" TargetMode="External"/><Relationship Id="rId43" Type="http://schemas.openxmlformats.org/officeDocument/2006/relationships/hyperlink" Target="https://internet.garant.ru/document/redirect/12150845/11" TargetMode="External"/><Relationship Id="rId64" Type="http://schemas.openxmlformats.org/officeDocument/2006/relationships/hyperlink" Target="https://internet.garant.ru/document/redirect/12150845/74013" TargetMode="External"/><Relationship Id="rId11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3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0" Type="http://schemas.openxmlformats.org/officeDocument/2006/relationships/hyperlink" Target="https://internet.garant.ru/document/redirect/12150845/53071" TargetMode="External"/><Relationship Id="rId171" Type="http://schemas.openxmlformats.org/officeDocument/2006/relationships/hyperlink" Target="https://internet.garant.ru/document/redirect/12150845/66" TargetMode="External"/><Relationship Id="rId19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8" Type="http://schemas.openxmlformats.org/officeDocument/2006/relationships/hyperlink" Target="https://internet.garant.ru/document/redirect/10164072/0" TargetMode="External"/><Relationship Id="rId12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5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7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4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6" Type="http://schemas.openxmlformats.org/officeDocument/2006/relationships/footnotes" Target="footnotes.xml"/><Relationship Id="rId2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9" Type="http://schemas.openxmlformats.org/officeDocument/2006/relationships/hyperlink" Target="https://internet.garant.ru/document/redirect/10164072/450" TargetMode="External"/><Relationship Id="rId44" Type="http://schemas.openxmlformats.org/officeDocument/2006/relationships/hyperlink" Target="https://internet.garant.ru/document/redirect/10164072/0" TargetMode="External"/><Relationship Id="rId6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3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9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4" Type="http://schemas.openxmlformats.org/officeDocument/2006/relationships/hyperlink" Target="https://internet.garant.ru/document/redirect/12150843/5" TargetMode="External"/><Relationship Id="rId55" Type="http://schemas.openxmlformats.org/officeDocument/2006/relationships/hyperlink" Target="https://internet.garant.ru/document/redirect/10164072/450" TargetMode="External"/><Relationship Id="rId7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20" Type="http://schemas.openxmlformats.org/officeDocument/2006/relationships/hyperlink" Target="https://internet.garant.ru/document/redirect/12124624/0" TargetMode="External"/><Relationship Id="rId141" Type="http://schemas.openxmlformats.org/officeDocument/2006/relationships/hyperlink" Target="https://internet.garant.ru/document/redirect/12150845/73" TargetMode="External"/><Relationship Id="rId7" Type="http://schemas.openxmlformats.org/officeDocument/2006/relationships/endnotes" Target="endnotes.xml"/><Relationship Id="rId16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 Type="http://schemas.openxmlformats.org/officeDocument/2006/relationships/numbering" Target="numbering.xml"/><Relationship Id="rId2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0" Type="http://schemas.openxmlformats.org/officeDocument/2006/relationships/hyperlink" Target="https://internet.garant.ru/document/redirect/12150845/60160" TargetMode="External"/><Relationship Id="rId4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6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5" Type="http://schemas.openxmlformats.org/officeDocument/2006/relationships/hyperlink" Target="https://internet.garant.ru/document/redirect/12150843/5" TargetMode="External"/><Relationship Id="rId13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36" Type="http://schemas.openxmlformats.org/officeDocument/2006/relationships/hyperlink" Target="https://internet.garant.ru/document/redirect/12150845/799" TargetMode="External"/><Relationship Id="rId157" Type="http://schemas.openxmlformats.org/officeDocument/2006/relationships/hyperlink" Target="https://internet.garant.ru/document/redirect/12153804/10000" TargetMode="External"/><Relationship Id="rId178" Type="http://schemas.openxmlformats.org/officeDocument/2006/relationships/hyperlink" Target="https://internet.garant.ru/document/redirect/12154455/1000" TargetMode="External"/><Relationship Id="rId6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3" Type="http://schemas.openxmlformats.org/officeDocument/2006/relationships/hyperlink" Target="https://internet.garant.ru/document/redirect/12150845/11" TargetMode="External"/><Relationship Id="rId194" Type="http://schemas.openxmlformats.org/officeDocument/2006/relationships/hyperlink" Target="https://internet.garant.ru/document/redirect/12150845/74013" TargetMode="External"/><Relationship Id="rId19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03" Type="http://schemas.openxmlformats.org/officeDocument/2006/relationships/theme" Target="theme/theme1.xml"/><Relationship Id="rId1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56" Type="http://schemas.openxmlformats.org/officeDocument/2006/relationships/hyperlink" Target="https://internet.garant.ru/document/redirect/12124624/0" TargetMode="External"/><Relationship Id="rId77" Type="http://schemas.openxmlformats.org/officeDocument/2006/relationships/hyperlink" Target="https://internet.garant.ru/document/redirect/12150845/73" TargetMode="External"/><Relationship Id="rId10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5" Type="http://schemas.openxmlformats.org/officeDocument/2006/relationships/hyperlink" Target="https://internet.garant.ru/document/redirect/12150845/66" TargetMode="External"/><Relationship Id="rId12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4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8" Type="http://schemas.openxmlformats.org/officeDocument/2006/relationships/hyperlink" Target="https://internet.garant.ru/document/redirect/12150845/60" TargetMode="External"/><Relationship Id="rId8" Type="http://schemas.openxmlformats.org/officeDocument/2006/relationships/hyperlink" Target="consultantplus://offline/ref=67E936EC2417F8096E630D9E60AA3F85873F739DD638F2344E76249DA7AF36B1B6471F58EE3FCD43vFW9N" TargetMode="External"/><Relationship Id="rId51" Type="http://schemas.openxmlformats.org/officeDocument/2006/relationships/hyperlink" Target="https://internet.garant.ru/document/redirect/12150843/5" TargetMode="External"/><Relationship Id="rId72" Type="http://schemas.openxmlformats.org/officeDocument/2006/relationships/hyperlink" Target="https://internet.garant.ru/document/redirect/12150845/797" TargetMode="External"/><Relationship Id="rId9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8" Type="http://schemas.openxmlformats.org/officeDocument/2006/relationships/hyperlink" Target="https://internet.garant.ru/document/redirect/12150843/5" TargetMode="External"/><Relationship Id="rId121" Type="http://schemas.openxmlformats.org/officeDocument/2006/relationships/hyperlink" Target="https://internet.garant.ru/document/redirect/12150845/0" TargetMode="External"/><Relationship Id="rId14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 Type="http://schemas.openxmlformats.org/officeDocument/2006/relationships/styles" Target="styles.xml"/><Relationship Id="rId2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6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37" Type="http://schemas.openxmlformats.org/officeDocument/2006/relationships/hyperlink" Target="https://internet.garant.ru/document/redirect/12150845/799" TargetMode="External"/><Relationship Id="rId158" Type="http://schemas.openxmlformats.org/officeDocument/2006/relationships/hyperlink" Target="https://internet.garant.ru/document/redirect/12153804/0" TargetMode="External"/><Relationship Id="rId2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1" Type="http://schemas.openxmlformats.org/officeDocument/2006/relationships/hyperlink" Target="https://internet.garant.ru/document/redirect/12150845/66" TargetMode="External"/><Relationship Id="rId6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1" Type="http://schemas.openxmlformats.org/officeDocument/2006/relationships/hyperlink" Target="https://internet.garant.ru/document/redirect/75083479/1000" TargetMode="External"/><Relationship Id="rId13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4" Type="http://schemas.openxmlformats.org/officeDocument/2006/relationships/hyperlink" Target="https://internet.garant.ru/document/redirect/10164072/0" TargetMode="External"/><Relationship Id="rId179" Type="http://schemas.openxmlformats.org/officeDocument/2006/relationships/hyperlink" Target="https://internet.garant.ru/document/redirect/71685642/1000" TargetMode="External"/><Relationship Id="rId19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9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 Type="http://schemas.openxmlformats.org/officeDocument/2006/relationships/hyperlink" Target="https://internet.garant.ru/document/redirect/12150845/73" TargetMode="External"/><Relationship Id="rId3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57" Type="http://schemas.openxmlformats.org/officeDocument/2006/relationships/hyperlink" Target="https://internet.garant.ru/document/redirect/12150845/0" TargetMode="External"/><Relationship Id="rId10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2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 Type="http://schemas.openxmlformats.org/officeDocument/2006/relationships/hyperlink" Target="https://internet.garant.ru/document/redirect/12150845/799" TargetMode="External"/><Relationship Id="rId3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5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73" Type="http://schemas.openxmlformats.org/officeDocument/2006/relationships/hyperlink" Target="https://internet.garant.ru/document/redirect/12150845/799" TargetMode="External"/><Relationship Id="rId7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1" Type="http://schemas.openxmlformats.org/officeDocument/2006/relationships/hyperlink" Target="https://internet.garant.ru/document/redirect/12150845/49" TargetMode="External"/><Relationship Id="rId122"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43" Type="http://schemas.openxmlformats.org/officeDocument/2006/relationships/hyperlink" Target="https://internet.garant.ru/document/redirect/12153804/10000" TargetMode="External"/><Relationship Id="rId14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4" Type="http://schemas.openxmlformats.org/officeDocument/2006/relationships/hyperlink" Target="https://internet.garant.ru/document/redirect/12150843/5" TargetMode="External"/><Relationship Id="rId169" Type="http://schemas.openxmlformats.org/officeDocument/2006/relationships/hyperlink" Target="https://internet.garant.ru/document/redirect/12150845/60110" TargetMode="External"/><Relationship Id="rId185" Type="http://schemas.openxmlformats.org/officeDocument/2006/relationships/hyperlink" Target="https://internet.garant.ru/document/redirect/10164072/450" TargetMode="External"/><Relationship Id="rId4" Type="http://schemas.openxmlformats.org/officeDocument/2006/relationships/settings" Target="settings.xml"/><Relationship Id="rId9" Type="http://schemas.openxmlformats.org/officeDocument/2006/relationships/hyperlink" Target="https://internet.garant.ru/document/redirect/12150845/797" TargetMode="External"/><Relationship Id="rId180" Type="http://schemas.openxmlformats.org/officeDocument/2006/relationships/hyperlink" Target="https://internet.garant.ru/document/redirect/71580560/1000" TargetMode="External"/><Relationship Id="rId2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7" Type="http://schemas.openxmlformats.org/officeDocument/2006/relationships/hyperlink" Target="https://internet.garant.ru/document/redirect/75083479/1000" TargetMode="External"/><Relationship Id="rId6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2" Type="http://schemas.openxmlformats.org/officeDocument/2006/relationships/hyperlink" Target="https://internet.garant.ru/document/redirect/12154455/1000" TargetMode="External"/><Relationship Id="rId13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9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0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7" Type="http://schemas.openxmlformats.org/officeDocument/2006/relationships/hyperlink" Target="https://internet.garant.ru/document/redirect/12150845/49" TargetMode="External"/><Relationship Id="rId5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7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2" Type="http://schemas.openxmlformats.org/officeDocument/2006/relationships/hyperlink" Target="https://internet.garant.ru/document/redirect/12150845/60" TargetMode="External"/><Relationship Id="rId123"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44" Type="http://schemas.openxmlformats.org/officeDocument/2006/relationships/hyperlink" Target="https://internet.garant.ru/document/redirect/12153804/0" TargetMode="External"/><Relationship Id="rId9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6" Type="http://schemas.openxmlformats.org/officeDocument/2006/relationships/hyperlink" Target="https://internet.garant.ru/document/redirect/12124624/0" TargetMode="External"/><Relationship Id="rId2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8" Type="http://schemas.openxmlformats.org/officeDocument/2006/relationships/hyperlink" Target="https://internet.garant.ru/document/redirect/12154455/1000" TargetMode="External"/><Relationship Id="rId6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13" Type="http://schemas.openxmlformats.org/officeDocument/2006/relationships/hyperlink" Target="https://internet.garant.ru/document/redirect/71685642/1000" TargetMode="External"/><Relationship Id="rId13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5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9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01" Type="http://schemas.openxmlformats.org/officeDocument/2006/relationships/footer" Target="footer1.xml"/><Relationship Id="rId17"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8" Type="http://schemas.openxmlformats.org/officeDocument/2006/relationships/hyperlink" Target="https://internet.garant.ru/document/redirect/12150845/60" TargetMode="External"/><Relationship Id="rId59"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03" Type="http://schemas.openxmlformats.org/officeDocument/2006/relationships/hyperlink" Target="https://internet.garant.ru/document/redirect/12150845/60110" TargetMode="External"/><Relationship Id="rId124"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7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1" Type="http://schemas.openxmlformats.org/officeDocument/2006/relationships/hyperlink" Target="https://internet.garant.ru/document/redirect/12153804/10000" TargetMode="External"/><Relationship Id="rId14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87" Type="http://schemas.openxmlformats.org/officeDocument/2006/relationships/hyperlink" Target="https://internet.garant.ru/document/redirect/12150845/0" TargetMode="External"/><Relationship Id="rId1" Type="http://schemas.openxmlformats.org/officeDocument/2006/relationships/customXml" Target="../customXml/item1.xml"/><Relationship Id="rId2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49" Type="http://schemas.openxmlformats.org/officeDocument/2006/relationships/hyperlink" Target="https://internet.garant.ru/document/redirect/71685642/1000" TargetMode="External"/><Relationship Id="rId114" Type="http://schemas.openxmlformats.org/officeDocument/2006/relationships/hyperlink" Target="https://internet.garant.ru/document/redirect/71580560/1000" TargetMode="External"/><Relationship Id="rId60"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8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35" Type="http://schemas.openxmlformats.org/officeDocument/2006/relationships/hyperlink" Target="https://internet.garant.ru/document/redirect/12150845/797" TargetMode="External"/><Relationship Id="rId15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77" Type="http://schemas.openxmlformats.org/officeDocument/2006/relationships/hyperlink" Target="https://internet.garant.ru/document/redirect/75083479/1000" TargetMode="External"/><Relationship Id="rId19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202" Type="http://schemas.openxmlformats.org/officeDocument/2006/relationships/fontTable" Target="fontTable.xml"/><Relationship Id="rId1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39" Type="http://schemas.openxmlformats.org/officeDocument/2006/relationships/hyperlink" Target="https://internet.garant.ru/document/redirect/12150845/60110" TargetMode="External"/><Relationship Id="rId50" Type="http://schemas.openxmlformats.org/officeDocument/2006/relationships/hyperlink" Target="https://internet.garant.ru/document/redirect/71580560/1000" TargetMode="External"/><Relationship Id="rId104" Type="http://schemas.openxmlformats.org/officeDocument/2006/relationships/hyperlink" Target="https://internet.garant.ru/document/redirect/12150845/60160" TargetMode="External"/><Relationship Id="rId125"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46"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167" Type="http://schemas.openxmlformats.org/officeDocument/2006/relationships/hyperlink" Target="https://internet.garant.ru/document/redirect/12150845/49" TargetMode="External"/><Relationship Id="rId188"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71" Type="http://schemas.openxmlformats.org/officeDocument/2006/relationships/hyperlink" Target="file:///C:\Users\King\Desktop\&#1072;&#1091;&#1082;&#1094;&#1080;&#1086;&#1085;%2010.10.2024\&#1040;&#1091;&#1082;&#1094;&#1080;&#1086;&#1085;&#1085;&#1072;&#1103;%20&#1076;&#1086;&#1082;&#1091;&#1084;&#1077;&#1085;&#1090;&#1072;&#1094;&#1080;&#1103;%20%20&#1082;%20&#1072;&#1091;&#1082;&#1094;&#1080;&#1086;&#1085;&#1091;%20&#1086;&#1090;%2010.10.2024%20&#1075;..docx" TargetMode="External"/><Relationship Id="rId92" Type="http://schemas.openxmlformats.org/officeDocument/2006/relationships/hyperlink" Target="https://internet.garant.ru/document/redirect/121538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0DCF-15B5-4603-91BD-FAA6C7C6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72</Pages>
  <Words>25818</Words>
  <Characters>147166</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69</cp:revision>
  <cp:lastPrinted>2024-08-28T12:12:00Z</cp:lastPrinted>
  <dcterms:created xsi:type="dcterms:W3CDTF">2022-03-09T11:44:00Z</dcterms:created>
  <dcterms:modified xsi:type="dcterms:W3CDTF">2024-08-29T07:31:00Z</dcterms:modified>
</cp:coreProperties>
</file>