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5D58" w14:textId="1F4E11F6" w:rsidR="00F52E77" w:rsidRPr="00B76D90" w:rsidRDefault="00F52E77" w:rsidP="003641EA">
      <w:pPr>
        <w:spacing w:before="480" w:after="480" w:line="259" w:lineRule="auto"/>
        <w:jc w:val="center"/>
        <w:rPr>
          <w:rFonts w:eastAsia="Calibri"/>
          <w:b/>
          <w:bCs/>
          <w:sz w:val="28"/>
          <w:szCs w:val="28"/>
          <w:lang w:eastAsia="en-US"/>
        </w:rPr>
      </w:pPr>
      <w:r w:rsidRPr="00B76D90">
        <w:rPr>
          <w:rFonts w:eastAsia="Calibri"/>
          <w:b/>
          <w:bCs/>
          <w:sz w:val="28"/>
          <w:szCs w:val="28"/>
          <w:lang w:eastAsia="en-US"/>
        </w:rPr>
        <w:t xml:space="preserve">2.4. Нормативы, </w:t>
      </w:r>
      <w:r w:rsidRPr="001F7B3D">
        <w:rPr>
          <w:b/>
          <w:sz w:val="28"/>
          <w:szCs w:val="28"/>
          <w:lang w:eastAsia="en-US"/>
        </w:rPr>
        <w:t>параметры</w:t>
      </w:r>
      <w:r w:rsidRPr="00B76D90">
        <w:rPr>
          <w:rFonts w:eastAsia="Calibri"/>
          <w:b/>
          <w:bCs/>
          <w:sz w:val="28"/>
          <w:szCs w:val="28"/>
          <w:lang w:eastAsia="en-US"/>
        </w:rPr>
        <w:t xml:space="preserve"> и сроки использования лесов для заготовки пищевых лесных ресурсов и</w:t>
      </w:r>
      <w:r w:rsidRPr="00B76D90">
        <w:rPr>
          <w:rFonts w:eastAsia="Calibri"/>
          <w:b/>
          <w:bCs/>
          <w:spacing w:val="-7"/>
          <w:sz w:val="28"/>
          <w:szCs w:val="28"/>
          <w:lang w:eastAsia="en-US"/>
        </w:rPr>
        <w:t xml:space="preserve"> </w:t>
      </w:r>
      <w:r w:rsidRPr="003641EA">
        <w:rPr>
          <w:b/>
          <w:sz w:val="28"/>
          <w:szCs w:val="28"/>
          <w:lang w:eastAsia="en-US"/>
        </w:rPr>
        <w:t>сбора</w:t>
      </w:r>
      <w:r w:rsidRPr="00B76D90">
        <w:rPr>
          <w:rFonts w:eastAsia="Calibri"/>
          <w:b/>
          <w:bCs/>
          <w:sz w:val="28"/>
          <w:szCs w:val="28"/>
          <w:lang w:eastAsia="en-US"/>
        </w:rPr>
        <w:t xml:space="preserve"> </w:t>
      </w:r>
      <w:r w:rsidRPr="00B76D90">
        <w:rPr>
          <w:rFonts w:eastAsia="Calibri"/>
          <w:b/>
          <w:sz w:val="28"/>
          <w:szCs w:val="22"/>
          <w:lang w:eastAsia="en-US"/>
        </w:rPr>
        <w:t>лекарственных растений</w:t>
      </w:r>
    </w:p>
    <w:p w14:paraId="04C6A77D"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Согласно пункту 4 статьи 25, статьи 34, статьи 35 Лесного кодекса РФ, леса лесничества могут использоваться для заготовки пищевых лесных ресурсов и сбора лекарственных растений.</w:t>
      </w:r>
    </w:p>
    <w:p w14:paraId="54140C19" w14:textId="77777777" w:rsidR="00F52E77" w:rsidRPr="00BA428D" w:rsidRDefault="00F52E77" w:rsidP="001F7B3D">
      <w:pPr>
        <w:spacing w:before="240" w:after="240"/>
        <w:ind w:firstLine="709"/>
        <w:jc w:val="both"/>
      </w:pPr>
      <w:r w:rsidRPr="00B76D90">
        <w:rPr>
          <w:rFonts w:eastAsia="Calibri"/>
          <w:sz w:val="28"/>
          <w:szCs w:val="28"/>
          <w:lang w:eastAsia="en-US"/>
        </w:rPr>
        <w:t xml:space="preserve">Использование лесов для заготовки пищевых лесных ресурсов и сбора </w:t>
      </w:r>
      <w:r w:rsidRPr="00BA428D">
        <w:rPr>
          <w:rFonts w:eastAsia="Calibri"/>
          <w:sz w:val="28"/>
          <w:szCs w:val="28"/>
          <w:lang w:eastAsia="en-US"/>
        </w:rPr>
        <w:t xml:space="preserve">лекарственных растений регламентируется статьями 34, 35 Лесного кодекса РФ, Правилами заготовки пищевых лесных ресурсов и сбора лекарственных растений, утвержденными </w:t>
      </w:r>
      <w:r w:rsidR="00F65A7D" w:rsidRPr="00F65A7D">
        <w:rPr>
          <w:color w:val="FF0000"/>
          <w:sz w:val="28"/>
          <w:szCs w:val="28"/>
          <w:lang w:eastAsia="zh-CN"/>
        </w:rPr>
        <w:t xml:space="preserve">Приказом </w:t>
      </w:r>
      <w:r w:rsidR="00F65A7D" w:rsidRPr="00F65A7D">
        <w:rPr>
          <w:color w:val="FF0000"/>
          <w:sz w:val="28"/>
          <w:szCs w:val="28"/>
        </w:rPr>
        <w:t xml:space="preserve">Минприроды РФ </w:t>
      </w:r>
      <w:r w:rsidR="00F65A7D" w:rsidRPr="00F65A7D">
        <w:rPr>
          <w:color w:val="FF0000"/>
          <w:sz w:val="28"/>
          <w:szCs w:val="28"/>
          <w:lang w:eastAsia="zh-CN"/>
        </w:rPr>
        <w:t>от 28.07.2020 № 494</w:t>
      </w:r>
      <w:r w:rsidR="00F65A7D">
        <w:rPr>
          <w:color w:val="FF0000"/>
          <w:lang w:eastAsia="zh-CN"/>
        </w:rPr>
        <w:t>,</w:t>
      </w:r>
      <w:r w:rsidRPr="00BA428D">
        <w:rPr>
          <w:rFonts w:eastAsia="Calibri"/>
          <w:sz w:val="28"/>
          <w:szCs w:val="28"/>
          <w:lang w:eastAsia="en-US"/>
        </w:rPr>
        <w:t xml:space="preserve"> и </w:t>
      </w:r>
      <w:r w:rsidRPr="00BA428D">
        <w:rPr>
          <w:sz w:val="28"/>
          <w:szCs w:val="28"/>
        </w:rPr>
        <w:t xml:space="preserve"> Закон ом Республики Ингушетии от 11 апреля 2008г. № 1-РЗ; «Об установлении порядка и нормативов заготовки древесины, порядка заготовки и сбора недревесных лесных ресурсов, порядка заготовки пищевых лесных ресурсов и сбора лекарственных растений на территории Республики Ингушетия гражданами для собственных нужд».</w:t>
      </w:r>
    </w:p>
    <w:p w14:paraId="202102EF"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К пищевым лесным ресурсам, заготовка которых может осуществляться в соответствии с Лесным кодексом, относятся дикорастущие плоды, ягоды, орехи, грибы, семена, березовый и кленовый сок и подобные лесные ресурсы.</w:t>
      </w:r>
    </w:p>
    <w:p w14:paraId="2D7A5B39"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Заготовка пищевых лесных ресурсов и сбор лекарственных растений, согласно статьи 34 Лесного кодекса РФ, представляет собой предпринимательскую деятельность, связанную с изъятием, хранением и вывозом лесных ресурсов из леса.</w:t>
      </w:r>
    </w:p>
    <w:p w14:paraId="4A0A6FB9"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Заготовка пищевых лесных ресурсов и сбор лекарственных растений в целях предпринимательской деятельности осуществляются на основании договора аренды лесного участка.</w:t>
      </w:r>
    </w:p>
    <w:p w14:paraId="0D6CFA21"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Договор аренды лесного участка заключается на срок от 10 до 49 лет.</w:t>
      </w:r>
    </w:p>
    <w:p w14:paraId="28C48960"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Заготовка пищевых лесных ресурсов и сбор лекарственных растений для собственных нужд осуществляются свободно и бесплатно.</w:t>
      </w:r>
    </w:p>
    <w:p w14:paraId="16D6E2FF"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Запрещается осуществлять заготовку и сбор грибов и дикорастущих растений, занесенные в Красную книгу Российской Федерации, К</w:t>
      </w:r>
      <w:r>
        <w:rPr>
          <w:rFonts w:eastAsia="Calibri"/>
          <w:sz w:val="28"/>
          <w:szCs w:val="28"/>
          <w:lang w:eastAsia="en-US"/>
        </w:rPr>
        <w:t>расную книгу Республики Ингушетии</w:t>
      </w:r>
      <w:r w:rsidRPr="00B76D90">
        <w:rPr>
          <w:rFonts w:eastAsia="Calibri"/>
          <w:sz w:val="28"/>
          <w:szCs w:val="28"/>
          <w:lang w:eastAsia="en-US"/>
        </w:rPr>
        <w:t>, признаваемые наркотическими средствами в соответствии с Федеральным законом РФ от 08.01.1998 № 3-ФЗ «О наркотических средствах и психотропных веществах».</w:t>
      </w:r>
    </w:p>
    <w:p w14:paraId="3EAC6963"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u w:val="single"/>
          <w:lang w:eastAsia="en-US"/>
        </w:rPr>
        <w:t>Лица, арендующие лесные участки</w:t>
      </w:r>
      <w:r w:rsidRPr="00B76D90">
        <w:rPr>
          <w:rFonts w:eastAsia="Calibri"/>
          <w:sz w:val="28"/>
          <w:szCs w:val="28"/>
          <w:lang w:eastAsia="en-US"/>
        </w:rPr>
        <w:t xml:space="preserve"> для заготовки пищевых лесных ресурсов и сбора лекарственных растений, обязаны:</w:t>
      </w:r>
    </w:p>
    <w:p w14:paraId="7753C909"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составить проект освоения лесов;</w:t>
      </w:r>
    </w:p>
    <w:p w14:paraId="645468CF"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lastRenderedPageBreak/>
        <w:t>- осуществлять использование лесов в соответствии с договором аренды;</w:t>
      </w:r>
    </w:p>
    <w:p w14:paraId="1545C7DC"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соблюдать условия договора аренды лесного участка;</w:t>
      </w:r>
    </w:p>
    <w:p w14:paraId="311103A9"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не допускать нанесения вреда здоровью граждан, окружающей природной среде;</w:t>
      </w:r>
    </w:p>
    <w:p w14:paraId="74C641D5"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осуществлять использование лесов способами, предотвращающими возникновение эрозии почв, исключающими негативное воздействие на состояние и воспроизводство лесов, а также на состояние водных и других природных объектов;</w:t>
      </w:r>
    </w:p>
    <w:p w14:paraId="74D8879B"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соблюдать правила пожарной безопасности в лесах и правила санитарной безопасности в лесах, а также правила ухода за лесами;</w:t>
      </w:r>
    </w:p>
    <w:p w14:paraId="31D72FA2"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осуществлять, в соответствии со статьей 55 Лесного кодекса РФ, санитарно-оздоровительные мероприятия (вырубку погибших и поврежденных лесных насаждений, очистку лесов от захламленности, загрязнения и иного негативного воздействия);</w:t>
      </w:r>
    </w:p>
    <w:p w14:paraId="274B2A1A"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предоставлять в обязательном порядке документированную информацию, предусмотренную частью 2 статьи 91 Лесного кодекса РФ;</w:t>
      </w:r>
    </w:p>
    <w:p w14:paraId="099AEF88"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представлять ежегодно лесную декларацию, а также отчет об использовании лесов, отчет об охране и защите лесов в установленном порядке.</w:t>
      </w:r>
    </w:p>
    <w:p w14:paraId="1BC26C1B"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u w:val="single"/>
          <w:lang w:eastAsia="en-US"/>
        </w:rPr>
        <w:t>Лица, арендующие лесные участки</w:t>
      </w:r>
      <w:r w:rsidRPr="00B76D90">
        <w:rPr>
          <w:rFonts w:eastAsia="Calibri"/>
          <w:sz w:val="28"/>
          <w:szCs w:val="28"/>
          <w:lang w:eastAsia="en-US"/>
        </w:rPr>
        <w:t xml:space="preserve"> для заготовки пищевых лесных ресурсов и сбора лекарственных растений имеют право:</w:t>
      </w:r>
    </w:p>
    <w:p w14:paraId="0CBA09F9"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осуществлять использование лесов в соответствии с условиями договора аренды</w:t>
      </w:r>
    </w:p>
    <w:p w14:paraId="581D57D8"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14:paraId="78BFD0C2"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xml:space="preserve">– размещать, согласно части 4 статьи 34 Лесного кодекса РФ, на предоставленных лесных участках сушилки, </w:t>
      </w:r>
      <w:proofErr w:type="spellStart"/>
      <w:r w:rsidRPr="00B76D90">
        <w:rPr>
          <w:rFonts w:eastAsia="Calibri"/>
          <w:sz w:val="28"/>
          <w:szCs w:val="28"/>
          <w:lang w:eastAsia="en-US"/>
        </w:rPr>
        <w:t>грибоварки</w:t>
      </w:r>
      <w:proofErr w:type="spellEnd"/>
      <w:r w:rsidRPr="00B76D90">
        <w:rPr>
          <w:rFonts w:eastAsia="Calibri"/>
          <w:sz w:val="28"/>
          <w:szCs w:val="28"/>
          <w:lang w:eastAsia="en-US"/>
        </w:rPr>
        <w:t>, склады и другие временные постройки;</w:t>
      </w:r>
    </w:p>
    <w:p w14:paraId="71B893C4"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иметь другие права, если их реализация не противоречит требованиям лесного законодательства РФ.</w:t>
      </w:r>
    </w:p>
    <w:p w14:paraId="5109B89E"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u w:val="single"/>
          <w:lang w:eastAsia="en-US"/>
        </w:rPr>
        <w:t>Невыполнение лицами</w:t>
      </w:r>
      <w:r w:rsidRPr="00B76D90">
        <w:rPr>
          <w:rFonts w:eastAsia="Calibri"/>
          <w:sz w:val="28"/>
          <w:szCs w:val="28"/>
          <w:lang w:eastAsia="en-US"/>
        </w:rPr>
        <w:t xml:space="preserve">, осуществляющими использование лесов, </w:t>
      </w:r>
      <w:r w:rsidRPr="00B76D90">
        <w:rPr>
          <w:rFonts w:eastAsia="Calibri"/>
          <w:sz w:val="28"/>
          <w:szCs w:val="28"/>
          <w:u w:val="single"/>
          <w:lang w:eastAsia="en-US"/>
        </w:rPr>
        <w:t>проекта освоения</w:t>
      </w:r>
      <w:r w:rsidRPr="00B76D90">
        <w:rPr>
          <w:rFonts w:eastAsia="Calibri"/>
          <w:sz w:val="28"/>
          <w:szCs w:val="28"/>
          <w:lang w:eastAsia="en-US"/>
        </w:rPr>
        <w:t xml:space="preserve"> лесов</w:t>
      </w:r>
      <w:r w:rsidRPr="00B76D90">
        <w:rPr>
          <w:rFonts w:eastAsia="Calibri"/>
          <w:sz w:val="28"/>
          <w:szCs w:val="28"/>
          <w:u w:val="single"/>
          <w:lang w:eastAsia="en-US"/>
        </w:rPr>
        <w:t xml:space="preserve"> является основанием для досрочного расторжения договора аренды лесного участка.</w:t>
      </w:r>
    </w:p>
    <w:p w14:paraId="7CFC6D52" w14:textId="77777777" w:rsidR="00F52E77" w:rsidRPr="00B76D90" w:rsidRDefault="00F52E77" w:rsidP="00F52E77">
      <w:pPr>
        <w:widowControl w:val="0"/>
        <w:autoSpaceDE w:val="0"/>
        <w:autoSpaceDN w:val="0"/>
        <w:ind w:firstLine="709"/>
        <w:jc w:val="both"/>
        <w:rPr>
          <w:rFonts w:eastAsia="Calibri"/>
          <w:sz w:val="28"/>
          <w:szCs w:val="28"/>
          <w:lang w:eastAsia="en-US"/>
        </w:rPr>
      </w:pPr>
      <w:r w:rsidRPr="00B76D90">
        <w:rPr>
          <w:rFonts w:eastAsia="Calibri"/>
          <w:sz w:val="28"/>
          <w:szCs w:val="28"/>
          <w:lang w:eastAsia="en-US"/>
        </w:rPr>
        <w:t>Согласно статей 11 и 35 Лесного кодекса РФ в лесах лесничества допускается заготовка гражданами пищевых лесных ресурсов и сбора ими лекарственных растений для собственных нужд. Заготовка гражданами пищевых лесных ресурсов и сбор лекарственных растений для собственных нужд носит разовый, весьма ограниченный характер.</w:t>
      </w:r>
    </w:p>
    <w:p w14:paraId="7AFAE084"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u w:val="single"/>
          <w:lang w:eastAsia="en-US"/>
        </w:rPr>
        <w:t>Гражданам</w:t>
      </w:r>
      <w:r w:rsidRPr="00B76D90">
        <w:rPr>
          <w:rFonts w:eastAsia="Calibri"/>
          <w:sz w:val="28"/>
          <w:szCs w:val="28"/>
          <w:lang w:eastAsia="en-US"/>
        </w:rPr>
        <w:t xml:space="preserve">, согласно пункта 3 статьи 35 Лесного кодекса РФ </w:t>
      </w:r>
      <w:r w:rsidRPr="00B76D90">
        <w:rPr>
          <w:rFonts w:eastAsia="Calibri"/>
          <w:sz w:val="28"/>
          <w:szCs w:val="28"/>
          <w:u w:val="single"/>
          <w:lang w:eastAsia="en-US"/>
        </w:rPr>
        <w:t>запрещено</w:t>
      </w:r>
      <w:r w:rsidRPr="00B76D90">
        <w:rPr>
          <w:rFonts w:eastAsia="Calibri"/>
          <w:sz w:val="28"/>
          <w:szCs w:val="28"/>
          <w:lang w:eastAsia="en-US"/>
        </w:rPr>
        <w:t xml:space="preserve"> заготавливать и собирать пищевые и лекарственные лесные ресурсы, не для личных потребностей, а в целях </w:t>
      </w:r>
      <w:r w:rsidRPr="00B76D90">
        <w:rPr>
          <w:rFonts w:eastAsia="Calibri"/>
          <w:sz w:val="28"/>
          <w:szCs w:val="28"/>
          <w:u w:val="single"/>
          <w:lang w:eastAsia="en-US"/>
        </w:rPr>
        <w:t>систематического получения прибыли,</w:t>
      </w:r>
      <w:r w:rsidRPr="00B76D90">
        <w:rPr>
          <w:rFonts w:eastAsia="Calibri"/>
          <w:sz w:val="28"/>
          <w:szCs w:val="28"/>
          <w:lang w:eastAsia="en-US"/>
        </w:rPr>
        <w:t xml:space="preserve"> а также </w:t>
      </w:r>
      <w:r w:rsidRPr="00B76D90">
        <w:rPr>
          <w:rFonts w:eastAsia="Calibri"/>
          <w:sz w:val="28"/>
          <w:szCs w:val="28"/>
          <w:u w:val="single"/>
          <w:lang w:eastAsia="en-US"/>
        </w:rPr>
        <w:t>запрещено</w:t>
      </w:r>
      <w:r w:rsidRPr="00B76D90">
        <w:rPr>
          <w:rFonts w:eastAsia="Calibri"/>
          <w:sz w:val="28"/>
          <w:szCs w:val="28"/>
          <w:lang w:eastAsia="en-US"/>
        </w:rPr>
        <w:t xml:space="preserve">: - </w:t>
      </w:r>
      <w:r w:rsidRPr="00B76D90">
        <w:rPr>
          <w:rFonts w:eastAsia="Calibri"/>
          <w:sz w:val="28"/>
          <w:szCs w:val="28"/>
          <w:u w:val="single"/>
          <w:lang w:eastAsia="en-US"/>
        </w:rPr>
        <w:t>размещать</w:t>
      </w:r>
      <w:r w:rsidRPr="00B76D90">
        <w:rPr>
          <w:rFonts w:eastAsia="Calibri"/>
          <w:sz w:val="28"/>
          <w:szCs w:val="28"/>
          <w:lang w:eastAsia="en-US"/>
        </w:rPr>
        <w:t xml:space="preserve"> в лесу сушилки, </w:t>
      </w:r>
      <w:proofErr w:type="spellStart"/>
      <w:r w:rsidRPr="00B76D90">
        <w:rPr>
          <w:rFonts w:eastAsia="Calibri"/>
          <w:sz w:val="28"/>
          <w:szCs w:val="28"/>
          <w:lang w:eastAsia="en-US"/>
        </w:rPr>
        <w:t>грибоварки</w:t>
      </w:r>
      <w:proofErr w:type="spellEnd"/>
      <w:r w:rsidRPr="00B76D90">
        <w:rPr>
          <w:rFonts w:eastAsia="Calibri"/>
          <w:sz w:val="28"/>
          <w:szCs w:val="28"/>
          <w:lang w:eastAsia="en-US"/>
        </w:rPr>
        <w:t xml:space="preserve">, склады и другие временные постройки; - </w:t>
      </w:r>
      <w:r w:rsidRPr="00B76D90">
        <w:rPr>
          <w:rFonts w:eastAsia="Calibri"/>
          <w:sz w:val="28"/>
          <w:szCs w:val="28"/>
          <w:u w:val="single"/>
          <w:lang w:eastAsia="en-US"/>
        </w:rPr>
        <w:t>осуществлять</w:t>
      </w:r>
      <w:r w:rsidRPr="00B76D90">
        <w:rPr>
          <w:rFonts w:eastAsia="Calibri"/>
          <w:sz w:val="28"/>
          <w:szCs w:val="28"/>
          <w:lang w:eastAsia="en-US"/>
        </w:rPr>
        <w:t xml:space="preserve"> в лесу деятельность по хранению, первичной</w:t>
      </w:r>
      <w:r w:rsidRPr="00B76D90">
        <w:rPr>
          <w:rFonts w:eastAsia="Calibri"/>
          <w:spacing w:val="3"/>
          <w:sz w:val="28"/>
          <w:szCs w:val="28"/>
          <w:lang w:eastAsia="en-US"/>
        </w:rPr>
        <w:t xml:space="preserve"> </w:t>
      </w:r>
      <w:r w:rsidRPr="00B76D90">
        <w:rPr>
          <w:rFonts w:eastAsia="Calibri"/>
          <w:sz w:val="28"/>
          <w:szCs w:val="28"/>
          <w:lang w:eastAsia="en-US"/>
        </w:rPr>
        <w:t>переработке.</w:t>
      </w:r>
    </w:p>
    <w:p w14:paraId="0584205E" w14:textId="77777777" w:rsidR="00F52E77" w:rsidRPr="00E35FF4" w:rsidRDefault="00F52E77" w:rsidP="001F7B3D">
      <w:pPr>
        <w:spacing w:before="240" w:after="240"/>
        <w:ind w:firstLine="709"/>
        <w:jc w:val="both"/>
      </w:pPr>
      <w:r w:rsidRPr="00B76D90">
        <w:rPr>
          <w:rFonts w:eastAsia="Calibri"/>
          <w:sz w:val="28"/>
          <w:szCs w:val="28"/>
          <w:lang w:eastAsia="en-US"/>
        </w:rPr>
        <w:t xml:space="preserve">Порядок заготовки гражданами пищевых лесных ресурсов и сбор лекарственных растений для собственных нужд осуществляется в соответствии с Правилами заготовки пищевых лесных ресурсов и сбора лекарственных </w:t>
      </w:r>
      <w:r w:rsidRPr="00012A9D">
        <w:rPr>
          <w:rFonts w:eastAsia="Calibri"/>
          <w:sz w:val="28"/>
          <w:szCs w:val="28"/>
          <w:lang w:eastAsia="en-US"/>
        </w:rPr>
        <w:t xml:space="preserve">растений, утвержденных </w:t>
      </w:r>
      <w:r w:rsidR="00F65A7D" w:rsidRPr="00F65A7D">
        <w:rPr>
          <w:color w:val="FF0000"/>
          <w:sz w:val="28"/>
          <w:szCs w:val="28"/>
          <w:lang w:eastAsia="zh-CN"/>
        </w:rPr>
        <w:t xml:space="preserve">Приказом </w:t>
      </w:r>
      <w:r w:rsidR="00F65A7D" w:rsidRPr="00F65A7D">
        <w:rPr>
          <w:color w:val="FF0000"/>
          <w:sz w:val="28"/>
          <w:szCs w:val="28"/>
        </w:rPr>
        <w:t xml:space="preserve">Минприроды РФ </w:t>
      </w:r>
      <w:r w:rsidR="00F65A7D" w:rsidRPr="00F65A7D">
        <w:rPr>
          <w:color w:val="FF0000"/>
          <w:sz w:val="28"/>
          <w:szCs w:val="28"/>
          <w:lang w:eastAsia="zh-CN"/>
        </w:rPr>
        <w:t>от 28.07.2020 № 494</w:t>
      </w:r>
      <w:r w:rsidR="00F65A7D">
        <w:rPr>
          <w:color w:val="FF0000"/>
          <w:lang w:eastAsia="zh-CN"/>
        </w:rPr>
        <w:t>,</w:t>
      </w:r>
      <w:r w:rsidRPr="00012A9D">
        <w:rPr>
          <w:rFonts w:eastAsia="Calibri"/>
          <w:sz w:val="28"/>
          <w:szCs w:val="28"/>
          <w:lang w:eastAsia="en-US"/>
        </w:rPr>
        <w:t xml:space="preserve">12.2011 № 511 и </w:t>
      </w:r>
      <w:r w:rsidRPr="00012A9D">
        <w:rPr>
          <w:sz w:val="28"/>
          <w:szCs w:val="28"/>
        </w:rPr>
        <w:t>Законом  Республики Ингушетии от 11 апреля 2008г. № 1-РЗ; «Об установлении порядка и нормативов заготовки древесины, порядка заготовки и сбора недревесных лесных ресурсов, порядка заготовки пищевых лесных ресурсов и сбора лекарственных растений на территории Республики Ингушетия гражданами для собственных нужд».</w:t>
      </w:r>
    </w:p>
    <w:p w14:paraId="38DA65BB" w14:textId="77777777" w:rsidR="00F52E77" w:rsidRPr="00B76D90" w:rsidRDefault="00F52E77" w:rsidP="001F7B3D">
      <w:pPr>
        <w:spacing w:before="240" w:after="240"/>
        <w:ind w:firstLine="709"/>
        <w:jc w:val="both"/>
        <w:rPr>
          <w:rFonts w:eastAsia="Calibri"/>
          <w:sz w:val="28"/>
          <w:szCs w:val="28"/>
          <w:lang w:eastAsia="en-US"/>
        </w:rPr>
      </w:pPr>
      <w:r w:rsidRPr="001257EB">
        <w:rPr>
          <w:rFonts w:eastAsia="Calibri"/>
          <w:sz w:val="28"/>
          <w:szCs w:val="28"/>
          <w:lang w:eastAsia="en-US"/>
        </w:rPr>
        <w:t>В соответствии с пунктом 1 приложения № 3 к данному закону граж</w:t>
      </w:r>
      <w:r w:rsidRPr="00B76D90">
        <w:rPr>
          <w:rFonts w:eastAsia="Calibri"/>
          <w:sz w:val="28"/>
          <w:szCs w:val="28"/>
          <w:lang w:eastAsia="en-US"/>
        </w:rPr>
        <w:t>дане имеют право свободно и бесплатно пребывать в лесах и для собственных нужд осуществлять заготовку и сбор дикорастущих плодов, ягод, орехов, грибов и других пригодных для употребления в пищу лесных ресурсов и производить сбор лекарственных растений.</w:t>
      </w:r>
    </w:p>
    <w:p w14:paraId="2D7D7786"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При заготовке пищевых лесных ресурсов и сбора лекарственных растений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14:paraId="415F192F"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xml:space="preserve">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w:t>
      </w:r>
      <w:r w:rsidRPr="00B76D90">
        <w:rPr>
          <w:rFonts w:eastAsia="Calibri"/>
          <w:sz w:val="28"/>
          <w:szCs w:val="28"/>
          <w:u w:val="single"/>
          <w:lang w:eastAsia="en-US"/>
        </w:rPr>
        <w:t>запрещается</w:t>
      </w:r>
      <w:r w:rsidRPr="00B76D90">
        <w:rPr>
          <w:rFonts w:eastAsia="Calibri"/>
          <w:sz w:val="28"/>
          <w:szCs w:val="28"/>
          <w:lang w:eastAsia="en-US"/>
        </w:rPr>
        <w:t xml:space="preserve"> осуществлять заготовку и сбор пищевых лесных ресурсов и лекарственных растений, виды которых занесены в Красную книгу РФ, </w:t>
      </w:r>
      <w:r w:rsidRPr="00012A9D">
        <w:rPr>
          <w:rFonts w:eastAsia="Calibri"/>
          <w:sz w:val="28"/>
          <w:szCs w:val="28"/>
          <w:lang w:eastAsia="en-US"/>
        </w:rPr>
        <w:t>Красную книгу</w:t>
      </w:r>
      <w:r>
        <w:rPr>
          <w:rFonts w:eastAsia="Calibri"/>
          <w:sz w:val="28"/>
          <w:szCs w:val="28"/>
          <w:lang w:eastAsia="en-US"/>
        </w:rPr>
        <w:t xml:space="preserve"> Республики Ингушетии</w:t>
      </w:r>
      <w:r w:rsidRPr="00B76D90">
        <w:rPr>
          <w:rFonts w:eastAsia="Calibri"/>
          <w:sz w:val="28"/>
          <w:szCs w:val="28"/>
          <w:lang w:eastAsia="en-US"/>
        </w:rPr>
        <w:t>, а также видов пищевых лесных ресурсов и лекарственных растений, которые признаются наркотическими средствами согласно Федеральному закону от 08.01.1998 № 3-ФЗ «О наркотических средствах и психотропных веществах».</w:t>
      </w:r>
    </w:p>
    <w:p w14:paraId="7856012E"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 xml:space="preserve">Лесные участки, примыкающие к автодорогам </w:t>
      </w:r>
      <w:proofErr w:type="gramStart"/>
      <w:r w:rsidRPr="00B76D90">
        <w:rPr>
          <w:rFonts w:eastAsia="Calibri"/>
          <w:sz w:val="28"/>
          <w:szCs w:val="28"/>
          <w:lang w:eastAsia="en-US"/>
        </w:rPr>
        <w:t>с интенсивным движением</w:t>
      </w:r>
      <w:proofErr w:type="gramEnd"/>
      <w:r w:rsidRPr="00B76D90">
        <w:rPr>
          <w:rFonts w:eastAsia="Calibri"/>
          <w:sz w:val="28"/>
          <w:szCs w:val="28"/>
          <w:lang w:eastAsia="en-US"/>
        </w:rPr>
        <w:t xml:space="preserve"> имеют загрязнения выбросами отравляющих газов, бытовыми, промышленными отходами и другими ингредиентами, отрицательно, влияющими на питательные и лечебные свойства растений и грибов. </w:t>
      </w:r>
      <w:r w:rsidRPr="00B76D90">
        <w:rPr>
          <w:rFonts w:eastAsia="Calibri"/>
          <w:sz w:val="28"/>
          <w:szCs w:val="28"/>
          <w:u w:val="single"/>
          <w:lang w:eastAsia="en-US"/>
        </w:rPr>
        <w:t>Использовать</w:t>
      </w:r>
      <w:r w:rsidRPr="00B76D90">
        <w:rPr>
          <w:rFonts w:eastAsia="Calibri"/>
          <w:sz w:val="28"/>
          <w:szCs w:val="28"/>
          <w:lang w:eastAsia="en-US"/>
        </w:rPr>
        <w:t xml:space="preserve"> </w:t>
      </w:r>
      <w:r w:rsidRPr="00B76D90">
        <w:rPr>
          <w:rFonts w:eastAsia="Calibri"/>
          <w:sz w:val="28"/>
          <w:szCs w:val="28"/>
          <w:u w:val="single"/>
          <w:lang w:eastAsia="en-US"/>
        </w:rPr>
        <w:t>такие лесные участки лесничества для заготовки грибов и сбора лекарственных растений не рекомендуется.</w:t>
      </w:r>
    </w:p>
    <w:p w14:paraId="16782B23"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Контроль соблюдения заготовки пищевых лесных ресурсов и сбора лекарственных растений гражданами для собственных нужд осуществляется лесничеством.</w:t>
      </w:r>
    </w:p>
    <w:p w14:paraId="0EE530B6" w14:textId="77777777" w:rsidR="00F52E77" w:rsidRPr="001F7B3D" w:rsidRDefault="00F52E77" w:rsidP="003641EA">
      <w:pPr>
        <w:spacing w:before="480" w:after="480" w:line="259" w:lineRule="auto"/>
        <w:jc w:val="center"/>
        <w:rPr>
          <w:b/>
          <w:sz w:val="28"/>
          <w:szCs w:val="28"/>
          <w:lang w:eastAsia="en-US"/>
        </w:rPr>
      </w:pPr>
      <w:r w:rsidRPr="001F7B3D">
        <w:rPr>
          <w:b/>
          <w:sz w:val="28"/>
          <w:szCs w:val="28"/>
          <w:lang w:eastAsia="en-US"/>
        </w:rPr>
        <w:t>2.4.1. Сроки использования лесов для заготовки пищевых лесных ресурсов и сбора лекарственных растений</w:t>
      </w:r>
    </w:p>
    <w:p w14:paraId="2193D4C4" w14:textId="77777777" w:rsidR="00F52E77" w:rsidRPr="00B76D90" w:rsidRDefault="00F52E77" w:rsidP="001F7B3D">
      <w:pPr>
        <w:spacing w:before="240" w:after="240"/>
        <w:ind w:firstLine="709"/>
        <w:jc w:val="both"/>
        <w:rPr>
          <w:rFonts w:eastAsia="Calibri"/>
          <w:sz w:val="28"/>
          <w:szCs w:val="28"/>
          <w:lang w:eastAsia="en-US"/>
        </w:rPr>
      </w:pPr>
      <w:r w:rsidRPr="00B76D90">
        <w:rPr>
          <w:rFonts w:eastAsia="Calibri"/>
          <w:sz w:val="28"/>
          <w:szCs w:val="28"/>
          <w:lang w:eastAsia="en-US"/>
        </w:rPr>
        <w:t>Заготовка дикорастущих плодов и ягод осуществляется строго в установленные сроки. Сроки заготовки дикорастущих плодов и ягод зависят от времени наступления массового созревания урожая.</w:t>
      </w:r>
    </w:p>
    <w:p w14:paraId="159C3323" w14:textId="0BCEAA28" w:rsidR="00F52E77" w:rsidRPr="003641EA" w:rsidRDefault="00F52E77" w:rsidP="003641EA">
      <w:pPr>
        <w:spacing w:before="480" w:after="480" w:line="259" w:lineRule="auto"/>
        <w:jc w:val="center"/>
        <w:rPr>
          <w:b/>
          <w:sz w:val="28"/>
          <w:szCs w:val="28"/>
          <w:lang w:eastAsia="en-US"/>
        </w:rPr>
      </w:pPr>
      <w:r w:rsidRPr="003641EA">
        <w:rPr>
          <w:b/>
          <w:sz w:val="28"/>
          <w:szCs w:val="28"/>
          <w:lang w:eastAsia="en-US"/>
        </w:rPr>
        <w:t>2.4.2. Нормативы и параметры разрешенного использования лесов</w:t>
      </w:r>
      <w:r w:rsidR="003641EA" w:rsidRPr="003641EA">
        <w:rPr>
          <w:b/>
          <w:sz w:val="28"/>
          <w:szCs w:val="28"/>
          <w:lang w:eastAsia="en-US"/>
        </w:rPr>
        <w:t xml:space="preserve"> </w:t>
      </w:r>
      <w:r w:rsidRPr="003641EA">
        <w:rPr>
          <w:b/>
          <w:sz w:val="28"/>
          <w:szCs w:val="28"/>
          <w:lang w:eastAsia="en-US"/>
        </w:rPr>
        <w:t>для заготовки пищевых лесных ресурсов и сбора лекарственных растений</w:t>
      </w:r>
    </w:p>
    <w:p w14:paraId="6FE18934" w14:textId="77777777" w:rsidR="00F52E77" w:rsidRPr="003641EA" w:rsidRDefault="00F52E77" w:rsidP="003641EA">
      <w:pPr>
        <w:keepNext/>
        <w:spacing w:before="480" w:after="480"/>
        <w:jc w:val="center"/>
        <w:rPr>
          <w:rFonts w:eastAsia="Calibri"/>
          <w:sz w:val="28"/>
          <w:szCs w:val="28"/>
          <w:u w:val="single"/>
          <w:lang w:eastAsia="en-US"/>
        </w:rPr>
      </w:pPr>
      <w:r w:rsidRPr="003641EA">
        <w:rPr>
          <w:rFonts w:eastAsia="Calibri"/>
          <w:sz w:val="28"/>
          <w:szCs w:val="28"/>
          <w:u w:val="single"/>
          <w:lang w:eastAsia="en-US"/>
        </w:rPr>
        <w:t>Требования к использованию лесов при заготовке пищевых лесных ресурсов и сборе лекарственных растений</w:t>
      </w:r>
    </w:p>
    <w:p w14:paraId="186CE0E1" w14:textId="331B235B" w:rsidR="00F52E77" w:rsidRPr="00B76D90" w:rsidRDefault="00F52E77" w:rsidP="003641EA">
      <w:pPr>
        <w:widowControl w:val="0"/>
        <w:tabs>
          <w:tab w:val="left" w:pos="3183"/>
        </w:tabs>
        <w:autoSpaceDE w:val="0"/>
        <w:autoSpaceDN w:val="0"/>
        <w:spacing w:before="360" w:after="360"/>
        <w:jc w:val="center"/>
        <w:rPr>
          <w:rFonts w:eastAsia="Calibri"/>
          <w:i/>
          <w:sz w:val="28"/>
          <w:szCs w:val="28"/>
          <w:lang w:eastAsia="en-US"/>
        </w:rPr>
      </w:pPr>
      <w:r w:rsidRPr="00B76D90">
        <w:rPr>
          <w:rFonts w:eastAsia="Calibri"/>
          <w:i/>
          <w:sz w:val="28"/>
          <w:szCs w:val="28"/>
          <w:lang w:eastAsia="en-US"/>
        </w:rPr>
        <w:t>1. Заготовка дикорастущих плодов,</w:t>
      </w:r>
      <w:r w:rsidRPr="00B76D90">
        <w:rPr>
          <w:rFonts w:eastAsia="Calibri"/>
          <w:i/>
          <w:spacing w:val="3"/>
          <w:sz w:val="28"/>
          <w:szCs w:val="28"/>
          <w:lang w:eastAsia="en-US"/>
        </w:rPr>
        <w:t xml:space="preserve"> </w:t>
      </w:r>
      <w:r w:rsidRPr="00B76D90">
        <w:rPr>
          <w:rFonts w:eastAsia="Calibri"/>
          <w:i/>
          <w:sz w:val="28"/>
          <w:szCs w:val="28"/>
          <w:lang w:eastAsia="en-US"/>
        </w:rPr>
        <w:t>ягод</w:t>
      </w:r>
    </w:p>
    <w:p w14:paraId="113945EB" w14:textId="77777777" w:rsidR="00F52E77" w:rsidRPr="00B76D90" w:rsidRDefault="00F52E77" w:rsidP="003641EA">
      <w:pPr>
        <w:spacing w:before="240" w:after="240"/>
        <w:ind w:firstLine="709"/>
        <w:jc w:val="both"/>
        <w:rPr>
          <w:rFonts w:eastAsia="Calibri"/>
          <w:sz w:val="28"/>
          <w:szCs w:val="28"/>
          <w:lang w:eastAsia="en-US"/>
        </w:rPr>
      </w:pPr>
      <w:r w:rsidRPr="00B76D90">
        <w:rPr>
          <w:rFonts w:eastAsia="Calibri"/>
          <w:sz w:val="28"/>
          <w:szCs w:val="28"/>
          <w:lang w:eastAsia="en-US"/>
        </w:rPr>
        <w:t>Заготовка дикорастущих плодов и ягод осуществляется строго в установленные сроки (время массового созревания урожая).</w:t>
      </w:r>
    </w:p>
    <w:p w14:paraId="5D3C019D" w14:textId="77777777" w:rsidR="00F52E77" w:rsidRPr="00B76D90" w:rsidRDefault="00F52E77" w:rsidP="003641EA">
      <w:pPr>
        <w:spacing w:before="240" w:after="240"/>
        <w:ind w:firstLine="709"/>
        <w:jc w:val="both"/>
        <w:rPr>
          <w:rFonts w:eastAsia="Calibri"/>
          <w:sz w:val="28"/>
          <w:szCs w:val="28"/>
          <w:lang w:eastAsia="en-US"/>
        </w:rPr>
      </w:pPr>
      <w:r w:rsidRPr="00B76D90">
        <w:rPr>
          <w:rFonts w:eastAsia="Calibri"/>
          <w:sz w:val="28"/>
          <w:szCs w:val="28"/>
          <w:u w:val="single"/>
          <w:lang w:eastAsia="en-US"/>
        </w:rPr>
        <w:t>Запрещается</w:t>
      </w:r>
      <w:r w:rsidRPr="00B76D90">
        <w:rPr>
          <w:rFonts w:eastAsia="Calibri"/>
          <w:sz w:val="28"/>
          <w:szCs w:val="28"/>
          <w:lang w:eastAsia="en-US"/>
        </w:rPr>
        <w:t xml:space="preserve"> рубка плодоносящих ветвей и деревьев для заготовки плодов.</w:t>
      </w:r>
    </w:p>
    <w:p w14:paraId="21F158D6" w14:textId="2983E2E8" w:rsidR="00F52E77" w:rsidRPr="00B76D90" w:rsidRDefault="00F52E77" w:rsidP="003641EA">
      <w:pPr>
        <w:widowControl w:val="0"/>
        <w:tabs>
          <w:tab w:val="left" w:pos="3183"/>
        </w:tabs>
        <w:autoSpaceDE w:val="0"/>
        <w:autoSpaceDN w:val="0"/>
        <w:spacing w:before="360" w:after="360"/>
        <w:jc w:val="center"/>
        <w:rPr>
          <w:rFonts w:eastAsia="Calibri"/>
          <w:i/>
          <w:sz w:val="28"/>
          <w:szCs w:val="28"/>
          <w:lang w:eastAsia="en-US"/>
        </w:rPr>
      </w:pPr>
      <w:r w:rsidRPr="00B76D90">
        <w:rPr>
          <w:rFonts w:eastAsia="Calibri"/>
          <w:i/>
          <w:sz w:val="28"/>
          <w:szCs w:val="28"/>
          <w:lang w:eastAsia="en-US"/>
        </w:rPr>
        <w:t>2. Заготовка орехов</w:t>
      </w:r>
    </w:p>
    <w:p w14:paraId="1EA20146"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Способы заготовки орехов указываются в договоре аренды. Лица, которым лесные участки предоставлены в аренду для заготовки орехов, обеспечивают сохранность орехоплодных насаждений.</w:t>
      </w:r>
    </w:p>
    <w:p w14:paraId="481798B2"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При заготовке орехов запрещается рубка деревьев и кустарников, а также применение способов, приводящих к повреждению деревьев и кустарников.</w:t>
      </w:r>
    </w:p>
    <w:p w14:paraId="7C96574F" w14:textId="0D29D44D" w:rsidR="00F52E77" w:rsidRPr="00B76D90" w:rsidRDefault="00F52E77" w:rsidP="00B553D5">
      <w:pPr>
        <w:keepNext/>
        <w:widowControl w:val="0"/>
        <w:tabs>
          <w:tab w:val="left" w:pos="3183"/>
        </w:tabs>
        <w:autoSpaceDE w:val="0"/>
        <w:autoSpaceDN w:val="0"/>
        <w:spacing w:before="360" w:after="360"/>
        <w:jc w:val="center"/>
        <w:rPr>
          <w:rFonts w:eastAsia="Calibri"/>
          <w:i/>
          <w:sz w:val="28"/>
          <w:szCs w:val="28"/>
          <w:lang w:eastAsia="en-US"/>
        </w:rPr>
      </w:pPr>
      <w:r w:rsidRPr="00B76D90">
        <w:rPr>
          <w:rFonts w:eastAsia="Calibri"/>
          <w:i/>
          <w:sz w:val="28"/>
          <w:szCs w:val="28"/>
          <w:lang w:eastAsia="en-US"/>
        </w:rPr>
        <w:t>3. Заготовка грибов</w:t>
      </w:r>
    </w:p>
    <w:p w14:paraId="5D7AAE70"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Заготовка грибов должна проводиться способами, обеспечивающими сохранность их ресурсов.</w:t>
      </w:r>
    </w:p>
    <w:p w14:paraId="4682E617"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Запрещается вырывать грибы с грибницей, переворачивать при сборе грибов мох и лесную подстилку, а также уничтожать старые грибы.</w:t>
      </w:r>
    </w:p>
    <w:p w14:paraId="26C1CD4F"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Наиболее распространенные виды грибов, время и места сбора приве</w:t>
      </w:r>
      <w:r>
        <w:rPr>
          <w:rFonts w:eastAsia="Calibri"/>
          <w:sz w:val="28"/>
          <w:szCs w:val="28"/>
          <w:lang w:eastAsia="en-US"/>
        </w:rPr>
        <w:t>дены в таблице 2.4.</w:t>
      </w:r>
      <w:r w:rsidRPr="00B76D90">
        <w:rPr>
          <w:rFonts w:eastAsia="Calibri"/>
          <w:sz w:val="28"/>
          <w:szCs w:val="28"/>
          <w:lang w:eastAsia="en-US"/>
        </w:rPr>
        <w:t>1.</w:t>
      </w:r>
    </w:p>
    <w:p w14:paraId="101EA2F1" w14:textId="77777777" w:rsidR="00F52E77" w:rsidRPr="00B76D90" w:rsidRDefault="00F52E77" w:rsidP="00B553D5">
      <w:pPr>
        <w:keepNext/>
        <w:spacing w:before="360" w:after="240" w:line="259" w:lineRule="auto"/>
        <w:jc w:val="right"/>
        <w:rPr>
          <w:rFonts w:eastAsia="Calibri"/>
          <w:sz w:val="28"/>
          <w:szCs w:val="28"/>
        </w:rPr>
      </w:pPr>
      <w:r w:rsidRPr="000348C0">
        <w:rPr>
          <w:rFonts w:eastAsia="Calibri"/>
          <w:sz w:val="28"/>
          <w:szCs w:val="28"/>
        </w:rPr>
        <w:t>Таблица 2.4.1.</w:t>
      </w:r>
    </w:p>
    <w:p w14:paraId="025DABC8" w14:textId="0B98DFA4" w:rsidR="00F52E77" w:rsidRPr="00B76D90" w:rsidRDefault="00F52E77" w:rsidP="00B553D5">
      <w:pPr>
        <w:keepNext/>
        <w:spacing w:before="360" w:after="480" w:line="259" w:lineRule="auto"/>
        <w:jc w:val="center"/>
        <w:rPr>
          <w:rFonts w:eastAsia="Calibri"/>
          <w:sz w:val="28"/>
          <w:szCs w:val="28"/>
        </w:rPr>
      </w:pPr>
      <w:r w:rsidRPr="00B76D90">
        <w:rPr>
          <w:rFonts w:eastAsia="Calibri"/>
          <w:sz w:val="28"/>
          <w:szCs w:val="28"/>
        </w:rPr>
        <w:t>Наиболее распространенные виды грибов,</w:t>
      </w:r>
      <w:r w:rsidR="00B553D5">
        <w:rPr>
          <w:rFonts w:eastAsia="Calibri"/>
          <w:sz w:val="28"/>
          <w:szCs w:val="28"/>
        </w:rPr>
        <w:br/>
        <w:t xml:space="preserve"> </w:t>
      </w:r>
      <w:r w:rsidRPr="00B76D90">
        <w:rPr>
          <w:rFonts w:eastAsia="Calibri"/>
          <w:sz w:val="28"/>
          <w:szCs w:val="28"/>
        </w:rPr>
        <w:t>время и места сбора</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1895"/>
        <w:gridCol w:w="6237"/>
      </w:tblGrid>
      <w:tr w:rsidR="00F52E77" w:rsidRPr="00B76D90" w14:paraId="33E51BB9" w14:textId="77777777" w:rsidTr="00B553D5">
        <w:trPr>
          <w:trHeight w:val="284"/>
          <w:tblHeader/>
          <w:jc w:val="center"/>
        </w:trPr>
        <w:tc>
          <w:tcPr>
            <w:tcW w:w="1715" w:type="dxa"/>
            <w:vAlign w:val="center"/>
          </w:tcPr>
          <w:p w14:paraId="649D2347" w14:textId="77777777" w:rsidR="00F52E77" w:rsidRPr="00B76D90" w:rsidRDefault="00F52E77" w:rsidP="00B553D5">
            <w:pPr>
              <w:jc w:val="center"/>
              <w:rPr>
                <w:lang w:eastAsia="en-US"/>
              </w:rPr>
            </w:pPr>
            <w:r w:rsidRPr="00B76D90">
              <w:rPr>
                <w:lang w:eastAsia="en-US"/>
              </w:rPr>
              <w:t>Наименование</w:t>
            </w:r>
          </w:p>
          <w:p w14:paraId="7B5F43C4" w14:textId="77777777" w:rsidR="00F52E77" w:rsidRPr="00B76D90" w:rsidRDefault="00F52E77" w:rsidP="00B553D5">
            <w:pPr>
              <w:jc w:val="center"/>
              <w:rPr>
                <w:lang w:eastAsia="en-US"/>
              </w:rPr>
            </w:pPr>
            <w:r w:rsidRPr="00B76D90">
              <w:rPr>
                <w:lang w:eastAsia="en-US"/>
              </w:rPr>
              <w:t>грибов</w:t>
            </w:r>
          </w:p>
        </w:tc>
        <w:tc>
          <w:tcPr>
            <w:tcW w:w="1895" w:type="dxa"/>
            <w:vAlign w:val="center"/>
          </w:tcPr>
          <w:p w14:paraId="10B7A267" w14:textId="77777777" w:rsidR="00F52E77" w:rsidRPr="00B76D90" w:rsidRDefault="00F52E77" w:rsidP="00B553D5">
            <w:pPr>
              <w:jc w:val="center"/>
              <w:rPr>
                <w:lang w:eastAsia="en-US"/>
              </w:rPr>
            </w:pPr>
            <w:r w:rsidRPr="00B76D90">
              <w:rPr>
                <w:lang w:eastAsia="en-US"/>
              </w:rPr>
              <w:t>Время сбора</w:t>
            </w:r>
          </w:p>
        </w:tc>
        <w:tc>
          <w:tcPr>
            <w:tcW w:w="6237" w:type="dxa"/>
            <w:vAlign w:val="center"/>
          </w:tcPr>
          <w:p w14:paraId="6FDE07FB" w14:textId="77777777" w:rsidR="00F52E77" w:rsidRPr="00B76D90" w:rsidRDefault="00F52E77" w:rsidP="00B553D5">
            <w:pPr>
              <w:jc w:val="center"/>
              <w:rPr>
                <w:lang w:eastAsia="en-US"/>
              </w:rPr>
            </w:pPr>
            <w:r w:rsidRPr="00B76D90">
              <w:rPr>
                <w:lang w:eastAsia="en-US"/>
              </w:rPr>
              <w:t>Место сбора</w:t>
            </w:r>
          </w:p>
        </w:tc>
      </w:tr>
      <w:tr w:rsidR="00F52E77" w:rsidRPr="00B76D90" w14:paraId="5DFA4F4F" w14:textId="77777777" w:rsidTr="00B553D5">
        <w:trPr>
          <w:trHeight w:val="284"/>
          <w:tblHeader/>
          <w:jc w:val="center"/>
        </w:trPr>
        <w:tc>
          <w:tcPr>
            <w:tcW w:w="1715" w:type="dxa"/>
          </w:tcPr>
          <w:p w14:paraId="776565A4" w14:textId="77777777" w:rsidR="00F52E77" w:rsidRPr="00B76D90" w:rsidRDefault="00F52E77" w:rsidP="00215C04">
            <w:pPr>
              <w:jc w:val="center"/>
              <w:rPr>
                <w:lang w:eastAsia="en-US"/>
              </w:rPr>
            </w:pPr>
            <w:r w:rsidRPr="00B76D90">
              <w:rPr>
                <w:lang w:eastAsia="en-US"/>
              </w:rPr>
              <w:t>1</w:t>
            </w:r>
          </w:p>
        </w:tc>
        <w:tc>
          <w:tcPr>
            <w:tcW w:w="1895" w:type="dxa"/>
          </w:tcPr>
          <w:p w14:paraId="07F931D4" w14:textId="77777777" w:rsidR="00F52E77" w:rsidRPr="00B76D90" w:rsidRDefault="00F52E77" w:rsidP="00215C04">
            <w:pPr>
              <w:jc w:val="center"/>
              <w:rPr>
                <w:lang w:eastAsia="en-US"/>
              </w:rPr>
            </w:pPr>
            <w:r w:rsidRPr="00B76D90">
              <w:rPr>
                <w:lang w:eastAsia="en-US"/>
              </w:rPr>
              <w:t>2</w:t>
            </w:r>
          </w:p>
        </w:tc>
        <w:tc>
          <w:tcPr>
            <w:tcW w:w="6237" w:type="dxa"/>
          </w:tcPr>
          <w:p w14:paraId="7DF93F32" w14:textId="77777777" w:rsidR="00F52E77" w:rsidRPr="00B76D90" w:rsidRDefault="00F52E77" w:rsidP="00215C04">
            <w:pPr>
              <w:jc w:val="center"/>
              <w:rPr>
                <w:lang w:eastAsia="en-US"/>
              </w:rPr>
            </w:pPr>
            <w:r w:rsidRPr="00B76D90">
              <w:rPr>
                <w:lang w:eastAsia="en-US"/>
              </w:rPr>
              <w:t>3</w:t>
            </w:r>
          </w:p>
        </w:tc>
      </w:tr>
      <w:tr w:rsidR="00F52E77" w:rsidRPr="00B76D90" w14:paraId="0AD87EEC" w14:textId="77777777" w:rsidTr="00B553D5">
        <w:trPr>
          <w:trHeight w:val="284"/>
          <w:jc w:val="center"/>
        </w:trPr>
        <w:tc>
          <w:tcPr>
            <w:tcW w:w="1715" w:type="dxa"/>
          </w:tcPr>
          <w:p w14:paraId="66C16423" w14:textId="77777777" w:rsidR="00F52E77" w:rsidRPr="00B76D90" w:rsidRDefault="00F52E77" w:rsidP="00215C04">
            <w:pPr>
              <w:rPr>
                <w:lang w:eastAsia="en-US"/>
              </w:rPr>
            </w:pPr>
            <w:r w:rsidRPr="00B76D90">
              <w:rPr>
                <w:lang w:eastAsia="en-US"/>
              </w:rPr>
              <w:t>Строчки</w:t>
            </w:r>
          </w:p>
        </w:tc>
        <w:tc>
          <w:tcPr>
            <w:tcW w:w="1895" w:type="dxa"/>
          </w:tcPr>
          <w:p w14:paraId="242B75C6" w14:textId="77777777" w:rsidR="00F52E77" w:rsidRPr="00B76D90" w:rsidRDefault="00F52E77" w:rsidP="00215C04">
            <w:pPr>
              <w:rPr>
                <w:lang w:eastAsia="en-US"/>
              </w:rPr>
            </w:pPr>
            <w:r w:rsidRPr="00B76D90">
              <w:rPr>
                <w:lang w:eastAsia="en-US"/>
              </w:rPr>
              <w:t>Апрель–май</w:t>
            </w:r>
          </w:p>
        </w:tc>
        <w:tc>
          <w:tcPr>
            <w:tcW w:w="6237" w:type="dxa"/>
          </w:tcPr>
          <w:p w14:paraId="3251E55A" w14:textId="77777777" w:rsidR="00F52E77" w:rsidRPr="00B76D90" w:rsidRDefault="00F52E77" w:rsidP="00215C04">
            <w:pPr>
              <w:rPr>
                <w:lang w:eastAsia="en-US"/>
              </w:rPr>
            </w:pPr>
            <w:r w:rsidRPr="00B76D90">
              <w:rPr>
                <w:lang w:eastAsia="en-US"/>
              </w:rPr>
              <w:t>В сосновых лесах на вырубках, пожарищах, на песчаных почвах</w:t>
            </w:r>
          </w:p>
        </w:tc>
      </w:tr>
      <w:tr w:rsidR="00F52E77" w:rsidRPr="00B76D90" w14:paraId="2D025530" w14:textId="77777777" w:rsidTr="00B553D5">
        <w:trPr>
          <w:trHeight w:val="284"/>
          <w:jc w:val="center"/>
        </w:trPr>
        <w:tc>
          <w:tcPr>
            <w:tcW w:w="1715" w:type="dxa"/>
          </w:tcPr>
          <w:p w14:paraId="2E89D351" w14:textId="77777777" w:rsidR="00F52E77" w:rsidRPr="00B76D90" w:rsidRDefault="00F52E77" w:rsidP="00215C04">
            <w:pPr>
              <w:rPr>
                <w:lang w:eastAsia="en-US"/>
              </w:rPr>
            </w:pPr>
            <w:r w:rsidRPr="00B76D90">
              <w:rPr>
                <w:lang w:eastAsia="en-US"/>
              </w:rPr>
              <w:t>Сморчки</w:t>
            </w:r>
          </w:p>
        </w:tc>
        <w:tc>
          <w:tcPr>
            <w:tcW w:w="1895" w:type="dxa"/>
          </w:tcPr>
          <w:p w14:paraId="787C8B03" w14:textId="77777777" w:rsidR="00F52E77" w:rsidRPr="00B76D90" w:rsidRDefault="00F52E77" w:rsidP="00215C04">
            <w:pPr>
              <w:rPr>
                <w:lang w:eastAsia="en-US"/>
              </w:rPr>
            </w:pPr>
            <w:r w:rsidRPr="00B76D90">
              <w:rPr>
                <w:lang w:eastAsia="en-US"/>
              </w:rPr>
              <w:t>Апрель–май</w:t>
            </w:r>
          </w:p>
        </w:tc>
        <w:tc>
          <w:tcPr>
            <w:tcW w:w="6237" w:type="dxa"/>
          </w:tcPr>
          <w:p w14:paraId="5CEDE1F5" w14:textId="77777777" w:rsidR="00F52E77" w:rsidRPr="00B76D90" w:rsidRDefault="00F52E77" w:rsidP="00215C04">
            <w:pPr>
              <w:rPr>
                <w:lang w:eastAsia="en-US"/>
              </w:rPr>
            </w:pPr>
            <w:r w:rsidRPr="00B76D90">
              <w:rPr>
                <w:lang w:eastAsia="en-US"/>
              </w:rPr>
              <w:t>В сосновых и лиственных лесах, в кустарниках</w:t>
            </w:r>
          </w:p>
        </w:tc>
      </w:tr>
      <w:tr w:rsidR="00F52E77" w:rsidRPr="00B76D90" w14:paraId="3D1A3634" w14:textId="77777777" w:rsidTr="00B553D5">
        <w:trPr>
          <w:trHeight w:val="284"/>
          <w:jc w:val="center"/>
        </w:trPr>
        <w:tc>
          <w:tcPr>
            <w:tcW w:w="1715" w:type="dxa"/>
          </w:tcPr>
          <w:p w14:paraId="4D8ADC77" w14:textId="77777777" w:rsidR="00F52E77" w:rsidRPr="00B76D90" w:rsidRDefault="00F52E77" w:rsidP="00215C04">
            <w:pPr>
              <w:rPr>
                <w:lang w:eastAsia="en-US"/>
              </w:rPr>
            </w:pPr>
            <w:r w:rsidRPr="00B76D90">
              <w:rPr>
                <w:lang w:eastAsia="en-US"/>
              </w:rPr>
              <w:t>Белый гриб</w:t>
            </w:r>
          </w:p>
        </w:tc>
        <w:tc>
          <w:tcPr>
            <w:tcW w:w="1895" w:type="dxa"/>
          </w:tcPr>
          <w:p w14:paraId="6338ACC0" w14:textId="77777777" w:rsidR="00F52E77" w:rsidRPr="00B76D90" w:rsidRDefault="00F52E77" w:rsidP="00215C04">
            <w:pPr>
              <w:rPr>
                <w:lang w:eastAsia="en-US"/>
              </w:rPr>
            </w:pPr>
            <w:r w:rsidRPr="00B76D90">
              <w:rPr>
                <w:lang w:eastAsia="en-US"/>
              </w:rPr>
              <w:t>Июнь–сентябрь</w:t>
            </w:r>
          </w:p>
        </w:tc>
        <w:tc>
          <w:tcPr>
            <w:tcW w:w="6237" w:type="dxa"/>
          </w:tcPr>
          <w:p w14:paraId="104834B1" w14:textId="77777777" w:rsidR="00F52E77" w:rsidRPr="00B76D90" w:rsidRDefault="00F52E77" w:rsidP="00215C04">
            <w:pPr>
              <w:rPr>
                <w:lang w:eastAsia="en-US"/>
              </w:rPr>
            </w:pPr>
            <w:r w:rsidRPr="00B76D90">
              <w:rPr>
                <w:lang w:eastAsia="en-US"/>
              </w:rPr>
              <w:t>В сосновых, еловых, березовых и дубовых лесах</w:t>
            </w:r>
          </w:p>
        </w:tc>
      </w:tr>
      <w:tr w:rsidR="00F52E77" w:rsidRPr="00B76D90" w14:paraId="39D3F175" w14:textId="77777777" w:rsidTr="00B553D5">
        <w:trPr>
          <w:trHeight w:val="284"/>
          <w:jc w:val="center"/>
        </w:trPr>
        <w:tc>
          <w:tcPr>
            <w:tcW w:w="1715" w:type="dxa"/>
          </w:tcPr>
          <w:p w14:paraId="319E42CE" w14:textId="77777777" w:rsidR="00F52E77" w:rsidRPr="00B76D90" w:rsidRDefault="00F52E77" w:rsidP="00215C04">
            <w:pPr>
              <w:rPr>
                <w:lang w:eastAsia="en-US"/>
              </w:rPr>
            </w:pPr>
            <w:r w:rsidRPr="00B76D90">
              <w:rPr>
                <w:lang w:eastAsia="en-US"/>
              </w:rPr>
              <w:t>Рыжик</w:t>
            </w:r>
          </w:p>
        </w:tc>
        <w:tc>
          <w:tcPr>
            <w:tcW w:w="1895" w:type="dxa"/>
          </w:tcPr>
          <w:p w14:paraId="1F75B17A" w14:textId="77777777" w:rsidR="00F52E77" w:rsidRPr="00B76D90" w:rsidRDefault="00F52E77" w:rsidP="00215C04">
            <w:pPr>
              <w:rPr>
                <w:lang w:eastAsia="en-US"/>
              </w:rPr>
            </w:pPr>
            <w:r w:rsidRPr="00B76D90">
              <w:rPr>
                <w:lang w:eastAsia="en-US"/>
              </w:rPr>
              <w:t>Август–сентябрь</w:t>
            </w:r>
          </w:p>
        </w:tc>
        <w:tc>
          <w:tcPr>
            <w:tcW w:w="6237" w:type="dxa"/>
          </w:tcPr>
          <w:p w14:paraId="01266A98" w14:textId="77777777" w:rsidR="00F52E77" w:rsidRPr="00B76D90" w:rsidRDefault="00F52E77" w:rsidP="00215C04">
            <w:pPr>
              <w:rPr>
                <w:lang w:eastAsia="en-US"/>
              </w:rPr>
            </w:pPr>
            <w:r w:rsidRPr="00B76D90">
              <w:rPr>
                <w:lang w:eastAsia="en-US"/>
              </w:rPr>
              <w:t>В сосновых и еловых изреженных лесах</w:t>
            </w:r>
          </w:p>
        </w:tc>
      </w:tr>
      <w:tr w:rsidR="00F52E77" w:rsidRPr="00B76D90" w14:paraId="462851F1" w14:textId="77777777" w:rsidTr="00B553D5">
        <w:trPr>
          <w:trHeight w:val="284"/>
          <w:jc w:val="center"/>
        </w:trPr>
        <w:tc>
          <w:tcPr>
            <w:tcW w:w="1715" w:type="dxa"/>
          </w:tcPr>
          <w:p w14:paraId="12E2DDBD" w14:textId="77777777" w:rsidR="00F52E77" w:rsidRPr="00B76D90" w:rsidRDefault="00F52E77" w:rsidP="00215C04">
            <w:pPr>
              <w:rPr>
                <w:lang w:eastAsia="en-US"/>
              </w:rPr>
            </w:pPr>
            <w:r w:rsidRPr="00B76D90">
              <w:rPr>
                <w:lang w:eastAsia="en-US"/>
              </w:rPr>
              <w:t>Сыроежка</w:t>
            </w:r>
          </w:p>
        </w:tc>
        <w:tc>
          <w:tcPr>
            <w:tcW w:w="1895" w:type="dxa"/>
          </w:tcPr>
          <w:p w14:paraId="24615E80" w14:textId="77777777" w:rsidR="00F52E77" w:rsidRPr="00B76D90" w:rsidRDefault="00F52E77" w:rsidP="00215C04">
            <w:pPr>
              <w:rPr>
                <w:lang w:eastAsia="en-US"/>
              </w:rPr>
            </w:pPr>
            <w:r w:rsidRPr="00B76D90">
              <w:rPr>
                <w:lang w:eastAsia="en-US"/>
              </w:rPr>
              <w:t>Июнь–октябрь</w:t>
            </w:r>
          </w:p>
        </w:tc>
        <w:tc>
          <w:tcPr>
            <w:tcW w:w="6237" w:type="dxa"/>
          </w:tcPr>
          <w:p w14:paraId="467308E0" w14:textId="77777777" w:rsidR="00F52E77" w:rsidRPr="00B76D90" w:rsidRDefault="00F52E77" w:rsidP="00215C04">
            <w:pPr>
              <w:rPr>
                <w:lang w:eastAsia="en-US"/>
              </w:rPr>
            </w:pPr>
            <w:r w:rsidRPr="00B76D90">
              <w:rPr>
                <w:lang w:eastAsia="en-US"/>
              </w:rPr>
              <w:t>Во всех лесах, но больше в лиственных</w:t>
            </w:r>
          </w:p>
        </w:tc>
      </w:tr>
      <w:tr w:rsidR="00F52E77" w:rsidRPr="00B76D90" w14:paraId="5A6D1253" w14:textId="77777777" w:rsidTr="00B553D5">
        <w:trPr>
          <w:trHeight w:val="284"/>
          <w:jc w:val="center"/>
        </w:trPr>
        <w:tc>
          <w:tcPr>
            <w:tcW w:w="1715" w:type="dxa"/>
          </w:tcPr>
          <w:p w14:paraId="13DC58DB" w14:textId="77777777" w:rsidR="00F52E77" w:rsidRPr="00B76D90" w:rsidRDefault="00F52E77" w:rsidP="00215C04">
            <w:pPr>
              <w:rPr>
                <w:lang w:eastAsia="en-US"/>
              </w:rPr>
            </w:pPr>
            <w:r w:rsidRPr="00B76D90">
              <w:rPr>
                <w:lang w:eastAsia="en-US"/>
              </w:rPr>
              <w:t>Подберезовик</w:t>
            </w:r>
          </w:p>
        </w:tc>
        <w:tc>
          <w:tcPr>
            <w:tcW w:w="1895" w:type="dxa"/>
          </w:tcPr>
          <w:p w14:paraId="074975EC" w14:textId="77777777" w:rsidR="00F52E77" w:rsidRPr="00B76D90" w:rsidRDefault="00F52E77" w:rsidP="00215C04">
            <w:pPr>
              <w:rPr>
                <w:lang w:eastAsia="en-US"/>
              </w:rPr>
            </w:pPr>
            <w:r w:rsidRPr="00B76D90">
              <w:rPr>
                <w:lang w:eastAsia="en-US"/>
              </w:rPr>
              <w:t>Июнь–октябрь</w:t>
            </w:r>
          </w:p>
        </w:tc>
        <w:tc>
          <w:tcPr>
            <w:tcW w:w="6237" w:type="dxa"/>
          </w:tcPr>
          <w:p w14:paraId="283D803B" w14:textId="77777777" w:rsidR="00F52E77" w:rsidRPr="00B76D90" w:rsidRDefault="00F52E77" w:rsidP="00215C04">
            <w:pPr>
              <w:rPr>
                <w:lang w:eastAsia="en-US"/>
              </w:rPr>
            </w:pPr>
            <w:r w:rsidRPr="00B76D90">
              <w:rPr>
                <w:lang w:eastAsia="en-US"/>
              </w:rPr>
              <w:t>Растет всюду, где есть береза</w:t>
            </w:r>
          </w:p>
        </w:tc>
      </w:tr>
      <w:tr w:rsidR="00F52E77" w:rsidRPr="00B76D90" w14:paraId="0C913F74" w14:textId="77777777" w:rsidTr="00B553D5">
        <w:trPr>
          <w:trHeight w:val="284"/>
          <w:jc w:val="center"/>
        </w:trPr>
        <w:tc>
          <w:tcPr>
            <w:tcW w:w="1715" w:type="dxa"/>
          </w:tcPr>
          <w:p w14:paraId="2564F184" w14:textId="77777777" w:rsidR="00F52E77" w:rsidRPr="00B76D90" w:rsidRDefault="00F52E77" w:rsidP="00215C04">
            <w:pPr>
              <w:rPr>
                <w:lang w:eastAsia="en-US"/>
              </w:rPr>
            </w:pPr>
            <w:r w:rsidRPr="00B76D90">
              <w:rPr>
                <w:lang w:eastAsia="en-US"/>
              </w:rPr>
              <w:t>Подосиновик</w:t>
            </w:r>
          </w:p>
        </w:tc>
        <w:tc>
          <w:tcPr>
            <w:tcW w:w="1895" w:type="dxa"/>
          </w:tcPr>
          <w:p w14:paraId="2C9215FE" w14:textId="77777777" w:rsidR="00F52E77" w:rsidRPr="00B76D90" w:rsidRDefault="00F52E77" w:rsidP="00215C04">
            <w:pPr>
              <w:rPr>
                <w:lang w:eastAsia="en-US"/>
              </w:rPr>
            </w:pPr>
            <w:r w:rsidRPr="00B76D90">
              <w:rPr>
                <w:lang w:eastAsia="en-US"/>
              </w:rPr>
              <w:t>Июль–сентябрь</w:t>
            </w:r>
          </w:p>
        </w:tc>
        <w:tc>
          <w:tcPr>
            <w:tcW w:w="6237" w:type="dxa"/>
          </w:tcPr>
          <w:p w14:paraId="7B627E39" w14:textId="77777777" w:rsidR="00F52E77" w:rsidRPr="00B76D90" w:rsidRDefault="00F52E77" w:rsidP="00215C04">
            <w:pPr>
              <w:rPr>
                <w:lang w:eastAsia="en-US"/>
              </w:rPr>
            </w:pPr>
            <w:r w:rsidRPr="00B76D90">
              <w:rPr>
                <w:lang w:eastAsia="en-US"/>
              </w:rPr>
              <w:t>В молодых осинниках и в смешанных лесах с примесью осины</w:t>
            </w:r>
          </w:p>
        </w:tc>
      </w:tr>
      <w:tr w:rsidR="00F52E77" w:rsidRPr="00B76D90" w14:paraId="4259B75A" w14:textId="77777777" w:rsidTr="00B553D5">
        <w:trPr>
          <w:trHeight w:val="284"/>
          <w:jc w:val="center"/>
        </w:trPr>
        <w:tc>
          <w:tcPr>
            <w:tcW w:w="1715" w:type="dxa"/>
          </w:tcPr>
          <w:p w14:paraId="3B3C0A9A" w14:textId="77777777" w:rsidR="00F52E77" w:rsidRPr="00B76D90" w:rsidRDefault="00F52E77" w:rsidP="00215C04">
            <w:pPr>
              <w:rPr>
                <w:lang w:eastAsia="en-US"/>
              </w:rPr>
            </w:pPr>
            <w:r w:rsidRPr="00B76D90">
              <w:rPr>
                <w:lang w:eastAsia="en-US"/>
              </w:rPr>
              <w:t>Масленок</w:t>
            </w:r>
          </w:p>
        </w:tc>
        <w:tc>
          <w:tcPr>
            <w:tcW w:w="1895" w:type="dxa"/>
          </w:tcPr>
          <w:p w14:paraId="096F7809" w14:textId="77777777" w:rsidR="00F52E77" w:rsidRPr="00B76D90" w:rsidRDefault="00F52E77" w:rsidP="00215C04">
            <w:pPr>
              <w:rPr>
                <w:lang w:eastAsia="en-US"/>
              </w:rPr>
            </w:pPr>
            <w:r w:rsidRPr="00B76D90">
              <w:rPr>
                <w:lang w:eastAsia="en-US"/>
              </w:rPr>
              <w:t>Июнь–октябрь</w:t>
            </w:r>
          </w:p>
        </w:tc>
        <w:tc>
          <w:tcPr>
            <w:tcW w:w="6237" w:type="dxa"/>
          </w:tcPr>
          <w:p w14:paraId="145CACB1" w14:textId="77777777" w:rsidR="00F52E77" w:rsidRPr="00B76D90" w:rsidRDefault="00F52E77" w:rsidP="00215C04">
            <w:pPr>
              <w:rPr>
                <w:lang w:eastAsia="en-US"/>
              </w:rPr>
            </w:pPr>
            <w:r w:rsidRPr="00B76D90">
              <w:rPr>
                <w:lang w:eastAsia="en-US"/>
              </w:rPr>
              <w:t>В сосняках и мелких молодых сосняках (культурах)</w:t>
            </w:r>
          </w:p>
        </w:tc>
      </w:tr>
      <w:tr w:rsidR="00F52E77" w:rsidRPr="00B76D90" w14:paraId="334671EA" w14:textId="77777777" w:rsidTr="00B553D5">
        <w:trPr>
          <w:trHeight w:val="284"/>
          <w:jc w:val="center"/>
        </w:trPr>
        <w:tc>
          <w:tcPr>
            <w:tcW w:w="1715" w:type="dxa"/>
          </w:tcPr>
          <w:p w14:paraId="06DBC241" w14:textId="77777777" w:rsidR="00F52E77" w:rsidRPr="00B76D90" w:rsidRDefault="00F52E77" w:rsidP="00215C04">
            <w:pPr>
              <w:rPr>
                <w:lang w:eastAsia="en-US"/>
              </w:rPr>
            </w:pPr>
            <w:r w:rsidRPr="00B76D90">
              <w:rPr>
                <w:lang w:eastAsia="en-US"/>
              </w:rPr>
              <w:t>Моховик</w:t>
            </w:r>
          </w:p>
        </w:tc>
        <w:tc>
          <w:tcPr>
            <w:tcW w:w="1895" w:type="dxa"/>
          </w:tcPr>
          <w:p w14:paraId="37B7E0D3" w14:textId="77777777" w:rsidR="00F52E77" w:rsidRPr="00B76D90" w:rsidRDefault="00F52E77" w:rsidP="00215C04">
            <w:pPr>
              <w:rPr>
                <w:lang w:eastAsia="en-US"/>
              </w:rPr>
            </w:pPr>
            <w:r w:rsidRPr="00B76D90">
              <w:rPr>
                <w:lang w:eastAsia="en-US"/>
              </w:rPr>
              <w:t>Июнь–сентябрь</w:t>
            </w:r>
          </w:p>
        </w:tc>
        <w:tc>
          <w:tcPr>
            <w:tcW w:w="6237" w:type="dxa"/>
          </w:tcPr>
          <w:p w14:paraId="2438D4BF" w14:textId="77777777" w:rsidR="00F52E77" w:rsidRPr="00B76D90" w:rsidRDefault="00F52E77" w:rsidP="00215C04">
            <w:pPr>
              <w:rPr>
                <w:lang w:eastAsia="en-US"/>
              </w:rPr>
            </w:pPr>
            <w:r w:rsidRPr="00B76D90">
              <w:rPr>
                <w:lang w:eastAsia="en-US"/>
              </w:rPr>
              <w:t>В сосновых борах на тощих торфянисто-песчаных почвах</w:t>
            </w:r>
          </w:p>
        </w:tc>
      </w:tr>
      <w:tr w:rsidR="00F52E77" w:rsidRPr="00B76D90" w14:paraId="24A3D855" w14:textId="77777777" w:rsidTr="00B553D5">
        <w:trPr>
          <w:trHeight w:val="284"/>
          <w:jc w:val="center"/>
        </w:trPr>
        <w:tc>
          <w:tcPr>
            <w:tcW w:w="1715" w:type="dxa"/>
          </w:tcPr>
          <w:p w14:paraId="308CDF46" w14:textId="77777777" w:rsidR="00F52E77" w:rsidRPr="00B76D90" w:rsidRDefault="00F52E77" w:rsidP="00215C04">
            <w:pPr>
              <w:rPr>
                <w:lang w:eastAsia="en-US"/>
              </w:rPr>
            </w:pPr>
            <w:r w:rsidRPr="00B76D90">
              <w:rPr>
                <w:lang w:eastAsia="en-US"/>
              </w:rPr>
              <w:t>Опенок</w:t>
            </w:r>
          </w:p>
        </w:tc>
        <w:tc>
          <w:tcPr>
            <w:tcW w:w="1895" w:type="dxa"/>
          </w:tcPr>
          <w:p w14:paraId="275E3BED" w14:textId="77777777" w:rsidR="00F52E77" w:rsidRPr="00B76D90" w:rsidRDefault="00F52E77" w:rsidP="00215C04">
            <w:pPr>
              <w:rPr>
                <w:lang w:eastAsia="en-US"/>
              </w:rPr>
            </w:pPr>
            <w:r w:rsidRPr="00B76D90">
              <w:rPr>
                <w:lang w:eastAsia="en-US"/>
              </w:rPr>
              <w:t>Август–октябрь</w:t>
            </w:r>
          </w:p>
        </w:tc>
        <w:tc>
          <w:tcPr>
            <w:tcW w:w="6237" w:type="dxa"/>
          </w:tcPr>
          <w:p w14:paraId="652DAF1D" w14:textId="77777777" w:rsidR="00F52E77" w:rsidRPr="00B76D90" w:rsidRDefault="00F52E77" w:rsidP="00215C04">
            <w:pPr>
              <w:rPr>
                <w:lang w:eastAsia="en-US"/>
              </w:rPr>
            </w:pPr>
            <w:r w:rsidRPr="00B76D90">
              <w:rPr>
                <w:lang w:eastAsia="en-US"/>
              </w:rPr>
              <w:t>На пнях хвойных и лиственных пород, особенно ольхи</w:t>
            </w:r>
          </w:p>
        </w:tc>
      </w:tr>
      <w:tr w:rsidR="00F52E77" w:rsidRPr="00B76D90" w14:paraId="5766EA6D" w14:textId="77777777" w:rsidTr="00B553D5">
        <w:trPr>
          <w:trHeight w:val="284"/>
          <w:jc w:val="center"/>
        </w:trPr>
        <w:tc>
          <w:tcPr>
            <w:tcW w:w="1715" w:type="dxa"/>
          </w:tcPr>
          <w:p w14:paraId="3CAF04D4" w14:textId="77777777" w:rsidR="00F52E77" w:rsidRPr="00B76D90" w:rsidRDefault="00F52E77" w:rsidP="00215C04">
            <w:pPr>
              <w:rPr>
                <w:lang w:eastAsia="en-US"/>
              </w:rPr>
            </w:pPr>
            <w:r w:rsidRPr="00B76D90">
              <w:rPr>
                <w:lang w:eastAsia="en-US"/>
              </w:rPr>
              <w:t>Лисичка</w:t>
            </w:r>
          </w:p>
        </w:tc>
        <w:tc>
          <w:tcPr>
            <w:tcW w:w="1895" w:type="dxa"/>
          </w:tcPr>
          <w:p w14:paraId="21590B97" w14:textId="77777777" w:rsidR="00F52E77" w:rsidRPr="00B76D90" w:rsidRDefault="00F52E77" w:rsidP="00215C04">
            <w:pPr>
              <w:rPr>
                <w:lang w:eastAsia="en-US"/>
              </w:rPr>
            </w:pPr>
            <w:r w:rsidRPr="00B76D90">
              <w:rPr>
                <w:lang w:eastAsia="en-US"/>
              </w:rPr>
              <w:t>Июнь–сентябрь</w:t>
            </w:r>
          </w:p>
        </w:tc>
        <w:tc>
          <w:tcPr>
            <w:tcW w:w="6237" w:type="dxa"/>
          </w:tcPr>
          <w:p w14:paraId="701E59C6" w14:textId="77777777" w:rsidR="00F52E77" w:rsidRPr="00B76D90" w:rsidRDefault="00F52E77" w:rsidP="00215C04">
            <w:pPr>
              <w:rPr>
                <w:lang w:eastAsia="en-US"/>
              </w:rPr>
            </w:pPr>
            <w:r w:rsidRPr="00B76D90">
              <w:rPr>
                <w:lang w:eastAsia="en-US"/>
              </w:rPr>
              <w:t>Увлажненные места в березовых, хвойных и смешанных лесах</w:t>
            </w:r>
          </w:p>
        </w:tc>
      </w:tr>
      <w:tr w:rsidR="00F52E77" w:rsidRPr="00B76D90" w14:paraId="79C200B9" w14:textId="77777777" w:rsidTr="00B553D5">
        <w:trPr>
          <w:trHeight w:val="284"/>
          <w:jc w:val="center"/>
        </w:trPr>
        <w:tc>
          <w:tcPr>
            <w:tcW w:w="1715" w:type="dxa"/>
          </w:tcPr>
          <w:p w14:paraId="223C4E36" w14:textId="77777777" w:rsidR="00F52E77" w:rsidRPr="00B76D90" w:rsidRDefault="00F52E77" w:rsidP="00215C04">
            <w:pPr>
              <w:rPr>
                <w:lang w:eastAsia="en-US"/>
              </w:rPr>
            </w:pPr>
            <w:r w:rsidRPr="00B76D90">
              <w:rPr>
                <w:lang w:eastAsia="en-US"/>
              </w:rPr>
              <w:t>Валуй</w:t>
            </w:r>
          </w:p>
        </w:tc>
        <w:tc>
          <w:tcPr>
            <w:tcW w:w="1895" w:type="dxa"/>
          </w:tcPr>
          <w:p w14:paraId="7E9135B2" w14:textId="77777777" w:rsidR="00F52E77" w:rsidRPr="00B76D90" w:rsidRDefault="00F52E77" w:rsidP="00215C04">
            <w:pPr>
              <w:rPr>
                <w:lang w:eastAsia="en-US"/>
              </w:rPr>
            </w:pPr>
            <w:r w:rsidRPr="00B76D90">
              <w:rPr>
                <w:lang w:eastAsia="en-US"/>
              </w:rPr>
              <w:t>Июль–октябрь</w:t>
            </w:r>
          </w:p>
        </w:tc>
        <w:tc>
          <w:tcPr>
            <w:tcW w:w="6237" w:type="dxa"/>
          </w:tcPr>
          <w:p w14:paraId="23C5E3D4" w14:textId="77777777" w:rsidR="00F52E77" w:rsidRPr="00B76D90" w:rsidRDefault="00F52E77" w:rsidP="00215C04">
            <w:pPr>
              <w:rPr>
                <w:lang w:eastAsia="en-US"/>
              </w:rPr>
            </w:pPr>
            <w:r w:rsidRPr="00B76D90">
              <w:rPr>
                <w:lang w:eastAsia="en-US"/>
              </w:rPr>
              <w:t>Во всех лесах</w:t>
            </w:r>
          </w:p>
        </w:tc>
      </w:tr>
      <w:tr w:rsidR="00F52E77" w:rsidRPr="00B76D90" w14:paraId="02460570" w14:textId="77777777" w:rsidTr="00B553D5">
        <w:trPr>
          <w:trHeight w:val="284"/>
          <w:jc w:val="center"/>
        </w:trPr>
        <w:tc>
          <w:tcPr>
            <w:tcW w:w="1715" w:type="dxa"/>
          </w:tcPr>
          <w:p w14:paraId="22A2A8B4" w14:textId="77777777" w:rsidR="00F52E77" w:rsidRPr="00B76D90" w:rsidRDefault="00F52E77" w:rsidP="00215C04">
            <w:pPr>
              <w:rPr>
                <w:lang w:eastAsia="en-US"/>
              </w:rPr>
            </w:pPr>
            <w:r w:rsidRPr="00B76D90">
              <w:rPr>
                <w:lang w:eastAsia="en-US"/>
              </w:rPr>
              <w:t>Груздь</w:t>
            </w:r>
          </w:p>
        </w:tc>
        <w:tc>
          <w:tcPr>
            <w:tcW w:w="1895" w:type="dxa"/>
          </w:tcPr>
          <w:p w14:paraId="552EBFA8" w14:textId="77777777" w:rsidR="00F52E77" w:rsidRPr="00B76D90" w:rsidRDefault="00F52E77" w:rsidP="00215C04">
            <w:pPr>
              <w:rPr>
                <w:lang w:eastAsia="en-US"/>
              </w:rPr>
            </w:pPr>
            <w:r w:rsidRPr="00B76D90">
              <w:rPr>
                <w:lang w:eastAsia="en-US"/>
              </w:rPr>
              <w:t>Июль–октябрь</w:t>
            </w:r>
          </w:p>
        </w:tc>
        <w:tc>
          <w:tcPr>
            <w:tcW w:w="6237" w:type="dxa"/>
          </w:tcPr>
          <w:p w14:paraId="7D7B67B2" w14:textId="77777777" w:rsidR="00F52E77" w:rsidRPr="00B76D90" w:rsidRDefault="00F52E77" w:rsidP="00215C04">
            <w:pPr>
              <w:rPr>
                <w:lang w:eastAsia="en-US"/>
              </w:rPr>
            </w:pPr>
            <w:r w:rsidRPr="00B76D90">
              <w:rPr>
                <w:lang w:eastAsia="en-US"/>
              </w:rPr>
              <w:t>В лиственных и смешанных лесах с подлеском из липы и лещины</w:t>
            </w:r>
          </w:p>
        </w:tc>
      </w:tr>
      <w:tr w:rsidR="00F52E77" w:rsidRPr="00B76D90" w14:paraId="1217F0AC" w14:textId="77777777" w:rsidTr="00B553D5">
        <w:trPr>
          <w:trHeight w:val="284"/>
          <w:jc w:val="center"/>
        </w:trPr>
        <w:tc>
          <w:tcPr>
            <w:tcW w:w="1715" w:type="dxa"/>
          </w:tcPr>
          <w:p w14:paraId="534B5135" w14:textId="77777777" w:rsidR="00F52E77" w:rsidRPr="00B76D90" w:rsidRDefault="00F52E77" w:rsidP="00215C04">
            <w:pPr>
              <w:rPr>
                <w:lang w:eastAsia="en-US"/>
              </w:rPr>
            </w:pPr>
            <w:r w:rsidRPr="00B76D90">
              <w:rPr>
                <w:lang w:eastAsia="en-US"/>
              </w:rPr>
              <w:t>Свинушка</w:t>
            </w:r>
          </w:p>
        </w:tc>
        <w:tc>
          <w:tcPr>
            <w:tcW w:w="1895" w:type="dxa"/>
          </w:tcPr>
          <w:p w14:paraId="0B774EF4" w14:textId="77777777" w:rsidR="00F52E77" w:rsidRPr="00B76D90" w:rsidRDefault="00F52E77" w:rsidP="00215C04">
            <w:pPr>
              <w:rPr>
                <w:lang w:eastAsia="en-US"/>
              </w:rPr>
            </w:pPr>
            <w:r w:rsidRPr="00B76D90">
              <w:rPr>
                <w:lang w:eastAsia="en-US"/>
              </w:rPr>
              <w:t>Июнь-октябрь</w:t>
            </w:r>
          </w:p>
        </w:tc>
        <w:tc>
          <w:tcPr>
            <w:tcW w:w="6237" w:type="dxa"/>
          </w:tcPr>
          <w:p w14:paraId="7B1C91F2" w14:textId="77777777" w:rsidR="00F52E77" w:rsidRPr="00B76D90" w:rsidRDefault="00F52E77" w:rsidP="00215C04">
            <w:pPr>
              <w:rPr>
                <w:lang w:eastAsia="en-US"/>
              </w:rPr>
            </w:pPr>
            <w:r w:rsidRPr="00B76D90">
              <w:rPr>
                <w:lang w:eastAsia="en-US"/>
              </w:rPr>
              <w:t>В хвойных и лиственных лесах по опушкам, у дорог, в парках</w:t>
            </w:r>
          </w:p>
        </w:tc>
      </w:tr>
      <w:tr w:rsidR="00F52E77" w:rsidRPr="00B76D90" w14:paraId="662A7E2D" w14:textId="77777777" w:rsidTr="00B553D5">
        <w:trPr>
          <w:trHeight w:val="284"/>
          <w:jc w:val="center"/>
        </w:trPr>
        <w:tc>
          <w:tcPr>
            <w:tcW w:w="1715" w:type="dxa"/>
          </w:tcPr>
          <w:p w14:paraId="3B789E6C" w14:textId="77777777" w:rsidR="00F52E77" w:rsidRPr="00B76D90" w:rsidRDefault="00F52E77" w:rsidP="00215C04">
            <w:pPr>
              <w:rPr>
                <w:lang w:eastAsia="en-US"/>
              </w:rPr>
            </w:pPr>
            <w:r w:rsidRPr="00B76D90">
              <w:rPr>
                <w:lang w:eastAsia="en-US"/>
              </w:rPr>
              <w:t>Волнушка</w:t>
            </w:r>
          </w:p>
        </w:tc>
        <w:tc>
          <w:tcPr>
            <w:tcW w:w="1895" w:type="dxa"/>
          </w:tcPr>
          <w:p w14:paraId="1D6267F5" w14:textId="77777777" w:rsidR="00F52E77" w:rsidRPr="00B76D90" w:rsidRDefault="00F52E77" w:rsidP="00215C04">
            <w:pPr>
              <w:rPr>
                <w:lang w:eastAsia="en-US"/>
              </w:rPr>
            </w:pPr>
            <w:r w:rsidRPr="00B76D90">
              <w:rPr>
                <w:lang w:eastAsia="en-US"/>
              </w:rPr>
              <w:t>Июль–октябрь</w:t>
            </w:r>
          </w:p>
        </w:tc>
        <w:tc>
          <w:tcPr>
            <w:tcW w:w="6237" w:type="dxa"/>
          </w:tcPr>
          <w:p w14:paraId="633AE9DC" w14:textId="77777777" w:rsidR="00F52E77" w:rsidRPr="00B76D90" w:rsidRDefault="00F52E77" w:rsidP="00215C04">
            <w:pPr>
              <w:rPr>
                <w:lang w:eastAsia="en-US"/>
              </w:rPr>
            </w:pPr>
            <w:r w:rsidRPr="00B76D90">
              <w:rPr>
                <w:lang w:eastAsia="en-US"/>
              </w:rPr>
              <w:t>В смешанных и березовых лесах</w:t>
            </w:r>
          </w:p>
        </w:tc>
      </w:tr>
      <w:tr w:rsidR="00F52E77" w:rsidRPr="00B76D90" w14:paraId="30DB0281" w14:textId="77777777" w:rsidTr="00B553D5">
        <w:trPr>
          <w:trHeight w:val="284"/>
          <w:jc w:val="center"/>
        </w:trPr>
        <w:tc>
          <w:tcPr>
            <w:tcW w:w="1715" w:type="dxa"/>
          </w:tcPr>
          <w:p w14:paraId="07377BB6" w14:textId="77777777" w:rsidR="00F52E77" w:rsidRPr="00B76D90" w:rsidRDefault="00F52E77" w:rsidP="00215C04">
            <w:pPr>
              <w:rPr>
                <w:lang w:eastAsia="en-US"/>
              </w:rPr>
            </w:pPr>
            <w:proofErr w:type="spellStart"/>
            <w:r w:rsidRPr="00B76D90">
              <w:rPr>
                <w:lang w:eastAsia="en-US"/>
              </w:rPr>
              <w:t>Горькушка</w:t>
            </w:r>
            <w:proofErr w:type="spellEnd"/>
          </w:p>
        </w:tc>
        <w:tc>
          <w:tcPr>
            <w:tcW w:w="1895" w:type="dxa"/>
          </w:tcPr>
          <w:p w14:paraId="7691B627" w14:textId="77777777" w:rsidR="00F52E77" w:rsidRPr="00B76D90" w:rsidRDefault="00F52E77" w:rsidP="00215C04">
            <w:pPr>
              <w:rPr>
                <w:lang w:eastAsia="en-US"/>
              </w:rPr>
            </w:pPr>
            <w:r w:rsidRPr="00B76D90">
              <w:rPr>
                <w:lang w:eastAsia="en-US"/>
              </w:rPr>
              <w:t>Май–октябрь</w:t>
            </w:r>
          </w:p>
        </w:tc>
        <w:tc>
          <w:tcPr>
            <w:tcW w:w="6237" w:type="dxa"/>
          </w:tcPr>
          <w:p w14:paraId="4F05E97B" w14:textId="77777777" w:rsidR="00F52E77" w:rsidRPr="00B76D90" w:rsidRDefault="00F52E77" w:rsidP="00215C04">
            <w:pPr>
              <w:rPr>
                <w:lang w:eastAsia="en-US"/>
              </w:rPr>
            </w:pPr>
            <w:r w:rsidRPr="00B76D90">
              <w:rPr>
                <w:lang w:eastAsia="en-US"/>
              </w:rPr>
              <w:t>В сосновых лесах на влажных местах</w:t>
            </w:r>
          </w:p>
        </w:tc>
      </w:tr>
      <w:tr w:rsidR="00F52E77" w:rsidRPr="00B76D90" w14:paraId="5C4CB26A" w14:textId="77777777" w:rsidTr="00B553D5">
        <w:trPr>
          <w:trHeight w:val="284"/>
          <w:jc w:val="center"/>
        </w:trPr>
        <w:tc>
          <w:tcPr>
            <w:tcW w:w="1715" w:type="dxa"/>
          </w:tcPr>
          <w:p w14:paraId="5CFBDB24" w14:textId="77777777" w:rsidR="00F52E77" w:rsidRPr="00B76D90" w:rsidRDefault="00F52E77" w:rsidP="00215C04">
            <w:pPr>
              <w:rPr>
                <w:lang w:eastAsia="en-US"/>
              </w:rPr>
            </w:pPr>
            <w:r w:rsidRPr="00B76D90">
              <w:rPr>
                <w:lang w:eastAsia="en-US"/>
              </w:rPr>
              <w:t>Шампиньон</w:t>
            </w:r>
          </w:p>
        </w:tc>
        <w:tc>
          <w:tcPr>
            <w:tcW w:w="1895" w:type="dxa"/>
          </w:tcPr>
          <w:p w14:paraId="4512CA78" w14:textId="77777777" w:rsidR="00F52E77" w:rsidRPr="00B76D90" w:rsidRDefault="00F52E77" w:rsidP="00215C04">
            <w:pPr>
              <w:rPr>
                <w:lang w:eastAsia="en-US"/>
              </w:rPr>
            </w:pPr>
            <w:r w:rsidRPr="00B76D90">
              <w:rPr>
                <w:lang w:eastAsia="en-US"/>
              </w:rPr>
              <w:t>Июль–сентябрь</w:t>
            </w:r>
          </w:p>
        </w:tc>
        <w:tc>
          <w:tcPr>
            <w:tcW w:w="6237" w:type="dxa"/>
          </w:tcPr>
          <w:p w14:paraId="7CEE47FD" w14:textId="77777777" w:rsidR="00F52E77" w:rsidRPr="00B76D90" w:rsidRDefault="00F52E77" w:rsidP="00215C04">
            <w:pPr>
              <w:rPr>
                <w:lang w:eastAsia="en-US"/>
              </w:rPr>
            </w:pPr>
            <w:r w:rsidRPr="00B76D90">
              <w:rPr>
                <w:lang w:eastAsia="en-US"/>
              </w:rPr>
              <w:t>В огородах, садах, парках, на лугах, выгонах, свалках</w:t>
            </w:r>
          </w:p>
        </w:tc>
      </w:tr>
    </w:tbl>
    <w:p w14:paraId="1F842574" w14:textId="708EFC5A" w:rsidR="00F52E77" w:rsidRPr="00B76D90" w:rsidRDefault="00F52E77" w:rsidP="00B553D5">
      <w:pPr>
        <w:keepNext/>
        <w:widowControl w:val="0"/>
        <w:tabs>
          <w:tab w:val="left" w:pos="3183"/>
        </w:tabs>
        <w:autoSpaceDE w:val="0"/>
        <w:autoSpaceDN w:val="0"/>
        <w:spacing w:before="360" w:after="360"/>
        <w:jc w:val="center"/>
        <w:rPr>
          <w:rFonts w:eastAsia="Calibri"/>
          <w:i/>
          <w:sz w:val="28"/>
          <w:szCs w:val="28"/>
          <w:lang w:eastAsia="en-US"/>
        </w:rPr>
      </w:pPr>
      <w:r w:rsidRPr="00B76D90">
        <w:rPr>
          <w:rFonts w:eastAsia="Calibri"/>
          <w:i/>
          <w:sz w:val="28"/>
          <w:szCs w:val="28"/>
          <w:lang w:eastAsia="en-US"/>
        </w:rPr>
        <w:t>4. Заготовка березового и кленового сока</w:t>
      </w:r>
    </w:p>
    <w:p w14:paraId="56A0DD4B"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Заготовка березового сока допускается на участках спелого леса не ранее чем за 5 лет до рубки.</w:t>
      </w:r>
    </w:p>
    <w:p w14:paraId="74565B96"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Заготовка березового сока осуществляется способом подсочки в насаждениях, где проводятся выборочные рубки, разрешается с деревьев, намеченных в рубку.</w:t>
      </w:r>
    </w:p>
    <w:p w14:paraId="3004856D"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Для подсочки подбираются участки здорового леса I-III классов бонитета с полнотой не менее 0,4 и количеством деревьев на одном гектаре не менее 200 штук. В подсочку назначают деревья диаметром на высоте груди 20 см и более.</w:t>
      </w:r>
    </w:p>
    <w:p w14:paraId="387F6ADC" w14:textId="77777777" w:rsidR="00F52E77" w:rsidRPr="00B76D90"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Сверление канала производят на высоте 20-35 см от корневой шейки дерева. В тех случаях, когда на дереве делается два и больше подсочных отверстий, они располагаются на одной стороне ствола на расстоянии 8-15 см одно от другого с тем расчетом, чтобы сок стекал в один приемник.</w:t>
      </w:r>
    </w:p>
    <w:p w14:paraId="0B333F9C" w14:textId="77777777" w:rsidR="00F52E77" w:rsidRDefault="00F52E77" w:rsidP="00B553D5">
      <w:pPr>
        <w:spacing w:before="240" w:after="240"/>
        <w:ind w:firstLine="709"/>
        <w:jc w:val="both"/>
        <w:rPr>
          <w:rFonts w:eastAsia="Calibri"/>
          <w:sz w:val="28"/>
          <w:szCs w:val="28"/>
          <w:lang w:eastAsia="en-US"/>
        </w:rPr>
      </w:pPr>
      <w:r w:rsidRPr="00B76D90">
        <w:rPr>
          <w:rFonts w:eastAsia="Calibri"/>
          <w:sz w:val="28"/>
          <w:szCs w:val="28"/>
          <w:lang w:eastAsia="en-US"/>
        </w:rPr>
        <w:t>Нормативы количества высверливаемых каналов в зависимости от диаметра ствола дер</w:t>
      </w:r>
      <w:r>
        <w:rPr>
          <w:rFonts w:eastAsia="Calibri"/>
          <w:sz w:val="28"/>
          <w:szCs w:val="28"/>
          <w:lang w:eastAsia="en-US"/>
        </w:rPr>
        <w:t>евьев приведены в таблице 2.4.</w:t>
      </w:r>
      <w:r w:rsidRPr="00B76D90">
        <w:rPr>
          <w:rFonts w:eastAsia="Calibri"/>
          <w:sz w:val="28"/>
          <w:szCs w:val="28"/>
          <w:lang w:eastAsia="en-US"/>
        </w:rPr>
        <w:t>2.</w:t>
      </w:r>
    </w:p>
    <w:p w14:paraId="73780363" w14:textId="77777777" w:rsidR="00F52E77" w:rsidRPr="00B76D90" w:rsidRDefault="00F52E77" w:rsidP="00B553D5">
      <w:pPr>
        <w:keepNext/>
        <w:spacing w:before="360" w:line="259" w:lineRule="auto"/>
        <w:jc w:val="right"/>
        <w:rPr>
          <w:rFonts w:eastAsia="Calibri"/>
          <w:sz w:val="28"/>
          <w:szCs w:val="28"/>
        </w:rPr>
      </w:pPr>
      <w:r w:rsidRPr="000348C0">
        <w:rPr>
          <w:rFonts w:eastAsia="Calibri"/>
          <w:sz w:val="28"/>
          <w:szCs w:val="28"/>
        </w:rPr>
        <w:t>Таблица 2.4.2.</w:t>
      </w:r>
    </w:p>
    <w:p w14:paraId="16CCD7B7" w14:textId="0BB7E9C7" w:rsidR="00F52E77" w:rsidRPr="00B76D90" w:rsidRDefault="00F52E77" w:rsidP="008955D2">
      <w:pPr>
        <w:keepNext/>
        <w:spacing w:before="360" w:after="480" w:line="259" w:lineRule="auto"/>
        <w:jc w:val="center"/>
        <w:rPr>
          <w:rFonts w:eastAsia="Calibri"/>
          <w:sz w:val="28"/>
          <w:szCs w:val="28"/>
          <w:lang w:eastAsia="en-US"/>
        </w:rPr>
      </w:pPr>
      <w:r w:rsidRPr="00B76D90">
        <w:rPr>
          <w:rFonts w:eastAsia="Calibri"/>
          <w:sz w:val="28"/>
          <w:szCs w:val="28"/>
          <w:lang w:eastAsia="en-US"/>
        </w:rPr>
        <w:t xml:space="preserve">Нормативы </w:t>
      </w:r>
      <w:r w:rsidRPr="00B76D90">
        <w:rPr>
          <w:rFonts w:eastAsia="Calibri"/>
          <w:sz w:val="28"/>
          <w:szCs w:val="28"/>
        </w:rPr>
        <w:t>количества</w:t>
      </w:r>
      <w:r w:rsidRPr="00B76D90">
        <w:rPr>
          <w:rFonts w:eastAsia="Calibri"/>
          <w:sz w:val="28"/>
          <w:szCs w:val="28"/>
          <w:lang w:eastAsia="en-US"/>
        </w:rPr>
        <w:t xml:space="preserve"> высверливаемых каналов в зависимости</w:t>
      </w:r>
      <w:r w:rsidR="008955D2">
        <w:rPr>
          <w:rFonts w:eastAsia="Calibri"/>
          <w:sz w:val="28"/>
          <w:szCs w:val="28"/>
          <w:lang w:eastAsia="en-US"/>
        </w:rPr>
        <w:t xml:space="preserve"> </w:t>
      </w:r>
      <w:r w:rsidRPr="00B76D90">
        <w:rPr>
          <w:rFonts w:eastAsia="Calibri"/>
          <w:sz w:val="28"/>
          <w:szCs w:val="28"/>
          <w:lang w:eastAsia="en-US"/>
        </w:rPr>
        <w:t>от диаметра ствола деревьев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975"/>
        <w:gridCol w:w="5324"/>
      </w:tblGrid>
      <w:tr w:rsidR="00F52E77" w:rsidRPr="00B76D90" w14:paraId="70CD59D0" w14:textId="77777777" w:rsidTr="00215C04">
        <w:trPr>
          <w:tblHeader/>
        </w:trPr>
        <w:tc>
          <w:tcPr>
            <w:tcW w:w="1094" w:type="pct"/>
            <w:vAlign w:val="center"/>
          </w:tcPr>
          <w:p w14:paraId="4B7C4692" w14:textId="77777777" w:rsidR="00F52E77" w:rsidRPr="00B76D90" w:rsidRDefault="00F52E77" w:rsidP="00215C04">
            <w:pPr>
              <w:ind w:left="-51" w:right="-28"/>
              <w:jc w:val="center"/>
              <w:rPr>
                <w:noProof/>
                <w:lang w:eastAsia="en-US"/>
              </w:rPr>
            </w:pPr>
            <w:r w:rsidRPr="00B76D90">
              <w:rPr>
                <w:noProof/>
                <w:lang w:eastAsia="en-US"/>
              </w:rPr>
              <w:t>Диаметр дерева на высоте груди, см</w:t>
            </w:r>
          </w:p>
        </w:tc>
        <w:tc>
          <w:tcPr>
            <w:tcW w:w="1057" w:type="pct"/>
            <w:vAlign w:val="center"/>
          </w:tcPr>
          <w:p w14:paraId="79AC26A1" w14:textId="77777777" w:rsidR="00F52E77" w:rsidRPr="00B76D90" w:rsidRDefault="00F52E77" w:rsidP="00215C04">
            <w:pPr>
              <w:keepNext/>
              <w:ind w:left="-51" w:right="-28"/>
              <w:jc w:val="center"/>
              <w:rPr>
                <w:lang w:eastAsia="en-US"/>
              </w:rPr>
            </w:pPr>
            <w:r w:rsidRPr="00B76D90">
              <w:rPr>
                <w:noProof/>
                <w:lang w:eastAsia="en-US"/>
              </w:rPr>
              <w:t>Количество каналов при подсочке</w:t>
            </w:r>
          </w:p>
        </w:tc>
        <w:tc>
          <w:tcPr>
            <w:tcW w:w="2849" w:type="pct"/>
            <w:vAlign w:val="center"/>
          </w:tcPr>
          <w:p w14:paraId="5C52D54A" w14:textId="77777777" w:rsidR="00F52E77" w:rsidRPr="00B76D90" w:rsidRDefault="00F52E77" w:rsidP="00215C04">
            <w:pPr>
              <w:keepNext/>
              <w:ind w:left="-51" w:right="-28"/>
              <w:jc w:val="center"/>
              <w:rPr>
                <w:lang w:eastAsia="en-US"/>
              </w:rPr>
            </w:pPr>
            <w:r w:rsidRPr="00B76D90">
              <w:rPr>
                <w:noProof/>
                <w:lang w:eastAsia="en-US"/>
              </w:rPr>
              <w:t>Примечание</w:t>
            </w:r>
          </w:p>
        </w:tc>
      </w:tr>
      <w:tr w:rsidR="00F52E77" w:rsidRPr="00B76D90" w14:paraId="67DD255D" w14:textId="77777777" w:rsidTr="00215C04">
        <w:trPr>
          <w:tblHeader/>
        </w:trPr>
        <w:tc>
          <w:tcPr>
            <w:tcW w:w="1094" w:type="pct"/>
            <w:vAlign w:val="center"/>
          </w:tcPr>
          <w:p w14:paraId="10FB69EA" w14:textId="77777777" w:rsidR="00F52E77" w:rsidRPr="00B76D90" w:rsidRDefault="00F52E77" w:rsidP="00215C04">
            <w:pPr>
              <w:ind w:left="-51" w:right="-28"/>
              <w:jc w:val="center"/>
              <w:rPr>
                <w:noProof/>
                <w:lang w:eastAsia="en-US"/>
              </w:rPr>
            </w:pPr>
            <w:r w:rsidRPr="00B76D90">
              <w:rPr>
                <w:noProof/>
                <w:lang w:eastAsia="en-US"/>
              </w:rPr>
              <w:t>1</w:t>
            </w:r>
          </w:p>
        </w:tc>
        <w:tc>
          <w:tcPr>
            <w:tcW w:w="1057" w:type="pct"/>
            <w:vAlign w:val="center"/>
          </w:tcPr>
          <w:p w14:paraId="181AF879" w14:textId="77777777" w:rsidR="00F52E77" w:rsidRPr="00B76D90" w:rsidRDefault="00F52E77" w:rsidP="00215C04">
            <w:pPr>
              <w:ind w:left="-51" w:right="-28"/>
              <w:jc w:val="center"/>
              <w:rPr>
                <w:noProof/>
                <w:lang w:eastAsia="en-US"/>
              </w:rPr>
            </w:pPr>
            <w:r w:rsidRPr="00B76D90">
              <w:rPr>
                <w:noProof/>
                <w:lang w:eastAsia="en-US"/>
              </w:rPr>
              <w:t>2</w:t>
            </w:r>
          </w:p>
        </w:tc>
        <w:tc>
          <w:tcPr>
            <w:tcW w:w="2849" w:type="pct"/>
            <w:vAlign w:val="center"/>
          </w:tcPr>
          <w:p w14:paraId="5DBAF1DA" w14:textId="77777777" w:rsidR="00F52E77" w:rsidRPr="00B76D90" w:rsidRDefault="00F52E77" w:rsidP="00215C04">
            <w:pPr>
              <w:ind w:left="-51" w:right="-28"/>
              <w:jc w:val="center"/>
              <w:rPr>
                <w:noProof/>
                <w:lang w:eastAsia="en-US"/>
              </w:rPr>
            </w:pPr>
            <w:r w:rsidRPr="00B76D90">
              <w:rPr>
                <w:noProof/>
                <w:lang w:eastAsia="en-US"/>
              </w:rPr>
              <w:t>3</w:t>
            </w:r>
          </w:p>
        </w:tc>
      </w:tr>
      <w:tr w:rsidR="00F52E77" w:rsidRPr="00B76D90" w14:paraId="32EFB54E" w14:textId="77777777" w:rsidTr="008955D2">
        <w:trPr>
          <w:trHeight w:val="340"/>
        </w:trPr>
        <w:tc>
          <w:tcPr>
            <w:tcW w:w="1094" w:type="pct"/>
            <w:vAlign w:val="center"/>
          </w:tcPr>
          <w:p w14:paraId="29EF5394" w14:textId="77777777" w:rsidR="00F52E77" w:rsidRPr="00B76D90" w:rsidRDefault="00F52E77" w:rsidP="008955D2">
            <w:pPr>
              <w:ind w:left="-51" w:right="-28"/>
              <w:jc w:val="center"/>
              <w:rPr>
                <w:lang w:eastAsia="en-US"/>
              </w:rPr>
            </w:pPr>
            <w:r w:rsidRPr="00B76D90">
              <w:rPr>
                <w:noProof/>
                <w:lang w:eastAsia="en-US"/>
              </w:rPr>
              <w:t>20-22</w:t>
            </w:r>
          </w:p>
        </w:tc>
        <w:tc>
          <w:tcPr>
            <w:tcW w:w="1057" w:type="pct"/>
            <w:vAlign w:val="center"/>
          </w:tcPr>
          <w:p w14:paraId="5D6612BB" w14:textId="77777777" w:rsidR="00F52E77" w:rsidRPr="00B76D90" w:rsidRDefault="00F52E77" w:rsidP="008955D2">
            <w:pPr>
              <w:ind w:left="-51" w:right="-28"/>
              <w:jc w:val="center"/>
              <w:rPr>
                <w:lang w:eastAsia="en-US"/>
              </w:rPr>
            </w:pPr>
            <w:r w:rsidRPr="00B76D90">
              <w:rPr>
                <w:noProof/>
                <w:lang w:eastAsia="en-US"/>
              </w:rPr>
              <w:t>1</w:t>
            </w:r>
          </w:p>
        </w:tc>
        <w:tc>
          <w:tcPr>
            <w:tcW w:w="2849" w:type="pct"/>
            <w:vMerge w:val="restart"/>
          </w:tcPr>
          <w:p w14:paraId="2FE97217" w14:textId="77777777" w:rsidR="00F52E77" w:rsidRPr="000348C0" w:rsidRDefault="00F52E77" w:rsidP="00215C04">
            <w:pPr>
              <w:ind w:left="-51" w:right="-28"/>
              <w:rPr>
                <w:noProof/>
                <w:lang w:eastAsia="en-US"/>
              </w:rPr>
            </w:pPr>
            <w:r w:rsidRPr="000348C0">
              <w:rPr>
                <w:noProof/>
                <w:lang w:eastAsia="en-US"/>
              </w:rPr>
              <w:t>За год до рубки разрешается подсочка деревьев с диаметром 16 см при следующих нормах нагрузки:</w:t>
            </w:r>
          </w:p>
          <w:p w14:paraId="29CAB43F" w14:textId="77777777" w:rsidR="00F52E77" w:rsidRPr="000348C0" w:rsidRDefault="00F52E77" w:rsidP="00215C04">
            <w:pPr>
              <w:ind w:left="-51" w:right="-28"/>
              <w:rPr>
                <w:noProof/>
                <w:lang w:eastAsia="en-US"/>
              </w:rPr>
            </w:pPr>
            <w:r w:rsidRPr="000348C0">
              <w:rPr>
                <w:noProof/>
                <w:lang w:eastAsia="en-US"/>
              </w:rPr>
              <w:t>16-20 см – 1 канал</w:t>
            </w:r>
          </w:p>
          <w:p w14:paraId="6071B132" w14:textId="77777777" w:rsidR="00F52E77" w:rsidRPr="000348C0" w:rsidRDefault="00F52E77" w:rsidP="00215C04">
            <w:pPr>
              <w:ind w:left="-51" w:right="-28"/>
              <w:rPr>
                <w:noProof/>
                <w:lang w:eastAsia="en-US"/>
              </w:rPr>
            </w:pPr>
            <w:r w:rsidRPr="000348C0">
              <w:rPr>
                <w:noProof/>
                <w:lang w:eastAsia="en-US"/>
              </w:rPr>
              <w:t>21-24 см – 2 канала</w:t>
            </w:r>
          </w:p>
          <w:p w14:paraId="04A7C2FA" w14:textId="77777777" w:rsidR="00F52E77" w:rsidRPr="00B76D90" w:rsidRDefault="00F52E77" w:rsidP="00215C04">
            <w:pPr>
              <w:ind w:left="-51" w:right="-28"/>
              <w:rPr>
                <w:lang w:eastAsia="en-US"/>
              </w:rPr>
            </w:pPr>
            <w:r w:rsidRPr="000348C0">
              <w:rPr>
                <w:noProof/>
                <w:lang w:eastAsia="en-US"/>
              </w:rPr>
              <w:t>25 см и более – 3 канала</w:t>
            </w:r>
          </w:p>
        </w:tc>
      </w:tr>
      <w:tr w:rsidR="00F52E77" w:rsidRPr="00B76D90" w14:paraId="5132FD82" w14:textId="77777777" w:rsidTr="008955D2">
        <w:trPr>
          <w:trHeight w:val="340"/>
        </w:trPr>
        <w:tc>
          <w:tcPr>
            <w:tcW w:w="1094" w:type="pct"/>
            <w:vAlign w:val="center"/>
          </w:tcPr>
          <w:p w14:paraId="310B4BED" w14:textId="77777777" w:rsidR="00F52E77" w:rsidRPr="00B76D90" w:rsidRDefault="00F52E77" w:rsidP="008955D2">
            <w:pPr>
              <w:ind w:left="-51" w:right="-28"/>
              <w:jc w:val="center"/>
              <w:rPr>
                <w:lang w:eastAsia="en-US"/>
              </w:rPr>
            </w:pPr>
            <w:r w:rsidRPr="00B76D90">
              <w:rPr>
                <w:noProof/>
                <w:lang w:eastAsia="en-US"/>
              </w:rPr>
              <w:t>23-27</w:t>
            </w:r>
          </w:p>
        </w:tc>
        <w:tc>
          <w:tcPr>
            <w:tcW w:w="1057" w:type="pct"/>
            <w:vAlign w:val="center"/>
          </w:tcPr>
          <w:p w14:paraId="196C8DBB" w14:textId="77777777" w:rsidR="00F52E77" w:rsidRPr="00B76D90" w:rsidRDefault="00F52E77" w:rsidP="008955D2">
            <w:pPr>
              <w:ind w:left="-51" w:right="-28"/>
              <w:jc w:val="center"/>
              <w:rPr>
                <w:lang w:eastAsia="en-US"/>
              </w:rPr>
            </w:pPr>
            <w:r w:rsidRPr="00B76D90">
              <w:rPr>
                <w:noProof/>
                <w:lang w:eastAsia="en-US"/>
              </w:rPr>
              <w:t>2</w:t>
            </w:r>
          </w:p>
        </w:tc>
        <w:tc>
          <w:tcPr>
            <w:tcW w:w="2849" w:type="pct"/>
            <w:vMerge/>
          </w:tcPr>
          <w:p w14:paraId="7485EF1C" w14:textId="77777777" w:rsidR="00F52E77" w:rsidRPr="00B76D90" w:rsidRDefault="00F52E77" w:rsidP="00215C04">
            <w:pPr>
              <w:ind w:left="-51" w:right="-28"/>
              <w:jc w:val="center"/>
              <w:rPr>
                <w:lang w:eastAsia="en-US"/>
              </w:rPr>
            </w:pPr>
          </w:p>
        </w:tc>
      </w:tr>
      <w:tr w:rsidR="00F52E77" w:rsidRPr="00B76D90" w14:paraId="1CC59CBC" w14:textId="77777777" w:rsidTr="008955D2">
        <w:trPr>
          <w:trHeight w:val="340"/>
        </w:trPr>
        <w:tc>
          <w:tcPr>
            <w:tcW w:w="1094" w:type="pct"/>
            <w:vAlign w:val="center"/>
          </w:tcPr>
          <w:p w14:paraId="2C343347" w14:textId="77777777" w:rsidR="00F52E77" w:rsidRPr="00B76D90" w:rsidRDefault="00F52E77" w:rsidP="008955D2">
            <w:pPr>
              <w:ind w:left="-51" w:right="-28"/>
              <w:jc w:val="center"/>
              <w:rPr>
                <w:lang w:eastAsia="en-US"/>
              </w:rPr>
            </w:pPr>
            <w:r w:rsidRPr="00B76D90">
              <w:rPr>
                <w:noProof/>
                <w:lang w:eastAsia="en-US"/>
              </w:rPr>
              <w:t>28-32</w:t>
            </w:r>
          </w:p>
        </w:tc>
        <w:tc>
          <w:tcPr>
            <w:tcW w:w="1057" w:type="pct"/>
            <w:vAlign w:val="center"/>
          </w:tcPr>
          <w:p w14:paraId="699FF678" w14:textId="77777777" w:rsidR="00F52E77" w:rsidRPr="00B76D90" w:rsidRDefault="00F52E77" w:rsidP="008955D2">
            <w:pPr>
              <w:ind w:left="-51" w:right="-28"/>
              <w:jc w:val="center"/>
              <w:rPr>
                <w:lang w:eastAsia="en-US"/>
              </w:rPr>
            </w:pPr>
            <w:r w:rsidRPr="00B76D90">
              <w:rPr>
                <w:lang w:eastAsia="en-US"/>
              </w:rPr>
              <w:t>3</w:t>
            </w:r>
          </w:p>
        </w:tc>
        <w:tc>
          <w:tcPr>
            <w:tcW w:w="2849" w:type="pct"/>
            <w:vMerge/>
          </w:tcPr>
          <w:p w14:paraId="38BF44F7" w14:textId="77777777" w:rsidR="00F52E77" w:rsidRPr="00B76D90" w:rsidRDefault="00F52E77" w:rsidP="00215C04">
            <w:pPr>
              <w:ind w:left="-51" w:right="-28"/>
              <w:jc w:val="center"/>
              <w:rPr>
                <w:lang w:eastAsia="en-US"/>
              </w:rPr>
            </w:pPr>
          </w:p>
        </w:tc>
      </w:tr>
      <w:tr w:rsidR="00F52E77" w:rsidRPr="00B76D90" w14:paraId="220F3EF3" w14:textId="77777777" w:rsidTr="008955D2">
        <w:tc>
          <w:tcPr>
            <w:tcW w:w="1094" w:type="pct"/>
            <w:vAlign w:val="center"/>
          </w:tcPr>
          <w:p w14:paraId="641AAC71" w14:textId="77777777" w:rsidR="00F52E77" w:rsidRPr="00B76D90" w:rsidRDefault="00F52E77" w:rsidP="008955D2">
            <w:pPr>
              <w:ind w:left="-51" w:right="-28"/>
              <w:jc w:val="center"/>
              <w:rPr>
                <w:lang w:eastAsia="en-US"/>
              </w:rPr>
            </w:pPr>
            <w:r w:rsidRPr="00B76D90">
              <w:rPr>
                <w:noProof/>
                <w:lang w:eastAsia="en-US"/>
              </w:rPr>
              <w:t>33 и более</w:t>
            </w:r>
          </w:p>
        </w:tc>
        <w:tc>
          <w:tcPr>
            <w:tcW w:w="1057" w:type="pct"/>
            <w:vAlign w:val="center"/>
          </w:tcPr>
          <w:p w14:paraId="6E564437" w14:textId="77777777" w:rsidR="00F52E77" w:rsidRPr="00B76D90" w:rsidRDefault="00F52E77" w:rsidP="008955D2">
            <w:pPr>
              <w:ind w:left="-51" w:right="-28"/>
              <w:jc w:val="center"/>
              <w:rPr>
                <w:lang w:eastAsia="en-US"/>
              </w:rPr>
            </w:pPr>
            <w:r w:rsidRPr="00B76D90">
              <w:rPr>
                <w:lang w:eastAsia="en-US"/>
              </w:rPr>
              <w:t>3</w:t>
            </w:r>
          </w:p>
        </w:tc>
        <w:tc>
          <w:tcPr>
            <w:tcW w:w="2849" w:type="pct"/>
            <w:vMerge/>
          </w:tcPr>
          <w:p w14:paraId="7E83D1A9" w14:textId="77777777" w:rsidR="00F52E77" w:rsidRPr="00B76D90" w:rsidRDefault="00F52E77" w:rsidP="00215C04">
            <w:pPr>
              <w:ind w:left="-51" w:right="-28"/>
              <w:jc w:val="center"/>
              <w:rPr>
                <w:lang w:eastAsia="en-US"/>
              </w:rPr>
            </w:pPr>
          </w:p>
        </w:tc>
      </w:tr>
    </w:tbl>
    <w:p w14:paraId="0B9C0048"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После окончания сезона подсочки отверстия должны быть промазаны живичной пастой или закрыты деревянной пробкой и замазаны варом, садовой замазкой или глиной с известью для предупреждения заболевания деревьев.</w:t>
      </w:r>
    </w:p>
    <w:p w14:paraId="7AC38C04"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14:paraId="3ADF68B2"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Заготовка должна производиться способами, обеспечивающими сохранение технических свойств древесины.</w:t>
      </w:r>
    </w:p>
    <w:p w14:paraId="13ED2671" w14:textId="52618119" w:rsidR="00F52E77" w:rsidRPr="00B76D90" w:rsidRDefault="00F52E77" w:rsidP="008955D2">
      <w:pPr>
        <w:keepNext/>
        <w:widowControl w:val="0"/>
        <w:tabs>
          <w:tab w:val="left" w:pos="3183"/>
        </w:tabs>
        <w:autoSpaceDE w:val="0"/>
        <w:autoSpaceDN w:val="0"/>
        <w:spacing w:before="360" w:after="360"/>
        <w:jc w:val="center"/>
        <w:rPr>
          <w:rFonts w:eastAsia="Calibri"/>
          <w:i/>
          <w:sz w:val="28"/>
          <w:szCs w:val="28"/>
          <w:lang w:eastAsia="en-US"/>
        </w:rPr>
      </w:pPr>
      <w:r w:rsidRPr="00B76D90">
        <w:rPr>
          <w:rFonts w:eastAsia="Calibri"/>
          <w:i/>
          <w:sz w:val="28"/>
          <w:szCs w:val="28"/>
          <w:lang w:eastAsia="en-US"/>
        </w:rPr>
        <w:t>5. Заготовка папоротника-орляка</w:t>
      </w:r>
    </w:p>
    <w:p w14:paraId="6E010A6C"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Заготовка побегов папоротника орляка должна вестись способами, не ухудшающими состояние их зарослей. Запрещается вырывать растения с корнями, повреждать листья (вайи) и корневища папоротника.</w:t>
      </w:r>
    </w:p>
    <w:p w14:paraId="38F9B976"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Съедобным побегом папоротника орляка считается целый, неповрежденный побег, на верхушке которого должно быть не более трех нераспустившихся листков, - так называемый «</w:t>
      </w:r>
      <w:proofErr w:type="spellStart"/>
      <w:r w:rsidRPr="00B76D90">
        <w:rPr>
          <w:rFonts w:eastAsia="Calibri"/>
          <w:sz w:val="28"/>
          <w:szCs w:val="28"/>
          <w:lang w:eastAsia="en-US"/>
        </w:rPr>
        <w:t>тройничок</w:t>
      </w:r>
      <w:proofErr w:type="spellEnd"/>
      <w:r w:rsidRPr="00B76D90">
        <w:rPr>
          <w:rFonts w:eastAsia="Calibri"/>
          <w:sz w:val="28"/>
          <w:szCs w:val="28"/>
          <w:lang w:eastAsia="en-US"/>
        </w:rPr>
        <w:t>».</w:t>
      </w:r>
    </w:p>
    <w:p w14:paraId="5F4CB0D1"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Оптимальная высота побегов, пригодных к сбору, - от 20-25 см до 30-40см, в зависимости от района заготовки и условий произрастания. Побеги обламывают у самого основания.</w:t>
      </w:r>
    </w:p>
    <w:p w14:paraId="1C2830AC"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Заготовка сырья папоротника орляка ведется на одном участке в течение 3-4 лет. Затем следует перерыв для восстановления заросли: при одноразовом (за сезон) сборе сырья – 2-3 года, двухразовом – 3-4 года.</w:t>
      </w:r>
    </w:p>
    <w:p w14:paraId="47CB7542" w14:textId="5084510D" w:rsidR="00F52E77" w:rsidRPr="00B76D90" w:rsidRDefault="00F52E77" w:rsidP="008955D2">
      <w:pPr>
        <w:keepNext/>
        <w:widowControl w:val="0"/>
        <w:tabs>
          <w:tab w:val="left" w:pos="3183"/>
        </w:tabs>
        <w:autoSpaceDE w:val="0"/>
        <w:autoSpaceDN w:val="0"/>
        <w:spacing w:before="360" w:after="360"/>
        <w:jc w:val="center"/>
        <w:rPr>
          <w:rFonts w:eastAsia="Calibri"/>
          <w:i/>
          <w:sz w:val="28"/>
          <w:szCs w:val="28"/>
          <w:lang w:eastAsia="en-US"/>
        </w:rPr>
      </w:pPr>
      <w:r w:rsidRPr="00B76D90">
        <w:rPr>
          <w:rFonts w:eastAsia="Calibri"/>
          <w:i/>
          <w:sz w:val="28"/>
          <w:szCs w:val="28"/>
          <w:lang w:eastAsia="en-US"/>
        </w:rPr>
        <w:t>6. Сбор лекарственных растений</w:t>
      </w:r>
    </w:p>
    <w:p w14:paraId="34098DAA"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14:paraId="6D8C845A"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Повторный сбор сырья лекарственных растений в одной и той же заросли (угодье) допускается только после полного восстановления запасов сырья конкретного вида растения.</w:t>
      </w:r>
    </w:p>
    <w:p w14:paraId="42BE697B"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14:paraId="1DE16608"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 заготовка соцветий и надземных органов («травы») однолетних растений проводится на одной заросли один раз в 2 года;</w:t>
      </w:r>
    </w:p>
    <w:p w14:paraId="6B140C48"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 надземных органов («травы») многолетних растений – один раз в 4-6лет;</w:t>
      </w:r>
    </w:p>
    <w:p w14:paraId="7B281C04" w14:textId="77777777" w:rsidR="00F52E77" w:rsidRPr="00B76D90"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 подземных органов большинства видов лекарственных растений – не чаще одного раза в 15-20 лет.</w:t>
      </w:r>
    </w:p>
    <w:p w14:paraId="4CC7BB04" w14:textId="77777777" w:rsidR="00F52E77" w:rsidRDefault="00F52E77" w:rsidP="008955D2">
      <w:pPr>
        <w:spacing w:before="240" w:after="240"/>
        <w:ind w:firstLine="709"/>
        <w:jc w:val="both"/>
        <w:rPr>
          <w:rFonts w:eastAsia="Calibri"/>
          <w:sz w:val="28"/>
          <w:szCs w:val="28"/>
          <w:lang w:eastAsia="en-US"/>
        </w:rPr>
      </w:pPr>
      <w:r w:rsidRPr="00B76D90">
        <w:rPr>
          <w:rFonts w:eastAsia="Calibri"/>
          <w:sz w:val="28"/>
          <w:szCs w:val="28"/>
          <w:lang w:eastAsia="en-US"/>
        </w:rPr>
        <w:t>Основные лекарственные растения, места и время их заготовки приведе</w:t>
      </w:r>
      <w:r>
        <w:rPr>
          <w:rFonts w:eastAsia="Calibri"/>
          <w:sz w:val="28"/>
          <w:szCs w:val="28"/>
          <w:lang w:eastAsia="en-US"/>
        </w:rPr>
        <w:t>ны в таблице 2.4.</w:t>
      </w:r>
      <w:r w:rsidRPr="00B76D90">
        <w:rPr>
          <w:rFonts w:eastAsia="Calibri"/>
          <w:sz w:val="28"/>
          <w:szCs w:val="28"/>
          <w:lang w:eastAsia="en-US"/>
        </w:rPr>
        <w:t>3.</w:t>
      </w:r>
    </w:p>
    <w:p w14:paraId="30E7E92E" w14:textId="77777777" w:rsidR="00F52E77" w:rsidRPr="00B76D90" w:rsidRDefault="00F52E77" w:rsidP="008955D2">
      <w:pPr>
        <w:keepNext/>
        <w:spacing w:before="360" w:line="259" w:lineRule="auto"/>
        <w:jc w:val="right"/>
        <w:rPr>
          <w:rFonts w:eastAsia="Calibri"/>
          <w:sz w:val="28"/>
          <w:szCs w:val="28"/>
          <w:lang w:eastAsia="en-US"/>
        </w:rPr>
      </w:pPr>
      <w:r w:rsidRPr="000348C0">
        <w:rPr>
          <w:rFonts w:eastAsia="Calibri"/>
          <w:sz w:val="28"/>
          <w:szCs w:val="28"/>
        </w:rPr>
        <w:t>Таблица</w:t>
      </w:r>
      <w:r w:rsidRPr="000348C0">
        <w:rPr>
          <w:rFonts w:eastAsia="Calibri"/>
          <w:sz w:val="28"/>
          <w:szCs w:val="28"/>
          <w:lang w:eastAsia="en-US"/>
        </w:rPr>
        <w:t xml:space="preserve"> 2.4.3.</w:t>
      </w:r>
    </w:p>
    <w:p w14:paraId="4BE944FB" w14:textId="77777777" w:rsidR="00F52E77" w:rsidRPr="00B76D90" w:rsidRDefault="00F52E77" w:rsidP="008955D2">
      <w:pPr>
        <w:keepNext/>
        <w:spacing w:before="360" w:after="480" w:line="259" w:lineRule="auto"/>
        <w:jc w:val="center"/>
        <w:rPr>
          <w:rFonts w:eastAsia="Calibri"/>
          <w:sz w:val="28"/>
          <w:szCs w:val="28"/>
          <w:lang w:eastAsia="en-US"/>
        </w:rPr>
      </w:pPr>
      <w:r w:rsidRPr="00B76D90">
        <w:rPr>
          <w:rFonts w:eastAsia="Calibri"/>
          <w:sz w:val="28"/>
          <w:szCs w:val="28"/>
          <w:lang w:eastAsia="en-US"/>
        </w:rPr>
        <w:t>Основные лекарственные растения</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9"/>
        <w:gridCol w:w="1966"/>
        <w:gridCol w:w="1232"/>
        <w:gridCol w:w="4140"/>
      </w:tblGrid>
      <w:tr w:rsidR="00F52E77" w:rsidRPr="00B76D90" w14:paraId="21AF1200" w14:textId="77777777" w:rsidTr="003F41E7">
        <w:trPr>
          <w:cantSplit/>
          <w:trHeight w:val="284"/>
          <w:tblHeader/>
        </w:trPr>
        <w:tc>
          <w:tcPr>
            <w:tcW w:w="2349" w:type="dxa"/>
            <w:shd w:val="clear" w:color="auto" w:fill="auto"/>
            <w:tcMar>
              <w:left w:w="28" w:type="dxa"/>
              <w:right w:w="28" w:type="dxa"/>
            </w:tcMar>
            <w:vAlign w:val="center"/>
          </w:tcPr>
          <w:p w14:paraId="058D0C32" w14:textId="77777777" w:rsidR="00F52E77" w:rsidRPr="00B76D90" w:rsidRDefault="00F52E77" w:rsidP="003F41E7">
            <w:pPr>
              <w:keepNext/>
              <w:jc w:val="center"/>
              <w:rPr>
                <w:lang w:eastAsia="en-US"/>
              </w:rPr>
            </w:pPr>
            <w:r w:rsidRPr="00B76D90">
              <w:rPr>
                <w:lang w:eastAsia="en-US"/>
              </w:rPr>
              <w:t>Наименование растений</w:t>
            </w:r>
          </w:p>
        </w:tc>
        <w:tc>
          <w:tcPr>
            <w:tcW w:w="1966" w:type="dxa"/>
            <w:shd w:val="clear" w:color="auto" w:fill="auto"/>
            <w:tcMar>
              <w:left w:w="28" w:type="dxa"/>
              <w:right w:w="28" w:type="dxa"/>
            </w:tcMar>
            <w:vAlign w:val="center"/>
          </w:tcPr>
          <w:p w14:paraId="0F1982A1" w14:textId="77777777" w:rsidR="00F52E77" w:rsidRPr="00B76D90" w:rsidRDefault="00F52E77" w:rsidP="003F41E7">
            <w:pPr>
              <w:keepNext/>
              <w:jc w:val="center"/>
              <w:rPr>
                <w:lang w:eastAsia="en-US"/>
              </w:rPr>
            </w:pPr>
            <w:r w:rsidRPr="00B76D90">
              <w:rPr>
                <w:lang w:eastAsia="en-US"/>
              </w:rPr>
              <w:t>Заготовляемые части</w:t>
            </w:r>
          </w:p>
        </w:tc>
        <w:tc>
          <w:tcPr>
            <w:tcW w:w="1232" w:type="dxa"/>
            <w:shd w:val="clear" w:color="auto" w:fill="auto"/>
            <w:tcMar>
              <w:left w:w="28" w:type="dxa"/>
              <w:right w:w="28" w:type="dxa"/>
            </w:tcMar>
            <w:vAlign w:val="center"/>
          </w:tcPr>
          <w:p w14:paraId="60B51142" w14:textId="77777777" w:rsidR="00F52E77" w:rsidRPr="00B76D90" w:rsidRDefault="00F52E77" w:rsidP="003F41E7">
            <w:pPr>
              <w:keepNext/>
              <w:jc w:val="center"/>
              <w:rPr>
                <w:lang w:eastAsia="en-US"/>
              </w:rPr>
            </w:pPr>
            <w:r w:rsidRPr="00B76D90">
              <w:rPr>
                <w:lang w:eastAsia="en-US"/>
              </w:rPr>
              <w:t>Время заготовки</w:t>
            </w:r>
            <w:r w:rsidRPr="00B76D90">
              <w:rPr>
                <w:rFonts w:eastAsia="Calibri"/>
                <w:lang w:eastAsia="en-US"/>
              </w:rPr>
              <w:t>,</w:t>
            </w:r>
            <w:r w:rsidRPr="00B76D90">
              <w:rPr>
                <w:lang w:eastAsia="en-US"/>
              </w:rPr>
              <w:t xml:space="preserve"> месяц</w:t>
            </w:r>
          </w:p>
        </w:tc>
        <w:tc>
          <w:tcPr>
            <w:tcW w:w="4140" w:type="dxa"/>
            <w:shd w:val="clear" w:color="auto" w:fill="auto"/>
            <w:tcMar>
              <w:left w:w="28" w:type="dxa"/>
              <w:right w:w="28" w:type="dxa"/>
            </w:tcMar>
            <w:vAlign w:val="center"/>
          </w:tcPr>
          <w:p w14:paraId="1D6408B7" w14:textId="77777777" w:rsidR="00F52E77" w:rsidRPr="00B76D90" w:rsidRDefault="00F52E77" w:rsidP="003F41E7">
            <w:pPr>
              <w:keepNext/>
              <w:jc w:val="center"/>
              <w:rPr>
                <w:lang w:eastAsia="en-US"/>
              </w:rPr>
            </w:pPr>
            <w:r w:rsidRPr="00B76D90">
              <w:rPr>
                <w:lang w:eastAsia="en-US"/>
              </w:rPr>
              <w:t>Место заготовки</w:t>
            </w:r>
          </w:p>
        </w:tc>
      </w:tr>
      <w:tr w:rsidR="00F52E77" w:rsidRPr="00B76D90" w14:paraId="19510408" w14:textId="77777777" w:rsidTr="003F41E7">
        <w:trPr>
          <w:cantSplit/>
          <w:trHeight w:val="284"/>
          <w:tblHeader/>
        </w:trPr>
        <w:tc>
          <w:tcPr>
            <w:tcW w:w="2349" w:type="dxa"/>
            <w:shd w:val="clear" w:color="auto" w:fill="auto"/>
            <w:tcMar>
              <w:left w:w="28" w:type="dxa"/>
              <w:right w:w="28" w:type="dxa"/>
            </w:tcMar>
            <w:vAlign w:val="center"/>
          </w:tcPr>
          <w:p w14:paraId="54524258" w14:textId="77777777" w:rsidR="00F52E77" w:rsidRPr="00B76D90" w:rsidRDefault="00F52E77" w:rsidP="003F41E7">
            <w:pPr>
              <w:keepNext/>
              <w:jc w:val="center"/>
              <w:rPr>
                <w:lang w:eastAsia="en-US"/>
              </w:rPr>
            </w:pPr>
            <w:r w:rsidRPr="00B76D90">
              <w:rPr>
                <w:lang w:eastAsia="en-US"/>
              </w:rPr>
              <w:t>1</w:t>
            </w:r>
          </w:p>
        </w:tc>
        <w:tc>
          <w:tcPr>
            <w:tcW w:w="1966" w:type="dxa"/>
            <w:shd w:val="clear" w:color="auto" w:fill="auto"/>
            <w:tcMar>
              <w:left w:w="28" w:type="dxa"/>
              <w:right w:w="28" w:type="dxa"/>
            </w:tcMar>
            <w:vAlign w:val="center"/>
          </w:tcPr>
          <w:p w14:paraId="72C81A95" w14:textId="77777777" w:rsidR="00F52E77" w:rsidRPr="00B76D90" w:rsidRDefault="00F52E77" w:rsidP="003F41E7">
            <w:pPr>
              <w:keepNext/>
              <w:jc w:val="center"/>
              <w:rPr>
                <w:lang w:eastAsia="en-US"/>
              </w:rPr>
            </w:pPr>
            <w:r w:rsidRPr="00B76D90">
              <w:rPr>
                <w:lang w:eastAsia="en-US"/>
              </w:rPr>
              <w:t>2</w:t>
            </w:r>
          </w:p>
        </w:tc>
        <w:tc>
          <w:tcPr>
            <w:tcW w:w="1232" w:type="dxa"/>
            <w:shd w:val="clear" w:color="auto" w:fill="auto"/>
            <w:tcMar>
              <w:left w:w="28" w:type="dxa"/>
              <w:right w:w="28" w:type="dxa"/>
            </w:tcMar>
            <w:vAlign w:val="center"/>
          </w:tcPr>
          <w:p w14:paraId="01B0C68F" w14:textId="77777777" w:rsidR="00F52E77" w:rsidRPr="00B76D90" w:rsidRDefault="00F52E77" w:rsidP="003F41E7">
            <w:pPr>
              <w:keepNext/>
              <w:jc w:val="center"/>
              <w:rPr>
                <w:lang w:eastAsia="en-US"/>
              </w:rPr>
            </w:pPr>
            <w:r w:rsidRPr="00B76D90">
              <w:rPr>
                <w:lang w:eastAsia="en-US"/>
              </w:rPr>
              <w:t>3</w:t>
            </w:r>
          </w:p>
        </w:tc>
        <w:tc>
          <w:tcPr>
            <w:tcW w:w="4140" w:type="dxa"/>
            <w:shd w:val="clear" w:color="auto" w:fill="auto"/>
            <w:tcMar>
              <w:left w:w="28" w:type="dxa"/>
              <w:right w:w="28" w:type="dxa"/>
            </w:tcMar>
            <w:vAlign w:val="center"/>
          </w:tcPr>
          <w:p w14:paraId="75BE1C4F" w14:textId="77777777" w:rsidR="00F52E77" w:rsidRPr="00B76D90" w:rsidRDefault="00F52E77" w:rsidP="003F41E7">
            <w:pPr>
              <w:keepNext/>
              <w:jc w:val="center"/>
              <w:rPr>
                <w:lang w:eastAsia="en-US"/>
              </w:rPr>
            </w:pPr>
            <w:r w:rsidRPr="00B76D90">
              <w:rPr>
                <w:lang w:eastAsia="en-US"/>
              </w:rPr>
              <w:t>4</w:t>
            </w:r>
          </w:p>
        </w:tc>
      </w:tr>
      <w:tr w:rsidR="00F52E77" w:rsidRPr="00B76D90" w14:paraId="2300521C" w14:textId="77777777" w:rsidTr="003F41E7">
        <w:trPr>
          <w:cantSplit/>
          <w:trHeight w:val="284"/>
        </w:trPr>
        <w:tc>
          <w:tcPr>
            <w:tcW w:w="2349" w:type="dxa"/>
            <w:shd w:val="clear" w:color="auto" w:fill="auto"/>
            <w:tcMar>
              <w:left w:w="28" w:type="dxa"/>
              <w:right w:w="28" w:type="dxa"/>
            </w:tcMar>
            <w:vAlign w:val="center"/>
          </w:tcPr>
          <w:p w14:paraId="54145EBA" w14:textId="77777777" w:rsidR="00F52E77" w:rsidRPr="00B76D90" w:rsidRDefault="00F52E77" w:rsidP="003F41E7">
            <w:pPr>
              <w:jc w:val="center"/>
              <w:rPr>
                <w:lang w:eastAsia="en-US"/>
              </w:rPr>
            </w:pPr>
            <w:r w:rsidRPr="00B76D90">
              <w:rPr>
                <w:lang w:eastAsia="en-US"/>
              </w:rPr>
              <w:t>Береза бородавчатая</w:t>
            </w:r>
          </w:p>
        </w:tc>
        <w:tc>
          <w:tcPr>
            <w:tcW w:w="1966" w:type="dxa"/>
            <w:shd w:val="clear" w:color="auto" w:fill="auto"/>
            <w:tcMar>
              <w:left w:w="28" w:type="dxa"/>
              <w:right w:w="28" w:type="dxa"/>
            </w:tcMar>
            <w:vAlign w:val="center"/>
          </w:tcPr>
          <w:p w14:paraId="2C82EBC6" w14:textId="77777777" w:rsidR="00F52E77" w:rsidRPr="00B76D90" w:rsidRDefault="00F52E77" w:rsidP="003F41E7">
            <w:pPr>
              <w:jc w:val="center"/>
              <w:rPr>
                <w:lang w:eastAsia="en-US"/>
              </w:rPr>
            </w:pPr>
            <w:r w:rsidRPr="00B76D90">
              <w:rPr>
                <w:lang w:eastAsia="en-US"/>
              </w:rPr>
              <w:t>Почки</w:t>
            </w:r>
          </w:p>
        </w:tc>
        <w:tc>
          <w:tcPr>
            <w:tcW w:w="1232" w:type="dxa"/>
            <w:shd w:val="clear" w:color="auto" w:fill="auto"/>
            <w:tcMar>
              <w:left w:w="28" w:type="dxa"/>
              <w:right w:w="28" w:type="dxa"/>
            </w:tcMar>
            <w:vAlign w:val="center"/>
          </w:tcPr>
          <w:p w14:paraId="359BDB7B" w14:textId="77777777" w:rsidR="00F52E77" w:rsidRPr="00B76D90" w:rsidRDefault="00F52E77" w:rsidP="003F41E7">
            <w:pPr>
              <w:jc w:val="center"/>
              <w:rPr>
                <w:lang w:eastAsia="en-US"/>
              </w:rPr>
            </w:pPr>
            <w:r w:rsidRPr="00B76D90">
              <w:rPr>
                <w:lang w:eastAsia="en-US"/>
              </w:rPr>
              <w:t>Март-апрель</w:t>
            </w:r>
          </w:p>
        </w:tc>
        <w:tc>
          <w:tcPr>
            <w:tcW w:w="4140" w:type="dxa"/>
            <w:shd w:val="clear" w:color="auto" w:fill="auto"/>
            <w:tcMar>
              <w:left w:w="28" w:type="dxa"/>
              <w:right w:w="28" w:type="dxa"/>
            </w:tcMar>
            <w:vAlign w:val="center"/>
          </w:tcPr>
          <w:p w14:paraId="373FBB47" w14:textId="77777777" w:rsidR="00F52E77" w:rsidRPr="00B76D90" w:rsidRDefault="00F52E77" w:rsidP="003F41E7">
            <w:pPr>
              <w:jc w:val="center"/>
              <w:rPr>
                <w:lang w:eastAsia="en-US"/>
              </w:rPr>
            </w:pPr>
            <w:r w:rsidRPr="00B76D90">
              <w:rPr>
                <w:lang w:eastAsia="en-US"/>
              </w:rPr>
              <w:t>Насаждения</w:t>
            </w:r>
          </w:p>
        </w:tc>
      </w:tr>
      <w:tr w:rsidR="00F52E77" w:rsidRPr="00B76D90" w14:paraId="6F3AFA2C" w14:textId="77777777" w:rsidTr="003F41E7">
        <w:trPr>
          <w:cantSplit/>
          <w:trHeight w:val="284"/>
        </w:trPr>
        <w:tc>
          <w:tcPr>
            <w:tcW w:w="2349" w:type="dxa"/>
            <w:shd w:val="clear" w:color="auto" w:fill="auto"/>
            <w:tcMar>
              <w:left w:w="28" w:type="dxa"/>
              <w:right w:w="28" w:type="dxa"/>
            </w:tcMar>
            <w:vAlign w:val="center"/>
          </w:tcPr>
          <w:p w14:paraId="5E5AC24E" w14:textId="77777777" w:rsidR="00F52E77" w:rsidRPr="00B76D90" w:rsidRDefault="00F52E77" w:rsidP="003F41E7">
            <w:pPr>
              <w:jc w:val="center"/>
              <w:rPr>
                <w:lang w:eastAsia="en-US"/>
              </w:rPr>
            </w:pPr>
            <w:r w:rsidRPr="00B76D90">
              <w:rPr>
                <w:lang w:eastAsia="en-US"/>
              </w:rPr>
              <w:t>Бессмертник песчаный</w:t>
            </w:r>
          </w:p>
        </w:tc>
        <w:tc>
          <w:tcPr>
            <w:tcW w:w="1966" w:type="dxa"/>
            <w:shd w:val="clear" w:color="auto" w:fill="auto"/>
            <w:tcMar>
              <w:left w:w="28" w:type="dxa"/>
              <w:right w:w="28" w:type="dxa"/>
            </w:tcMar>
            <w:vAlign w:val="center"/>
          </w:tcPr>
          <w:p w14:paraId="5ADD04C6" w14:textId="77777777" w:rsidR="00F52E77" w:rsidRPr="00B76D90" w:rsidRDefault="00F52E77" w:rsidP="003F41E7">
            <w:pPr>
              <w:jc w:val="center"/>
              <w:rPr>
                <w:lang w:eastAsia="en-US"/>
              </w:rPr>
            </w:pPr>
            <w:r w:rsidRPr="00B76D90">
              <w:rPr>
                <w:lang w:eastAsia="en-US"/>
              </w:rPr>
              <w:t>Цветки</w:t>
            </w:r>
          </w:p>
        </w:tc>
        <w:tc>
          <w:tcPr>
            <w:tcW w:w="1232" w:type="dxa"/>
            <w:shd w:val="clear" w:color="auto" w:fill="auto"/>
            <w:tcMar>
              <w:left w:w="28" w:type="dxa"/>
              <w:right w:w="28" w:type="dxa"/>
            </w:tcMar>
            <w:vAlign w:val="center"/>
          </w:tcPr>
          <w:p w14:paraId="6C0D02FC" w14:textId="77777777" w:rsidR="00F52E77" w:rsidRPr="00B76D90" w:rsidRDefault="00F52E77" w:rsidP="003F41E7">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4A385C55" w14:textId="77777777" w:rsidR="00F52E77" w:rsidRPr="00B76D90" w:rsidRDefault="00F52E77" w:rsidP="003F41E7">
            <w:pPr>
              <w:jc w:val="center"/>
              <w:rPr>
                <w:lang w:eastAsia="en-US"/>
              </w:rPr>
            </w:pPr>
            <w:r w:rsidRPr="00B76D90">
              <w:rPr>
                <w:lang w:eastAsia="en-US"/>
              </w:rPr>
              <w:t>Окраина лугов, холмы, овраги, сух</w:t>
            </w:r>
            <w:r w:rsidRPr="00B76D90">
              <w:rPr>
                <w:rFonts w:eastAsia="Calibri"/>
                <w:lang w:eastAsia="en-US"/>
              </w:rPr>
              <w:t>ие лишайниковые</w:t>
            </w:r>
            <w:r w:rsidRPr="00B76D90">
              <w:rPr>
                <w:lang w:eastAsia="en-US"/>
              </w:rPr>
              <w:t xml:space="preserve"> и </w:t>
            </w:r>
            <w:proofErr w:type="spellStart"/>
            <w:r w:rsidRPr="00B76D90">
              <w:rPr>
                <w:lang w:eastAsia="en-US"/>
              </w:rPr>
              <w:t>беломошниковые</w:t>
            </w:r>
            <w:proofErr w:type="spellEnd"/>
            <w:r w:rsidRPr="00B76D90">
              <w:rPr>
                <w:lang w:eastAsia="en-US"/>
              </w:rPr>
              <w:t xml:space="preserve"> боры</w:t>
            </w:r>
            <w:r w:rsidRPr="00B76D90">
              <w:rPr>
                <w:rFonts w:eastAsia="Calibri"/>
                <w:lang w:eastAsia="en-US"/>
              </w:rPr>
              <w:t xml:space="preserve"> и </w:t>
            </w:r>
            <w:proofErr w:type="spellStart"/>
            <w:r w:rsidRPr="00B76D90">
              <w:rPr>
                <w:rFonts w:eastAsia="Calibri"/>
                <w:lang w:eastAsia="en-US"/>
              </w:rPr>
              <w:t>субори</w:t>
            </w:r>
            <w:proofErr w:type="spellEnd"/>
          </w:p>
        </w:tc>
      </w:tr>
      <w:tr w:rsidR="00F52E77" w:rsidRPr="00B76D90" w14:paraId="0082CE05" w14:textId="77777777" w:rsidTr="003F41E7">
        <w:trPr>
          <w:cantSplit/>
          <w:trHeight w:val="284"/>
        </w:trPr>
        <w:tc>
          <w:tcPr>
            <w:tcW w:w="2349" w:type="dxa"/>
            <w:shd w:val="clear" w:color="auto" w:fill="auto"/>
            <w:tcMar>
              <w:left w:w="28" w:type="dxa"/>
              <w:right w:w="28" w:type="dxa"/>
            </w:tcMar>
            <w:vAlign w:val="center"/>
          </w:tcPr>
          <w:p w14:paraId="449C6D42" w14:textId="77777777" w:rsidR="00F52E77" w:rsidRPr="00B76D90" w:rsidRDefault="00F52E77" w:rsidP="003F41E7">
            <w:pPr>
              <w:jc w:val="center"/>
              <w:rPr>
                <w:lang w:eastAsia="en-US"/>
              </w:rPr>
            </w:pPr>
            <w:r w:rsidRPr="00B76D90">
              <w:rPr>
                <w:lang w:eastAsia="en-US"/>
              </w:rPr>
              <w:t>Боярышник кроваво</w:t>
            </w:r>
            <w:r w:rsidRPr="00B76D90">
              <w:rPr>
                <w:rFonts w:eastAsia="Calibri"/>
                <w:lang w:eastAsia="en-US"/>
              </w:rPr>
              <w:t>-</w:t>
            </w:r>
            <w:r w:rsidRPr="00B76D90">
              <w:rPr>
                <w:lang w:eastAsia="en-US"/>
              </w:rPr>
              <w:t>красный</w:t>
            </w:r>
          </w:p>
        </w:tc>
        <w:tc>
          <w:tcPr>
            <w:tcW w:w="1966" w:type="dxa"/>
            <w:shd w:val="clear" w:color="auto" w:fill="auto"/>
            <w:tcMar>
              <w:left w:w="28" w:type="dxa"/>
              <w:right w:w="28" w:type="dxa"/>
            </w:tcMar>
            <w:vAlign w:val="center"/>
          </w:tcPr>
          <w:p w14:paraId="40185FCF" w14:textId="77777777" w:rsidR="00F52E77" w:rsidRPr="00B76D90" w:rsidRDefault="00F52E77" w:rsidP="003F41E7">
            <w:pPr>
              <w:jc w:val="center"/>
              <w:rPr>
                <w:lang w:eastAsia="en-US"/>
              </w:rPr>
            </w:pPr>
            <w:r w:rsidRPr="00B76D90">
              <w:rPr>
                <w:lang w:eastAsia="en-US"/>
              </w:rPr>
              <w:t>Цветки и плоды</w:t>
            </w:r>
          </w:p>
        </w:tc>
        <w:tc>
          <w:tcPr>
            <w:tcW w:w="1232" w:type="dxa"/>
            <w:shd w:val="clear" w:color="auto" w:fill="auto"/>
            <w:tcMar>
              <w:left w:w="28" w:type="dxa"/>
              <w:right w:w="28" w:type="dxa"/>
            </w:tcMar>
            <w:vAlign w:val="center"/>
          </w:tcPr>
          <w:p w14:paraId="02205215" w14:textId="77777777" w:rsidR="00F52E77" w:rsidRPr="00B76D90" w:rsidRDefault="00F52E77" w:rsidP="003F41E7">
            <w:pPr>
              <w:jc w:val="center"/>
              <w:rPr>
                <w:lang w:eastAsia="en-US"/>
              </w:rPr>
            </w:pPr>
            <w:r w:rsidRPr="00B76D90">
              <w:rPr>
                <w:lang w:eastAsia="en-US"/>
              </w:rPr>
              <w:t>Май, август-сентябрь</w:t>
            </w:r>
          </w:p>
        </w:tc>
        <w:tc>
          <w:tcPr>
            <w:tcW w:w="4140" w:type="dxa"/>
            <w:shd w:val="clear" w:color="auto" w:fill="auto"/>
            <w:tcMar>
              <w:left w:w="28" w:type="dxa"/>
              <w:right w:w="28" w:type="dxa"/>
            </w:tcMar>
            <w:vAlign w:val="center"/>
          </w:tcPr>
          <w:p w14:paraId="2CF9A6DA" w14:textId="77777777" w:rsidR="00F52E77" w:rsidRPr="00B76D90" w:rsidRDefault="00F52E77" w:rsidP="003F41E7">
            <w:pPr>
              <w:jc w:val="center"/>
              <w:rPr>
                <w:lang w:eastAsia="en-US"/>
              </w:rPr>
            </w:pPr>
            <w:r w:rsidRPr="00B76D90">
              <w:rPr>
                <w:lang w:eastAsia="en-US"/>
              </w:rPr>
              <w:t>Насаждения</w:t>
            </w:r>
          </w:p>
        </w:tc>
      </w:tr>
      <w:tr w:rsidR="00F52E77" w:rsidRPr="00B76D90" w14:paraId="41E93224" w14:textId="77777777" w:rsidTr="003F41E7">
        <w:trPr>
          <w:cantSplit/>
          <w:trHeight w:val="284"/>
        </w:trPr>
        <w:tc>
          <w:tcPr>
            <w:tcW w:w="2349" w:type="dxa"/>
            <w:shd w:val="clear" w:color="auto" w:fill="auto"/>
            <w:tcMar>
              <w:left w:w="28" w:type="dxa"/>
              <w:right w:w="28" w:type="dxa"/>
            </w:tcMar>
            <w:vAlign w:val="center"/>
          </w:tcPr>
          <w:p w14:paraId="3526519C" w14:textId="77777777" w:rsidR="00F52E77" w:rsidRPr="00B76D90" w:rsidRDefault="00F52E77" w:rsidP="003F41E7">
            <w:pPr>
              <w:jc w:val="center"/>
              <w:rPr>
                <w:lang w:eastAsia="en-US"/>
              </w:rPr>
            </w:pPr>
            <w:r w:rsidRPr="00B76D90">
              <w:rPr>
                <w:lang w:eastAsia="en-US"/>
              </w:rPr>
              <w:t>Валериана лекарственная</w:t>
            </w:r>
          </w:p>
        </w:tc>
        <w:tc>
          <w:tcPr>
            <w:tcW w:w="1966" w:type="dxa"/>
            <w:shd w:val="clear" w:color="auto" w:fill="auto"/>
            <w:tcMar>
              <w:left w:w="28" w:type="dxa"/>
              <w:right w:w="28" w:type="dxa"/>
            </w:tcMar>
            <w:vAlign w:val="center"/>
          </w:tcPr>
          <w:p w14:paraId="1A15A591" w14:textId="77777777" w:rsidR="00F52E77" w:rsidRPr="00B76D90" w:rsidRDefault="00F52E77" w:rsidP="003F41E7">
            <w:pPr>
              <w:jc w:val="center"/>
              <w:rPr>
                <w:lang w:eastAsia="en-US"/>
              </w:rPr>
            </w:pPr>
            <w:r w:rsidRPr="00B76D90">
              <w:rPr>
                <w:lang w:eastAsia="en-US"/>
              </w:rPr>
              <w:t>Корневища с корнями</w:t>
            </w:r>
          </w:p>
        </w:tc>
        <w:tc>
          <w:tcPr>
            <w:tcW w:w="1232" w:type="dxa"/>
            <w:shd w:val="clear" w:color="auto" w:fill="auto"/>
            <w:tcMar>
              <w:left w:w="28" w:type="dxa"/>
              <w:right w:w="28" w:type="dxa"/>
            </w:tcMar>
            <w:vAlign w:val="center"/>
          </w:tcPr>
          <w:p w14:paraId="4B7D6D20" w14:textId="77777777" w:rsidR="00F52E77" w:rsidRPr="00B76D90" w:rsidRDefault="00F52E77" w:rsidP="003F41E7">
            <w:pPr>
              <w:jc w:val="center"/>
              <w:rPr>
                <w:lang w:eastAsia="en-US"/>
              </w:rPr>
            </w:pPr>
            <w:r w:rsidRPr="00B76D90">
              <w:rPr>
                <w:lang w:eastAsia="en-US"/>
              </w:rPr>
              <w:t>Апрель, сентябрь-октябрь</w:t>
            </w:r>
          </w:p>
        </w:tc>
        <w:tc>
          <w:tcPr>
            <w:tcW w:w="4140" w:type="dxa"/>
            <w:shd w:val="clear" w:color="auto" w:fill="auto"/>
            <w:tcMar>
              <w:left w:w="28" w:type="dxa"/>
              <w:right w:w="28" w:type="dxa"/>
            </w:tcMar>
            <w:vAlign w:val="center"/>
          </w:tcPr>
          <w:p w14:paraId="25D044B9" w14:textId="77777777" w:rsidR="00F52E77" w:rsidRPr="00B76D90" w:rsidRDefault="00F52E77" w:rsidP="003F41E7">
            <w:pPr>
              <w:jc w:val="center"/>
              <w:rPr>
                <w:lang w:eastAsia="en-US"/>
              </w:rPr>
            </w:pPr>
            <w:r w:rsidRPr="00B76D90">
              <w:rPr>
                <w:lang w:eastAsia="en-US"/>
              </w:rPr>
              <w:t>Опушки брусничники</w:t>
            </w:r>
          </w:p>
        </w:tc>
      </w:tr>
      <w:tr w:rsidR="00F52E77" w:rsidRPr="00B76D90" w14:paraId="2134A038" w14:textId="77777777" w:rsidTr="003F41E7">
        <w:trPr>
          <w:cantSplit/>
          <w:trHeight w:val="284"/>
        </w:trPr>
        <w:tc>
          <w:tcPr>
            <w:tcW w:w="2349" w:type="dxa"/>
            <w:shd w:val="clear" w:color="auto" w:fill="auto"/>
            <w:tcMar>
              <w:left w:w="28" w:type="dxa"/>
              <w:right w:w="28" w:type="dxa"/>
            </w:tcMar>
            <w:vAlign w:val="center"/>
          </w:tcPr>
          <w:p w14:paraId="2A356D1D" w14:textId="77777777" w:rsidR="00F52E77" w:rsidRPr="00B76D90" w:rsidRDefault="00F52E77" w:rsidP="003F41E7">
            <w:pPr>
              <w:jc w:val="center"/>
              <w:rPr>
                <w:lang w:eastAsia="en-US"/>
              </w:rPr>
            </w:pPr>
            <w:r w:rsidRPr="00B76D90">
              <w:rPr>
                <w:lang w:eastAsia="en-US"/>
              </w:rPr>
              <w:t>Вахта трехлистная</w:t>
            </w:r>
          </w:p>
        </w:tc>
        <w:tc>
          <w:tcPr>
            <w:tcW w:w="1966" w:type="dxa"/>
            <w:shd w:val="clear" w:color="auto" w:fill="auto"/>
            <w:tcMar>
              <w:left w:w="28" w:type="dxa"/>
              <w:right w:w="28" w:type="dxa"/>
            </w:tcMar>
            <w:vAlign w:val="center"/>
          </w:tcPr>
          <w:p w14:paraId="5EA7C9CD" w14:textId="77777777" w:rsidR="00F52E77" w:rsidRPr="00B76D90" w:rsidRDefault="00F52E77" w:rsidP="003F41E7">
            <w:pPr>
              <w:jc w:val="center"/>
              <w:rPr>
                <w:lang w:eastAsia="en-US"/>
              </w:rPr>
            </w:pPr>
            <w:r w:rsidRPr="00B76D90">
              <w:rPr>
                <w:lang w:eastAsia="en-US"/>
              </w:rPr>
              <w:t>Листья</w:t>
            </w:r>
          </w:p>
        </w:tc>
        <w:tc>
          <w:tcPr>
            <w:tcW w:w="1232" w:type="dxa"/>
            <w:shd w:val="clear" w:color="auto" w:fill="auto"/>
            <w:tcMar>
              <w:left w:w="28" w:type="dxa"/>
              <w:right w:w="28" w:type="dxa"/>
            </w:tcMar>
            <w:vAlign w:val="center"/>
          </w:tcPr>
          <w:p w14:paraId="65F59643" w14:textId="77777777" w:rsidR="00F52E77" w:rsidRPr="00B76D90" w:rsidRDefault="00F52E77" w:rsidP="003F41E7">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19926B8C" w14:textId="77777777" w:rsidR="00F52E77" w:rsidRPr="00B76D90" w:rsidRDefault="00F52E77" w:rsidP="003F41E7">
            <w:pPr>
              <w:jc w:val="center"/>
              <w:rPr>
                <w:lang w:eastAsia="en-US"/>
              </w:rPr>
            </w:pPr>
            <w:r w:rsidRPr="00B76D90">
              <w:rPr>
                <w:lang w:eastAsia="en-US"/>
              </w:rPr>
              <w:t>Опушки, поляны, сенокосы пониженны</w:t>
            </w:r>
            <w:r w:rsidRPr="00B76D90">
              <w:rPr>
                <w:rFonts w:eastAsia="Calibri"/>
                <w:lang w:eastAsia="en-US"/>
              </w:rPr>
              <w:t>е,</w:t>
            </w:r>
            <w:r w:rsidRPr="00B76D90">
              <w:rPr>
                <w:lang w:eastAsia="en-US"/>
              </w:rPr>
              <w:t xml:space="preserve"> сырые места</w:t>
            </w:r>
          </w:p>
        </w:tc>
      </w:tr>
      <w:tr w:rsidR="00F52E77" w:rsidRPr="00B76D90" w14:paraId="4C323BEF" w14:textId="77777777" w:rsidTr="003F41E7">
        <w:trPr>
          <w:cantSplit/>
          <w:trHeight w:val="284"/>
        </w:trPr>
        <w:tc>
          <w:tcPr>
            <w:tcW w:w="2349" w:type="dxa"/>
            <w:shd w:val="clear" w:color="auto" w:fill="auto"/>
            <w:tcMar>
              <w:left w:w="28" w:type="dxa"/>
              <w:right w:w="28" w:type="dxa"/>
            </w:tcMar>
            <w:vAlign w:val="center"/>
          </w:tcPr>
          <w:p w14:paraId="7AF34D52" w14:textId="77777777" w:rsidR="00F52E77" w:rsidRPr="00B76D90" w:rsidRDefault="00F52E77" w:rsidP="003F41E7">
            <w:pPr>
              <w:jc w:val="center"/>
              <w:rPr>
                <w:lang w:eastAsia="en-US"/>
              </w:rPr>
            </w:pPr>
            <w:r w:rsidRPr="00B76D90">
              <w:rPr>
                <w:lang w:eastAsia="en-US"/>
              </w:rPr>
              <w:t>Горец змеиный</w:t>
            </w:r>
          </w:p>
        </w:tc>
        <w:tc>
          <w:tcPr>
            <w:tcW w:w="1966" w:type="dxa"/>
            <w:shd w:val="clear" w:color="auto" w:fill="auto"/>
            <w:tcMar>
              <w:left w:w="28" w:type="dxa"/>
              <w:right w:w="28" w:type="dxa"/>
            </w:tcMar>
            <w:vAlign w:val="center"/>
          </w:tcPr>
          <w:p w14:paraId="62EA3FD8" w14:textId="77777777" w:rsidR="00F52E77" w:rsidRPr="00B76D90" w:rsidRDefault="00F52E77" w:rsidP="003F41E7">
            <w:pPr>
              <w:jc w:val="center"/>
              <w:rPr>
                <w:lang w:eastAsia="en-US"/>
              </w:rPr>
            </w:pPr>
            <w:r w:rsidRPr="00B76D90">
              <w:rPr>
                <w:lang w:eastAsia="en-US"/>
              </w:rPr>
              <w:t>Корневища</w:t>
            </w:r>
          </w:p>
        </w:tc>
        <w:tc>
          <w:tcPr>
            <w:tcW w:w="1232" w:type="dxa"/>
            <w:shd w:val="clear" w:color="auto" w:fill="auto"/>
            <w:tcMar>
              <w:left w:w="28" w:type="dxa"/>
              <w:right w:w="28" w:type="dxa"/>
            </w:tcMar>
            <w:vAlign w:val="center"/>
          </w:tcPr>
          <w:p w14:paraId="4FA02174"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4D302CC4" w14:textId="77777777" w:rsidR="00F52E77" w:rsidRPr="00B76D90" w:rsidRDefault="00F52E77" w:rsidP="003F41E7">
            <w:pPr>
              <w:jc w:val="center"/>
              <w:rPr>
                <w:lang w:eastAsia="en-US"/>
              </w:rPr>
            </w:pPr>
            <w:r w:rsidRPr="00B76D90">
              <w:rPr>
                <w:lang w:eastAsia="en-US"/>
              </w:rPr>
              <w:t>Опушки, поляны, сенокосы пониженны</w:t>
            </w:r>
            <w:r w:rsidRPr="00B76D90">
              <w:rPr>
                <w:rFonts w:eastAsia="Calibri"/>
                <w:lang w:eastAsia="en-US"/>
              </w:rPr>
              <w:t>е,</w:t>
            </w:r>
            <w:r w:rsidRPr="00B76D90">
              <w:rPr>
                <w:lang w:eastAsia="en-US"/>
              </w:rPr>
              <w:t xml:space="preserve"> сырые места</w:t>
            </w:r>
          </w:p>
        </w:tc>
      </w:tr>
      <w:tr w:rsidR="00F52E77" w:rsidRPr="00B76D90" w14:paraId="24052FA8" w14:textId="77777777" w:rsidTr="003F41E7">
        <w:trPr>
          <w:cantSplit/>
          <w:trHeight w:val="284"/>
        </w:trPr>
        <w:tc>
          <w:tcPr>
            <w:tcW w:w="2349" w:type="dxa"/>
            <w:shd w:val="clear" w:color="auto" w:fill="auto"/>
            <w:tcMar>
              <w:left w:w="28" w:type="dxa"/>
              <w:right w:w="28" w:type="dxa"/>
            </w:tcMar>
            <w:vAlign w:val="center"/>
          </w:tcPr>
          <w:p w14:paraId="3E322CC5" w14:textId="77777777" w:rsidR="00F52E77" w:rsidRPr="00B76D90" w:rsidRDefault="00F52E77" w:rsidP="003F41E7">
            <w:pPr>
              <w:jc w:val="center"/>
              <w:rPr>
                <w:lang w:eastAsia="en-US"/>
              </w:rPr>
            </w:pPr>
            <w:r w:rsidRPr="00B76D90">
              <w:rPr>
                <w:lang w:eastAsia="en-US"/>
              </w:rPr>
              <w:t>Горец перечный</w:t>
            </w:r>
          </w:p>
        </w:tc>
        <w:tc>
          <w:tcPr>
            <w:tcW w:w="1966" w:type="dxa"/>
            <w:shd w:val="clear" w:color="auto" w:fill="auto"/>
            <w:tcMar>
              <w:left w:w="28" w:type="dxa"/>
              <w:right w:w="28" w:type="dxa"/>
            </w:tcMar>
            <w:vAlign w:val="center"/>
          </w:tcPr>
          <w:p w14:paraId="25EC5F74" w14:textId="77777777" w:rsidR="00F52E77" w:rsidRPr="00B76D90" w:rsidRDefault="00F52E77" w:rsidP="003F41E7">
            <w:pPr>
              <w:jc w:val="center"/>
              <w:rPr>
                <w:lang w:eastAsia="en-US"/>
              </w:rPr>
            </w:pPr>
            <w:r w:rsidRPr="00B76D90">
              <w:rPr>
                <w:lang w:eastAsia="en-US"/>
              </w:rPr>
              <w:t>Надземная часть</w:t>
            </w:r>
          </w:p>
        </w:tc>
        <w:tc>
          <w:tcPr>
            <w:tcW w:w="1232" w:type="dxa"/>
            <w:shd w:val="clear" w:color="auto" w:fill="auto"/>
            <w:tcMar>
              <w:left w:w="28" w:type="dxa"/>
              <w:right w:w="28" w:type="dxa"/>
            </w:tcMar>
            <w:vAlign w:val="center"/>
          </w:tcPr>
          <w:p w14:paraId="7816AF77" w14:textId="77777777" w:rsidR="00F52E77" w:rsidRPr="00B76D90" w:rsidRDefault="00F52E77" w:rsidP="003F41E7">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19566FA1" w14:textId="77777777" w:rsidR="00F52E77" w:rsidRPr="00B76D90" w:rsidRDefault="00F52E77" w:rsidP="003F41E7">
            <w:pPr>
              <w:jc w:val="center"/>
              <w:rPr>
                <w:lang w:eastAsia="en-US"/>
              </w:rPr>
            </w:pPr>
            <w:r w:rsidRPr="00B76D90">
              <w:rPr>
                <w:lang w:eastAsia="en-US"/>
              </w:rPr>
              <w:t>Сырые и мокрые березовые насаждения, низинное болото, заболоченные сенокосы</w:t>
            </w:r>
          </w:p>
        </w:tc>
      </w:tr>
      <w:tr w:rsidR="00F52E77" w:rsidRPr="00B76D90" w14:paraId="6E3D26B5" w14:textId="77777777" w:rsidTr="003F41E7">
        <w:trPr>
          <w:cantSplit/>
          <w:trHeight w:val="284"/>
        </w:trPr>
        <w:tc>
          <w:tcPr>
            <w:tcW w:w="2349" w:type="dxa"/>
            <w:shd w:val="clear" w:color="auto" w:fill="auto"/>
            <w:tcMar>
              <w:left w:w="28" w:type="dxa"/>
              <w:right w:w="28" w:type="dxa"/>
            </w:tcMar>
            <w:vAlign w:val="center"/>
          </w:tcPr>
          <w:p w14:paraId="76021466" w14:textId="77777777" w:rsidR="00F52E77" w:rsidRPr="00B76D90" w:rsidRDefault="00F52E77" w:rsidP="003F41E7">
            <w:pPr>
              <w:jc w:val="center"/>
              <w:rPr>
                <w:lang w:eastAsia="en-US"/>
              </w:rPr>
            </w:pPr>
            <w:r w:rsidRPr="00B76D90">
              <w:rPr>
                <w:lang w:eastAsia="en-US"/>
              </w:rPr>
              <w:t>Горицвет весенний</w:t>
            </w:r>
          </w:p>
        </w:tc>
        <w:tc>
          <w:tcPr>
            <w:tcW w:w="1966" w:type="dxa"/>
            <w:shd w:val="clear" w:color="auto" w:fill="auto"/>
            <w:tcMar>
              <w:left w:w="28" w:type="dxa"/>
              <w:right w:w="28" w:type="dxa"/>
            </w:tcMar>
            <w:vAlign w:val="center"/>
          </w:tcPr>
          <w:p w14:paraId="48D57B20" w14:textId="77777777" w:rsidR="00F52E77" w:rsidRPr="00B76D90" w:rsidRDefault="00F52E77" w:rsidP="003F41E7">
            <w:pPr>
              <w:jc w:val="center"/>
              <w:rPr>
                <w:lang w:eastAsia="en-US"/>
              </w:rPr>
            </w:pPr>
            <w:r w:rsidRPr="00B76D90">
              <w:rPr>
                <w:lang w:eastAsia="en-US"/>
              </w:rPr>
              <w:t>Надземная часть</w:t>
            </w:r>
          </w:p>
        </w:tc>
        <w:tc>
          <w:tcPr>
            <w:tcW w:w="1232" w:type="dxa"/>
            <w:shd w:val="clear" w:color="auto" w:fill="auto"/>
            <w:tcMar>
              <w:left w:w="28" w:type="dxa"/>
              <w:right w:w="28" w:type="dxa"/>
            </w:tcMar>
            <w:vAlign w:val="center"/>
          </w:tcPr>
          <w:p w14:paraId="40E14E05"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1E7AF607" w14:textId="77777777" w:rsidR="00F52E77" w:rsidRPr="00B76D90" w:rsidRDefault="00F52E77" w:rsidP="003F41E7">
            <w:pPr>
              <w:jc w:val="center"/>
              <w:rPr>
                <w:lang w:eastAsia="en-US"/>
              </w:rPr>
            </w:pPr>
            <w:r w:rsidRPr="00B76D90">
              <w:rPr>
                <w:lang w:eastAsia="en-US"/>
              </w:rPr>
              <w:t>Влажные разреженные насаждения, пойменные луга</w:t>
            </w:r>
          </w:p>
        </w:tc>
      </w:tr>
      <w:tr w:rsidR="00F52E77" w:rsidRPr="00B76D90" w14:paraId="4F571CED" w14:textId="77777777" w:rsidTr="003F41E7">
        <w:trPr>
          <w:cantSplit/>
          <w:trHeight w:val="284"/>
        </w:trPr>
        <w:tc>
          <w:tcPr>
            <w:tcW w:w="2349" w:type="dxa"/>
            <w:shd w:val="clear" w:color="auto" w:fill="auto"/>
            <w:tcMar>
              <w:left w:w="28" w:type="dxa"/>
              <w:right w:w="28" w:type="dxa"/>
            </w:tcMar>
            <w:vAlign w:val="center"/>
          </w:tcPr>
          <w:p w14:paraId="3B02E87D" w14:textId="77777777" w:rsidR="00F52E77" w:rsidRPr="00B76D90" w:rsidRDefault="00F52E77" w:rsidP="003F41E7">
            <w:pPr>
              <w:jc w:val="center"/>
              <w:rPr>
                <w:lang w:eastAsia="en-US"/>
              </w:rPr>
            </w:pPr>
            <w:r w:rsidRPr="00B76D90">
              <w:rPr>
                <w:lang w:eastAsia="en-US"/>
              </w:rPr>
              <w:t>Девясил высокий</w:t>
            </w:r>
          </w:p>
        </w:tc>
        <w:tc>
          <w:tcPr>
            <w:tcW w:w="1966" w:type="dxa"/>
            <w:shd w:val="clear" w:color="auto" w:fill="auto"/>
            <w:tcMar>
              <w:left w:w="28" w:type="dxa"/>
              <w:right w:w="28" w:type="dxa"/>
            </w:tcMar>
            <w:vAlign w:val="center"/>
          </w:tcPr>
          <w:p w14:paraId="799DCB43" w14:textId="77777777" w:rsidR="00F52E77" w:rsidRPr="00B76D90" w:rsidRDefault="00F52E77" w:rsidP="003F41E7">
            <w:pPr>
              <w:jc w:val="center"/>
              <w:rPr>
                <w:lang w:eastAsia="en-US"/>
              </w:rPr>
            </w:pPr>
            <w:r w:rsidRPr="00B76D90">
              <w:rPr>
                <w:lang w:eastAsia="en-US"/>
              </w:rPr>
              <w:t>Корневища и корни</w:t>
            </w:r>
          </w:p>
        </w:tc>
        <w:tc>
          <w:tcPr>
            <w:tcW w:w="1232" w:type="dxa"/>
            <w:shd w:val="clear" w:color="auto" w:fill="auto"/>
            <w:tcMar>
              <w:left w:w="28" w:type="dxa"/>
              <w:right w:w="28" w:type="dxa"/>
            </w:tcMar>
            <w:vAlign w:val="center"/>
          </w:tcPr>
          <w:p w14:paraId="358BD0F6" w14:textId="77777777" w:rsidR="00F52E77" w:rsidRPr="00B76D90" w:rsidRDefault="00F52E77" w:rsidP="003F41E7">
            <w:pPr>
              <w:jc w:val="center"/>
              <w:rPr>
                <w:lang w:eastAsia="en-US"/>
              </w:rPr>
            </w:pPr>
            <w:r w:rsidRPr="00B76D90">
              <w:rPr>
                <w:lang w:eastAsia="en-US"/>
              </w:rPr>
              <w:t>Май, сентябрь</w:t>
            </w:r>
          </w:p>
        </w:tc>
        <w:tc>
          <w:tcPr>
            <w:tcW w:w="4140" w:type="dxa"/>
            <w:shd w:val="clear" w:color="auto" w:fill="auto"/>
            <w:tcMar>
              <w:left w:w="28" w:type="dxa"/>
              <w:right w:w="28" w:type="dxa"/>
            </w:tcMar>
            <w:vAlign w:val="center"/>
          </w:tcPr>
          <w:p w14:paraId="4FDC3E84" w14:textId="77777777" w:rsidR="00F52E77" w:rsidRPr="00B76D90" w:rsidRDefault="00F52E77" w:rsidP="003F41E7">
            <w:pPr>
              <w:jc w:val="center"/>
              <w:rPr>
                <w:lang w:eastAsia="en-US"/>
              </w:rPr>
            </w:pPr>
            <w:r w:rsidRPr="00B76D90">
              <w:rPr>
                <w:lang w:eastAsia="en-US"/>
              </w:rPr>
              <w:t>Влажные опушки леса, поймы, поляны</w:t>
            </w:r>
          </w:p>
        </w:tc>
      </w:tr>
      <w:tr w:rsidR="00F52E77" w:rsidRPr="00B76D90" w14:paraId="6752FAA7" w14:textId="77777777" w:rsidTr="003F41E7">
        <w:trPr>
          <w:cantSplit/>
          <w:trHeight w:val="284"/>
        </w:trPr>
        <w:tc>
          <w:tcPr>
            <w:tcW w:w="2349" w:type="dxa"/>
            <w:shd w:val="clear" w:color="auto" w:fill="auto"/>
            <w:tcMar>
              <w:left w:w="28" w:type="dxa"/>
              <w:right w:w="28" w:type="dxa"/>
            </w:tcMar>
            <w:vAlign w:val="center"/>
          </w:tcPr>
          <w:p w14:paraId="5BFD9B2B" w14:textId="77777777" w:rsidR="00F52E77" w:rsidRPr="00B76D90" w:rsidRDefault="00F52E77" w:rsidP="003F41E7">
            <w:pPr>
              <w:jc w:val="center"/>
              <w:rPr>
                <w:lang w:eastAsia="en-US"/>
              </w:rPr>
            </w:pPr>
            <w:r w:rsidRPr="00B76D90">
              <w:rPr>
                <w:lang w:eastAsia="en-US"/>
              </w:rPr>
              <w:t>Донник лекарственный</w:t>
            </w:r>
          </w:p>
        </w:tc>
        <w:tc>
          <w:tcPr>
            <w:tcW w:w="1966" w:type="dxa"/>
            <w:shd w:val="clear" w:color="auto" w:fill="auto"/>
            <w:tcMar>
              <w:left w:w="28" w:type="dxa"/>
              <w:right w:w="28" w:type="dxa"/>
            </w:tcMar>
            <w:vAlign w:val="center"/>
          </w:tcPr>
          <w:p w14:paraId="2B36B01E" w14:textId="77777777" w:rsidR="00F52E77" w:rsidRPr="00B76D90" w:rsidRDefault="00F52E77" w:rsidP="003F41E7">
            <w:pPr>
              <w:jc w:val="center"/>
              <w:rPr>
                <w:lang w:eastAsia="en-US"/>
              </w:rPr>
            </w:pPr>
            <w:r w:rsidRPr="00B76D90">
              <w:rPr>
                <w:lang w:eastAsia="en-US"/>
              </w:rPr>
              <w:t>Верхняя часть растения в фазе цветения</w:t>
            </w:r>
          </w:p>
        </w:tc>
        <w:tc>
          <w:tcPr>
            <w:tcW w:w="1232" w:type="dxa"/>
            <w:shd w:val="clear" w:color="auto" w:fill="auto"/>
            <w:tcMar>
              <w:left w:w="28" w:type="dxa"/>
              <w:right w:w="28" w:type="dxa"/>
            </w:tcMar>
            <w:vAlign w:val="center"/>
          </w:tcPr>
          <w:p w14:paraId="6C0F2D29" w14:textId="77777777" w:rsidR="00F52E77" w:rsidRPr="00B76D90" w:rsidRDefault="00F52E77" w:rsidP="003F41E7">
            <w:pPr>
              <w:jc w:val="center"/>
              <w:rPr>
                <w:lang w:eastAsia="en-US"/>
              </w:rPr>
            </w:pPr>
            <w:r w:rsidRPr="00B76D90">
              <w:rPr>
                <w:lang w:eastAsia="en-US"/>
              </w:rPr>
              <w:t>Июнь-июль</w:t>
            </w:r>
          </w:p>
        </w:tc>
        <w:tc>
          <w:tcPr>
            <w:tcW w:w="4140" w:type="dxa"/>
            <w:shd w:val="clear" w:color="auto" w:fill="auto"/>
            <w:tcMar>
              <w:left w:w="28" w:type="dxa"/>
              <w:right w:w="28" w:type="dxa"/>
            </w:tcMar>
            <w:vAlign w:val="center"/>
          </w:tcPr>
          <w:p w14:paraId="1D447BED" w14:textId="77777777" w:rsidR="00F52E77" w:rsidRPr="00B76D90" w:rsidRDefault="00F52E77" w:rsidP="003F41E7">
            <w:pPr>
              <w:jc w:val="center"/>
              <w:rPr>
                <w:lang w:eastAsia="en-US"/>
              </w:rPr>
            </w:pPr>
            <w:r w:rsidRPr="00B76D90">
              <w:rPr>
                <w:lang w:eastAsia="en-US"/>
              </w:rPr>
              <w:t>Суходольные луга, выгоны, овраги</w:t>
            </w:r>
          </w:p>
        </w:tc>
      </w:tr>
      <w:tr w:rsidR="00F52E77" w:rsidRPr="00B76D90" w14:paraId="2AADEAE9" w14:textId="77777777" w:rsidTr="003F41E7">
        <w:trPr>
          <w:cantSplit/>
          <w:trHeight w:val="284"/>
        </w:trPr>
        <w:tc>
          <w:tcPr>
            <w:tcW w:w="2349" w:type="dxa"/>
            <w:shd w:val="clear" w:color="auto" w:fill="auto"/>
            <w:tcMar>
              <w:left w:w="28" w:type="dxa"/>
              <w:right w:w="28" w:type="dxa"/>
            </w:tcMar>
            <w:vAlign w:val="center"/>
          </w:tcPr>
          <w:p w14:paraId="7566C469" w14:textId="77777777" w:rsidR="00F52E77" w:rsidRPr="00B76D90" w:rsidRDefault="00F52E77" w:rsidP="003F41E7">
            <w:pPr>
              <w:jc w:val="center"/>
              <w:rPr>
                <w:lang w:eastAsia="en-US"/>
              </w:rPr>
            </w:pPr>
            <w:r w:rsidRPr="00B76D90">
              <w:rPr>
                <w:lang w:eastAsia="en-US"/>
              </w:rPr>
              <w:t>Дуб обыкновенный</w:t>
            </w:r>
          </w:p>
        </w:tc>
        <w:tc>
          <w:tcPr>
            <w:tcW w:w="1966" w:type="dxa"/>
            <w:shd w:val="clear" w:color="auto" w:fill="auto"/>
            <w:tcMar>
              <w:left w:w="28" w:type="dxa"/>
              <w:right w:w="28" w:type="dxa"/>
            </w:tcMar>
            <w:vAlign w:val="center"/>
          </w:tcPr>
          <w:p w14:paraId="0289F7FE" w14:textId="77777777" w:rsidR="00F52E77" w:rsidRPr="00B76D90" w:rsidRDefault="00F52E77" w:rsidP="003F41E7">
            <w:pPr>
              <w:jc w:val="center"/>
              <w:rPr>
                <w:lang w:eastAsia="en-US"/>
              </w:rPr>
            </w:pPr>
            <w:r w:rsidRPr="00B76D90">
              <w:rPr>
                <w:lang w:eastAsia="en-US"/>
              </w:rPr>
              <w:t>Кора</w:t>
            </w:r>
          </w:p>
        </w:tc>
        <w:tc>
          <w:tcPr>
            <w:tcW w:w="1232" w:type="dxa"/>
            <w:shd w:val="clear" w:color="auto" w:fill="auto"/>
            <w:tcMar>
              <w:left w:w="28" w:type="dxa"/>
              <w:right w:w="28" w:type="dxa"/>
            </w:tcMar>
            <w:vAlign w:val="center"/>
          </w:tcPr>
          <w:p w14:paraId="01FB8AE4" w14:textId="77777777" w:rsidR="00F52E77" w:rsidRPr="00B76D90" w:rsidRDefault="00F52E77" w:rsidP="003F41E7">
            <w:pPr>
              <w:jc w:val="center"/>
              <w:rPr>
                <w:lang w:eastAsia="en-US"/>
              </w:rPr>
            </w:pPr>
            <w:r w:rsidRPr="00B76D90">
              <w:rPr>
                <w:lang w:eastAsia="en-US"/>
              </w:rPr>
              <w:t>Апрель-июль</w:t>
            </w:r>
          </w:p>
        </w:tc>
        <w:tc>
          <w:tcPr>
            <w:tcW w:w="4140" w:type="dxa"/>
            <w:shd w:val="clear" w:color="auto" w:fill="auto"/>
            <w:tcMar>
              <w:left w:w="28" w:type="dxa"/>
              <w:right w:w="28" w:type="dxa"/>
            </w:tcMar>
            <w:vAlign w:val="center"/>
          </w:tcPr>
          <w:p w14:paraId="2A0C087A" w14:textId="77777777" w:rsidR="00F52E77" w:rsidRPr="00B76D90" w:rsidRDefault="00F52E77" w:rsidP="003F41E7">
            <w:pPr>
              <w:jc w:val="center"/>
              <w:rPr>
                <w:lang w:eastAsia="en-US"/>
              </w:rPr>
            </w:pPr>
            <w:r w:rsidRPr="00B76D90">
              <w:rPr>
                <w:lang w:eastAsia="en-US"/>
              </w:rPr>
              <w:t>Насаждения</w:t>
            </w:r>
          </w:p>
        </w:tc>
      </w:tr>
      <w:tr w:rsidR="00F52E77" w:rsidRPr="00B76D90" w14:paraId="0904C433" w14:textId="77777777" w:rsidTr="003F41E7">
        <w:trPr>
          <w:cantSplit/>
          <w:trHeight w:val="284"/>
        </w:trPr>
        <w:tc>
          <w:tcPr>
            <w:tcW w:w="2349" w:type="dxa"/>
            <w:shd w:val="clear" w:color="auto" w:fill="auto"/>
            <w:tcMar>
              <w:left w:w="28" w:type="dxa"/>
              <w:right w:w="28" w:type="dxa"/>
            </w:tcMar>
            <w:vAlign w:val="center"/>
          </w:tcPr>
          <w:p w14:paraId="6D19C07D" w14:textId="77777777" w:rsidR="00F52E77" w:rsidRPr="00B76D90" w:rsidRDefault="00F52E77" w:rsidP="003F41E7">
            <w:pPr>
              <w:jc w:val="center"/>
              <w:rPr>
                <w:lang w:eastAsia="en-US"/>
              </w:rPr>
            </w:pPr>
            <w:r w:rsidRPr="00B76D90">
              <w:rPr>
                <w:lang w:eastAsia="en-US"/>
              </w:rPr>
              <w:t>Дудник лекарственный</w:t>
            </w:r>
          </w:p>
        </w:tc>
        <w:tc>
          <w:tcPr>
            <w:tcW w:w="1966" w:type="dxa"/>
            <w:shd w:val="clear" w:color="auto" w:fill="auto"/>
            <w:tcMar>
              <w:left w:w="28" w:type="dxa"/>
              <w:right w:w="28" w:type="dxa"/>
            </w:tcMar>
            <w:vAlign w:val="center"/>
          </w:tcPr>
          <w:p w14:paraId="0FFA5F11" w14:textId="77777777" w:rsidR="00F52E77" w:rsidRPr="00B76D90" w:rsidRDefault="00F52E77" w:rsidP="003F41E7">
            <w:pPr>
              <w:jc w:val="center"/>
              <w:rPr>
                <w:lang w:eastAsia="en-US"/>
              </w:rPr>
            </w:pPr>
            <w:r w:rsidRPr="00B76D90">
              <w:rPr>
                <w:lang w:eastAsia="en-US"/>
              </w:rPr>
              <w:t>Корневища с корнями не</w:t>
            </w:r>
            <w:r>
              <w:rPr>
                <w:lang w:eastAsia="en-US"/>
              </w:rPr>
              <w:t xml:space="preserve"> </w:t>
            </w:r>
            <w:r w:rsidRPr="00B76D90">
              <w:rPr>
                <w:lang w:eastAsia="en-US"/>
              </w:rPr>
              <w:t>цветущих экземпляров</w:t>
            </w:r>
          </w:p>
        </w:tc>
        <w:tc>
          <w:tcPr>
            <w:tcW w:w="1232" w:type="dxa"/>
            <w:shd w:val="clear" w:color="auto" w:fill="auto"/>
            <w:tcMar>
              <w:left w:w="28" w:type="dxa"/>
              <w:right w:w="28" w:type="dxa"/>
            </w:tcMar>
            <w:vAlign w:val="center"/>
          </w:tcPr>
          <w:p w14:paraId="131DD922" w14:textId="77777777" w:rsidR="00F52E77" w:rsidRPr="00B76D90" w:rsidRDefault="00F52E77" w:rsidP="003F41E7">
            <w:pPr>
              <w:jc w:val="center"/>
              <w:rPr>
                <w:lang w:eastAsia="en-US"/>
              </w:rPr>
            </w:pPr>
            <w:r w:rsidRPr="00B76D90">
              <w:rPr>
                <w:lang w:eastAsia="en-US"/>
              </w:rPr>
              <w:t>Апрель, сентябрь-октябрь</w:t>
            </w:r>
          </w:p>
        </w:tc>
        <w:tc>
          <w:tcPr>
            <w:tcW w:w="4140" w:type="dxa"/>
            <w:shd w:val="clear" w:color="auto" w:fill="auto"/>
            <w:tcMar>
              <w:left w:w="28" w:type="dxa"/>
              <w:right w:w="28" w:type="dxa"/>
            </w:tcMar>
            <w:vAlign w:val="center"/>
          </w:tcPr>
          <w:p w14:paraId="7B1FAB8A" w14:textId="77777777" w:rsidR="00F52E77" w:rsidRPr="00B76D90" w:rsidRDefault="00F52E77" w:rsidP="003F41E7">
            <w:pPr>
              <w:jc w:val="center"/>
              <w:rPr>
                <w:lang w:eastAsia="en-US"/>
              </w:rPr>
            </w:pPr>
            <w:r w:rsidRPr="00B76D90">
              <w:rPr>
                <w:lang w:eastAsia="en-US"/>
              </w:rPr>
              <w:t xml:space="preserve">Поймы, </w:t>
            </w:r>
            <w:proofErr w:type="spellStart"/>
            <w:r w:rsidRPr="00B76D90">
              <w:rPr>
                <w:lang w:eastAsia="en-US"/>
              </w:rPr>
              <w:t>приручьевые</w:t>
            </w:r>
            <w:proofErr w:type="spellEnd"/>
            <w:r w:rsidRPr="00B76D90">
              <w:rPr>
                <w:lang w:eastAsia="en-US"/>
              </w:rPr>
              <w:t xml:space="preserve"> насаждения</w:t>
            </w:r>
          </w:p>
        </w:tc>
      </w:tr>
      <w:tr w:rsidR="00F52E77" w:rsidRPr="00B76D90" w14:paraId="29F22A68" w14:textId="77777777" w:rsidTr="003F41E7">
        <w:trPr>
          <w:cantSplit/>
          <w:trHeight w:val="284"/>
        </w:trPr>
        <w:tc>
          <w:tcPr>
            <w:tcW w:w="2349" w:type="dxa"/>
            <w:shd w:val="clear" w:color="auto" w:fill="auto"/>
            <w:tcMar>
              <w:left w:w="28" w:type="dxa"/>
              <w:right w:w="28" w:type="dxa"/>
            </w:tcMar>
            <w:vAlign w:val="center"/>
          </w:tcPr>
          <w:p w14:paraId="16E77DC5" w14:textId="77777777" w:rsidR="00F52E77" w:rsidRPr="00B76D90" w:rsidRDefault="00F52E77" w:rsidP="003F41E7">
            <w:pPr>
              <w:jc w:val="center"/>
              <w:rPr>
                <w:lang w:eastAsia="en-US"/>
              </w:rPr>
            </w:pPr>
            <w:r w:rsidRPr="00B76D90">
              <w:rPr>
                <w:lang w:eastAsia="en-US"/>
              </w:rPr>
              <w:t>Душица обыкновенная</w:t>
            </w:r>
          </w:p>
        </w:tc>
        <w:tc>
          <w:tcPr>
            <w:tcW w:w="1966" w:type="dxa"/>
            <w:shd w:val="clear" w:color="auto" w:fill="auto"/>
            <w:tcMar>
              <w:left w:w="28" w:type="dxa"/>
              <w:right w:w="28" w:type="dxa"/>
            </w:tcMar>
            <w:vAlign w:val="center"/>
          </w:tcPr>
          <w:p w14:paraId="49D0AC9B" w14:textId="77777777" w:rsidR="00F52E77" w:rsidRPr="00B76D90" w:rsidRDefault="00F52E77" w:rsidP="003F41E7">
            <w:pPr>
              <w:jc w:val="center"/>
              <w:rPr>
                <w:lang w:eastAsia="en-US"/>
              </w:rPr>
            </w:pPr>
            <w:r w:rsidRPr="00B76D90">
              <w:rPr>
                <w:lang w:eastAsia="en-US"/>
              </w:rPr>
              <w:t>Трава</w:t>
            </w:r>
          </w:p>
        </w:tc>
        <w:tc>
          <w:tcPr>
            <w:tcW w:w="1232" w:type="dxa"/>
            <w:shd w:val="clear" w:color="auto" w:fill="auto"/>
            <w:tcMar>
              <w:left w:w="28" w:type="dxa"/>
              <w:right w:w="28" w:type="dxa"/>
            </w:tcMar>
            <w:vAlign w:val="center"/>
          </w:tcPr>
          <w:p w14:paraId="657A9F6E" w14:textId="77777777" w:rsidR="00F52E77" w:rsidRPr="00B76D90" w:rsidRDefault="00F52E77" w:rsidP="003F41E7">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2C433918" w14:textId="77777777" w:rsidR="00F52E77" w:rsidRPr="00B76D90" w:rsidRDefault="00F52E77" w:rsidP="003F41E7">
            <w:pPr>
              <w:jc w:val="center"/>
              <w:rPr>
                <w:lang w:eastAsia="en-US"/>
              </w:rPr>
            </w:pPr>
            <w:r w:rsidRPr="00B76D90">
              <w:rPr>
                <w:lang w:eastAsia="en-US"/>
              </w:rPr>
              <w:t>Прогалины, сенокосы, лиственные леса</w:t>
            </w:r>
          </w:p>
        </w:tc>
      </w:tr>
      <w:tr w:rsidR="00F52E77" w:rsidRPr="00B76D90" w14:paraId="78F786D5" w14:textId="77777777" w:rsidTr="003F41E7">
        <w:trPr>
          <w:cantSplit/>
          <w:trHeight w:val="284"/>
        </w:trPr>
        <w:tc>
          <w:tcPr>
            <w:tcW w:w="2349" w:type="dxa"/>
            <w:shd w:val="clear" w:color="auto" w:fill="auto"/>
            <w:tcMar>
              <w:left w:w="28" w:type="dxa"/>
              <w:right w:w="28" w:type="dxa"/>
            </w:tcMar>
            <w:vAlign w:val="center"/>
          </w:tcPr>
          <w:p w14:paraId="4A51A5B5" w14:textId="77777777" w:rsidR="00F52E77" w:rsidRPr="00B76D90" w:rsidRDefault="00F52E77" w:rsidP="003F41E7">
            <w:pPr>
              <w:jc w:val="center"/>
              <w:rPr>
                <w:lang w:eastAsia="en-US"/>
              </w:rPr>
            </w:pPr>
            <w:r w:rsidRPr="00B76D90">
              <w:rPr>
                <w:lang w:eastAsia="en-US"/>
              </w:rPr>
              <w:t>Крушина слабительная</w:t>
            </w:r>
          </w:p>
        </w:tc>
        <w:tc>
          <w:tcPr>
            <w:tcW w:w="1966" w:type="dxa"/>
            <w:shd w:val="clear" w:color="auto" w:fill="auto"/>
            <w:tcMar>
              <w:left w:w="28" w:type="dxa"/>
              <w:right w:w="28" w:type="dxa"/>
            </w:tcMar>
            <w:vAlign w:val="center"/>
          </w:tcPr>
          <w:p w14:paraId="394EE6FF" w14:textId="77777777" w:rsidR="00F52E77" w:rsidRPr="00B76D90" w:rsidRDefault="00F52E77" w:rsidP="003F41E7">
            <w:pPr>
              <w:jc w:val="center"/>
              <w:rPr>
                <w:lang w:eastAsia="en-US"/>
              </w:rPr>
            </w:pPr>
            <w:r w:rsidRPr="00B76D90">
              <w:rPr>
                <w:lang w:eastAsia="en-US"/>
              </w:rPr>
              <w:t>Плоды</w:t>
            </w:r>
          </w:p>
        </w:tc>
        <w:tc>
          <w:tcPr>
            <w:tcW w:w="1232" w:type="dxa"/>
            <w:shd w:val="clear" w:color="auto" w:fill="auto"/>
            <w:tcMar>
              <w:left w:w="28" w:type="dxa"/>
              <w:right w:w="28" w:type="dxa"/>
            </w:tcMar>
            <w:vAlign w:val="center"/>
          </w:tcPr>
          <w:p w14:paraId="2300A11A" w14:textId="77777777" w:rsidR="00F52E77" w:rsidRPr="00B76D90" w:rsidRDefault="00F52E77" w:rsidP="003F41E7">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6A311B77" w14:textId="77777777" w:rsidR="00F52E77" w:rsidRPr="00B76D90" w:rsidRDefault="00F52E77" w:rsidP="003F41E7">
            <w:pPr>
              <w:jc w:val="center"/>
              <w:rPr>
                <w:lang w:eastAsia="en-US"/>
              </w:rPr>
            </w:pPr>
            <w:r w:rsidRPr="00B76D90">
              <w:rPr>
                <w:lang w:eastAsia="en-US"/>
              </w:rPr>
              <w:t>Прогалины, сенокосы, лиственные леса</w:t>
            </w:r>
          </w:p>
        </w:tc>
      </w:tr>
      <w:tr w:rsidR="00F52E77" w:rsidRPr="00B76D90" w14:paraId="7755C7EC" w14:textId="77777777" w:rsidTr="003F41E7">
        <w:trPr>
          <w:cantSplit/>
          <w:trHeight w:val="284"/>
        </w:trPr>
        <w:tc>
          <w:tcPr>
            <w:tcW w:w="2349" w:type="dxa"/>
            <w:shd w:val="clear" w:color="auto" w:fill="auto"/>
            <w:tcMar>
              <w:left w:w="28" w:type="dxa"/>
              <w:right w:w="28" w:type="dxa"/>
            </w:tcMar>
            <w:vAlign w:val="center"/>
          </w:tcPr>
          <w:p w14:paraId="4AFC9B14" w14:textId="77777777" w:rsidR="00F52E77" w:rsidRPr="00B76D90" w:rsidRDefault="00F52E77" w:rsidP="003F41E7">
            <w:pPr>
              <w:jc w:val="center"/>
              <w:rPr>
                <w:lang w:eastAsia="en-US"/>
              </w:rPr>
            </w:pPr>
            <w:r w:rsidRPr="00B76D90">
              <w:rPr>
                <w:lang w:eastAsia="en-US"/>
              </w:rPr>
              <w:t>Зверобой продырявленный</w:t>
            </w:r>
          </w:p>
        </w:tc>
        <w:tc>
          <w:tcPr>
            <w:tcW w:w="1966" w:type="dxa"/>
            <w:shd w:val="clear" w:color="auto" w:fill="auto"/>
            <w:tcMar>
              <w:left w:w="28" w:type="dxa"/>
              <w:right w:w="28" w:type="dxa"/>
            </w:tcMar>
            <w:vAlign w:val="center"/>
          </w:tcPr>
          <w:p w14:paraId="57D6384A" w14:textId="77777777" w:rsidR="00F52E77" w:rsidRPr="00B76D90" w:rsidRDefault="00F52E77" w:rsidP="003F41E7">
            <w:pPr>
              <w:jc w:val="center"/>
              <w:rPr>
                <w:lang w:eastAsia="en-US"/>
              </w:rPr>
            </w:pPr>
            <w:r w:rsidRPr="00B76D90">
              <w:rPr>
                <w:lang w:eastAsia="en-US"/>
              </w:rPr>
              <w:t>Трава</w:t>
            </w:r>
          </w:p>
        </w:tc>
        <w:tc>
          <w:tcPr>
            <w:tcW w:w="1232" w:type="dxa"/>
            <w:shd w:val="clear" w:color="auto" w:fill="auto"/>
            <w:tcMar>
              <w:left w:w="28" w:type="dxa"/>
              <w:right w:w="28" w:type="dxa"/>
            </w:tcMar>
            <w:vAlign w:val="center"/>
          </w:tcPr>
          <w:p w14:paraId="503A498C" w14:textId="77777777" w:rsidR="00F52E77" w:rsidRPr="00B76D90" w:rsidRDefault="00F52E77" w:rsidP="003F41E7">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67245174" w14:textId="77777777" w:rsidR="00F52E77" w:rsidRPr="00B76D90" w:rsidRDefault="00F52E77" w:rsidP="003F41E7">
            <w:pPr>
              <w:jc w:val="center"/>
              <w:rPr>
                <w:lang w:eastAsia="en-US"/>
              </w:rPr>
            </w:pPr>
            <w:r w:rsidRPr="00B76D90">
              <w:rPr>
                <w:lang w:eastAsia="en-US"/>
              </w:rPr>
              <w:t>Прогалины, сенокосы. Пойменные леса и луга</w:t>
            </w:r>
          </w:p>
        </w:tc>
      </w:tr>
      <w:tr w:rsidR="00F52E77" w:rsidRPr="00B76D90" w14:paraId="25A1FA04" w14:textId="77777777" w:rsidTr="003F41E7">
        <w:trPr>
          <w:cantSplit/>
          <w:trHeight w:val="284"/>
        </w:trPr>
        <w:tc>
          <w:tcPr>
            <w:tcW w:w="2349" w:type="dxa"/>
            <w:shd w:val="clear" w:color="auto" w:fill="auto"/>
            <w:tcMar>
              <w:left w:w="28" w:type="dxa"/>
              <w:right w:w="28" w:type="dxa"/>
            </w:tcMar>
            <w:vAlign w:val="center"/>
          </w:tcPr>
          <w:p w14:paraId="30E3A172" w14:textId="77777777" w:rsidR="00F52E77" w:rsidRPr="00B76D90" w:rsidRDefault="00F52E77" w:rsidP="003F41E7">
            <w:pPr>
              <w:jc w:val="center"/>
              <w:rPr>
                <w:lang w:eastAsia="en-US"/>
              </w:rPr>
            </w:pPr>
            <w:r w:rsidRPr="00B76D90">
              <w:rPr>
                <w:lang w:eastAsia="en-US"/>
              </w:rPr>
              <w:t>Золототысячник белый</w:t>
            </w:r>
          </w:p>
        </w:tc>
        <w:tc>
          <w:tcPr>
            <w:tcW w:w="1966" w:type="dxa"/>
            <w:shd w:val="clear" w:color="auto" w:fill="auto"/>
            <w:tcMar>
              <w:left w:w="28" w:type="dxa"/>
              <w:right w:w="28" w:type="dxa"/>
            </w:tcMar>
            <w:vAlign w:val="center"/>
          </w:tcPr>
          <w:p w14:paraId="27B55DDE" w14:textId="77777777" w:rsidR="00F52E77" w:rsidRPr="00B76D90" w:rsidRDefault="00F52E77" w:rsidP="003F41E7">
            <w:pPr>
              <w:jc w:val="center"/>
              <w:rPr>
                <w:lang w:eastAsia="en-US"/>
              </w:rPr>
            </w:pPr>
            <w:r w:rsidRPr="00B76D90">
              <w:rPr>
                <w:lang w:eastAsia="en-US"/>
              </w:rPr>
              <w:t>Трава</w:t>
            </w:r>
          </w:p>
        </w:tc>
        <w:tc>
          <w:tcPr>
            <w:tcW w:w="1232" w:type="dxa"/>
            <w:shd w:val="clear" w:color="auto" w:fill="auto"/>
            <w:tcMar>
              <w:left w:w="28" w:type="dxa"/>
              <w:right w:w="28" w:type="dxa"/>
            </w:tcMar>
            <w:vAlign w:val="center"/>
          </w:tcPr>
          <w:p w14:paraId="73DEE41D" w14:textId="77777777" w:rsidR="00F52E77" w:rsidRPr="00B76D90" w:rsidRDefault="00F52E77" w:rsidP="003F41E7">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48E21DE7" w14:textId="77777777" w:rsidR="00F52E77" w:rsidRPr="00B76D90" w:rsidRDefault="00F52E77" w:rsidP="003F41E7">
            <w:pPr>
              <w:jc w:val="center"/>
              <w:rPr>
                <w:lang w:eastAsia="en-US"/>
              </w:rPr>
            </w:pPr>
            <w:r w:rsidRPr="00B76D90">
              <w:rPr>
                <w:lang w:eastAsia="en-US"/>
              </w:rPr>
              <w:t>Прогалины, сенокосы. Пойменные леса и луга</w:t>
            </w:r>
          </w:p>
        </w:tc>
      </w:tr>
      <w:tr w:rsidR="00F52E77" w:rsidRPr="00B76D90" w14:paraId="7ECD9B06" w14:textId="77777777" w:rsidTr="003F41E7">
        <w:trPr>
          <w:cantSplit/>
          <w:trHeight w:val="284"/>
        </w:trPr>
        <w:tc>
          <w:tcPr>
            <w:tcW w:w="2349" w:type="dxa"/>
            <w:shd w:val="clear" w:color="auto" w:fill="auto"/>
            <w:tcMar>
              <w:left w:w="28" w:type="dxa"/>
              <w:right w:w="28" w:type="dxa"/>
            </w:tcMar>
            <w:vAlign w:val="center"/>
          </w:tcPr>
          <w:p w14:paraId="52012FC9" w14:textId="77777777" w:rsidR="00F52E77" w:rsidRPr="00B76D90" w:rsidRDefault="00F52E77" w:rsidP="003F41E7">
            <w:pPr>
              <w:jc w:val="center"/>
              <w:rPr>
                <w:lang w:eastAsia="en-US"/>
              </w:rPr>
            </w:pPr>
            <w:r w:rsidRPr="00B76D90">
              <w:rPr>
                <w:lang w:eastAsia="en-US"/>
              </w:rPr>
              <w:t>Калина обыкновенная</w:t>
            </w:r>
          </w:p>
        </w:tc>
        <w:tc>
          <w:tcPr>
            <w:tcW w:w="1966" w:type="dxa"/>
            <w:shd w:val="clear" w:color="auto" w:fill="auto"/>
            <w:tcMar>
              <w:left w:w="28" w:type="dxa"/>
              <w:right w:w="28" w:type="dxa"/>
            </w:tcMar>
            <w:vAlign w:val="center"/>
          </w:tcPr>
          <w:p w14:paraId="1293250A" w14:textId="77777777" w:rsidR="00F52E77" w:rsidRPr="00B76D90" w:rsidRDefault="00F52E77" w:rsidP="003F41E7">
            <w:pPr>
              <w:jc w:val="center"/>
              <w:rPr>
                <w:lang w:eastAsia="en-US"/>
              </w:rPr>
            </w:pPr>
            <w:r w:rsidRPr="00B76D90">
              <w:rPr>
                <w:lang w:eastAsia="en-US"/>
              </w:rPr>
              <w:t>Кора, плоды</w:t>
            </w:r>
          </w:p>
        </w:tc>
        <w:tc>
          <w:tcPr>
            <w:tcW w:w="1232" w:type="dxa"/>
            <w:shd w:val="clear" w:color="auto" w:fill="auto"/>
            <w:tcMar>
              <w:left w:w="28" w:type="dxa"/>
              <w:right w:w="28" w:type="dxa"/>
            </w:tcMar>
            <w:vAlign w:val="center"/>
          </w:tcPr>
          <w:p w14:paraId="32009D24" w14:textId="77777777" w:rsidR="00F52E77" w:rsidRPr="00B76D90" w:rsidRDefault="00F52E77" w:rsidP="003F41E7">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5C9943DF" w14:textId="77777777" w:rsidR="00F52E77" w:rsidRPr="00B76D90" w:rsidRDefault="00F52E77" w:rsidP="003F41E7">
            <w:pPr>
              <w:jc w:val="center"/>
              <w:rPr>
                <w:lang w:eastAsia="en-US"/>
              </w:rPr>
            </w:pPr>
            <w:r w:rsidRPr="00B76D90">
              <w:rPr>
                <w:lang w:eastAsia="en-US"/>
              </w:rPr>
              <w:t>Поймы, опушки леса</w:t>
            </w:r>
          </w:p>
        </w:tc>
      </w:tr>
      <w:tr w:rsidR="00F52E77" w:rsidRPr="00B76D90" w14:paraId="6F4285DF" w14:textId="77777777" w:rsidTr="003F41E7">
        <w:trPr>
          <w:cantSplit/>
          <w:trHeight w:val="284"/>
        </w:trPr>
        <w:tc>
          <w:tcPr>
            <w:tcW w:w="2349" w:type="dxa"/>
            <w:shd w:val="clear" w:color="auto" w:fill="auto"/>
            <w:tcMar>
              <w:left w:w="28" w:type="dxa"/>
              <w:right w:w="28" w:type="dxa"/>
            </w:tcMar>
            <w:vAlign w:val="center"/>
          </w:tcPr>
          <w:p w14:paraId="30C12D4A" w14:textId="77777777" w:rsidR="00F52E77" w:rsidRPr="00B76D90" w:rsidRDefault="00F52E77" w:rsidP="003F41E7">
            <w:pPr>
              <w:jc w:val="center"/>
              <w:rPr>
                <w:lang w:eastAsia="en-US"/>
              </w:rPr>
            </w:pPr>
            <w:r w:rsidRPr="00B76D90">
              <w:rPr>
                <w:lang w:eastAsia="en-US"/>
              </w:rPr>
              <w:t>Крапива двудомная</w:t>
            </w:r>
          </w:p>
        </w:tc>
        <w:tc>
          <w:tcPr>
            <w:tcW w:w="1966" w:type="dxa"/>
            <w:shd w:val="clear" w:color="auto" w:fill="auto"/>
            <w:tcMar>
              <w:left w:w="28" w:type="dxa"/>
              <w:right w:w="28" w:type="dxa"/>
            </w:tcMar>
            <w:vAlign w:val="center"/>
          </w:tcPr>
          <w:p w14:paraId="7DF35050" w14:textId="77777777" w:rsidR="00F52E77" w:rsidRPr="00B76D90" w:rsidRDefault="00F52E77" w:rsidP="003F41E7">
            <w:pPr>
              <w:jc w:val="center"/>
              <w:rPr>
                <w:lang w:eastAsia="en-US"/>
              </w:rPr>
            </w:pPr>
            <w:r w:rsidRPr="00B76D90">
              <w:rPr>
                <w:lang w:eastAsia="en-US"/>
              </w:rPr>
              <w:t>Листья</w:t>
            </w:r>
          </w:p>
        </w:tc>
        <w:tc>
          <w:tcPr>
            <w:tcW w:w="1232" w:type="dxa"/>
            <w:shd w:val="clear" w:color="auto" w:fill="auto"/>
            <w:tcMar>
              <w:left w:w="28" w:type="dxa"/>
              <w:right w:w="28" w:type="dxa"/>
            </w:tcMar>
            <w:vAlign w:val="center"/>
          </w:tcPr>
          <w:p w14:paraId="7A5D047F"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5D826AA8" w14:textId="77777777" w:rsidR="00F52E77" w:rsidRPr="00B76D90" w:rsidRDefault="00F52E77" w:rsidP="003F41E7">
            <w:pPr>
              <w:jc w:val="center"/>
              <w:rPr>
                <w:lang w:eastAsia="en-US"/>
              </w:rPr>
            </w:pPr>
            <w:r w:rsidRPr="00B76D90">
              <w:rPr>
                <w:lang w:eastAsia="en-US"/>
              </w:rPr>
              <w:t xml:space="preserve">Поймы, пустыри, разреженные леса в сырых и мокрых </w:t>
            </w:r>
            <w:r w:rsidRPr="00B76D90">
              <w:rPr>
                <w:rFonts w:eastAsia="Calibri"/>
                <w:lang w:eastAsia="en-US"/>
              </w:rPr>
              <w:t>местах</w:t>
            </w:r>
          </w:p>
        </w:tc>
      </w:tr>
      <w:tr w:rsidR="00F52E77" w:rsidRPr="00B76D90" w14:paraId="17A89B9B" w14:textId="77777777" w:rsidTr="003F41E7">
        <w:trPr>
          <w:cantSplit/>
          <w:trHeight w:val="284"/>
        </w:trPr>
        <w:tc>
          <w:tcPr>
            <w:tcW w:w="2349" w:type="dxa"/>
            <w:shd w:val="clear" w:color="auto" w:fill="auto"/>
            <w:tcMar>
              <w:left w:w="28" w:type="dxa"/>
              <w:right w:w="28" w:type="dxa"/>
            </w:tcMar>
            <w:vAlign w:val="center"/>
          </w:tcPr>
          <w:p w14:paraId="6616A9DB" w14:textId="77777777" w:rsidR="00F52E77" w:rsidRPr="00B76D90" w:rsidRDefault="00F52E77" w:rsidP="003F41E7">
            <w:pPr>
              <w:jc w:val="center"/>
              <w:rPr>
                <w:lang w:eastAsia="en-US"/>
              </w:rPr>
            </w:pPr>
            <w:r w:rsidRPr="00B76D90">
              <w:rPr>
                <w:lang w:eastAsia="en-US"/>
              </w:rPr>
              <w:t>Кровохлебка лекарственная</w:t>
            </w:r>
          </w:p>
        </w:tc>
        <w:tc>
          <w:tcPr>
            <w:tcW w:w="1966" w:type="dxa"/>
            <w:shd w:val="clear" w:color="auto" w:fill="auto"/>
            <w:tcMar>
              <w:left w:w="28" w:type="dxa"/>
              <w:right w:w="28" w:type="dxa"/>
            </w:tcMar>
            <w:vAlign w:val="center"/>
          </w:tcPr>
          <w:p w14:paraId="0E7F1B7E" w14:textId="77777777" w:rsidR="00F52E77" w:rsidRPr="00B76D90" w:rsidRDefault="00F52E77" w:rsidP="003F41E7">
            <w:pPr>
              <w:jc w:val="center"/>
              <w:rPr>
                <w:lang w:eastAsia="en-US"/>
              </w:rPr>
            </w:pPr>
            <w:r w:rsidRPr="00B76D90">
              <w:rPr>
                <w:lang w:eastAsia="en-US"/>
              </w:rPr>
              <w:t>Корневища с корнями</w:t>
            </w:r>
          </w:p>
        </w:tc>
        <w:tc>
          <w:tcPr>
            <w:tcW w:w="1232" w:type="dxa"/>
            <w:shd w:val="clear" w:color="auto" w:fill="auto"/>
            <w:tcMar>
              <w:left w:w="28" w:type="dxa"/>
              <w:right w:w="28" w:type="dxa"/>
            </w:tcMar>
            <w:vAlign w:val="center"/>
          </w:tcPr>
          <w:p w14:paraId="3D4E5796" w14:textId="77777777" w:rsidR="00F52E77" w:rsidRPr="00B76D90" w:rsidRDefault="00F52E77" w:rsidP="003F41E7">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0182F2C8" w14:textId="77777777" w:rsidR="00F52E77" w:rsidRPr="00B76D90" w:rsidRDefault="00F52E77" w:rsidP="003F41E7">
            <w:pPr>
              <w:jc w:val="center"/>
              <w:rPr>
                <w:lang w:eastAsia="en-US"/>
              </w:rPr>
            </w:pPr>
            <w:r w:rsidRPr="00B76D90">
              <w:rPr>
                <w:lang w:eastAsia="en-US"/>
              </w:rPr>
              <w:t>Пойменные изреженные леса, луга</w:t>
            </w:r>
          </w:p>
        </w:tc>
      </w:tr>
      <w:tr w:rsidR="00F52E77" w:rsidRPr="00B76D90" w14:paraId="6813E0D4" w14:textId="77777777" w:rsidTr="003F41E7">
        <w:trPr>
          <w:cantSplit/>
          <w:trHeight w:val="284"/>
        </w:trPr>
        <w:tc>
          <w:tcPr>
            <w:tcW w:w="2349" w:type="dxa"/>
            <w:shd w:val="clear" w:color="auto" w:fill="auto"/>
            <w:tcMar>
              <w:left w:w="28" w:type="dxa"/>
              <w:right w:w="28" w:type="dxa"/>
            </w:tcMar>
            <w:vAlign w:val="center"/>
          </w:tcPr>
          <w:p w14:paraId="3A663E96" w14:textId="77777777" w:rsidR="00F52E77" w:rsidRPr="00B76D90" w:rsidRDefault="00F52E77" w:rsidP="003F41E7">
            <w:pPr>
              <w:jc w:val="center"/>
              <w:rPr>
                <w:lang w:eastAsia="en-US"/>
              </w:rPr>
            </w:pPr>
            <w:r w:rsidRPr="00B76D90">
              <w:rPr>
                <w:lang w:eastAsia="en-US"/>
              </w:rPr>
              <w:t xml:space="preserve">Крушина </w:t>
            </w:r>
            <w:proofErr w:type="spellStart"/>
            <w:r w:rsidRPr="00B76D90">
              <w:rPr>
                <w:lang w:eastAsia="en-US"/>
              </w:rPr>
              <w:t>ольховидная</w:t>
            </w:r>
            <w:proofErr w:type="spellEnd"/>
          </w:p>
        </w:tc>
        <w:tc>
          <w:tcPr>
            <w:tcW w:w="1966" w:type="dxa"/>
            <w:shd w:val="clear" w:color="auto" w:fill="auto"/>
            <w:tcMar>
              <w:left w:w="28" w:type="dxa"/>
              <w:right w:w="28" w:type="dxa"/>
            </w:tcMar>
            <w:vAlign w:val="center"/>
          </w:tcPr>
          <w:p w14:paraId="7F7BC516" w14:textId="77777777" w:rsidR="00F52E77" w:rsidRPr="00B76D90" w:rsidRDefault="00F52E77" w:rsidP="003F41E7">
            <w:pPr>
              <w:jc w:val="center"/>
              <w:rPr>
                <w:lang w:eastAsia="en-US"/>
              </w:rPr>
            </w:pPr>
            <w:r w:rsidRPr="00B76D90">
              <w:rPr>
                <w:lang w:eastAsia="en-US"/>
              </w:rPr>
              <w:t>Кора</w:t>
            </w:r>
          </w:p>
        </w:tc>
        <w:tc>
          <w:tcPr>
            <w:tcW w:w="1232" w:type="dxa"/>
            <w:shd w:val="clear" w:color="auto" w:fill="auto"/>
            <w:tcMar>
              <w:left w:w="28" w:type="dxa"/>
              <w:right w:w="28" w:type="dxa"/>
            </w:tcMar>
            <w:vAlign w:val="center"/>
          </w:tcPr>
          <w:p w14:paraId="4A44D52D" w14:textId="77777777" w:rsidR="00F52E77" w:rsidRPr="00B76D90" w:rsidRDefault="00F52E77" w:rsidP="003F41E7">
            <w:pPr>
              <w:jc w:val="center"/>
              <w:rPr>
                <w:lang w:eastAsia="en-US"/>
              </w:rPr>
            </w:pPr>
            <w:r w:rsidRPr="00B76D90">
              <w:rPr>
                <w:lang w:eastAsia="en-US"/>
              </w:rPr>
              <w:t>Март-май</w:t>
            </w:r>
          </w:p>
        </w:tc>
        <w:tc>
          <w:tcPr>
            <w:tcW w:w="4140" w:type="dxa"/>
            <w:shd w:val="clear" w:color="auto" w:fill="auto"/>
            <w:tcMar>
              <w:left w:w="28" w:type="dxa"/>
              <w:right w:w="28" w:type="dxa"/>
            </w:tcMar>
            <w:vAlign w:val="center"/>
          </w:tcPr>
          <w:p w14:paraId="4DB306AC" w14:textId="77777777" w:rsidR="00F52E77" w:rsidRPr="00B76D90" w:rsidRDefault="00F52E77" w:rsidP="003F41E7">
            <w:pPr>
              <w:jc w:val="center"/>
              <w:rPr>
                <w:lang w:eastAsia="en-US"/>
              </w:rPr>
            </w:pPr>
            <w:r w:rsidRPr="00B76D90">
              <w:rPr>
                <w:lang w:eastAsia="en-US"/>
              </w:rPr>
              <w:t>Лиственные леса в долинах рек и оврагах</w:t>
            </w:r>
          </w:p>
        </w:tc>
      </w:tr>
      <w:tr w:rsidR="00F52E77" w:rsidRPr="00B76D90" w14:paraId="6D4B79E2" w14:textId="77777777" w:rsidTr="003F41E7">
        <w:trPr>
          <w:cantSplit/>
          <w:trHeight w:val="284"/>
        </w:trPr>
        <w:tc>
          <w:tcPr>
            <w:tcW w:w="2349" w:type="dxa"/>
            <w:shd w:val="clear" w:color="auto" w:fill="auto"/>
            <w:tcMar>
              <w:left w:w="28" w:type="dxa"/>
              <w:right w:w="28" w:type="dxa"/>
            </w:tcMar>
            <w:vAlign w:val="center"/>
          </w:tcPr>
          <w:p w14:paraId="5DA517E1" w14:textId="77777777" w:rsidR="00F52E77" w:rsidRPr="00B76D90" w:rsidRDefault="00F52E77" w:rsidP="003F41E7">
            <w:pPr>
              <w:jc w:val="center"/>
              <w:rPr>
                <w:lang w:eastAsia="en-US"/>
              </w:rPr>
            </w:pPr>
            <w:r w:rsidRPr="00B76D90">
              <w:rPr>
                <w:lang w:eastAsia="en-US"/>
              </w:rPr>
              <w:t>Крушина желтая</w:t>
            </w:r>
          </w:p>
        </w:tc>
        <w:tc>
          <w:tcPr>
            <w:tcW w:w="1966" w:type="dxa"/>
            <w:shd w:val="clear" w:color="auto" w:fill="auto"/>
            <w:tcMar>
              <w:left w:w="28" w:type="dxa"/>
              <w:right w:w="28" w:type="dxa"/>
            </w:tcMar>
            <w:vAlign w:val="center"/>
          </w:tcPr>
          <w:p w14:paraId="2191FE0A" w14:textId="77777777" w:rsidR="00F52E77" w:rsidRPr="00B76D90" w:rsidRDefault="00F52E77" w:rsidP="003F41E7">
            <w:pPr>
              <w:jc w:val="center"/>
              <w:rPr>
                <w:lang w:eastAsia="en-US"/>
              </w:rPr>
            </w:pPr>
            <w:r w:rsidRPr="00B76D90">
              <w:rPr>
                <w:lang w:eastAsia="en-US"/>
              </w:rPr>
              <w:t>Корневища</w:t>
            </w:r>
          </w:p>
        </w:tc>
        <w:tc>
          <w:tcPr>
            <w:tcW w:w="1232" w:type="dxa"/>
            <w:shd w:val="clear" w:color="auto" w:fill="auto"/>
            <w:tcMar>
              <w:left w:w="28" w:type="dxa"/>
              <w:right w:w="28" w:type="dxa"/>
            </w:tcMar>
            <w:vAlign w:val="center"/>
          </w:tcPr>
          <w:p w14:paraId="78CB7D4D" w14:textId="77777777" w:rsidR="00F52E77" w:rsidRPr="00B76D90" w:rsidRDefault="00F52E77" w:rsidP="003F41E7">
            <w:pPr>
              <w:jc w:val="center"/>
              <w:rPr>
                <w:lang w:eastAsia="en-US"/>
              </w:rPr>
            </w:pPr>
            <w:r w:rsidRPr="00B76D90">
              <w:rPr>
                <w:lang w:eastAsia="en-US"/>
              </w:rPr>
              <w:t>Май-октябрь</w:t>
            </w:r>
          </w:p>
        </w:tc>
        <w:tc>
          <w:tcPr>
            <w:tcW w:w="4140" w:type="dxa"/>
            <w:shd w:val="clear" w:color="auto" w:fill="auto"/>
            <w:tcMar>
              <w:left w:w="28" w:type="dxa"/>
              <w:right w:w="28" w:type="dxa"/>
            </w:tcMar>
            <w:vAlign w:val="center"/>
          </w:tcPr>
          <w:p w14:paraId="3192F19A" w14:textId="77777777" w:rsidR="00F52E77" w:rsidRPr="00B76D90" w:rsidRDefault="00F52E77" w:rsidP="003F41E7">
            <w:pPr>
              <w:jc w:val="center"/>
              <w:rPr>
                <w:lang w:eastAsia="en-US"/>
              </w:rPr>
            </w:pPr>
            <w:r w:rsidRPr="00B76D90">
              <w:rPr>
                <w:lang w:eastAsia="en-US"/>
              </w:rPr>
              <w:t>Водоемы</w:t>
            </w:r>
          </w:p>
        </w:tc>
      </w:tr>
      <w:tr w:rsidR="00F52E77" w:rsidRPr="00B76D90" w14:paraId="19D3BA9E" w14:textId="77777777" w:rsidTr="003F41E7">
        <w:trPr>
          <w:cantSplit/>
          <w:trHeight w:val="284"/>
        </w:trPr>
        <w:tc>
          <w:tcPr>
            <w:tcW w:w="2349" w:type="dxa"/>
            <w:shd w:val="clear" w:color="auto" w:fill="auto"/>
            <w:tcMar>
              <w:left w:w="28" w:type="dxa"/>
              <w:right w:w="28" w:type="dxa"/>
            </w:tcMar>
            <w:vAlign w:val="center"/>
          </w:tcPr>
          <w:p w14:paraId="038FC43F" w14:textId="77777777" w:rsidR="00F52E77" w:rsidRPr="00B76D90" w:rsidRDefault="00F52E77" w:rsidP="003F41E7">
            <w:pPr>
              <w:jc w:val="center"/>
              <w:rPr>
                <w:lang w:eastAsia="en-US"/>
              </w:rPr>
            </w:pPr>
            <w:r w:rsidRPr="00B76D90">
              <w:rPr>
                <w:lang w:eastAsia="en-US"/>
              </w:rPr>
              <w:t>Ландыш майский</w:t>
            </w:r>
          </w:p>
        </w:tc>
        <w:tc>
          <w:tcPr>
            <w:tcW w:w="1966" w:type="dxa"/>
            <w:shd w:val="clear" w:color="auto" w:fill="auto"/>
            <w:tcMar>
              <w:left w:w="28" w:type="dxa"/>
              <w:right w:w="28" w:type="dxa"/>
            </w:tcMar>
            <w:vAlign w:val="center"/>
          </w:tcPr>
          <w:p w14:paraId="3D686327" w14:textId="77777777" w:rsidR="00F52E77" w:rsidRPr="00B76D90" w:rsidRDefault="00F52E77" w:rsidP="003F41E7">
            <w:pPr>
              <w:jc w:val="center"/>
              <w:rPr>
                <w:lang w:eastAsia="en-US"/>
              </w:rPr>
            </w:pPr>
            <w:r w:rsidRPr="00B76D90">
              <w:rPr>
                <w:lang w:eastAsia="en-US"/>
              </w:rPr>
              <w:t>Трава в фазе цветения</w:t>
            </w:r>
          </w:p>
        </w:tc>
        <w:tc>
          <w:tcPr>
            <w:tcW w:w="1232" w:type="dxa"/>
            <w:shd w:val="clear" w:color="auto" w:fill="auto"/>
            <w:tcMar>
              <w:left w:w="28" w:type="dxa"/>
              <w:right w:w="28" w:type="dxa"/>
            </w:tcMar>
            <w:vAlign w:val="center"/>
          </w:tcPr>
          <w:p w14:paraId="68B0A6D5" w14:textId="77777777" w:rsidR="00F52E77" w:rsidRPr="00B76D90" w:rsidRDefault="00F52E77" w:rsidP="003F41E7">
            <w:pPr>
              <w:jc w:val="center"/>
              <w:rPr>
                <w:lang w:eastAsia="en-US"/>
              </w:rPr>
            </w:pPr>
            <w:r w:rsidRPr="00B76D90">
              <w:rPr>
                <w:lang w:eastAsia="en-US"/>
              </w:rPr>
              <w:t>Май-июнь</w:t>
            </w:r>
          </w:p>
        </w:tc>
        <w:tc>
          <w:tcPr>
            <w:tcW w:w="4140" w:type="dxa"/>
            <w:shd w:val="clear" w:color="auto" w:fill="auto"/>
            <w:tcMar>
              <w:left w:w="28" w:type="dxa"/>
              <w:right w:w="28" w:type="dxa"/>
            </w:tcMar>
            <w:vAlign w:val="center"/>
          </w:tcPr>
          <w:p w14:paraId="5BFD2726" w14:textId="77777777" w:rsidR="00F52E77" w:rsidRPr="00B76D90" w:rsidRDefault="00F52E77" w:rsidP="003F41E7">
            <w:pPr>
              <w:jc w:val="center"/>
              <w:rPr>
                <w:lang w:eastAsia="en-US"/>
              </w:rPr>
            </w:pPr>
            <w:r w:rsidRPr="00B76D90">
              <w:rPr>
                <w:lang w:eastAsia="en-US"/>
              </w:rPr>
              <w:t>Лиственные и смешанные леса</w:t>
            </w:r>
          </w:p>
        </w:tc>
      </w:tr>
      <w:tr w:rsidR="00F52E77" w:rsidRPr="00B76D90" w14:paraId="46CF11CD" w14:textId="77777777" w:rsidTr="003F41E7">
        <w:trPr>
          <w:cantSplit/>
          <w:trHeight w:val="284"/>
        </w:trPr>
        <w:tc>
          <w:tcPr>
            <w:tcW w:w="2349" w:type="dxa"/>
            <w:shd w:val="clear" w:color="auto" w:fill="auto"/>
            <w:tcMar>
              <w:left w:w="28" w:type="dxa"/>
              <w:right w:w="28" w:type="dxa"/>
            </w:tcMar>
            <w:vAlign w:val="center"/>
          </w:tcPr>
          <w:p w14:paraId="6AAB02C2" w14:textId="77777777" w:rsidR="00F52E77" w:rsidRPr="00B76D90" w:rsidRDefault="00F52E77" w:rsidP="003F41E7">
            <w:pPr>
              <w:jc w:val="center"/>
              <w:rPr>
                <w:rFonts w:eastAsia="Calibri"/>
                <w:lang w:eastAsia="en-US"/>
              </w:rPr>
            </w:pPr>
            <w:r w:rsidRPr="00B76D90">
              <w:rPr>
                <w:lang w:eastAsia="en-US"/>
              </w:rPr>
              <w:t>Лапчатка прямостоячая</w:t>
            </w:r>
          </w:p>
        </w:tc>
        <w:tc>
          <w:tcPr>
            <w:tcW w:w="1966" w:type="dxa"/>
            <w:shd w:val="clear" w:color="auto" w:fill="auto"/>
            <w:tcMar>
              <w:left w:w="28" w:type="dxa"/>
              <w:right w:w="28" w:type="dxa"/>
            </w:tcMar>
            <w:vAlign w:val="center"/>
          </w:tcPr>
          <w:p w14:paraId="3D95B1A1" w14:textId="77777777" w:rsidR="00F52E77" w:rsidRPr="00B76D90" w:rsidRDefault="00F52E77" w:rsidP="003F41E7">
            <w:pPr>
              <w:jc w:val="center"/>
              <w:rPr>
                <w:rFonts w:eastAsia="Calibri"/>
                <w:lang w:eastAsia="en-US"/>
              </w:rPr>
            </w:pPr>
            <w:r w:rsidRPr="00B76D90">
              <w:rPr>
                <w:lang w:eastAsia="en-US"/>
              </w:rPr>
              <w:t>Корневища</w:t>
            </w:r>
          </w:p>
        </w:tc>
        <w:tc>
          <w:tcPr>
            <w:tcW w:w="1232" w:type="dxa"/>
            <w:shd w:val="clear" w:color="auto" w:fill="auto"/>
            <w:tcMar>
              <w:left w:w="28" w:type="dxa"/>
              <w:right w:w="28" w:type="dxa"/>
            </w:tcMar>
            <w:vAlign w:val="center"/>
          </w:tcPr>
          <w:p w14:paraId="32CC4F92" w14:textId="77777777" w:rsidR="00F52E77" w:rsidRPr="00B76D90" w:rsidRDefault="00F52E77" w:rsidP="003F41E7">
            <w:pPr>
              <w:jc w:val="center"/>
              <w:rPr>
                <w:lang w:eastAsia="en-US"/>
              </w:rPr>
            </w:pPr>
            <w:r w:rsidRPr="00B76D90">
              <w:rPr>
                <w:lang w:eastAsia="en-US"/>
              </w:rPr>
              <w:t>Апрель, сентябрь-октябрь</w:t>
            </w:r>
          </w:p>
        </w:tc>
        <w:tc>
          <w:tcPr>
            <w:tcW w:w="4140" w:type="dxa"/>
            <w:shd w:val="clear" w:color="auto" w:fill="auto"/>
            <w:tcMar>
              <w:left w:w="28" w:type="dxa"/>
              <w:right w:w="28" w:type="dxa"/>
            </w:tcMar>
            <w:vAlign w:val="center"/>
          </w:tcPr>
          <w:p w14:paraId="631564F6" w14:textId="77777777" w:rsidR="00F52E77" w:rsidRPr="00B76D90" w:rsidRDefault="00F52E77" w:rsidP="003F41E7">
            <w:pPr>
              <w:jc w:val="center"/>
              <w:rPr>
                <w:rFonts w:eastAsia="Calibri"/>
                <w:lang w:eastAsia="en-US"/>
              </w:rPr>
            </w:pPr>
            <w:r w:rsidRPr="00B76D90">
              <w:rPr>
                <w:lang w:eastAsia="en-US"/>
              </w:rPr>
              <w:t>Лиственные леса, прогалины</w:t>
            </w:r>
          </w:p>
        </w:tc>
      </w:tr>
      <w:tr w:rsidR="00F52E77" w:rsidRPr="00B76D90" w14:paraId="6D7140D6" w14:textId="77777777" w:rsidTr="003F41E7">
        <w:trPr>
          <w:cantSplit/>
          <w:trHeight w:val="284"/>
        </w:trPr>
        <w:tc>
          <w:tcPr>
            <w:tcW w:w="2349" w:type="dxa"/>
            <w:shd w:val="clear" w:color="auto" w:fill="auto"/>
            <w:tcMar>
              <w:left w:w="28" w:type="dxa"/>
              <w:right w:w="28" w:type="dxa"/>
            </w:tcMar>
            <w:vAlign w:val="center"/>
          </w:tcPr>
          <w:p w14:paraId="10EAB68C" w14:textId="77777777" w:rsidR="00F52E77" w:rsidRPr="00B76D90" w:rsidRDefault="00F52E77" w:rsidP="003F41E7">
            <w:pPr>
              <w:jc w:val="center"/>
              <w:rPr>
                <w:rFonts w:eastAsia="Calibri"/>
                <w:lang w:eastAsia="en-US"/>
              </w:rPr>
            </w:pPr>
            <w:r w:rsidRPr="00B76D90">
              <w:rPr>
                <w:lang w:eastAsia="en-US"/>
              </w:rPr>
              <w:t>Липа мелколистная</w:t>
            </w:r>
          </w:p>
        </w:tc>
        <w:tc>
          <w:tcPr>
            <w:tcW w:w="1966" w:type="dxa"/>
            <w:shd w:val="clear" w:color="auto" w:fill="auto"/>
            <w:tcMar>
              <w:left w:w="28" w:type="dxa"/>
              <w:right w:w="28" w:type="dxa"/>
            </w:tcMar>
            <w:vAlign w:val="center"/>
          </w:tcPr>
          <w:p w14:paraId="1769E0DE" w14:textId="77777777" w:rsidR="00F52E77" w:rsidRPr="00B76D90" w:rsidRDefault="00F52E77" w:rsidP="003F41E7">
            <w:pPr>
              <w:jc w:val="center"/>
              <w:rPr>
                <w:rFonts w:eastAsia="Calibri"/>
                <w:lang w:eastAsia="en-US"/>
              </w:rPr>
            </w:pPr>
            <w:r w:rsidRPr="00B76D90">
              <w:rPr>
                <w:lang w:eastAsia="en-US"/>
              </w:rPr>
              <w:t>Цветки</w:t>
            </w:r>
          </w:p>
        </w:tc>
        <w:tc>
          <w:tcPr>
            <w:tcW w:w="1232" w:type="dxa"/>
            <w:shd w:val="clear" w:color="auto" w:fill="auto"/>
            <w:tcMar>
              <w:left w:w="28" w:type="dxa"/>
              <w:right w:w="28" w:type="dxa"/>
            </w:tcMar>
            <w:vAlign w:val="center"/>
          </w:tcPr>
          <w:p w14:paraId="53E46D7A" w14:textId="77777777" w:rsidR="00F52E77" w:rsidRPr="00B76D90" w:rsidRDefault="00F52E77" w:rsidP="003F41E7">
            <w:pPr>
              <w:jc w:val="center"/>
              <w:rPr>
                <w:lang w:eastAsia="en-US"/>
              </w:rPr>
            </w:pPr>
            <w:r w:rsidRPr="00B76D90">
              <w:rPr>
                <w:lang w:eastAsia="en-US"/>
              </w:rPr>
              <w:t>Июнь-июль</w:t>
            </w:r>
          </w:p>
        </w:tc>
        <w:tc>
          <w:tcPr>
            <w:tcW w:w="4140" w:type="dxa"/>
            <w:shd w:val="clear" w:color="auto" w:fill="auto"/>
            <w:tcMar>
              <w:left w:w="28" w:type="dxa"/>
              <w:right w:w="28" w:type="dxa"/>
            </w:tcMar>
            <w:vAlign w:val="center"/>
          </w:tcPr>
          <w:p w14:paraId="7D48D070" w14:textId="77777777" w:rsidR="00F52E77" w:rsidRPr="00B76D90" w:rsidRDefault="00F52E77" w:rsidP="003F41E7">
            <w:pPr>
              <w:jc w:val="center"/>
              <w:rPr>
                <w:rFonts w:eastAsia="Calibri"/>
                <w:lang w:eastAsia="en-US"/>
              </w:rPr>
            </w:pPr>
            <w:r w:rsidRPr="00B76D90">
              <w:rPr>
                <w:lang w:eastAsia="en-US"/>
              </w:rPr>
              <w:t>Насаждения</w:t>
            </w:r>
          </w:p>
        </w:tc>
      </w:tr>
      <w:tr w:rsidR="00F52E77" w:rsidRPr="00B76D90" w14:paraId="03E489CD" w14:textId="77777777" w:rsidTr="003F41E7">
        <w:trPr>
          <w:cantSplit/>
          <w:trHeight w:val="284"/>
        </w:trPr>
        <w:tc>
          <w:tcPr>
            <w:tcW w:w="2349" w:type="dxa"/>
            <w:shd w:val="clear" w:color="auto" w:fill="auto"/>
            <w:tcMar>
              <w:left w:w="28" w:type="dxa"/>
              <w:right w:w="28" w:type="dxa"/>
            </w:tcMar>
            <w:vAlign w:val="center"/>
          </w:tcPr>
          <w:p w14:paraId="2CD13E2A" w14:textId="77777777" w:rsidR="00F52E77" w:rsidRPr="00B76D90" w:rsidRDefault="00F52E77" w:rsidP="003F41E7">
            <w:pPr>
              <w:jc w:val="center"/>
              <w:rPr>
                <w:rFonts w:eastAsia="Calibri"/>
                <w:lang w:eastAsia="en-US"/>
              </w:rPr>
            </w:pPr>
            <w:r w:rsidRPr="00B76D90">
              <w:rPr>
                <w:lang w:eastAsia="en-US"/>
              </w:rPr>
              <w:t>Мать и мачеха</w:t>
            </w:r>
          </w:p>
        </w:tc>
        <w:tc>
          <w:tcPr>
            <w:tcW w:w="1966" w:type="dxa"/>
            <w:shd w:val="clear" w:color="auto" w:fill="auto"/>
            <w:tcMar>
              <w:left w:w="28" w:type="dxa"/>
              <w:right w:w="28" w:type="dxa"/>
            </w:tcMar>
            <w:vAlign w:val="center"/>
          </w:tcPr>
          <w:p w14:paraId="724AA4CD" w14:textId="77777777" w:rsidR="00F52E77" w:rsidRPr="00B76D90" w:rsidRDefault="00F52E77" w:rsidP="003F41E7">
            <w:pPr>
              <w:jc w:val="center"/>
              <w:rPr>
                <w:rFonts w:eastAsia="Calibri"/>
                <w:lang w:eastAsia="en-US"/>
              </w:rPr>
            </w:pPr>
            <w:r w:rsidRPr="00B76D90">
              <w:rPr>
                <w:rFonts w:eastAsia="Calibri"/>
                <w:lang w:eastAsia="en-US"/>
              </w:rPr>
              <w:t>Л</w:t>
            </w:r>
            <w:r w:rsidRPr="00B76D90">
              <w:rPr>
                <w:lang w:eastAsia="en-US"/>
              </w:rPr>
              <w:t>истья</w:t>
            </w:r>
          </w:p>
        </w:tc>
        <w:tc>
          <w:tcPr>
            <w:tcW w:w="1232" w:type="dxa"/>
            <w:shd w:val="clear" w:color="auto" w:fill="auto"/>
            <w:tcMar>
              <w:left w:w="28" w:type="dxa"/>
              <w:right w:w="28" w:type="dxa"/>
            </w:tcMar>
            <w:vAlign w:val="center"/>
          </w:tcPr>
          <w:p w14:paraId="34A13A9E" w14:textId="77777777" w:rsidR="00F52E77" w:rsidRPr="00B76D90" w:rsidRDefault="00F52E77" w:rsidP="003F41E7">
            <w:pPr>
              <w:jc w:val="center"/>
              <w:rPr>
                <w:lang w:eastAsia="en-US"/>
              </w:rPr>
            </w:pPr>
            <w:r w:rsidRPr="00B76D90">
              <w:rPr>
                <w:lang w:eastAsia="en-US"/>
              </w:rPr>
              <w:t>Май-июль</w:t>
            </w:r>
          </w:p>
        </w:tc>
        <w:tc>
          <w:tcPr>
            <w:tcW w:w="4140" w:type="dxa"/>
            <w:shd w:val="clear" w:color="auto" w:fill="auto"/>
            <w:tcMar>
              <w:left w:w="28" w:type="dxa"/>
              <w:right w:w="28" w:type="dxa"/>
            </w:tcMar>
            <w:vAlign w:val="center"/>
          </w:tcPr>
          <w:p w14:paraId="285299D7" w14:textId="77777777" w:rsidR="00F52E77" w:rsidRPr="00B76D90" w:rsidRDefault="00F52E77" w:rsidP="003F41E7">
            <w:pPr>
              <w:jc w:val="center"/>
              <w:rPr>
                <w:rFonts w:eastAsia="Calibri"/>
                <w:lang w:eastAsia="en-US"/>
              </w:rPr>
            </w:pPr>
            <w:r w:rsidRPr="00B76D90">
              <w:rPr>
                <w:lang w:eastAsia="en-US"/>
              </w:rPr>
              <w:t>Заболоченные сенокосы</w:t>
            </w:r>
          </w:p>
        </w:tc>
      </w:tr>
      <w:tr w:rsidR="00F52E77" w:rsidRPr="00B76D90" w14:paraId="49BF7062" w14:textId="77777777" w:rsidTr="003F41E7">
        <w:trPr>
          <w:cantSplit/>
          <w:trHeight w:val="284"/>
        </w:trPr>
        <w:tc>
          <w:tcPr>
            <w:tcW w:w="2349" w:type="dxa"/>
            <w:shd w:val="clear" w:color="auto" w:fill="auto"/>
            <w:tcMar>
              <w:left w:w="28" w:type="dxa"/>
              <w:right w:w="28" w:type="dxa"/>
            </w:tcMar>
            <w:vAlign w:val="center"/>
          </w:tcPr>
          <w:p w14:paraId="718735E4" w14:textId="77777777" w:rsidR="00F52E77" w:rsidRPr="00B76D90" w:rsidRDefault="00F52E77" w:rsidP="003F41E7">
            <w:pPr>
              <w:jc w:val="center"/>
              <w:rPr>
                <w:rFonts w:eastAsia="Calibri"/>
                <w:lang w:eastAsia="en-US"/>
              </w:rPr>
            </w:pPr>
            <w:r w:rsidRPr="00B76D90">
              <w:rPr>
                <w:lang w:eastAsia="en-US"/>
              </w:rPr>
              <w:t>Малина обыкновенная</w:t>
            </w:r>
          </w:p>
        </w:tc>
        <w:tc>
          <w:tcPr>
            <w:tcW w:w="1966" w:type="dxa"/>
            <w:shd w:val="clear" w:color="auto" w:fill="auto"/>
            <w:tcMar>
              <w:left w:w="28" w:type="dxa"/>
              <w:right w:w="28" w:type="dxa"/>
            </w:tcMar>
            <w:vAlign w:val="center"/>
          </w:tcPr>
          <w:p w14:paraId="6B2B6369" w14:textId="77777777" w:rsidR="00F52E77" w:rsidRPr="00B76D90" w:rsidRDefault="00F52E77" w:rsidP="003F41E7">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7A91AF73" w14:textId="77777777" w:rsidR="00F52E77" w:rsidRPr="00B76D90" w:rsidRDefault="00F52E77" w:rsidP="003F41E7">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4204B5CE" w14:textId="77777777" w:rsidR="00F52E77" w:rsidRPr="00B76D90" w:rsidRDefault="00F52E77" w:rsidP="003F41E7">
            <w:pPr>
              <w:jc w:val="center"/>
              <w:rPr>
                <w:rFonts w:eastAsia="Calibri"/>
                <w:lang w:eastAsia="en-US"/>
              </w:rPr>
            </w:pPr>
            <w:r w:rsidRPr="00B76D90">
              <w:rPr>
                <w:lang w:eastAsia="en-US"/>
              </w:rPr>
              <w:t>Вырубки, разреженные насаждения</w:t>
            </w:r>
          </w:p>
        </w:tc>
      </w:tr>
      <w:tr w:rsidR="00F52E77" w:rsidRPr="00B76D90" w14:paraId="50083DC4" w14:textId="77777777" w:rsidTr="003F41E7">
        <w:trPr>
          <w:cantSplit/>
          <w:trHeight w:val="284"/>
        </w:trPr>
        <w:tc>
          <w:tcPr>
            <w:tcW w:w="2349" w:type="dxa"/>
            <w:shd w:val="clear" w:color="auto" w:fill="auto"/>
            <w:tcMar>
              <w:left w:w="28" w:type="dxa"/>
              <w:right w:w="28" w:type="dxa"/>
            </w:tcMar>
            <w:vAlign w:val="center"/>
          </w:tcPr>
          <w:p w14:paraId="5047438E" w14:textId="77777777" w:rsidR="00F52E77" w:rsidRPr="00B76D90" w:rsidRDefault="00F52E77" w:rsidP="003F41E7">
            <w:pPr>
              <w:jc w:val="center"/>
              <w:rPr>
                <w:rFonts w:eastAsia="Calibri"/>
                <w:lang w:eastAsia="en-US"/>
              </w:rPr>
            </w:pPr>
            <w:r w:rsidRPr="00B76D90">
              <w:rPr>
                <w:lang w:eastAsia="en-US"/>
              </w:rPr>
              <w:t>Можжевельник обыкновенный</w:t>
            </w:r>
          </w:p>
        </w:tc>
        <w:tc>
          <w:tcPr>
            <w:tcW w:w="1966" w:type="dxa"/>
            <w:shd w:val="clear" w:color="auto" w:fill="auto"/>
            <w:tcMar>
              <w:left w:w="28" w:type="dxa"/>
              <w:right w:w="28" w:type="dxa"/>
            </w:tcMar>
            <w:vAlign w:val="center"/>
          </w:tcPr>
          <w:p w14:paraId="58F78443" w14:textId="77777777" w:rsidR="00F52E77" w:rsidRPr="00B76D90" w:rsidRDefault="00F52E77" w:rsidP="003F41E7">
            <w:pPr>
              <w:jc w:val="center"/>
              <w:rPr>
                <w:rFonts w:eastAsia="Calibri"/>
                <w:lang w:eastAsia="en-US"/>
              </w:rPr>
            </w:pPr>
            <w:proofErr w:type="spellStart"/>
            <w:r w:rsidRPr="00B76D90">
              <w:rPr>
                <w:lang w:eastAsia="en-US"/>
              </w:rPr>
              <w:t>Шишко</w:t>
            </w:r>
            <w:proofErr w:type="spellEnd"/>
            <w:r w:rsidRPr="00B76D90">
              <w:rPr>
                <w:rFonts w:eastAsia="Calibri"/>
                <w:lang w:eastAsia="en-US"/>
              </w:rPr>
              <w:t>-</w:t>
            </w:r>
            <w:r w:rsidRPr="00B76D90">
              <w:rPr>
                <w:lang w:eastAsia="en-US"/>
              </w:rPr>
              <w:t>ягоды</w:t>
            </w:r>
          </w:p>
        </w:tc>
        <w:tc>
          <w:tcPr>
            <w:tcW w:w="1232" w:type="dxa"/>
            <w:shd w:val="clear" w:color="auto" w:fill="auto"/>
            <w:tcMar>
              <w:left w:w="28" w:type="dxa"/>
              <w:right w:w="28" w:type="dxa"/>
            </w:tcMar>
            <w:vAlign w:val="center"/>
          </w:tcPr>
          <w:p w14:paraId="2A99EAD6" w14:textId="77777777" w:rsidR="00F52E77" w:rsidRPr="00B76D90" w:rsidRDefault="00F52E77" w:rsidP="003F41E7">
            <w:pPr>
              <w:jc w:val="center"/>
              <w:rPr>
                <w:lang w:eastAsia="en-US"/>
              </w:rPr>
            </w:pPr>
            <w:r w:rsidRPr="00B76D90">
              <w:rPr>
                <w:lang w:eastAsia="en-US"/>
              </w:rPr>
              <w:t>Сентябрь-октябрь</w:t>
            </w:r>
          </w:p>
        </w:tc>
        <w:tc>
          <w:tcPr>
            <w:tcW w:w="4140" w:type="dxa"/>
            <w:shd w:val="clear" w:color="auto" w:fill="auto"/>
            <w:tcMar>
              <w:left w:w="28" w:type="dxa"/>
              <w:right w:w="28" w:type="dxa"/>
            </w:tcMar>
            <w:vAlign w:val="center"/>
          </w:tcPr>
          <w:p w14:paraId="6DD2EE2E" w14:textId="77777777" w:rsidR="00F52E77" w:rsidRPr="00B76D90" w:rsidRDefault="00F52E77" w:rsidP="003F41E7">
            <w:pPr>
              <w:jc w:val="center"/>
              <w:rPr>
                <w:rFonts w:eastAsia="Calibri"/>
                <w:lang w:eastAsia="en-US"/>
              </w:rPr>
            </w:pPr>
            <w:r w:rsidRPr="00B76D90">
              <w:rPr>
                <w:lang w:eastAsia="en-US"/>
              </w:rPr>
              <w:t>В подлеске хвойных насаждений</w:t>
            </w:r>
          </w:p>
        </w:tc>
      </w:tr>
      <w:tr w:rsidR="00F52E77" w:rsidRPr="00B76D90" w14:paraId="56C5FBC5" w14:textId="77777777" w:rsidTr="003F41E7">
        <w:trPr>
          <w:cantSplit/>
          <w:trHeight w:val="284"/>
        </w:trPr>
        <w:tc>
          <w:tcPr>
            <w:tcW w:w="2349" w:type="dxa"/>
            <w:shd w:val="clear" w:color="auto" w:fill="auto"/>
            <w:tcMar>
              <w:left w:w="28" w:type="dxa"/>
              <w:right w:w="28" w:type="dxa"/>
            </w:tcMar>
            <w:vAlign w:val="center"/>
          </w:tcPr>
          <w:p w14:paraId="67366723" w14:textId="77777777" w:rsidR="00F52E77" w:rsidRPr="00B76D90" w:rsidRDefault="00F52E77" w:rsidP="003F41E7">
            <w:pPr>
              <w:jc w:val="center"/>
              <w:rPr>
                <w:rFonts w:eastAsia="Calibri"/>
                <w:lang w:eastAsia="en-US"/>
              </w:rPr>
            </w:pPr>
            <w:r w:rsidRPr="00B76D90">
              <w:rPr>
                <w:lang w:eastAsia="en-US"/>
              </w:rPr>
              <w:t>Одуванчик лекарственный</w:t>
            </w:r>
          </w:p>
        </w:tc>
        <w:tc>
          <w:tcPr>
            <w:tcW w:w="1966" w:type="dxa"/>
            <w:shd w:val="clear" w:color="auto" w:fill="auto"/>
            <w:tcMar>
              <w:left w:w="28" w:type="dxa"/>
              <w:right w:w="28" w:type="dxa"/>
            </w:tcMar>
            <w:vAlign w:val="center"/>
          </w:tcPr>
          <w:p w14:paraId="2D1F88E0" w14:textId="77777777" w:rsidR="00F52E77" w:rsidRPr="00B76D90" w:rsidRDefault="00F52E77" w:rsidP="003F41E7">
            <w:pPr>
              <w:jc w:val="center"/>
              <w:rPr>
                <w:rFonts w:eastAsia="Calibri"/>
                <w:lang w:eastAsia="en-US"/>
              </w:rPr>
            </w:pPr>
            <w:r w:rsidRPr="00B76D90">
              <w:rPr>
                <w:lang w:eastAsia="en-US"/>
              </w:rPr>
              <w:t>Корни</w:t>
            </w:r>
          </w:p>
        </w:tc>
        <w:tc>
          <w:tcPr>
            <w:tcW w:w="1232" w:type="dxa"/>
            <w:shd w:val="clear" w:color="auto" w:fill="auto"/>
            <w:tcMar>
              <w:left w:w="28" w:type="dxa"/>
              <w:right w:w="28" w:type="dxa"/>
            </w:tcMar>
            <w:vAlign w:val="center"/>
          </w:tcPr>
          <w:p w14:paraId="2DD2C714" w14:textId="77777777" w:rsidR="00F52E77" w:rsidRPr="00B76D90" w:rsidRDefault="00F52E77" w:rsidP="003F41E7">
            <w:pPr>
              <w:jc w:val="center"/>
              <w:rPr>
                <w:lang w:eastAsia="en-US"/>
              </w:rPr>
            </w:pPr>
            <w:r w:rsidRPr="00B76D90">
              <w:rPr>
                <w:lang w:eastAsia="en-US"/>
              </w:rPr>
              <w:t>Май-октябрь</w:t>
            </w:r>
          </w:p>
        </w:tc>
        <w:tc>
          <w:tcPr>
            <w:tcW w:w="4140" w:type="dxa"/>
            <w:shd w:val="clear" w:color="auto" w:fill="auto"/>
            <w:tcMar>
              <w:left w:w="28" w:type="dxa"/>
              <w:right w:w="28" w:type="dxa"/>
            </w:tcMar>
            <w:vAlign w:val="center"/>
          </w:tcPr>
          <w:p w14:paraId="0A2C0B9B" w14:textId="77777777" w:rsidR="00F52E77" w:rsidRPr="00B76D90" w:rsidRDefault="00F52E77" w:rsidP="003F41E7">
            <w:pPr>
              <w:jc w:val="center"/>
              <w:rPr>
                <w:rFonts w:eastAsia="Calibri"/>
                <w:lang w:eastAsia="en-US"/>
              </w:rPr>
            </w:pPr>
            <w:r w:rsidRPr="00B76D90">
              <w:rPr>
                <w:lang w:eastAsia="en-US"/>
              </w:rPr>
              <w:t>Сенокосы, пастбища, пустыри, прогалины</w:t>
            </w:r>
          </w:p>
        </w:tc>
      </w:tr>
      <w:tr w:rsidR="00F52E77" w:rsidRPr="00B76D90" w14:paraId="15FE0C61" w14:textId="77777777" w:rsidTr="003F41E7">
        <w:trPr>
          <w:cantSplit/>
          <w:trHeight w:val="284"/>
        </w:trPr>
        <w:tc>
          <w:tcPr>
            <w:tcW w:w="2349" w:type="dxa"/>
            <w:shd w:val="clear" w:color="auto" w:fill="auto"/>
            <w:tcMar>
              <w:left w:w="28" w:type="dxa"/>
              <w:right w:w="28" w:type="dxa"/>
            </w:tcMar>
            <w:vAlign w:val="center"/>
          </w:tcPr>
          <w:p w14:paraId="045892D5" w14:textId="77777777" w:rsidR="00F52E77" w:rsidRPr="00B76D90" w:rsidRDefault="00F52E77" w:rsidP="003F41E7">
            <w:pPr>
              <w:jc w:val="center"/>
              <w:rPr>
                <w:rFonts w:eastAsia="Calibri"/>
                <w:lang w:eastAsia="en-US"/>
              </w:rPr>
            </w:pPr>
            <w:r w:rsidRPr="00B76D90">
              <w:rPr>
                <w:lang w:eastAsia="en-US"/>
              </w:rPr>
              <w:t>Ольха серая</w:t>
            </w:r>
          </w:p>
        </w:tc>
        <w:tc>
          <w:tcPr>
            <w:tcW w:w="1966" w:type="dxa"/>
            <w:shd w:val="clear" w:color="auto" w:fill="auto"/>
            <w:tcMar>
              <w:left w:w="28" w:type="dxa"/>
              <w:right w:w="28" w:type="dxa"/>
            </w:tcMar>
            <w:vAlign w:val="center"/>
          </w:tcPr>
          <w:p w14:paraId="550595D2" w14:textId="77777777" w:rsidR="00F52E77" w:rsidRPr="00B76D90" w:rsidRDefault="00F52E77" w:rsidP="003F41E7">
            <w:pPr>
              <w:jc w:val="center"/>
              <w:rPr>
                <w:rFonts w:eastAsia="Calibri"/>
                <w:lang w:eastAsia="en-US"/>
              </w:rPr>
            </w:pPr>
            <w:r w:rsidRPr="00B76D90">
              <w:rPr>
                <w:lang w:eastAsia="en-US"/>
              </w:rPr>
              <w:t>Соплодия</w:t>
            </w:r>
          </w:p>
        </w:tc>
        <w:tc>
          <w:tcPr>
            <w:tcW w:w="1232" w:type="dxa"/>
            <w:shd w:val="clear" w:color="auto" w:fill="auto"/>
            <w:tcMar>
              <w:left w:w="28" w:type="dxa"/>
              <w:right w:w="28" w:type="dxa"/>
            </w:tcMar>
            <w:vAlign w:val="center"/>
          </w:tcPr>
          <w:p w14:paraId="52518C14" w14:textId="77777777" w:rsidR="00F52E77" w:rsidRPr="00B76D90" w:rsidRDefault="00F52E77" w:rsidP="003F41E7">
            <w:pPr>
              <w:jc w:val="center"/>
              <w:rPr>
                <w:lang w:eastAsia="en-US"/>
              </w:rPr>
            </w:pPr>
            <w:r w:rsidRPr="00B76D90">
              <w:rPr>
                <w:lang w:eastAsia="en-US"/>
              </w:rPr>
              <w:t>Август-октябрь</w:t>
            </w:r>
          </w:p>
        </w:tc>
        <w:tc>
          <w:tcPr>
            <w:tcW w:w="4140" w:type="dxa"/>
            <w:shd w:val="clear" w:color="auto" w:fill="auto"/>
            <w:tcMar>
              <w:left w:w="28" w:type="dxa"/>
              <w:right w:w="28" w:type="dxa"/>
            </w:tcMar>
            <w:vAlign w:val="center"/>
          </w:tcPr>
          <w:p w14:paraId="1D77BF99" w14:textId="77777777" w:rsidR="00F52E77" w:rsidRPr="00B76D90" w:rsidRDefault="00F52E77" w:rsidP="003F41E7">
            <w:pPr>
              <w:jc w:val="center"/>
              <w:rPr>
                <w:rFonts w:eastAsia="Calibri"/>
                <w:lang w:eastAsia="en-US"/>
              </w:rPr>
            </w:pPr>
            <w:r w:rsidRPr="00B76D90">
              <w:rPr>
                <w:lang w:eastAsia="en-US"/>
              </w:rPr>
              <w:t>Насаждения вдоль рек</w:t>
            </w:r>
          </w:p>
        </w:tc>
      </w:tr>
      <w:tr w:rsidR="00F52E77" w:rsidRPr="00B76D90" w14:paraId="3A09BD82" w14:textId="77777777" w:rsidTr="003F41E7">
        <w:trPr>
          <w:cantSplit/>
          <w:trHeight w:val="284"/>
        </w:trPr>
        <w:tc>
          <w:tcPr>
            <w:tcW w:w="2349" w:type="dxa"/>
            <w:shd w:val="clear" w:color="auto" w:fill="auto"/>
            <w:tcMar>
              <w:left w:w="28" w:type="dxa"/>
              <w:right w:w="28" w:type="dxa"/>
            </w:tcMar>
            <w:vAlign w:val="center"/>
          </w:tcPr>
          <w:p w14:paraId="4E2D96C4" w14:textId="77777777" w:rsidR="00F52E77" w:rsidRPr="00B76D90" w:rsidRDefault="00F52E77" w:rsidP="003F41E7">
            <w:pPr>
              <w:jc w:val="center"/>
              <w:rPr>
                <w:rFonts w:eastAsia="Calibri"/>
                <w:lang w:eastAsia="en-US"/>
              </w:rPr>
            </w:pPr>
            <w:r w:rsidRPr="00B76D90">
              <w:rPr>
                <w:lang w:eastAsia="en-US"/>
              </w:rPr>
              <w:t>Пижма обыкновенная</w:t>
            </w:r>
          </w:p>
        </w:tc>
        <w:tc>
          <w:tcPr>
            <w:tcW w:w="1966" w:type="dxa"/>
            <w:shd w:val="clear" w:color="auto" w:fill="auto"/>
            <w:tcMar>
              <w:left w:w="28" w:type="dxa"/>
              <w:right w:w="28" w:type="dxa"/>
            </w:tcMar>
            <w:vAlign w:val="center"/>
          </w:tcPr>
          <w:p w14:paraId="45FDB984" w14:textId="77777777" w:rsidR="00F52E77" w:rsidRPr="00B76D90" w:rsidRDefault="00F52E77" w:rsidP="003F41E7">
            <w:pPr>
              <w:jc w:val="center"/>
              <w:rPr>
                <w:rFonts w:eastAsia="Calibri"/>
                <w:lang w:eastAsia="en-US"/>
              </w:rPr>
            </w:pPr>
            <w:r w:rsidRPr="00B76D90">
              <w:rPr>
                <w:lang w:eastAsia="en-US"/>
              </w:rPr>
              <w:t>Соцветия</w:t>
            </w:r>
          </w:p>
        </w:tc>
        <w:tc>
          <w:tcPr>
            <w:tcW w:w="1232" w:type="dxa"/>
            <w:shd w:val="clear" w:color="auto" w:fill="auto"/>
            <w:tcMar>
              <w:left w:w="28" w:type="dxa"/>
              <w:right w:w="28" w:type="dxa"/>
            </w:tcMar>
            <w:vAlign w:val="center"/>
          </w:tcPr>
          <w:p w14:paraId="31C2CE67" w14:textId="77777777" w:rsidR="00F52E77" w:rsidRPr="00B76D90" w:rsidRDefault="00F52E77" w:rsidP="003F41E7">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197509E8" w14:textId="77777777" w:rsidR="00F52E77" w:rsidRPr="00B76D90" w:rsidRDefault="00F52E77" w:rsidP="003F41E7">
            <w:pPr>
              <w:jc w:val="center"/>
              <w:rPr>
                <w:rFonts w:eastAsia="Calibri"/>
                <w:lang w:eastAsia="en-US"/>
              </w:rPr>
            </w:pPr>
            <w:r w:rsidRPr="00B76D90">
              <w:rPr>
                <w:lang w:eastAsia="en-US"/>
              </w:rPr>
              <w:t>Разреженные травяные сосняки, прогалины, луга</w:t>
            </w:r>
          </w:p>
        </w:tc>
      </w:tr>
      <w:tr w:rsidR="00F52E77" w:rsidRPr="00B76D90" w14:paraId="20D8C9AC" w14:textId="77777777" w:rsidTr="003F41E7">
        <w:trPr>
          <w:cantSplit/>
          <w:trHeight w:val="284"/>
        </w:trPr>
        <w:tc>
          <w:tcPr>
            <w:tcW w:w="2349" w:type="dxa"/>
            <w:shd w:val="clear" w:color="auto" w:fill="auto"/>
            <w:tcMar>
              <w:left w:w="28" w:type="dxa"/>
              <w:right w:w="28" w:type="dxa"/>
            </w:tcMar>
            <w:vAlign w:val="center"/>
          </w:tcPr>
          <w:p w14:paraId="22B7EEDB" w14:textId="77777777" w:rsidR="00F52E77" w:rsidRPr="00B76D90" w:rsidRDefault="00F52E77" w:rsidP="003F41E7">
            <w:pPr>
              <w:jc w:val="center"/>
              <w:rPr>
                <w:rFonts w:eastAsia="Calibri"/>
                <w:lang w:eastAsia="en-US"/>
              </w:rPr>
            </w:pPr>
            <w:r w:rsidRPr="00B76D90">
              <w:rPr>
                <w:lang w:eastAsia="en-US"/>
              </w:rPr>
              <w:t>Подорожник большой</w:t>
            </w:r>
          </w:p>
        </w:tc>
        <w:tc>
          <w:tcPr>
            <w:tcW w:w="1966" w:type="dxa"/>
            <w:shd w:val="clear" w:color="auto" w:fill="auto"/>
            <w:tcMar>
              <w:left w:w="28" w:type="dxa"/>
              <w:right w:w="28" w:type="dxa"/>
            </w:tcMar>
            <w:vAlign w:val="center"/>
          </w:tcPr>
          <w:p w14:paraId="05531E1B" w14:textId="77777777" w:rsidR="00F52E77" w:rsidRPr="00B76D90" w:rsidRDefault="00F52E77" w:rsidP="003F41E7">
            <w:pPr>
              <w:jc w:val="center"/>
              <w:rPr>
                <w:rFonts w:eastAsia="Calibri"/>
                <w:lang w:eastAsia="en-US"/>
              </w:rPr>
            </w:pPr>
            <w:r w:rsidRPr="00B76D90">
              <w:rPr>
                <w:lang w:eastAsia="en-US"/>
              </w:rPr>
              <w:t>Листья</w:t>
            </w:r>
          </w:p>
        </w:tc>
        <w:tc>
          <w:tcPr>
            <w:tcW w:w="1232" w:type="dxa"/>
            <w:shd w:val="clear" w:color="auto" w:fill="auto"/>
            <w:tcMar>
              <w:left w:w="28" w:type="dxa"/>
              <w:right w:w="28" w:type="dxa"/>
            </w:tcMar>
            <w:vAlign w:val="center"/>
          </w:tcPr>
          <w:p w14:paraId="60B69D6A" w14:textId="77777777" w:rsidR="00F52E77" w:rsidRPr="00B76D90" w:rsidRDefault="00F52E77" w:rsidP="003F41E7">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58C1E0C5" w14:textId="77777777" w:rsidR="00F52E77" w:rsidRPr="00B76D90" w:rsidRDefault="00F52E77" w:rsidP="003F41E7">
            <w:pPr>
              <w:jc w:val="center"/>
              <w:rPr>
                <w:rFonts w:eastAsia="Calibri"/>
                <w:lang w:eastAsia="en-US"/>
              </w:rPr>
            </w:pPr>
            <w:r w:rsidRPr="00B76D90">
              <w:rPr>
                <w:lang w:eastAsia="en-US"/>
              </w:rPr>
              <w:t>Вдоль дорог, поляны, луга</w:t>
            </w:r>
          </w:p>
        </w:tc>
      </w:tr>
      <w:tr w:rsidR="00F52E77" w:rsidRPr="00B76D90" w14:paraId="32023657" w14:textId="77777777" w:rsidTr="003F41E7">
        <w:trPr>
          <w:cantSplit/>
          <w:trHeight w:val="284"/>
        </w:trPr>
        <w:tc>
          <w:tcPr>
            <w:tcW w:w="2349" w:type="dxa"/>
            <w:shd w:val="clear" w:color="auto" w:fill="auto"/>
            <w:tcMar>
              <w:left w:w="28" w:type="dxa"/>
              <w:right w:w="28" w:type="dxa"/>
            </w:tcMar>
            <w:vAlign w:val="center"/>
          </w:tcPr>
          <w:p w14:paraId="37BD98BC" w14:textId="77777777" w:rsidR="00F52E77" w:rsidRPr="00B76D90" w:rsidRDefault="00F52E77" w:rsidP="003F41E7">
            <w:pPr>
              <w:jc w:val="center"/>
              <w:rPr>
                <w:rFonts w:eastAsia="Calibri"/>
                <w:lang w:eastAsia="en-US"/>
              </w:rPr>
            </w:pPr>
            <w:r w:rsidRPr="00B76D90">
              <w:rPr>
                <w:lang w:eastAsia="en-US"/>
              </w:rPr>
              <w:t>Полынь горькая</w:t>
            </w:r>
          </w:p>
        </w:tc>
        <w:tc>
          <w:tcPr>
            <w:tcW w:w="1966" w:type="dxa"/>
            <w:shd w:val="clear" w:color="auto" w:fill="auto"/>
            <w:tcMar>
              <w:left w:w="28" w:type="dxa"/>
              <w:right w:w="28" w:type="dxa"/>
            </w:tcMar>
            <w:vAlign w:val="center"/>
          </w:tcPr>
          <w:p w14:paraId="7F99488C" w14:textId="77777777" w:rsidR="00F52E77" w:rsidRPr="00B76D90" w:rsidRDefault="00F52E77" w:rsidP="003F41E7">
            <w:pPr>
              <w:jc w:val="center"/>
              <w:rPr>
                <w:rFonts w:eastAsia="Calibri"/>
                <w:lang w:eastAsia="en-US"/>
              </w:rPr>
            </w:pPr>
            <w:r w:rsidRPr="00B76D90">
              <w:rPr>
                <w:lang w:eastAsia="en-US"/>
              </w:rPr>
              <w:t>Цветущие верхушки, листья</w:t>
            </w:r>
          </w:p>
        </w:tc>
        <w:tc>
          <w:tcPr>
            <w:tcW w:w="1232" w:type="dxa"/>
            <w:shd w:val="clear" w:color="auto" w:fill="auto"/>
            <w:tcMar>
              <w:left w:w="28" w:type="dxa"/>
              <w:right w:w="28" w:type="dxa"/>
            </w:tcMar>
            <w:vAlign w:val="center"/>
          </w:tcPr>
          <w:p w14:paraId="36812469" w14:textId="77777777" w:rsidR="00F52E77" w:rsidRPr="00B76D90" w:rsidRDefault="00F52E77" w:rsidP="003F41E7">
            <w:pPr>
              <w:jc w:val="center"/>
              <w:rPr>
                <w:lang w:eastAsia="en-US"/>
              </w:rPr>
            </w:pPr>
            <w:r w:rsidRPr="00B76D90">
              <w:rPr>
                <w:lang w:eastAsia="en-US"/>
              </w:rPr>
              <w:t>Июнь-август</w:t>
            </w:r>
          </w:p>
        </w:tc>
        <w:tc>
          <w:tcPr>
            <w:tcW w:w="4140" w:type="dxa"/>
            <w:shd w:val="clear" w:color="auto" w:fill="auto"/>
            <w:tcMar>
              <w:left w:w="28" w:type="dxa"/>
              <w:right w:w="28" w:type="dxa"/>
            </w:tcMar>
            <w:vAlign w:val="center"/>
          </w:tcPr>
          <w:p w14:paraId="135EAC3C" w14:textId="77777777" w:rsidR="00F52E77" w:rsidRPr="00B76D90" w:rsidRDefault="00F52E77" w:rsidP="003F41E7">
            <w:pPr>
              <w:jc w:val="center"/>
              <w:rPr>
                <w:rFonts w:eastAsia="Calibri"/>
                <w:lang w:eastAsia="en-US"/>
              </w:rPr>
            </w:pPr>
            <w:r w:rsidRPr="00B76D90">
              <w:rPr>
                <w:lang w:eastAsia="en-US"/>
              </w:rPr>
              <w:t>Залежи, дороги, пустыри</w:t>
            </w:r>
          </w:p>
        </w:tc>
      </w:tr>
      <w:tr w:rsidR="00F52E77" w:rsidRPr="00B76D90" w14:paraId="068BC65D" w14:textId="77777777" w:rsidTr="003F41E7">
        <w:trPr>
          <w:cantSplit/>
          <w:trHeight w:val="284"/>
        </w:trPr>
        <w:tc>
          <w:tcPr>
            <w:tcW w:w="2349" w:type="dxa"/>
            <w:shd w:val="clear" w:color="auto" w:fill="auto"/>
            <w:tcMar>
              <w:left w:w="28" w:type="dxa"/>
              <w:right w:w="28" w:type="dxa"/>
            </w:tcMar>
            <w:vAlign w:val="center"/>
          </w:tcPr>
          <w:p w14:paraId="19EB7875" w14:textId="77777777" w:rsidR="00F52E77" w:rsidRPr="00B76D90" w:rsidRDefault="00F52E77" w:rsidP="003F41E7">
            <w:pPr>
              <w:jc w:val="center"/>
              <w:rPr>
                <w:rFonts w:eastAsia="Calibri"/>
                <w:lang w:eastAsia="en-US"/>
              </w:rPr>
            </w:pPr>
            <w:r w:rsidRPr="00B76D90">
              <w:rPr>
                <w:lang w:eastAsia="en-US"/>
              </w:rPr>
              <w:t>Пустырник сердечный</w:t>
            </w:r>
          </w:p>
        </w:tc>
        <w:tc>
          <w:tcPr>
            <w:tcW w:w="1966" w:type="dxa"/>
            <w:shd w:val="clear" w:color="auto" w:fill="auto"/>
            <w:tcMar>
              <w:left w:w="28" w:type="dxa"/>
              <w:right w:w="28" w:type="dxa"/>
            </w:tcMar>
            <w:vAlign w:val="center"/>
          </w:tcPr>
          <w:p w14:paraId="7978D39A" w14:textId="77777777" w:rsidR="00F52E77" w:rsidRPr="00B76D90" w:rsidRDefault="00F52E77" w:rsidP="003F41E7">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2B5AB681" w14:textId="77777777" w:rsidR="00F52E77" w:rsidRPr="00B76D90" w:rsidRDefault="00F52E77" w:rsidP="003F41E7">
            <w:pPr>
              <w:jc w:val="center"/>
              <w:rPr>
                <w:lang w:eastAsia="en-US"/>
              </w:rPr>
            </w:pPr>
            <w:r w:rsidRPr="00B76D90">
              <w:rPr>
                <w:lang w:eastAsia="en-US"/>
              </w:rPr>
              <w:t>Июнь-август</w:t>
            </w:r>
          </w:p>
        </w:tc>
        <w:tc>
          <w:tcPr>
            <w:tcW w:w="4140" w:type="dxa"/>
            <w:shd w:val="clear" w:color="auto" w:fill="auto"/>
            <w:tcMar>
              <w:left w:w="28" w:type="dxa"/>
              <w:right w:w="28" w:type="dxa"/>
            </w:tcMar>
            <w:vAlign w:val="center"/>
          </w:tcPr>
          <w:p w14:paraId="52183A92" w14:textId="77777777" w:rsidR="00F52E77" w:rsidRPr="00B76D90" w:rsidRDefault="00F52E77" w:rsidP="003F41E7">
            <w:pPr>
              <w:jc w:val="center"/>
              <w:rPr>
                <w:rFonts w:eastAsia="Calibri"/>
                <w:lang w:eastAsia="en-US"/>
              </w:rPr>
            </w:pPr>
            <w:r w:rsidRPr="00B76D90">
              <w:rPr>
                <w:lang w:eastAsia="en-US"/>
              </w:rPr>
              <w:t>Вдоль дорог, овраги, пустыри</w:t>
            </w:r>
          </w:p>
        </w:tc>
      </w:tr>
      <w:tr w:rsidR="00F52E77" w:rsidRPr="00B76D90" w14:paraId="5E6E0064" w14:textId="77777777" w:rsidTr="003F41E7">
        <w:trPr>
          <w:cantSplit/>
          <w:trHeight w:val="284"/>
        </w:trPr>
        <w:tc>
          <w:tcPr>
            <w:tcW w:w="2349" w:type="dxa"/>
            <w:shd w:val="clear" w:color="auto" w:fill="auto"/>
            <w:tcMar>
              <w:left w:w="28" w:type="dxa"/>
              <w:right w:w="28" w:type="dxa"/>
            </w:tcMar>
            <w:vAlign w:val="center"/>
          </w:tcPr>
          <w:p w14:paraId="3B4590A9" w14:textId="77777777" w:rsidR="00F52E77" w:rsidRPr="00B76D90" w:rsidRDefault="00F52E77" w:rsidP="003F41E7">
            <w:pPr>
              <w:jc w:val="center"/>
              <w:rPr>
                <w:rFonts w:eastAsia="Calibri"/>
                <w:lang w:eastAsia="en-US"/>
              </w:rPr>
            </w:pPr>
            <w:r w:rsidRPr="00B76D90">
              <w:rPr>
                <w:lang w:eastAsia="en-US"/>
              </w:rPr>
              <w:t>Рябина обыкновенная</w:t>
            </w:r>
          </w:p>
        </w:tc>
        <w:tc>
          <w:tcPr>
            <w:tcW w:w="1966" w:type="dxa"/>
            <w:shd w:val="clear" w:color="auto" w:fill="auto"/>
            <w:tcMar>
              <w:left w:w="28" w:type="dxa"/>
              <w:right w:w="28" w:type="dxa"/>
            </w:tcMar>
            <w:vAlign w:val="center"/>
          </w:tcPr>
          <w:p w14:paraId="76CB8A0B" w14:textId="77777777" w:rsidR="00F52E77" w:rsidRPr="00B76D90" w:rsidRDefault="00F52E77" w:rsidP="003F41E7">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797BC25A" w14:textId="77777777" w:rsidR="00F52E77" w:rsidRPr="00B76D90" w:rsidRDefault="00F52E77" w:rsidP="003F41E7">
            <w:pPr>
              <w:jc w:val="center"/>
              <w:rPr>
                <w:lang w:eastAsia="en-US"/>
              </w:rPr>
            </w:pPr>
            <w:r w:rsidRPr="00B76D90">
              <w:rPr>
                <w:lang w:eastAsia="en-US"/>
              </w:rPr>
              <w:t>Сентябрь-октябрь</w:t>
            </w:r>
          </w:p>
        </w:tc>
        <w:tc>
          <w:tcPr>
            <w:tcW w:w="4140" w:type="dxa"/>
            <w:shd w:val="clear" w:color="auto" w:fill="auto"/>
            <w:tcMar>
              <w:left w:w="28" w:type="dxa"/>
              <w:right w:w="28" w:type="dxa"/>
            </w:tcMar>
            <w:vAlign w:val="center"/>
          </w:tcPr>
          <w:p w14:paraId="1BDBE85D" w14:textId="77777777" w:rsidR="00F52E77" w:rsidRPr="00B76D90" w:rsidRDefault="00F52E77" w:rsidP="003F41E7">
            <w:pPr>
              <w:jc w:val="center"/>
              <w:rPr>
                <w:rFonts w:eastAsia="Calibri"/>
                <w:lang w:eastAsia="en-US"/>
              </w:rPr>
            </w:pPr>
            <w:r w:rsidRPr="00B76D90">
              <w:rPr>
                <w:lang w:eastAsia="en-US"/>
              </w:rPr>
              <w:t>Лиственные и смешанные леса</w:t>
            </w:r>
          </w:p>
        </w:tc>
      </w:tr>
      <w:tr w:rsidR="00F52E77" w:rsidRPr="00B76D90" w14:paraId="2D196964" w14:textId="77777777" w:rsidTr="003F41E7">
        <w:trPr>
          <w:cantSplit/>
          <w:trHeight w:val="284"/>
        </w:trPr>
        <w:tc>
          <w:tcPr>
            <w:tcW w:w="2349" w:type="dxa"/>
            <w:shd w:val="clear" w:color="auto" w:fill="auto"/>
            <w:tcMar>
              <w:left w:w="28" w:type="dxa"/>
              <w:right w:w="28" w:type="dxa"/>
            </w:tcMar>
            <w:vAlign w:val="center"/>
          </w:tcPr>
          <w:p w14:paraId="3D11D68B" w14:textId="77777777" w:rsidR="00F52E77" w:rsidRPr="00B76D90" w:rsidRDefault="00F52E77" w:rsidP="003F41E7">
            <w:pPr>
              <w:jc w:val="center"/>
              <w:rPr>
                <w:rFonts w:eastAsia="Calibri"/>
                <w:lang w:eastAsia="en-US"/>
              </w:rPr>
            </w:pPr>
            <w:r w:rsidRPr="00B76D90">
              <w:rPr>
                <w:lang w:eastAsia="en-US"/>
              </w:rPr>
              <w:t>Смородина черная</w:t>
            </w:r>
          </w:p>
        </w:tc>
        <w:tc>
          <w:tcPr>
            <w:tcW w:w="1966" w:type="dxa"/>
            <w:shd w:val="clear" w:color="auto" w:fill="auto"/>
            <w:tcMar>
              <w:left w:w="28" w:type="dxa"/>
              <w:right w:w="28" w:type="dxa"/>
            </w:tcMar>
            <w:vAlign w:val="center"/>
          </w:tcPr>
          <w:p w14:paraId="706060A5" w14:textId="77777777" w:rsidR="00F52E77" w:rsidRPr="00B76D90" w:rsidRDefault="00F52E77" w:rsidP="003F41E7">
            <w:pPr>
              <w:jc w:val="center"/>
              <w:rPr>
                <w:rFonts w:eastAsia="Calibri"/>
                <w:lang w:eastAsia="en-US"/>
              </w:rPr>
            </w:pPr>
            <w:r w:rsidRPr="00B76D90">
              <w:rPr>
                <w:lang w:eastAsia="en-US"/>
              </w:rPr>
              <w:t>Плоды, листья</w:t>
            </w:r>
          </w:p>
        </w:tc>
        <w:tc>
          <w:tcPr>
            <w:tcW w:w="1232" w:type="dxa"/>
            <w:shd w:val="clear" w:color="auto" w:fill="auto"/>
            <w:tcMar>
              <w:left w:w="28" w:type="dxa"/>
              <w:right w:w="28" w:type="dxa"/>
            </w:tcMar>
            <w:vAlign w:val="center"/>
          </w:tcPr>
          <w:p w14:paraId="3C688517" w14:textId="77777777" w:rsidR="00F52E77" w:rsidRPr="00B76D90" w:rsidRDefault="00F52E77" w:rsidP="003F41E7">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10C6939B" w14:textId="77777777" w:rsidR="00F52E77" w:rsidRPr="00B76D90" w:rsidRDefault="00F52E77" w:rsidP="003F41E7">
            <w:pPr>
              <w:jc w:val="center"/>
              <w:rPr>
                <w:rFonts w:eastAsia="Calibri"/>
                <w:lang w:eastAsia="en-US"/>
              </w:rPr>
            </w:pPr>
            <w:r w:rsidRPr="00B76D90">
              <w:rPr>
                <w:lang w:eastAsia="en-US"/>
              </w:rPr>
              <w:t>Поймы рек</w:t>
            </w:r>
          </w:p>
        </w:tc>
      </w:tr>
      <w:tr w:rsidR="00F52E77" w:rsidRPr="00B76D90" w14:paraId="278AEE5C" w14:textId="77777777" w:rsidTr="003F41E7">
        <w:trPr>
          <w:cantSplit/>
          <w:trHeight w:val="284"/>
        </w:trPr>
        <w:tc>
          <w:tcPr>
            <w:tcW w:w="2349" w:type="dxa"/>
            <w:shd w:val="clear" w:color="auto" w:fill="auto"/>
            <w:tcMar>
              <w:left w:w="28" w:type="dxa"/>
              <w:right w:w="28" w:type="dxa"/>
            </w:tcMar>
            <w:vAlign w:val="center"/>
          </w:tcPr>
          <w:p w14:paraId="42ECF120" w14:textId="77777777" w:rsidR="00F52E77" w:rsidRPr="00B76D90" w:rsidRDefault="00F52E77" w:rsidP="003F41E7">
            <w:pPr>
              <w:jc w:val="center"/>
              <w:rPr>
                <w:rFonts w:eastAsia="Calibri"/>
                <w:lang w:eastAsia="en-US"/>
              </w:rPr>
            </w:pPr>
            <w:r w:rsidRPr="00B76D90">
              <w:rPr>
                <w:lang w:eastAsia="en-US"/>
              </w:rPr>
              <w:t>Сосна обыкновенная</w:t>
            </w:r>
          </w:p>
        </w:tc>
        <w:tc>
          <w:tcPr>
            <w:tcW w:w="1966" w:type="dxa"/>
            <w:shd w:val="clear" w:color="auto" w:fill="auto"/>
            <w:tcMar>
              <w:left w:w="28" w:type="dxa"/>
              <w:right w:w="28" w:type="dxa"/>
            </w:tcMar>
            <w:vAlign w:val="center"/>
          </w:tcPr>
          <w:p w14:paraId="16EB43A0" w14:textId="77777777" w:rsidR="00F52E77" w:rsidRPr="00B76D90" w:rsidRDefault="00F52E77" w:rsidP="003F41E7">
            <w:pPr>
              <w:jc w:val="center"/>
              <w:rPr>
                <w:rFonts w:eastAsia="Calibri"/>
                <w:lang w:eastAsia="en-US"/>
              </w:rPr>
            </w:pPr>
            <w:r w:rsidRPr="00B76D90">
              <w:rPr>
                <w:lang w:eastAsia="en-US"/>
              </w:rPr>
              <w:t>Почки, хвоя</w:t>
            </w:r>
          </w:p>
        </w:tc>
        <w:tc>
          <w:tcPr>
            <w:tcW w:w="1232" w:type="dxa"/>
            <w:shd w:val="clear" w:color="auto" w:fill="auto"/>
            <w:tcMar>
              <w:left w:w="28" w:type="dxa"/>
              <w:right w:w="28" w:type="dxa"/>
            </w:tcMar>
            <w:vAlign w:val="center"/>
          </w:tcPr>
          <w:p w14:paraId="5A8E1349" w14:textId="77777777" w:rsidR="00F52E77" w:rsidRPr="00B76D90" w:rsidRDefault="00F52E77" w:rsidP="003F41E7">
            <w:pPr>
              <w:jc w:val="center"/>
              <w:rPr>
                <w:lang w:eastAsia="en-US"/>
              </w:rPr>
            </w:pPr>
            <w:r w:rsidRPr="00B76D90">
              <w:rPr>
                <w:lang w:eastAsia="en-US"/>
              </w:rPr>
              <w:t>Май-октябрь</w:t>
            </w:r>
          </w:p>
        </w:tc>
        <w:tc>
          <w:tcPr>
            <w:tcW w:w="4140" w:type="dxa"/>
            <w:shd w:val="clear" w:color="auto" w:fill="auto"/>
            <w:tcMar>
              <w:left w:w="28" w:type="dxa"/>
              <w:right w:w="28" w:type="dxa"/>
            </w:tcMar>
            <w:vAlign w:val="center"/>
          </w:tcPr>
          <w:p w14:paraId="1786C046" w14:textId="77777777" w:rsidR="00F52E77" w:rsidRPr="00B76D90" w:rsidRDefault="00F52E77" w:rsidP="003F41E7">
            <w:pPr>
              <w:jc w:val="center"/>
              <w:rPr>
                <w:rFonts w:eastAsia="Calibri"/>
                <w:lang w:eastAsia="en-US"/>
              </w:rPr>
            </w:pPr>
            <w:r w:rsidRPr="00B76D90">
              <w:rPr>
                <w:lang w:eastAsia="en-US"/>
              </w:rPr>
              <w:t>Хвойные лесосеки</w:t>
            </w:r>
          </w:p>
        </w:tc>
      </w:tr>
      <w:tr w:rsidR="00F52E77" w:rsidRPr="00B76D90" w14:paraId="0A0278F8" w14:textId="77777777" w:rsidTr="003F41E7">
        <w:trPr>
          <w:cantSplit/>
          <w:trHeight w:val="284"/>
        </w:trPr>
        <w:tc>
          <w:tcPr>
            <w:tcW w:w="2349" w:type="dxa"/>
            <w:shd w:val="clear" w:color="auto" w:fill="auto"/>
            <w:tcMar>
              <w:left w:w="28" w:type="dxa"/>
              <w:right w:w="28" w:type="dxa"/>
            </w:tcMar>
            <w:vAlign w:val="center"/>
          </w:tcPr>
          <w:p w14:paraId="17E70A5A" w14:textId="77777777" w:rsidR="00F52E77" w:rsidRPr="00B76D90" w:rsidRDefault="00F52E77" w:rsidP="003F41E7">
            <w:pPr>
              <w:jc w:val="center"/>
              <w:rPr>
                <w:rFonts w:eastAsia="Calibri"/>
                <w:lang w:eastAsia="en-US"/>
              </w:rPr>
            </w:pPr>
            <w:r w:rsidRPr="00B76D90">
              <w:rPr>
                <w:lang w:eastAsia="en-US"/>
              </w:rPr>
              <w:t>Сушеница тошная</w:t>
            </w:r>
          </w:p>
        </w:tc>
        <w:tc>
          <w:tcPr>
            <w:tcW w:w="1966" w:type="dxa"/>
            <w:shd w:val="clear" w:color="auto" w:fill="auto"/>
            <w:tcMar>
              <w:left w:w="28" w:type="dxa"/>
              <w:right w:w="28" w:type="dxa"/>
            </w:tcMar>
            <w:vAlign w:val="center"/>
          </w:tcPr>
          <w:p w14:paraId="1584EAC0" w14:textId="77777777" w:rsidR="00F52E77" w:rsidRPr="00B76D90" w:rsidRDefault="00F52E77" w:rsidP="003F41E7">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272E893D" w14:textId="77777777" w:rsidR="00F52E77" w:rsidRPr="00B76D90" w:rsidRDefault="00F52E77" w:rsidP="003F41E7">
            <w:pPr>
              <w:jc w:val="center"/>
              <w:rPr>
                <w:lang w:eastAsia="en-US"/>
              </w:rPr>
            </w:pPr>
            <w:r w:rsidRPr="00B76D90">
              <w:rPr>
                <w:lang w:eastAsia="en-US"/>
              </w:rPr>
              <w:t>Июнь-август</w:t>
            </w:r>
          </w:p>
        </w:tc>
        <w:tc>
          <w:tcPr>
            <w:tcW w:w="4140" w:type="dxa"/>
            <w:shd w:val="clear" w:color="auto" w:fill="auto"/>
            <w:tcMar>
              <w:left w:w="28" w:type="dxa"/>
              <w:right w:w="28" w:type="dxa"/>
            </w:tcMar>
            <w:vAlign w:val="center"/>
          </w:tcPr>
          <w:p w14:paraId="3F53B98F" w14:textId="77777777" w:rsidR="00F52E77" w:rsidRPr="00B76D90" w:rsidRDefault="00F52E77" w:rsidP="003F41E7">
            <w:pPr>
              <w:jc w:val="center"/>
              <w:rPr>
                <w:rFonts w:eastAsia="Calibri"/>
                <w:lang w:eastAsia="en-US"/>
              </w:rPr>
            </w:pPr>
            <w:r w:rsidRPr="00B76D90">
              <w:rPr>
                <w:lang w:eastAsia="en-US"/>
              </w:rPr>
              <w:t>Поляны, прогалины, болотистые луга</w:t>
            </w:r>
          </w:p>
        </w:tc>
      </w:tr>
      <w:tr w:rsidR="00F52E77" w:rsidRPr="00B76D90" w14:paraId="243A7FC9" w14:textId="77777777" w:rsidTr="003F41E7">
        <w:trPr>
          <w:cantSplit/>
          <w:trHeight w:val="284"/>
        </w:trPr>
        <w:tc>
          <w:tcPr>
            <w:tcW w:w="2349" w:type="dxa"/>
            <w:shd w:val="clear" w:color="auto" w:fill="auto"/>
            <w:tcMar>
              <w:left w:w="28" w:type="dxa"/>
              <w:right w:w="28" w:type="dxa"/>
            </w:tcMar>
            <w:vAlign w:val="center"/>
          </w:tcPr>
          <w:p w14:paraId="1BE789A7" w14:textId="77777777" w:rsidR="00F52E77" w:rsidRPr="00B76D90" w:rsidRDefault="00F52E77" w:rsidP="003F41E7">
            <w:pPr>
              <w:jc w:val="center"/>
              <w:rPr>
                <w:rFonts w:eastAsia="Calibri"/>
                <w:lang w:eastAsia="en-US"/>
              </w:rPr>
            </w:pPr>
            <w:r w:rsidRPr="00B76D90">
              <w:rPr>
                <w:lang w:eastAsia="en-US"/>
              </w:rPr>
              <w:t>Тмин обыкновенный</w:t>
            </w:r>
          </w:p>
        </w:tc>
        <w:tc>
          <w:tcPr>
            <w:tcW w:w="1966" w:type="dxa"/>
            <w:shd w:val="clear" w:color="auto" w:fill="auto"/>
            <w:tcMar>
              <w:left w:w="28" w:type="dxa"/>
              <w:right w:w="28" w:type="dxa"/>
            </w:tcMar>
            <w:vAlign w:val="center"/>
          </w:tcPr>
          <w:p w14:paraId="1C98910E" w14:textId="77777777" w:rsidR="00F52E77" w:rsidRPr="00B76D90" w:rsidRDefault="00F52E77" w:rsidP="003F41E7">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24018135" w14:textId="77777777" w:rsidR="00F52E77" w:rsidRPr="00B76D90" w:rsidRDefault="00F52E77" w:rsidP="003F41E7">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68C68DCA" w14:textId="77777777" w:rsidR="00F52E77" w:rsidRPr="00B76D90" w:rsidRDefault="00F52E77" w:rsidP="003F41E7">
            <w:pPr>
              <w:jc w:val="center"/>
              <w:rPr>
                <w:rFonts w:eastAsia="Calibri"/>
                <w:lang w:eastAsia="en-US"/>
              </w:rPr>
            </w:pPr>
            <w:r w:rsidRPr="00B76D90">
              <w:rPr>
                <w:lang w:eastAsia="en-US"/>
              </w:rPr>
              <w:t>Луга, долины рек</w:t>
            </w:r>
          </w:p>
        </w:tc>
      </w:tr>
      <w:tr w:rsidR="00F52E77" w:rsidRPr="00B76D90" w14:paraId="7117E643" w14:textId="77777777" w:rsidTr="003F41E7">
        <w:trPr>
          <w:cantSplit/>
          <w:trHeight w:val="284"/>
        </w:trPr>
        <w:tc>
          <w:tcPr>
            <w:tcW w:w="2349" w:type="dxa"/>
            <w:shd w:val="clear" w:color="auto" w:fill="auto"/>
            <w:tcMar>
              <w:left w:w="28" w:type="dxa"/>
              <w:right w:w="28" w:type="dxa"/>
            </w:tcMar>
            <w:vAlign w:val="center"/>
          </w:tcPr>
          <w:p w14:paraId="73451018" w14:textId="77777777" w:rsidR="00F52E77" w:rsidRPr="00B76D90" w:rsidRDefault="00F52E77" w:rsidP="003F41E7">
            <w:pPr>
              <w:jc w:val="center"/>
              <w:rPr>
                <w:rFonts w:eastAsia="Calibri"/>
                <w:lang w:eastAsia="en-US"/>
              </w:rPr>
            </w:pPr>
            <w:r w:rsidRPr="00B76D90">
              <w:rPr>
                <w:lang w:eastAsia="en-US"/>
              </w:rPr>
              <w:t>Толокнянка обыкновенная</w:t>
            </w:r>
          </w:p>
        </w:tc>
        <w:tc>
          <w:tcPr>
            <w:tcW w:w="1966" w:type="dxa"/>
            <w:shd w:val="clear" w:color="auto" w:fill="auto"/>
            <w:tcMar>
              <w:left w:w="28" w:type="dxa"/>
              <w:right w:w="28" w:type="dxa"/>
            </w:tcMar>
            <w:vAlign w:val="center"/>
          </w:tcPr>
          <w:p w14:paraId="3B874CE6" w14:textId="77777777" w:rsidR="00F52E77" w:rsidRPr="00B76D90" w:rsidRDefault="00F52E77" w:rsidP="003F41E7">
            <w:pPr>
              <w:jc w:val="center"/>
              <w:rPr>
                <w:rFonts w:eastAsia="Calibri"/>
                <w:lang w:eastAsia="en-US"/>
              </w:rPr>
            </w:pPr>
            <w:r w:rsidRPr="00B76D90">
              <w:rPr>
                <w:lang w:eastAsia="en-US"/>
              </w:rPr>
              <w:t>Листья</w:t>
            </w:r>
          </w:p>
        </w:tc>
        <w:tc>
          <w:tcPr>
            <w:tcW w:w="1232" w:type="dxa"/>
            <w:shd w:val="clear" w:color="auto" w:fill="auto"/>
            <w:tcMar>
              <w:left w:w="28" w:type="dxa"/>
              <w:right w:w="28" w:type="dxa"/>
            </w:tcMar>
            <w:vAlign w:val="center"/>
          </w:tcPr>
          <w:p w14:paraId="509DE7D9"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54D456EF" w14:textId="77777777" w:rsidR="00F52E77" w:rsidRPr="00B76D90" w:rsidRDefault="00F52E77" w:rsidP="003F41E7">
            <w:pPr>
              <w:jc w:val="center"/>
              <w:rPr>
                <w:rFonts w:eastAsia="Calibri"/>
                <w:lang w:eastAsia="en-US"/>
              </w:rPr>
            </w:pPr>
            <w:r w:rsidRPr="00B76D90">
              <w:rPr>
                <w:lang w:eastAsia="en-US"/>
              </w:rPr>
              <w:t>Сухие боры</w:t>
            </w:r>
          </w:p>
        </w:tc>
      </w:tr>
      <w:tr w:rsidR="00F52E77" w:rsidRPr="00B76D90" w14:paraId="66B775C9" w14:textId="77777777" w:rsidTr="003F41E7">
        <w:trPr>
          <w:cantSplit/>
          <w:trHeight w:val="284"/>
        </w:trPr>
        <w:tc>
          <w:tcPr>
            <w:tcW w:w="2349" w:type="dxa"/>
            <w:shd w:val="clear" w:color="auto" w:fill="auto"/>
            <w:tcMar>
              <w:left w:w="28" w:type="dxa"/>
              <w:right w:w="28" w:type="dxa"/>
            </w:tcMar>
            <w:vAlign w:val="center"/>
          </w:tcPr>
          <w:p w14:paraId="3CE99792" w14:textId="77777777" w:rsidR="00F52E77" w:rsidRPr="00B76D90" w:rsidRDefault="00F52E77" w:rsidP="003F41E7">
            <w:pPr>
              <w:jc w:val="center"/>
              <w:rPr>
                <w:rFonts w:eastAsia="Calibri"/>
                <w:lang w:eastAsia="en-US"/>
              </w:rPr>
            </w:pPr>
            <w:r w:rsidRPr="00B76D90">
              <w:rPr>
                <w:lang w:eastAsia="en-US"/>
              </w:rPr>
              <w:t>Тысячелистник обыкновенный</w:t>
            </w:r>
          </w:p>
        </w:tc>
        <w:tc>
          <w:tcPr>
            <w:tcW w:w="1966" w:type="dxa"/>
            <w:shd w:val="clear" w:color="auto" w:fill="auto"/>
            <w:tcMar>
              <w:left w:w="28" w:type="dxa"/>
              <w:right w:w="28" w:type="dxa"/>
            </w:tcMar>
            <w:vAlign w:val="center"/>
          </w:tcPr>
          <w:p w14:paraId="68687FFF" w14:textId="77777777" w:rsidR="00F52E77" w:rsidRPr="00B76D90" w:rsidRDefault="00F52E77" w:rsidP="003F41E7">
            <w:pPr>
              <w:jc w:val="center"/>
              <w:rPr>
                <w:rFonts w:eastAsia="Calibri"/>
                <w:lang w:eastAsia="en-US"/>
              </w:rPr>
            </w:pPr>
            <w:r w:rsidRPr="00B76D90">
              <w:rPr>
                <w:lang w:eastAsia="en-US"/>
              </w:rPr>
              <w:t>Надземная часть (трава)</w:t>
            </w:r>
          </w:p>
        </w:tc>
        <w:tc>
          <w:tcPr>
            <w:tcW w:w="1232" w:type="dxa"/>
            <w:shd w:val="clear" w:color="auto" w:fill="auto"/>
            <w:tcMar>
              <w:left w:w="28" w:type="dxa"/>
              <w:right w:w="28" w:type="dxa"/>
            </w:tcMar>
            <w:vAlign w:val="center"/>
          </w:tcPr>
          <w:p w14:paraId="0C03502D" w14:textId="77777777" w:rsidR="00F52E77" w:rsidRPr="00B76D90" w:rsidRDefault="00F52E77" w:rsidP="003F41E7">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76278F75" w14:textId="77777777" w:rsidR="00F52E77" w:rsidRPr="00B76D90" w:rsidRDefault="00F52E77" w:rsidP="003F41E7">
            <w:pPr>
              <w:jc w:val="center"/>
              <w:rPr>
                <w:rFonts w:eastAsia="Calibri"/>
                <w:lang w:eastAsia="en-US"/>
              </w:rPr>
            </w:pPr>
            <w:r w:rsidRPr="00B76D90">
              <w:rPr>
                <w:lang w:eastAsia="en-US"/>
              </w:rPr>
              <w:t>Вырубки, поляны, прогалины, сенокосы</w:t>
            </w:r>
          </w:p>
        </w:tc>
      </w:tr>
      <w:tr w:rsidR="00F52E77" w:rsidRPr="00B76D90" w14:paraId="6689C1F6" w14:textId="77777777" w:rsidTr="003F41E7">
        <w:trPr>
          <w:cantSplit/>
          <w:trHeight w:val="284"/>
        </w:trPr>
        <w:tc>
          <w:tcPr>
            <w:tcW w:w="2349" w:type="dxa"/>
            <w:shd w:val="clear" w:color="auto" w:fill="auto"/>
            <w:tcMar>
              <w:left w:w="28" w:type="dxa"/>
              <w:right w:w="28" w:type="dxa"/>
            </w:tcMar>
            <w:vAlign w:val="center"/>
          </w:tcPr>
          <w:p w14:paraId="272E8AA5" w14:textId="77777777" w:rsidR="00F52E77" w:rsidRPr="00B76D90" w:rsidRDefault="00F52E77" w:rsidP="003F41E7">
            <w:pPr>
              <w:jc w:val="center"/>
              <w:rPr>
                <w:rFonts w:eastAsia="Calibri"/>
                <w:lang w:eastAsia="en-US"/>
              </w:rPr>
            </w:pPr>
            <w:r w:rsidRPr="00B76D90">
              <w:rPr>
                <w:lang w:eastAsia="en-US"/>
              </w:rPr>
              <w:t>Фиалка трехцветная</w:t>
            </w:r>
          </w:p>
        </w:tc>
        <w:tc>
          <w:tcPr>
            <w:tcW w:w="1966" w:type="dxa"/>
            <w:shd w:val="clear" w:color="auto" w:fill="auto"/>
            <w:tcMar>
              <w:left w:w="28" w:type="dxa"/>
              <w:right w:w="28" w:type="dxa"/>
            </w:tcMar>
            <w:vAlign w:val="center"/>
          </w:tcPr>
          <w:p w14:paraId="3F89A1A0" w14:textId="77777777" w:rsidR="00F52E77" w:rsidRPr="00B76D90" w:rsidRDefault="00F52E77" w:rsidP="003F41E7">
            <w:pPr>
              <w:jc w:val="center"/>
              <w:rPr>
                <w:rFonts w:eastAsia="Calibri"/>
                <w:lang w:eastAsia="en-US"/>
              </w:rPr>
            </w:pPr>
            <w:r w:rsidRPr="00B76D90">
              <w:rPr>
                <w:lang w:eastAsia="en-US"/>
              </w:rPr>
              <w:t>Надземная часть (трава)</w:t>
            </w:r>
          </w:p>
        </w:tc>
        <w:tc>
          <w:tcPr>
            <w:tcW w:w="1232" w:type="dxa"/>
            <w:shd w:val="clear" w:color="auto" w:fill="auto"/>
            <w:tcMar>
              <w:left w:w="28" w:type="dxa"/>
              <w:right w:w="28" w:type="dxa"/>
            </w:tcMar>
            <w:vAlign w:val="center"/>
          </w:tcPr>
          <w:p w14:paraId="1E0A4E1F" w14:textId="77777777" w:rsidR="00F52E77" w:rsidRPr="00B76D90" w:rsidRDefault="00F52E77" w:rsidP="003F41E7">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0C63AA52" w14:textId="77777777" w:rsidR="00F52E77" w:rsidRPr="00B76D90" w:rsidRDefault="00F52E77" w:rsidP="003F41E7">
            <w:pPr>
              <w:jc w:val="center"/>
              <w:rPr>
                <w:rFonts w:eastAsia="Calibri"/>
                <w:lang w:eastAsia="en-US"/>
              </w:rPr>
            </w:pPr>
            <w:r w:rsidRPr="00B76D90">
              <w:rPr>
                <w:lang w:eastAsia="en-US"/>
              </w:rPr>
              <w:t>Опушки, поляны, просеки</w:t>
            </w:r>
          </w:p>
        </w:tc>
      </w:tr>
      <w:tr w:rsidR="00F52E77" w:rsidRPr="00B76D90" w14:paraId="65F15F96" w14:textId="77777777" w:rsidTr="003F41E7">
        <w:trPr>
          <w:cantSplit/>
          <w:trHeight w:val="284"/>
        </w:trPr>
        <w:tc>
          <w:tcPr>
            <w:tcW w:w="2349" w:type="dxa"/>
            <w:shd w:val="clear" w:color="auto" w:fill="auto"/>
            <w:tcMar>
              <w:left w:w="28" w:type="dxa"/>
              <w:right w:w="28" w:type="dxa"/>
            </w:tcMar>
            <w:vAlign w:val="center"/>
          </w:tcPr>
          <w:p w14:paraId="4DE2E0B8" w14:textId="77777777" w:rsidR="00F52E77" w:rsidRPr="00B76D90" w:rsidRDefault="00F52E77" w:rsidP="003F41E7">
            <w:pPr>
              <w:jc w:val="center"/>
              <w:rPr>
                <w:rFonts w:eastAsia="Calibri"/>
                <w:lang w:eastAsia="en-US"/>
              </w:rPr>
            </w:pPr>
            <w:r w:rsidRPr="00B76D90">
              <w:rPr>
                <w:lang w:eastAsia="en-US"/>
              </w:rPr>
              <w:t>Хвощ полевой</w:t>
            </w:r>
          </w:p>
        </w:tc>
        <w:tc>
          <w:tcPr>
            <w:tcW w:w="1966" w:type="dxa"/>
            <w:shd w:val="clear" w:color="auto" w:fill="auto"/>
            <w:tcMar>
              <w:left w:w="28" w:type="dxa"/>
              <w:right w:w="28" w:type="dxa"/>
            </w:tcMar>
            <w:vAlign w:val="center"/>
          </w:tcPr>
          <w:p w14:paraId="13D3D155" w14:textId="77777777" w:rsidR="00F52E77" w:rsidRPr="00B76D90" w:rsidRDefault="00F52E77" w:rsidP="003F41E7">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40125F3A"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1BDC1A80" w14:textId="77777777" w:rsidR="00F52E77" w:rsidRPr="00B76D90" w:rsidRDefault="00F52E77" w:rsidP="003F41E7">
            <w:pPr>
              <w:jc w:val="center"/>
              <w:rPr>
                <w:rFonts w:eastAsia="Calibri"/>
                <w:lang w:eastAsia="en-US"/>
              </w:rPr>
            </w:pPr>
            <w:r w:rsidRPr="00B76D90">
              <w:rPr>
                <w:lang w:eastAsia="en-US"/>
              </w:rPr>
              <w:t>Поймы, опушки</w:t>
            </w:r>
          </w:p>
        </w:tc>
      </w:tr>
      <w:tr w:rsidR="00F52E77" w:rsidRPr="00B76D90" w14:paraId="5B48CDF2" w14:textId="77777777" w:rsidTr="003F41E7">
        <w:trPr>
          <w:cantSplit/>
          <w:trHeight w:val="284"/>
        </w:trPr>
        <w:tc>
          <w:tcPr>
            <w:tcW w:w="2349" w:type="dxa"/>
            <w:shd w:val="clear" w:color="auto" w:fill="auto"/>
            <w:tcMar>
              <w:left w:w="28" w:type="dxa"/>
              <w:right w:w="28" w:type="dxa"/>
            </w:tcMar>
            <w:vAlign w:val="center"/>
          </w:tcPr>
          <w:p w14:paraId="77ECFB72" w14:textId="77777777" w:rsidR="00F52E77" w:rsidRPr="00B76D90" w:rsidRDefault="00F52E77" w:rsidP="003F41E7">
            <w:pPr>
              <w:jc w:val="center"/>
              <w:rPr>
                <w:rFonts w:eastAsia="Calibri"/>
                <w:lang w:eastAsia="en-US"/>
              </w:rPr>
            </w:pPr>
            <w:r w:rsidRPr="00B76D90">
              <w:rPr>
                <w:lang w:eastAsia="en-US"/>
              </w:rPr>
              <w:t>Чага (березовый гриб)</w:t>
            </w:r>
          </w:p>
        </w:tc>
        <w:tc>
          <w:tcPr>
            <w:tcW w:w="1966" w:type="dxa"/>
            <w:shd w:val="clear" w:color="auto" w:fill="auto"/>
            <w:tcMar>
              <w:left w:w="28" w:type="dxa"/>
              <w:right w:w="28" w:type="dxa"/>
            </w:tcMar>
            <w:vAlign w:val="center"/>
          </w:tcPr>
          <w:p w14:paraId="59772B37" w14:textId="77777777" w:rsidR="00F52E77" w:rsidRPr="00B76D90" w:rsidRDefault="00F52E77" w:rsidP="003F41E7">
            <w:pPr>
              <w:jc w:val="center"/>
              <w:rPr>
                <w:rFonts w:eastAsia="Calibri"/>
                <w:lang w:eastAsia="en-US"/>
              </w:rPr>
            </w:pPr>
            <w:r w:rsidRPr="00B76D90">
              <w:rPr>
                <w:lang w:eastAsia="en-US"/>
              </w:rPr>
              <w:t>Наросты</w:t>
            </w:r>
          </w:p>
        </w:tc>
        <w:tc>
          <w:tcPr>
            <w:tcW w:w="1232" w:type="dxa"/>
            <w:shd w:val="clear" w:color="auto" w:fill="auto"/>
            <w:tcMar>
              <w:left w:w="28" w:type="dxa"/>
              <w:right w:w="28" w:type="dxa"/>
            </w:tcMar>
            <w:vAlign w:val="center"/>
          </w:tcPr>
          <w:p w14:paraId="4BC1BEE9" w14:textId="77777777" w:rsidR="00F52E77" w:rsidRPr="00B76D90" w:rsidRDefault="00F52E77" w:rsidP="003F41E7">
            <w:pPr>
              <w:jc w:val="center"/>
              <w:rPr>
                <w:lang w:eastAsia="en-US"/>
              </w:rPr>
            </w:pPr>
            <w:r w:rsidRPr="00B76D90">
              <w:rPr>
                <w:lang w:eastAsia="en-US"/>
              </w:rPr>
              <w:t>Январь-декабрь</w:t>
            </w:r>
          </w:p>
        </w:tc>
        <w:tc>
          <w:tcPr>
            <w:tcW w:w="4140" w:type="dxa"/>
            <w:shd w:val="clear" w:color="auto" w:fill="auto"/>
            <w:tcMar>
              <w:left w:w="28" w:type="dxa"/>
              <w:right w:w="28" w:type="dxa"/>
            </w:tcMar>
            <w:vAlign w:val="center"/>
          </w:tcPr>
          <w:p w14:paraId="62C5D9FE" w14:textId="77777777" w:rsidR="00F52E77" w:rsidRPr="00B76D90" w:rsidRDefault="00F52E77" w:rsidP="003F41E7">
            <w:pPr>
              <w:jc w:val="center"/>
              <w:rPr>
                <w:rFonts w:eastAsia="Calibri"/>
                <w:lang w:eastAsia="en-US"/>
              </w:rPr>
            </w:pPr>
            <w:r w:rsidRPr="00B76D90">
              <w:rPr>
                <w:lang w:eastAsia="en-US"/>
              </w:rPr>
              <w:t>Березовые насаждения</w:t>
            </w:r>
          </w:p>
        </w:tc>
      </w:tr>
      <w:tr w:rsidR="00F52E77" w:rsidRPr="00B76D90" w14:paraId="0DDBEE55" w14:textId="77777777" w:rsidTr="003F41E7">
        <w:trPr>
          <w:cantSplit/>
          <w:trHeight w:val="284"/>
        </w:trPr>
        <w:tc>
          <w:tcPr>
            <w:tcW w:w="2349" w:type="dxa"/>
            <w:shd w:val="clear" w:color="auto" w:fill="auto"/>
            <w:tcMar>
              <w:left w:w="28" w:type="dxa"/>
              <w:right w:w="28" w:type="dxa"/>
            </w:tcMar>
            <w:vAlign w:val="center"/>
          </w:tcPr>
          <w:p w14:paraId="1311B39B" w14:textId="77777777" w:rsidR="00F52E77" w:rsidRPr="00B76D90" w:rsidRDefault="00F52E77" w:rsidP="003F41E7">
            <w:pPr>
              <w:jc w:val="center"/>
              <w:rPr>
                <w:rFonts w:eastAsia="Calibri"/>
                <w:lang w:eastAsia="en-US"/>
              </w:rPr>
            </w:pPr>
            <w:r w:rsidRPr="00B76D90">
              <w:rPr>
                <w:rFonts w:eastAsia="Calibri"/>
                <w:lang w:eastAsia="en-US"/>
              </w:rPr>
              <w:t>Чемерица</w:t>
            </w:r>
            <w:r w:rsidRPr="00B76D90">
              <w:rPr>
                <w:lang w:eastAsia="en-US"/>
              </w:rPr>
              <w:t xml:space="preserve"> </w:t>
            </w:r>
            <w:proofErr w:type="spellStart"/>
            <w:r w:rsidRPr="00B76D90">
              <w:rPr>
                <w:lang w:eastAsia="en-US"/>
              </w:rPr>
              <w:t>Лобеля</w:t>
            </w:r>
            <w:proofErr w:type="spellEnd"/>
          </w:p>
        </w:tc>
        <w:tc>
          <w:tcPr>
            <w:tcW w:w="1966" w:type="dxa"/>
            <w:shd w:val="clear" w:color="auto" w:fill="auto"/>
            <w:tcMar>
              <w:left w:w="28" w:type="dxa"/>
              <w:right w:w="28" w:type="dxa"/>
            </w:tcMar>
            <w:vAlign w:val="center"/>
          </w:tcPr>
          <w:p w14:paraId="2923E9FF" w14:textId="77777777" w:rsidR="00F52E77" w:rsidRPr="00B76D90" w:rsidRDefault="00F52E77" w:rsidP="003F41E7">
            <w:pPr>
              <w:jc w:val="center"/>
              <w:rPr>
                <w:rFonts w:eastAsia="Calibri"/>
                <w:lang w:eastAsia="en-US"/>
              </w:rPr>
            </w:pPr>
            <w:r w:rsidRPr="00B76D90">
              <w:rPr>
                <w:lang w:eastAsia="en-US"/>
              </w:rPr>
              <w:t>Корневища с корнями</w:t>
            </w:r>
          </w:p>
        </w:tc>
        <w:tc>
          <w:tcPr>
            <w:tcW w:w="1232" w:type="dxa"/>
            <w:shd w:val="clear" w:color="auto" w:fill="auto"/>
            <w:tcMar>
              <w:left w:w="28" w:type="dxa"/>
              <w:right w:w="28" w:type="dxa"/>
            </w:tcMar>
            <w:vAlign w:val="center"/>
          </w:tcPr>
          <w:p w14:paraId="61D4A750"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36239370" w14:textId="77777777" w:rsidR="00F52E77" w:rsidRPr="00B76D90" w:rsidRDefault="00F52E77" w:rsidP="003F41E7">
            <w:pPr>
              <w:jc w:val="center"/>
              <w:rPr>
                <w:rFonts w:eastAsia="Calibri"/>
                <w:lang w:eastAsia="en-US"/>
              </w:rPr>
            </w:pPr>
            <w:r w:rsidRPr="00B76D90">
              <w:rPr>
                <w:lang w:eastAsia="en-US"/>
              </w:rPr>
              <w:t>Поймы, выгона и сенокосы в низинах</w:t>
            </w:r>
          </w:p>
        </w:tc>
      </w:tr>
      <w:tr w:rsidR="00F52E77" w:rsidRPr="00B76D90" w14:paraId="60D10BF2" w14:textId="77777777" w:rsidTr="003F41E7">
        <w:trPr>
          <w:cantSplit/>
          <w:trHeight w:val="284"/>
        </w:trPr>
        <w:tc>
          <w:tcPr>
            <w:tcW w:w="2349" w:type="dxa"/>
            <w:shd w:val="clear" w:color="auto" w:fill="auto"/>
            <w:tcMar>
              <w:left w:w="28" w:type="dxa"/>
              <w:right w:w="28" w:type="dxa"/>
            </w:tcMar>
            <w:vAlign w:val="center"/>
          </w:tcPr>
          <w:p w14:paraId="4952E0A9" w14:textId="77777777" w:rsidR="00F52E77" w:rsidRPr="00B76D90" w:rsidRDefault="00F52E77" w:rsidP="003F41E7">
            <w:pPr>
              <w:jc w:val="center"/>
              <w:rPr>
                <w:rFonts w:eastAsia="Calibri"/>
                <w:lang w:eastAsia="en-US"/>
              </w:rPr>
            </w:pPr>
            <w:r w:rsidRPr="00B76D90">
              <w:rPr>
                <w:lang w:eastAsia="en-US"/>
              </w:rPr>
              <w:t>Череда трехраздельная</w:t>
            </w:r>
          </w:p>
        </w:tc>
        <w:tc>
          <w:tcPr>
            <w:tcW w:w="1966" w:type="dxa"/>
            <w:shd w:val="clear" w:color="auto" w:fill="auto"/>
            <w:tcMar>
              <w:left w:w="28" w:type="dxa"/>
              <w:right w:w="28" w:type="dxa"/>
            </w:tcMar>
            <w:vAlign w:val="center"/>
          </w:tcPr>
          <w:p w14:paraId="0B818C90" w14:textId="77777777" w:rsidR="00F52E77" w:rsidRPr="00B76D90" w:rsidRDefault="00F52E77" w:rsidP="003F41E7">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03FA29A3" w14:textId="77777777" w:rsidR="00F52E77" w:rsidRPr="00B76D90" w:rsidRDefault="00F52E77" w:rsidP="003F41E7">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2F1C03F8" w14:textId="77777777" w:rsidR="00F52E77" w:rsidRPr="00B76D90" w:rsidRDefault="00F52E77" w:rsidP="003F41E7">
            <w:pPr>
              <w:jc w:val="center"/>
              <w:rPr>
                <w:rFonts w:eastAsia="Calibri"/>
                <w:lang w:eastAsia="en-US"/>
              </w:rPr>
            </w:pPr>
            <w:r w:rsidRPr="00B76D90">
              <w:rPr>
                <w:lang w:eastAsia="en-US"/>
              </w:rPr>
              <w:t>Сырые берега рек, сенокосы</w:t>
            </w:r>
          </w:p>
        </w:tc>
      </w:tr>
      <w:tr w:rsidR="00F52E77" w:rsidRPr="00B76D90" w14:paraId="7C4722FA" w14:textId="77777777" w:rsidTr="003F41E7">
        <w:trPr>
          <w:cantSplit/>
          <w:trHeight w:val="284"/>
        </w:trPr>
        <w:tc>
          <w:tcPr>
            <w:tcW w:w="2349" w:type="dxa"/>
            <w:shd w:val="clear" w:color="auto" w:fill="auto"/>
            <w:tcMar>
              <w:left w:w="28" w:type="dxa"/>
              <w:right w:w="28" w:type="dxa"/>
            </w:tcMar>
            <w:vAlign w:val="center"/>
          </w:tcPr>
          <w:p w14:paraId="4EC42E5C" w14:textId="77777777" w:rsidR="00F52E77" w:rsidRPr="00B76D90" w:rsidRDefault="00F52E77" w:rsidP="003F41E7">
            <w:pPr>
              <w:jc w:val="center"/>
              <w:rPr>
                <w:rFonts w:eastAsia="Calibri"/>
                <w:lang w:eastAsia="en-US"/>
              </w:rPr>
            </w:pPr>
            <w:r w:rsidRPr="00B76D90">
              <w:rPr>
                <w:lang w:eastAsia="en-US"/>
              </w:rPr>
              <w:t>Черемуха обыкновенная</w:t>
            </w:r>
          </w:p>
        </w:tc>
        <w:tc>
          <w:tcPr>
            <w:tcW w:w="1966" w:type="dxa"/>
            <w:shd w:val="clear" w:color="auto" w:fill="auto"/>
            <w:tcMar>
              <w:left w:w="28" w:type="dxa"/>
              <w:right w:w="28" w:type="dxa"/>
            </w:tcMar>
            <w:vAlign w:val="center"/>
          </w:tcPr>
          <w:p w14:paraId="57336B64" w14:textId="77777777" w:rsidR="00F52E77" w:rsidRPr="00B76D90" w:rsidRDefault="00F52E77" w:rsidP="003F41E7">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6AABD1B6" w14:textId="77777777" w:rsidR="00F52E77" w:rsidRPr="00B76D90" w:rsidRDefault="00F52E77" w:rsidP="003F41E7">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5C993305" w14:textId="77777777" w:rsidR="00F52E77" w:rsidRPr="00B76D90" w:rsidRDefault="00F52E77" w:rsidP="003F41E7">
            <w:pPr>
              <w:jc w:val="center"/>
              <w:rPr>
                <w:rFonts w:eastAsia="Calibri"/>
                <w:lang w:eastAsia="en-US"/>
              </w:rPr>
            </w:pPr>
            <w:r w:rsidRPr="00B76D90">
              <w:rPr>
                <w:lang w:eastAsia="en-US"/>
              </w:rPr>
              <w:t>Поймы рек</w:t>
            </w:r>
          </w:p>
        </w:tc>
      </w:tr>
      <w:tr w:rsidR="00F52E77" w:rsidRPr="00B76D90" w14:paraId="490EFAD7" w14:textId="77777777" w:rsidTr="003F41E7">
        <w:trPr>
          <w:cantSplit/>
          <w:trHeight w:val="284"/>
        </w:trPr>
        <w:tc>
          <w:tcPr>
            <w:tcW w:w="2349" w:type="dxa"/>
            <w:shd w:val="clear" w:color="auto" w:fill="auto"/>
            <w:tcMar>
              <w:left w:w="28" w:type="dxa"/>
              <w:right w:w="28" w:type="dxa"/>
            </w:tcMar>
            <w:vAlign w:val="center"/>
          </w:tcPr>
          <w:p w14:paraId="5015BAB1" w14:textId="77777777" w:rsidR="00F52E77" w:rsidRPr="00B76D90" w:rsidRDefault="00F52E77" w:rsidP="003F41E7">
            <w:pPr>
              <w:jc w:val="center"/>
              <w:rPr>
                <w:rFonts w:eastAsia="Calibri"/>
                <w:lang w:eastAsia="en-US"/>
              </w:rPr>
            </w:pPr>
            <w:r w:rsidRPr="00B76D90">
              <w:rPr>
                <w:lang w:eastAsia="en-US"/>
              </w:rPr>
              <w:t>Чистотел большой</w:t>
            </w:r>
          </w:p>
        </w:tc>
        <w:tc>
          <w:tcPr>
            <w:tcW w:w="1966" w:type="dxa"/>
            <w:shd w:val="clear" w:color="auto" w:fill="auto"/>
            <w:tcMar>
              <w:left w:w="28" w:type="dxa"/>
              <w:right w:w="28" w:type="dxa"/>
            </w:tcMar>
            <w:vAlign w:val="center"/>
          </w:tcPr>
          <w:p w14:paraId="6CA80B77" w14:textId="77777777" w:rsidR="00F52E77" w:rsidRPr="00B76D90" w:rsidRDefault="00F52E77" w:rsidP="003F41E7">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05CCB50B" w14:textId="77777777" w:rsidR="00F52E77" w:rsidRPr="00B76D90" w:rsidRDefault="00F52E77" w:rsidP="003F41E7">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194A0E30" w14:textId="77777777" w:rsidR="00F52E77" w:rsidRPr="00B76D90" w:rsidRDefault="00F52E77" w:rsidP="003F41E7">
            <w:pPr>
              <w:jc w:val="center"/>
              <w:rPr>
                <w:rFonts w:eastAsia="Calibri"/>
                <w:lang w:eastAsia="en-US"/>
              </w:rPr>
            </w:pPr>
            <w:r w:rsidRPr="00B76D90">
              <w:rPr>
                <w:lang w:eastAsia="en-US"/>
              </w:rPr>
              <w:t>Лесосеки, сорные места</w:t>
            </w:r>
          </w:p>
        </w:tc>
      </w:tr>
      <w:tr w:rsidR="00F52E77" w:rsidRPr="00B76D90" w14:paraId="2D23D4BC" w14:textId="77777777" w:rsidTr="003F41E7">
        <w:trPr>
          <w:cantSplit/>
          <w:trHeight w:val="284"/>
        </w:trPr>
        <w:tc>
          <w:tcPr>
            <w:tcW w:w="2349" w:type="dxa"/>
            <w:shd w:val="clear" w:color="auto" w:fill="auto"/>
            <w:tcMar>
              <w:left w:w="28" w:type="dxa"/>
              <w:right w:w="28" w:type="dxa"/>
            </w:tcMar>
            <w:vAlign w:val="center"/>
          </w:tcPr>
          <w:p w14:paraId="5EB9D4CF" w14:textId="77777777" w:rsidR="00F52E77" w:rsidRPr="00B76D90" w:rsidRDefault="00F52E77" w:rsidP="003F41E7">
            <w:pPr>
              <w:jc w:val="center"/>
              <w:rPr>
                <w:rFonts w:eastAsia="Calibri"/>
                <w:lang w:eastAsia="en-US"/>
              </w:rPr>
            </w:pPr>
            <w:r w:rsidRPr="00B76D90">
              <w:rPr>
                <w:lang w:eastAsia="en-US"/>
              </w:rPr>
              <w:t>Шиповник коричный</w:t>
            </w:r>
          </w:p>
        </w:tc>
        <w:tc>
          <w:tcPr>
            <w:tcW w:w="1966" w:type="dxa"/>
            <w:shd w:val="clear" w:color="auto" w:fill="auto"/>
            <w:tcMar>
              <w:left w:w="28" w:type="dxa"/>
              <w:right w:w="28" w:type="dxa"/>
            </w:tcMar>
            <w:vAlign w:val="center"/>
          </w:tcPr>
          <w:p w14:paraId="1A25E6B6" w14:textId="77777777" w:rsidR="00F52E77" w:rsidRPr="00B76D90" w:rsidRDefault="00F52E77" w:rsidP="003F41E7">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3B10A1F8" w14:textId="77777777" w:rsidR="00F52E77" w:rsidRPr="00B76D90" w:rsidRDefault="00F52E77" w:rsidP="003F41E7">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0822765F" w14:textId="77777777" w:rsidR="00F52E77" w:rsidRPr="00B76D90" w:rsidRDefault="00F52E77" w:rsidP="003F41E7">
            <w:pPr>
              <w:jc w:val="center"/>
              <w:rPr>
                <w:rFonts w:eastAsia="Calibri"/>
                <w:lang w:eastAsia="en-US"/>
              </w:rPr>
            </w:pPr>
            <w:r w:rsidRPr="00B76D90">
              <w:rPr>
                <w:lang w:eastAsia="en-US"/>
              </w:rPr>
              <w:t>Разреженные леса, поляны, вырубки</w:t>
            </w:r>
          </w:p>
        </w:tc>
      </w:tr>
    </w:tbl>
    <w:p w14:paraId="1B894BAE" w14:textId="77777777" w:rsidR="00F52E77" w:rsidRPr="003F41E7" w:rsidRDefault="00F52E77" w:rsidP="003F41E7">
      <w:pPr>
        <w:spacing w:before="240" w:after="240"/>
        <w:ind w:firstLine="709"/>
        <w:jc w:val="both"/>
        <w:rPr>
          <w:rFonts w:eastAsia="Calibri"/>
          <w:sz w:val="28"/>
          <w:szCs w:val="28"/>
          <w:lang w:eastAsia="en-US"/>
        </w:rPr>
      </w:pPr>
      <w:r w:rsidRPr="003F41E7">
        <w:rPr>
          <w:rFonts w:eastAsia="Calibri"/>
          <w:sz w:val="28"/>
          <w:szCs w:val="28"/>
          <w:lang w:eastAsia="en-US"/>
        </w:rPr>
        <w:t>Специальных обследований по определению и расчету запасов пищевых лесных ресурсов и лекарственных растений на территории лесничества не проводилось.</w:t>
      </w:r>
    </w:p>
    <w:p w14:paraId="7D291BCA" w14:textId="77777777" w:rsidR="00F52E77" w:rsidRPr="003F41E7" w:rsidRDefault="00F52E77" w:rsidP="003F41E7">
      <w:pPr>
        <w:spacing w:before="240" w:after="240"/>
        <w:ind w:firstLine="709"/>
        <w:jc w:val="both"/>
        <w:rPr>
          <w:rFonts w:eastAsia="Calibri"/>
          <w:sz w:val="28"/>
          <w:szCs w:val="28"/>
          <w:lang w:eastAsia="en-US"/>
        </w:rPr>
      </w:pPr>
      <w:r w:rsidRPr="003F41E7">
        <w:rPr>
          <w:rFonts w:eastAsia="Calibri"/>
          <w:sz w:val="28"/>
          <w:szCs w:val="28"/>
          <w:lang w:eastAsia="en-US"/>
        </w:rPr>
        <w:t xml:space="preserve">Для определения установленного ежегодного объема использования лесов в целях заготовки </w:t>
      </w:r>
      <w:r w:rsidRPr="00B76D90">
        <w:rPr>
          <w:rFonts w:eastAsia="Calibri"/>
          <w:sz w:val="28"/>
          <w:szCs w:val="28"/>
          <w:lang w:eastAsia="en-US"/>
        </w:rPr>
        <w:t>пищевых лесных ресурсов и сбора лекарственных растений</w:t>
      </w:r>
      <w:r w:rsidRPr="003F41E7">
        <w:rPr>
          <w:rFonts w:eastAsia="Calibri"/>
          <w:sz w:val="28"/>
          <w:szCs w:val="28"/>
          <w:lang w:eastAsia="en-US"/>
        </w:rPr>
        <w:t xml:space="preserve"> при предоставлении лесных участков в пользование необходимо проводить специальные обследования по выявлению их запасов по видам.</w:t>
      </w:r>
    </w:p>
    <w:p w14:paraId="116F23BA" w14:textId="359797A4" w:rsidR="00F52E77" w:rsidRPr="00D76F5A" w:rsidRDefault="00F52E77" w:rsidP="00D76F5A">
      <w:pPr>
        <w:keepNext/>
        <w:spacing w:before="480" w:after="480"/>
        <w:jc w:val="center"/>
        <w:rPr>
          <w:rFonts w:eastAsia="Calibri"/>
          <w:sz w:val="28"/>
          <w:szCs w:val="28"/>
          <w:u w:val="single"/>
          <w:lang w:eastAsia="en-US"/>
        </w:rPr>
      </w:pPr>
      <w:r w:rsidRPr="00D76F5A">
        <w:rPr>
          <w:rFonts w:eastAsia="Calibri"/>
          <w:sz w:val="28"/>
          <w:szCs w:val="28"/>
          <w:u w:val="single"/>
          <w:lang w:eastAsia="en-US"/>
        </w:rPr>
        <w:t>Объекты лесной инфраструктуры для использования лесов в целях</w:t>
      </w:r>
      <w:r w:rsidR="00D76F5A" w:rsidRPr="00D76F5A">
        <w:rPr>
          <w:rFonts w:eastAsia="Calibri"/>
          <w:sz w:val="28"/>
          <w:szCs w:val="28"/>
          <w:u w:val="single"/>
          <w:lang w:eastAsia="en-US"/>
        </w:rPr>
        <w:t xml:space="preserve"> </w:t>
      </w:r>
      <w:r w:rsidRPr="00D76F5A">
        <w:rPr>
          <w:rFonts w:eastAsia="Calibri"/>
          <w:sz w:val="28"/>
          <w:szCs w:val="28"/>
          <w:u w:val="single"/>
          <w:lang w:eastAsia="en-US"/>
        </w:rPr>
        <w:t>заготовки пищевых лесных ресурсов и сбора лекарственных растений</w:t>
      </w:r>
    </w:p>
    <w:p w14:paraId="5B46E28B" w14:textId="77777777" w:rsidR="00F52E77" w:rsidRPr="00B76D90" w:rsidRDefault="00F52E77" w:rsidP="003F41E7">
      <w:pPr>
        <w:spacing w:before="240" w:after="240"/>
        <w:ind w:firstLine="709"/>
        <w:jc w:val="both"/>
        <w:rPr>
          <w:rFonts w:eastAsia="Calibri"/>
          <w:sz w:val="28"/>
          <w:szCs w:val="28"/>
          <w:lang w:eastAsia="en-US"/>
        </w:rPr>
      </w:pPr>
      <w:r w:rsidRPr="00B76D90">
        <w:rPr>
          <w:rFonts w:eastAsia="Calibri"/>
          <w:sz w:val="28"/>
          <w:szCs w:val="28"/>
          <w:lang w:eastAsia="en-US"/>
        </w:rPr>
        <w:t>Согласно распоряжению Правительства РФ от 11.07.2012 № 1283-р помимо объектов, указанных в разделе 1.1.10. допускается создание следующих объектов лесной инфраструктуры для использования лесов в целях заготовки пищевых лесных ресурсов и сбора лекарственных растений, относящихся к категориям лесов, выполняющих функции защиты природных и иных объектов, и ценных лесов:</w:t>
      </w:r>
    </w:p>
    <w:p w14:paraId="496DDB84" w14:textId="77777777" w:rsidR="00F52E77" w:rsidRPr="003F41E7" w:rsidRDefault="00F52E77" w:rsidP="003F41E7">
      <w:pPr>
        <w:widowControl w:val="0"/>
        <w:numPr>
          <w:ilvl w:val="0"/>
          <w:numId w:val="3"/>
        </w:numPr>
        <w:autoSpaceDE w:val="0"/>
        <w:autoSpaceDN w:val="0"/>
        <w:spacing w:before="240" w:after="240"/>
        <w:ind w:left="641" w:hanging="357"/>
        <w:jc w:val="both"/>
        <w:rPr>
          <w:sz w:val="28"/>
          <w:szCs w:val="28"/>
          <w:lang w:eastAsia="en-US"/>
        </w:rPr>
      </w:pPr>
      <w:r w:rsidRPr="003F41E7">
        <w:rPr>
          <w:sz w:val="28"/>
          <w:szCs w:val="28"/>
          <w:lang w:eastAsia="en-US"/>
        </w:rPr>
        <w:t>временное сооружение, необходимое для заготовки пищевых лесных ресурсов, сбора лекарственных растений (в том числе сушилка, грибоварня, склад);</w:t>
      </w:r>
    </w:p>
    <w:p w14:paraId="168B3BCF" w14:textId="77777777" w:rsidR="00F52E77" w:rsidRPr="003F41E7" w:rsidRDefault="00F52E77" w:rsidP="003F41E7">
      <w:pPr>
        <w:widowControl w:val="0"/>
        <w:numPr>
          <w:ilvl w:val="0"/>
          <w:numId w:val="3"/>
        </w:numPr>
        <w:autoSpaceDE w:val="0"/>
        <w:autoSpaceDN w:val="0"/>
        <w:spacing w:before="240" w:after="240"/>
        <w:ind w:left="641" w:hanging="357"/>
        <w:jc w:val="both"/>
        <w:rPr>
          <w:sz w:val="28"/>
          <w:szCs w:val="28"/>
          <w:lang w:eastAsia="en-US"/>
        </w:rPr>
      </w:pPr>
      <w:r w:rsidRPr="003F41E7">
        <w:rPr>
          <w:sz w:val="28"/>
          <w:szCs w:val="28"/>
          <w:lang w:eastAsia="en-US"/>
        </w:rPr>
        <w:t>временное сооружение для бытовых нужд.</w:t>
      </w:r>
    </w:p>
    <w:p w14:paraId="76823A67" w14:textId="35629EA6" w:rsidR="00F52E77" w:rsidRPr="003F41E7" w:rsidRDefault="00F52E77" w:rsidP="003F41E7">
      <w:pPr>
        <w:spacing w:before="240" w:after="240"/>
        <w:ind w:firstLine="709"/>
        <w:jc w:val="both"/>
        <w:rPr>
          <w:rFonts w:eastAsia="Calibri"/>
          <w:sz w:val="28"/>
          <w:szCs w:val="28"/>
          <w:lang w:eastAsia="en-US"/>
        </w:rPr>
      </w:pPr>
      <w:r w:rsidRPr="003F41E7">
        <w:rPr>
          <w:rFonts w:eastAsia="Calibri"/>
          <w:sz w:val="28"/>
          <w:szCs w:val="28"/>
          <w:lang w:eastAsia="en-US"/>
        </w:rPr>
        <w:t>Допустимые ежегодные объемы заготовки пищевых лесных ресурсов, которые установлены на основании рекомендаций Основных положений организации и ведения лесного хозяйства на территории республик Дагестан, Ингушетия, Северная Осетия - Алания и Чеченской</w:t>
      </w:r>
      <w:r w:rsidR="003641EA" w:rsidRPr="003F41E7">
        <w:rPr>
          <w:rFonts w:eastAsia="Calibri"/>
          <w:sz w:val="28"/>
          <w:szCs w:val="28"/>
          <w:lang w:eastAsia="en-US"/>
        </w:rPr>
        <w:t xml:space="preserve"> </w:t>
      </w:r>
      <w:r w:rsidRPr="003F41E7">
        <w:rPr>
          <w:rFonts w:eastAsia="Calibri"/>
          <w:sz w:val="28"/>
          <w:szCs w:val="28"/>
          <w:lang w:eastAsia="en-US"/>
        </w:rPr>
        <w:t xml:space="preserve">республики (Воронеж, 2006 г.) </w:t>
      </w:r>
    </w:p>
    <w:p w14:paraId="7D07892F" w14:textId="77777777" w:rsidR="00F52E77" w:rsidRPr="003F41E7" w:rsidRDefault="00F52E77" w:rsidP="003F41E7">
      <w:pPr>
        <w:spacing w:before="240" w:after="240"/>
        <w:ind w:firstLine="709"/>
        <w:jc w:val="both"/>
        <w:rPr>
          <w:rFonts w:eastAsia="Calibri"/>
          <w:sz w:val="28"/>
          <w:szCs w:val="28"/>
          <w:lang w:eastAsia="en-US"/>
        </w:rPr>
      </w:pPr>
      <w:r w:rsidRPr="003F41E7">
        <w:rPr>
          <w:rFonts w:eastAsia="Calibri"/>
          <w:sz w:val="28"/>
          <w:szCs w:val="28"/>
          <w:lang w:eastAsia="en-US"/>
        </w:rPr>
        <w:t>Возможные ежегодные допустимые объемы использования лесов для заготовки не древесных лесных ресурсов приведены в таблице 2.4.4.</w:t>
      </w:r>
    </w:p>
    <w:p w14:paraId="5DD47CBE" w14:textId="77777777" w:rsidR="00F52E77" w:rsidRPr="00B76D90" w:rsidRDefault="00F52E77" w:rsidP="003F41E7">
      <w:pPr>
        <w:keepNext/>
        <w:spacing w:before="360" w:line="259" w:lineRule="auto"/>
        <w:jc w:val="right"/>
        <w:rPr>
          <w:rFonts w:eastAsia="Calibri"/>
          <w:sz w:val="28"/>
          <w:szCs w:val="28"/>
        </w:rPr>
      </w:pPr>
      <w:r w:rsidRPr="000348C0">
        <w:rPr>
          <w:rFonts w:eastAsia="Calibri"/>
          <w:sz w:val="28"/>
          <w:szCs w:val="28"/>
        </w:rPr>
        <w:t>Таблица 2.4.4</w:t>
      </w:r>
    </w:p>
    <w:p w14:paraId="3BC2800E" w14:textId="77777777" w:rsidR="00F52E77" w:rsidRPr="00B76D90" w:rsidRDefault="00F52E77" w:rsidP="003F41E7">
      <w:pPr>
        <w:keepNext/>
        <w:spacing w:before="360" w:after="480" w:line="259" w:lineRule="auto"/>
        <w:jc w:val="center"/>
        <w:rPr>
          <w:rFonts w:eastAsia="Calibri"/>
          <w:sz w:val="28"/>
          <w:szCs w:val="28"/>
        </w:rPr>
      </w:pPr>
      <w:r w:rsidRPr="00B76D90">
        <w:rPr>
          <w:rFonts w:eastAsia="Calibri"/>
          <w:sz w:val="28"/>
          <w:szCs w:val="28"/>
        </w:rPr>
        <w:t>Параметры разрешенного использования лесов при заготовке пищевых лесных ресурсов и сборе лекарственных растений</w:t>
      </w:r>
    </w:p>
    <w:tbl>
      <w:tblPr>
        <w:tblW w:w="7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3243"/>
        <w:gridCol w:w="1579"/>
        <w:gridCol w:w="1702"/>
        <w:gridCol w:w="7"/>
      </w:tblGrid>
      <w:tr w:rsidR="00F52E77" w:rsidRPr="003F41E7" w14:paraId="509B6040" w14:textId="77777777" w:rsidTr="00757802">
        <w:trPr>
          <w:gridAfter w:val="1"/>
          <w:wAfter w:w="7" w:type="dxa"/>
          <w:trHeight w:hRule="exact" w:val="1296"/>
          <w:jc w:val="center"/>
        </w:trPr>
        <w:tc>
          <w:tcPr>
            <w:tcW w:w="749" w:type="dxa"/>
            <w:vAlign w:val="center"/>
          </w:tcPr>
          <w:p w14:paraId="2D366EF5" w14:textId="77777777" w:rsidR="00F52E77" w:rsidRPr="003F41E7" w:rsidRDefault="00F52E77" w:rsidP="00757802">
            <w:pPr>
              <w:widowControl w:val="0"/>
              <w:jc w:val="center"/>
              <w:rPr>
                <w:lang w:val="en-US" w:eastAsia="en-US"/>
              </w:rPr>
            </w:pPr>
            <w:r w:rsidRPr="003F41E7">
              <w:rPr>
                <w:w w:val="95"/>
                <w:lang w:val="en-US" w:eastAsia="en-US"/>
              </w:rPr>
              <w:t xml:space="preserve">№№ </w:t>
            </w:r>
            <w:r w:rsidRPr="003F41E7">
              <w:rPr>
                <w:lang w:val="en-US" w:eastAsia="en-US"/>
              </w:rPr>
              <w:t>п/п</w:t>
            </w:r>
          </w:p>
        </w:tc>
        <w:tc>
          <w:tcPr>
            <w:tcW w:w="3243" w:type="dxa"/>
            <w:vAlign w:val="center"/>
          </w:tcPr>
          <w:p w14:paraId="1C4B87BF" w14:textId="77777777" w:rsidR="00F52E77" w:rsidRPr="003F41E7" w:rsidRDefault="00F52E77" w:rsidP="00757802">
            <w:pPr>
              <w:widowControl w:val="0"/>
              <w:jc w:val="center"/>
              <w:rPr>
                <w:lang w:eastAsia="en-US"/>
              </w:rPr>
            </w:pPr>
            <w:r w:rsidRPr="003F41E7">
              <w:rPr>
                <w:lang w:eastAsia="en-US"/>
              </w:rPr>
              <w:t>Виды пищевых лесных ресурсов, лекарственных растений</w:t>
            </w:r>
          </w:p>
        </w:tc>
        <w:tc>
          <w:tcPr>
            <w:tcW w:w="1579" w:type="dxa"/>
            <w:vAlign w:val="center"/>
          </w:tcPr>
          <w:p w14:paraId="18A35C97" w14:textId="77777777" w:rsidR="00F52E77" w:rsidRPr="003F41E7" w:rsidRDefault="00F52E77" w:rsidP="00757802">
            <w:pPr>
              <w:widowControl w:val="0"/>
              <w:jc w:val="center"/>
              <w:rPr>
                <w:lang w:val="en-US" w:eastAsia="en-US"/>
              </w:rPr>
            </w:pPr>
            <w:proofErr w:type="spellStart"/>
            <w:r w:rsidRPr="003F41E7">
              <w:rPr>
                <w:lang w:val="en-US" w:eastAsia="en-US"/>
              </w:rPr>
              <w:t>Единица</w:t>
            </w:r>
            <w:proofErr w:type="spellEnd"/>
            <w:r w:rsidRPr="003F41E7">
              <w:rPr>
                <w:lang w:val="en-US" w:eastAsia="en-US"/>
              </w:rPr>
              <w:t xml:space="preserve"> </w:t>
            </w:r>
            <w:proofErr w:type="spellStart"/>
            <w:r w:rsidRPr="003F41E7">
              <w:rPr>
                <w:w w:val="95"/>
                <w:lang w:val="en-US" w:eastAsia="en-US"/>
              </w:rPr>
              <w:t>измерения</w:t>
            </w:r>
            <w:proofErr w:type="spellEnd"/>
          </w:p>
        </w:tc>
        <w:tc>
          <w:tcPr>
            <w:tcW w:w="1702" w:type="dxa"/>
            <w:vAlign w:val="center"/>
          </w:tcPr>
          <w:p w14:paraId="4E23DB28" w14:textId="77777777" w:rsidR="00F52E77" w:rsidRPr="003F41E7" w:rsidRDefault="00F52E77" w:rsidP="00757802">
            <w:pPr>
              <w:widowControl w:val="0"/>
              <w:jc w:val="center"/>
              <w:rPr>
                <w:lang w:eastAsia="en-US"/>
              </w:rPr>
            </w:pPr>
            <w:r w:rsidRPr="003F41E7">
              <w:rPr>
                <w:lang w:eastAsia="en-US"/>
              </w:rPr>
              <w:t xml:space="preserve">Ежегодный </w:t>
            </w:r>
            <w:r w:rsidRPr="003F41E7">
              <w:rPr>
                <w:w w:val="95"/>
                <w:lang w:eastAsia="en-US"/>
              </w:rPr>
              <w:t xml:space="preserve">допустимый </w:t>
            </w:r>
            <w:r w:rsidRPr="003F41E7">
              <w:rPr>
                <w:lang w:eastAsia="en-US"/>
              </w:rPr>
              <w:t xml:space="preserve">объем </w:t>
            </w:r>
            <w:proofErr w:type="spellStart"/>
            <w:r w:rsidRPr="003F41E7">
              <w:rPr>
                <w:lang w:eastAsia="en-US"/>
              </w:rPr>
              <w:t>заго</w:t>
            </w:r>
            <w:proofErr w:type="spellEnd"/>
            <w:r w:rsidRPr="003F41E7">
              <w:rPr>
                <w:lang w:eastAsia="en-US"/>
              </w:rPr>
              <w:t xml:space="preserve">- </w:t>
            </w:r>
            <w:proofErr w:type="spellStart"/>
            <w:r w:rsidRPr="003F41E7">
              <w:rPr>
                <w:lang w:eastAsia="en-US"/>
              </w:rPr>
              <w:t>товки</w:t>
            </w:r>
            <w:proofErr w:type="spellEnd"/>
          </w:p>
        </w:tc>
      </w:tr>
      <w:tr w:rsidR="00F52E77" w:rsidRPr="003F41E7" w14:paraId="7D506B9F" w14:textId="77777777" w:rsidTr="00757802">
        <w:trPr>
          <w:gridAfter w:val="1"/>
          <w:wAfter w:w="7" w:type="dxa"/>
          <w:trHeight w:hRule="exact" w:val="331"/>
          <w:jc w:val="center"/>
        </w:trPr>
        <w:tc>
          <w:tcPr>
            <w:tcW w:w="749" w:type="dxa"/>
            <w:vAlign w:val="center"/>
          </w:tcPr>
          <w:p w14:paraId="73C86577" w14:textId="77777777" w:rsidR="00F52E77" w:rsidRPr="003F41E7" w:rsidRDefault="00F52E77" w:rsidP="00757802">
            <w:pPr>
              <w:widowControl w:val="0"/>
              <w:jc w:val="center"/>
              <w:rPr>
                <w:lang w:val="en-US" w:eastAsia="en-US"/>
              </w:rPr>
            </w:pPr>
            <w:r w:rsidRPr="003F41E7">
              <w:rPr>
                <w:w w:val="99"/>
                <w:lang w:val="en-US" w:eastAsia="en-US"/>
              </w:rPr>
              <w:t>1</w:t>
            </w:r>
          </w:p>
        </w:tc>
        <w:tc>
          <w:tcPr>
            <w:tcW w:w="3243" w:type="dxa"/>
            <w:vAlign w:val="center"/>
          </w:tcPr>
          <w:p w14:paraId="69E98DD9" w14:textId="77777777" w:rsidR="00F52E77" w:rsidRPr="003F41E7" w:rsidRDefault="00F52E77" w:rsidP="00757802">
            <w:pPr>
              <w:widowControl w:val="0"/>
              <w:jc w:val="center"/>
              <w:rPr>
                <w:lang w:val="en-US" w:eastAsia="en-US"/>
              </w:rPr>
            </w:pPr>
            <w:r w:rsidRPr="003F41E7">
              <w:rPr>
                <w:w w:val="99"/>
                <w:lang w:val="en-US" w:eastAsia="en-US"/>
              </w:rPr>
              <w:t>2</w:t>
            </w:r>
          </w:p>
        </w:tc>
        <w:tc>
          <w:tcPr>
            <w:tcW w:w="1579" w:type="dxa"/>
            <w:vAlign w:val="center"/>
          </w:tcPr>
          <w:p w14:paraId="3FF3B558" w14:textId="77777777" w:rsidR="00F52E77" w:rsidRPr="003F41E7" w:rsidRDefault="00F52E77" w:rsidP="00757802">
            <w:pPr>
              <w:widowControl w:val="0"/>
              <w:jc w:val="center"/>
              <w:rPr>
                <w:lang w:val="en-US" w:eastAsia="en-US"/>
              </w:rPr>
            </w:pPr>
            <w:r w:rsidRPr="003F41E7">
              <w:rPr>
                <w:w w:val="99"/>
                <w:lang w:val="en-US" w:eastAsia="en-US"/>
              </w:rPr>
              <w:t>3</w:t>
            </w:r>
          </w:p>
        </w:tc>
        <w:tc>
          <w:tcPr>
            <w:tcW w:w="1702" w:type="dxa"/>
            <w:vAlign w:val="center"/>
          </w:tcPr>
          <w:p w14:paraId="0380BFF2" w14:textId="77777777" w:rsidR="00F52E77" w:rsidRPr="003F41E7" w:rsidRDefault="00F52E77" w:rsidP="00757802">
            <w:pPr>
              <w:widowControl w:val="0"/>
              <w:jc w:val="center"/>
              <w:rPr>
                <w:lang w:val="en-US" w:eastAsia="en-US"/>
              </w:rPr>
            </w:pPr>
            <w:r w:rsidRPr="003F41E7">
              <w:rPr>
                <w:w w:val="99"/>
                <w:lang w:val="en-US" w:eastAsia="en-US"/>
              </w:rPr>
              <w:t>4</w:t>
            </w:r>
          </w:p>
        </w:tc>
      </w:tr>
      <w:tr w:rsidR="00757802" w:rsidRPr="003F41E7" w14:paraId="04867C3F" w14:textId="77777777" w:rsidTr="00757802">
        <w:trPr>
          <w:trHeight w:hRule="exact" w:val="331"/>
          <w:jc w:val="center"/>
        </w:trPr>
        <w:tc>
          <w:tcPr>
            <w:tcW w:w="7280" w:type="dxa"/>
            <w:gridSpan w:val="5"/>
            <w:vAlign w:val="center"/>
          </w:tcPr>
          <w:p w14:paraId="113DA242" w14:textId="77777777" w:rsidR="00757802" w:rsidRPr="003F41E7" w:rsidRDefault="00757802" w:rsidP="00757802">
            <w:pPr>
              <w:widowControl w:val="0"/>
              <w:jc w:val="center"/>
              <w:rPr>
                <w:lang w:val="en-US" w:eastAsia="en-US"/>
              </w:rPr>
            </w:pPr>
            <w:proofErr w:type="spellStart"/>
            <w:r w:rsidRPr="003F41E7">
              <w:rPr>
                <w:lang w:val="en-US" w:eastAsia="en-US"/>
              </w:rPr>
              <w:t>Пищевые</w:t>
            </w:r>
            <w:proofErr w:type="spellEnd"/>
            <w:r w:rsidRPr="003F41E7">
              <w:rPr>
                <w:lang w:val="en-US" w:eastAsia="en-US"/>
              </w:rPr>
              <w:t xml:space="preserve"> </w:t>
            </w:r>
            <w:proofErr w:type="spellStart"/>
            <w:r w:rsidRPr="003F41E7">
              <w:rPr>
                <w:lang w:val="en-US" w:eastAsia="en-US"/>
              </w:rPr>
              <w:t>ресурсы</w:t>
            </w:r>
            <w:proofErr w:type="spellEnd"/>
          </w:p>
        </w:tc>
      </w:tr>
      <w:tr w:rsidR="00F52E77" w:rsidRPr="003F41E7" w14:paraId="1381CFED" w14:textId="77777777" w:rsidTr="00757802">
        <w:trPr>
          <w:gridAfter w:val="1"/>
          <w:wAfter w:w="7" w:type="dxa"/>
          <w:trHeight w:hRule="exact" w:val="331"/>
          <w:jc w:val="center"/>
        </w:trPr>
        <w:tc>
          <w:tcPr>
            <w:tcW w:w="749" w:type="dxa"/>
            <w:vAlign w:val="center"/>
          </w:tcPr>
          <w:p w14:paraId="36592E31" w14:textId="77777777" w:rsidR="00F52E77" w:rsidRPr="003F41E7" w:rsidRDefault="00F52E77" w:rsidP="00757802">
            <w:pPr>
              <w:widowControl w:val="0"/>
              <w:jc w:val="center"/>
              <w:rPr>
                <w:lang w:val="en-US" w:eastAsia="en-US"/>
              </w:rPr>
            </w:pPr>
            <w:r w:rsidRPr="003F41E7">
              <w:rPr>
                <w:w w:val="99"/>
                <w:lang w:val="en-US" w:eastAsia="en-US"/>
              </w:rPr>
              <w:t>1</w:t>
            </w:r>
          </w:p>
        </w:tc>
        <w:tc>
          <w:tcPr>
            <w:tcW w:w="3243" w:type="dxa"/>
            <w:vAlign w:val="center"/>
          </w:tcPr>
          <w:p w14:paraId="164DD536" w14:textId="77777777" w:rsidR="00F52E77" w:rsidRPr="003F41E7" w:rsidRDefault="00F52E77" w:rsidP="00757802">
            <w:pPr>
              <w:widowControl w:val="0"/>
              <w:jc w:val="center"/>
              <w:rPr>
                <w:lang w:val="en-US" w:eastAsia="en-US"/>
              </w:rPr>
            </w:pPr>
            <w:proofErr w:type="spellStart"/>
            <w:r w:rsidRPr="003F41E7">
              <w:rPr>
                <w:lang w:val="en-US" w:eastAsia="en-US"/>
              </w:rPr>
              <w:t>Грибы</w:t>
            </w:r>
            <w:proofErr w:type="spellEnd"/>
            <w:r w:rsidRPr="003F41E7">
              <w:rPr>
                <w:lang w:val="en-US" w:eastAsia="en-US"/>
              </w:rPr>
              <w:t xml:space="preserve"> </w:t>
            </w:r>
            <w:proofErr w:type="spellStart"/>
            <w:r w:rsidRPr="003F41E7">
              <w:rPr>
                <w:lang w:val="en-US" w:eastAsia="en-US"/>
              </w:rPr>
              <w:t>разных</w:t>
            </w:r>
            <w:proofErr w:type="spellEnd"/>
            <w:r w:rsidRPr="003F41E7">
              <w:rPr>
                <w:lang w:val="en-US" w:eastAsia="en-US"/>
              </w:rPr>
              <w:t xml:space="preserve"> </w:t>
            </w:r>
            <w:proofErr w:type="spellStart"/>
            <w:r w:rsidRPr="003F41E7">
              <w:rPr>
                <w:lang w:val="en-US" w:eastAsia="en-US"/>
              </w:rPr>
              <w:t>видов</w:t>
            </w:r>
            <w:proofErr w:type="spellEnd"/>
          </w:p>
        </w:tc>
        <w:tc>
          <w:tcPr>
            <w:tcW w:w="1579" w:type="dxa"/>
            <w:vAlign w:val="center"/>
          </w:tcPr>
          <w:p w14:paraId="42F93010"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6CB5BF89" w14:textId="77777777" w:rsidR="00F52E77" w:rsidRPr="003F41E7" w:rsidRDefault="00F52E77" w:rsidP="00757802">
            <w:pPr>
              <w:widowControl w:val="0"/>
              <w:jc w:val="center"/>
              <w:rPr>
                <w:lang w:eastAsia="en-US"/>
              </w:rPr>
            </w:pPr>
            <w:r w:rsidRPr="003F41E7">
              <w:rPr>
                <w:lang w:eastAsia="en-US"/>
              </w:rPr>
              <w:t>нет данных</w:t>
            </w:r>
          </w:p>
        </w:tc>
      </w:tr>
      <w:tr w:rsidR="00F52E77" w:rsidRPr="003F41E7" w14:paraId="150982D2" w14:textId="77777777" w:rsidTr="00757802">
        <w:trPr>
          <w:gridAfter w:val="1"/>
          <w:wAfter w:w="7" w:type="dxa"/>
          <w:trHeight w:hRule="exact" w:val="336"/>
          <w:jc w:val="center"/>
        </w:trPr>
        <w:tc>
          <w:tcPr>
            <w:tcW w:w="749" w:type="dxa"/>
            <w:vAlign w:val="center"/>
          </w:tcPr>
          <w:p w14:paraId="761272F6" w14:textId="77777777" w:rsidR="00F52E77" w:rsidRPr="003F41E7" w:rsidRDefault="00F52E77" w:rsidP="00757802">
            <w:pPr>
              <w:widowControl w:val="0"/>
              <w:jc w:val="center"/>
              <w:rPr>
                <w:lang w:val="en-US" w:eastAsia="en-US"/>
              </w:rPr>
            </w:pPr>
            <w:r w:rsidRPr="003F41E7">
              <w:rPr>
                <w:w w:val="99"/>
                <w:lang w:val="en-US" w:eastAsia="en-US"/>
              </w:rPr>
              <w:t>2</w:t>
            </w:r>
          </w:p>
        </w:tc>
        <w:tc>
          <w:tcPr>
            <w:tcW w:w="3243" w:type="dxa"/>
            <w:vAlign w:val="center"/>
          </w:tcPr>
          <w:p w14:paraId="3CD14C97" w14:textId="77777777" w:rsidR="00F52E77" w:rsidRPr="003F41E7" w:rsidRDefault="00F52E77" w:rsidP="00757802">
            <w:pPr>
              <w:widowControl w:val="0"/>
              <w:jc w:val="center"/>
              <w:rPr>
                <w:lang w:val="en-US" w:eastAsia="en-US"/>
              </w:rPr>
            </w:pPr>
            <w:proofErr w:type="spellStart"/>
            <w:r w:rsidRPr="003F41E7">
              <w:rPr>
                <w:lang w:val="en-US" w:eastAsia="en-US"/>
              </w:rPr>
              <w:t>Ягоды</w:t>
            </w:r>
            <w:proofErr w:type="spellEnd"/>
          </w:p>
        </w:tc>
        <w:tc>
          <w:tcPr>
            <w:tcW w:w="1579" w:type="dxa"/>
            <w:vAlign w:val="center"/>
          </w:tcPr>
          <w:p w14:paraId="44741532"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345DFEEC" w14:textId="77777777" w:rsidR="00F52E77" w:rsidRPr="003F41E7" w:rsidRDefault="00F52E77" w:rsidP="00757802">
            <w:pPr>
              <w:widowControl w:val="0"/>
              <w:jc w:val="center"/>
              <w:rPr>
                <w:lang w:val="en-US" w:eastAsia="en-US"/>
              </w:rPr>
            </w:pPr>
            <w:r w:rsidRPr="003F41E7">
              <w:rPr>
                <w:lang w:val="en-US" w:eastAsia="en-US"/>
              </w:rPr>
              <w:t>4,2</w:t>
            </w:r>
          </w:p>
        </w:tc>
      </w:tr>
      <w:tr w:rsidR="00F52E77" w:rsidRPr="003F41E7" w14:paraId="483D759F" w14:textId="77777777" w:rsidTr="00757802">
        <w:trPr>
          <w:gridAfter w:val="1"/>
          <w:wAfter w:w="7" w:type="dxa"/>
          <w:trHeight w:hRule="exact" w:val="331"/>
          <w:jc w:val="center"/>
        </w:trPr>
        <w:tc>
          <w:tcPr>
            <w:tcW w:w="749" w:type="dxa"/>
            <w:vAlign w:val="center"/>
          </w:tcPr>
          <w:p w14:paraId="28EC7906" w14:textId="77777777" w:rsidR="00F52E77" w:rsidRPr="003F41E7" w:rsidRDefault="00F52E77" w:rsidP="00757802">
            <w:pPr>
              <w:widowControl w:val="0"/>
              <w:jc w:val="center"/>
              <w:rPr>
                <w:lang w:val="en-US" w:eastAsia="en-US"/>
              </w:rPr>
            </w:pPr>
            <w:r w:rsidRPr="003F41E7">
              <w:rPr>
                <w:w w:val="99"/>
                <w:lang w:val="en-US" w:eastAsia="en-US"/>
              </w:rPr>
              <w:t>3</w:t>
            </w:r>
          </w:p>
        </w:tc>
        <w:tc>
          <w:tcPr>
            <w:tcW w:w="3243" w:type="dxa"/>
            <w:vAlign w:val="center"/>
          </w:tcPr>
          <w:p w14:paraId="12EBA0A4" w14:textId="77777777" w:rsidR="00F52E77" w:rsidRPr="003F41E7" w:rsidRDefault="00F52E77" w:rsidP="00757802">
            <w:pPr>
              <w:widowControl w:val="0"/>
              <w:jc w:val="center"/>
              <w:rPr>
                <w:lang w:val="en-US" w:eastAsia="en-US"/>
              </w:rPr>
            </w:pPr>
            <w:proofErr w:type="spellStart"/>
            <w:r w:rsidRPr="003F41E7">
              <w:rPr>
                <w:lang w:val="en-US" w:eastAsia="en-US"/>
              </w:rPr>
              <w:t>Березовый</w:t>
            </w:r>
            <w:proofErr w:type="spellEnd"/>
            <w:r w:rsidRPr="003F41E7">
              <w:rPr>
                <w:lang w:val="en-US" w:eastAsia="en-US"/>
              </w:rPr>
              <w:t xml:space="preserve"> </w:t>
            </w:r>
            <w:proofErr w:type="spellStart"/>
            <w:r w:rsidRPr="003F41E7">
              <w:rPr>
                <w:lang w:val="en-US" w:eastAsia="en-US"/>
              </w:rPr>
              <w:t>сок</w:t>
            </w:r>
            <w:proofErr w:type="spellEnd"/>
          </w:p>
        </w:tc>
        <w:tc>
          <w:tcPr>
            <w:tcW w:w="1579" w:type="dxa"/>
            <w:vAlign w:val="center"/>
          </w:tcPr>
          <w:p w14:paraId="747E75A9"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3274DC8A" w14:textId="77777777" w:rsidR="00F52E77" w:rsidRPr="003F41E7" w:rsidRDefault="00F52E77" w:rsidP="00757802">
            <w:pPr>
              <w:widowControl w:val="0"/>
              <w:jc w:val="center"/>
              <w:rPr>
                <w:lang w:val="en-US" w:eastAsia="en-US"/>
              </w:rPr>
            </w:pPr>
            <w:r w:rsidRPr="003F41E7">
              <w:rPr>
                <w:lang w:val="en-US" w:eastAsia="en-US"/>
              </w:rPr>
              <w:t>2,0</w:t>
            </w:r>
          </w:p>
        </w:tc>
      </w:tr>
      <w:tr w:rsidR="00F52E77" w:rsidRPr="003F41E7" w14:paraId="12B9585C" w14:textId="77777777" w:rsidTr="00757802">
        <w:trPr>
          <w:gridAfter w:val="1"/>
          <w:wAfter w:w="7" w:type="dxa"/>
          <w:trHeight w:hRule="exact" w:val="331"/>
          <w:jc w:val="center"/>
        </w:trPr>
        <w:tc>
          <w:tcPr>
            <w:tcW w:w="749" w:type="dxa"/>
            <w:vAlign w:val="center"/>
          </w:tcPr>
          <w:p w14:paraId="78D62648" w14:textId="77777777" w:rsidR="00F52E77" w:rsidRPr="003F41E7" w:rsidRDefault="00F52E77" w:rsidP="00757802">
            <w:pPr>
              <w:widowControl w:val="0"/>
              <w:jc w:val="center"/>
              <w:rPr>
                <w:lang w:val="en-US" w:eastAsia="en-US"/>
              </w:rPr>
            </w:pPr>
            <w:r w:rsidRPr="003F41E7">
              <w:rPr>
                <w:w w:val="99"/>
                <w:lang w:val="en-US" w:eastAsia="en-US"/>
              </w:rPr>
              <w:t>4</w:t>
            </w:r>
          </w:p>
        </w:tc>
        <w:tc>
          <w:tcPr>
            <w:tcW w:w="3243" w:type="dxa"/>
            <w:vAlign w:val="center"/>
          </w:tcPr>
          <w:p w14:paraId="4A8789F9" w14:textId="77777777" w:rsidR="00F52E77" w:rsidRPr="003F41E7" w:rsidRDefault="00F52E77" w:rsidP="00757802">
            <w:pPr>
              <w:widowControl w:val="0"/>
              <w:jc w:val="center"/>
              <w:rPr>
                <w:lang w:eastAsia="en-US"/>
              </w:rPr>
            </w:pPr>
            <w:proofErr w:type="spellStart"/>
            <w:r w:rsidRPr="003F41E7">
              <w:rPr>
                <w:lang w:val="en-US" w:eastAsia="en-US"/>
              </w:rPr>
              <w:t>Дикоплодовые</w:t>
            </w:r>
            <w:proofErr w:type="spellEnd"/>
            <w:r w:rsidRPr="003F41E7">
              <w:rPr>
                <w:lang w:eastAsia="en-US"/>
              </w:rPr>
              <w:t xml:space="preserve"> </w:t>
            </w:r>
            <w:proofErr w:type="gramStart"/>
            <w:r w:rsidRPr="003F41E7">
              <w:rPr>
                <w:lang w:eastAsia="en-US"/>
              </w:rPr>
              <w:t>( лесная</w:t>
            </w:r>
            <w:proofErr w:type="gramEnd"/>
            <w:r w:rsidRPr="003F41E7">
              <w:rPr>
                <w:lang w:eastAsia="en-US"/>
              </w:rPr>
              <w:t xml:space="preserve"> груша)</w:t>
            </w:r>
          </w:p>
        </w:tc>
        <w:tc>
          <w:tcPr>
            <w:tcW w:w="1579" w:type="dxa"/>
            <w:vAlign w:val="center"/>
          </w:tcPr>
          <w:p w14:paraId="4CC4EC00"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399E8DF9" w14:textId="77777777" w:rsidR="00F52E77" w:rsidRPr="003F41E7" w:rsidRDefault="00F52E77" w:rsidP="00757802">
            <w:pPr>
              <w:widowControl w:val="0"/>
              <w:jc w:val="center"/>
              <w:rPr>
                <w:lang w:val="en-US" w:eastAsia="en-US"/>
              </w:rPr>
            </w:pPr>
            <w:r w:rsidRPr="003F41E7">
              <w:rPr>
                <w:lang w:val="en-US" w:eastAsia="en-US"/>
              </w:rPr>
              <w:t>5,3</w:t>
            </w:r>
          </w:p>
        </w:tc>
      </w:tr>
      <w:tr w:rsidR="00757802" w:rsidRPr="003F41E7" w14:paraId="153E3B83" w14:textId="77777777" w:rsidTr="00757802">
        <w:trPr>
          <w:trHeight w:hRule="exact" w:val="331"/>
          <w:jc w:val="center"/>
        </w:trPr>
        <w:tc>
          <w:tcPr>
            <w:tcW w:w="7280" w:type="dxa"/>
            <w:gridSpan w:val="5"/>
            <w:vAlign w:val="center"/>
          </w:tcPr>
          <w:p w14:paraId="6B7F7F29" w14:textId="77777777" w:rsidR="00757802" w:rsidRPr="003F41E7" w:rsidRDefault="00757802" w:rsidP="00757802">
            <w:pPr>
              <w:widowControl w:val="0"/>
              <w:jc w:val="center"/>
              <w:rPr>
                <w:lang w:val="en-US" w:eastAsia="en-US"/>
              </w:rPr>
            </w:pPr>
            <w:proofErr w:type="spellStart"/>
            <w:r w:rsidRPr="003F41E7">
              <w:rPr>
                <w:lang w:val="en-US" w:eastAsia="en-US"/>
              </w:rPr>
              <w:t>Лекарственные</w:t>
            </w:r>
            <w:proofErr w:type="spellEnd"/>
            <w:r w:rsidRPr="003F41E7">
              <w:rPr>
                <w:lang w:val="en-US" w:eastAsia="en-US"/>
              </w:rPr>
              <w:t xml:space="preserve"> </w:t>
            </w:r>
            <w:proofErr w:type="spellStart"/>
            <w:r w:rsidRPr="003F41E7">
              <w:rPr>
                <w:lang w:val="en-US" w:eastAsia="en-US"/>
              </w:rPr>
              <w:t>растения</w:t>
            </w:r>
            <w:proofErr w:type="spellEnd"/>
          </w:p>
        </w:tc>
      </w:tr>
      <w:tr w:rsidR="00F52E77" w:rsidRPr="003F41E7" w14:paraId="2279FF3D" w14:textId="77777777" w:rsidTr="00757802">
        <w:trPr>
          <w:gridAfter w:val="1"/>
          <w:wAfter w:w="7" w:type="dxa"/>
          <w:trHeight w:hRule="exact" w:val="331"/>
          <w:jc w:val="center"/>
        </w:trPr>
        <w:tc>
          <w:tcPr>
            <w:tcW w:w="749" w:type="dxa"/>
            <w:vAlign w:val="center"/>
          </w:tcPr>
          <w:p w14:paraId="0F7DCE8F" w14:textId="77777777" w:rsidR="00F52E77" w:rsidRPr="003F41E7" w:rsidRDefault="00F52E77" w:rsidP="00757802">
            <w:pPr>
              <w:widowControl w:val="0"/>
              <w:jc w:val="center"/>
              <w:rPr>
                <w:lang w:val="en-US" w:eastAsia="en-US"/>
              </w:rPr>
            </w:pPr>
            <w:r w:rsidRPr="003F41E7">
              <w:rPr>
                <w:w w:val="99"/>
                <w:lang w:val="en-US" w:eastAsia="en-US"/>
              </w:rPr>
              <w:t>1</w:t>
            </w:r>
          </w:p>
        </w:tc>
        <w:tc>
          <w:tcPr>
            <w:tcW w:w="3243" w:type="dxa"/>
            <w:vAlign w:val="center"/>
          </w:tcPr>
          <w:p w14:paraId="6869FFBD" w14:textId="77777777" w:rsidR="00F52E77" w:rsidRPr="003F41E7" w:rsidRDefault="00F52E77" w:rsidP="00757802">
            <w:pPr>
              <w:widowControl w:val="0"/>
              <w:jc w:val="center"/>
              <w:rPr>
                <w:lang w:val="en-US" w:eastAsia="en-US"/>
              </w:rPr>
            </w:pPr>
            <w:proofErr w:type="spellStart"/>
            <w:r w:rsidRPr="003F41E7">
              <w:rPr>
                <w:lang w:val="en-US" w:eastAsia="en-US"/>
              </w:rPr>
              <w:t>Ландыш</w:t>
            </w:r>
            <w:proofErr w:type="spellEnd"/>
            <w:r w:rsidRPr="003F41E7">
              <w:rPr>
                <w:lang w:val="en-US" w:eastAsia="en-US"/>
              </w:rPr>
              <w:t xml:space="preserve"> </w:t>
            </w:r>
            <w:proofErr w:type="spellStart"/>
            <w:r w:rsidRPr="003F41E7">
              <w:rPr>
                <w:lang w:val="en-US" w:eastAsia="en-US"/>
              </w:rPr>
              <w:t>майский</w:t>
            </w:r>
            <w:proofErr w:type="spellEnd"/>
          </w:p>
        </w:tc>
        <w:tc>
          <w:tcPr>
            <w:tcW w:w="1579" w:type="dxa"/>
            <w:vAlign w:val="center"/>
          </w:tcPr>
          <w:p w14:paraId="4584F3EA"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188E3452" w14:textId="77777777" w:rsidR="00F52E77" w:rsidRPr="003F41E7" w:rsidRDefault="00F52E77" w:rsidP="00757802">
            <w:pPr>
              <w:widowControl w:val="0"/>
              <w:jc w:val="center"/>
              <w:rPr>
                <w:lang w:val="en-US" w:eastAsia="en-US"/>
              </w:rPr>
            </w:pPr>
            <w:r w:rsidRPr="003F41E7">
              <w:rPr>
                <w:lang w:val="en-US" w:eastAsia="en-US"/>
              </w:rPr>
              <w:t>0,3</w:t>
            </w:r>
          </w:p>
        </w:tc>
      </w:tr>
      <w:tr w:rsidR="00F52E77" w:rsidRPr="003F41E7" w14:paraId="499FFB89" w14:textId="77777777" w:rsidTr="00757802">
        <w:trPr>
          <w:gridAfter w:val="1"/>
          <w:wAfter w:w="7" w:type="dxa"/>
          <w:trHeight w:hRule="exact" w:val="331"/>
          <w:jc w:val="center"/>
        </w:trPr>
        <w:tc>
          <w:tcPr>
            <w:tcW w:w="749" w:type="dxa"/>
            <w:vAlign w:val="center"/>
          </w:tcPr>
          <w:p w14:paraId="3D418BA5" w14:textId="77777777" w:rsidR="00F52E77" w:rsidRPr="003F41E7" w:rsidRDefault="00F52E77" w:rsidP="00757802">
            <w:pPr>
              <w:widowControl w:val="0"/>
              <w:jc w:val="center"/>
              <w:rPr>
                <w:lang w:val="en-US" w:eastAsia="en-US"/>
              </w:rPr>
            </w:pPr>
            <w:r w:rsidRPr="003F41E7">
              <w:rPr>
                <w:w w:val="99"/>
                <w:lang w:val="en-US" w:eastAsia="en-US"/>
              </w:rPr>
              <w:t>2</w:t>
            </w:r>
          </w:p>
        </w:tc>
        <w:tc>
          <w:tcPr>
            <w:tcW w:w="3243" w:type="dxa"/>
            <w:vAlign w:val="center"/>
          </w:tcPr>
          <w:p w14:paraId="16971388" w14:textId="77777777" w:rsidR="00F52E77" w:rsidRPr="003F41E7" w:rsidRDefault="00F52E77" w:rsidP="00757802">
            <w:pPr>
              <w:widowControl w:val="0"/>
              <w:jc w:val="center"/>
              <w:rPr>
                <w:lang w:val="en-US" w:eastAsia="en-US"/>
              </w:rPr>
            </w:pPr>
            <w:proofErr w:type="spellStart"/>
            <w:r w:rsidRPr="003F41E7">
              <w:rPr>
                <w:lang w:val="en-US" w:eastAsia="en-US"/>
              </w:rPr>
              <w:t>Крапива</w:t>
            </w:r>
            <w:proofErr w:type="spellEnd"/>
            <w:r w:rsidRPr="003F41E7">
              <w:rPr>
                <w:lang w:val="en-US" w:eastAsia="en-US"/>
              </w:rPr>
              <w:t xml:space="preserve"> </w:t>
            </w:r>
            <w:proofErr w:type="spellStart"/>
            <w:r w:rsidRPr="003F41E7">
              <w:rPr>
                <w:lang w:val="en-US" w:eastAsia="en-US"/>
              </w:rPr>
              <w:t>двудомная</w:t>
            </w:r>
            <w:proofErr w:type="spellEnd"/>
          </w:p>
        </w:tc>
        <w:tc>
          <w:tcPr>
            <w:tcW w:w="1579" w:type="dxa"/>
            <w:vAlign w:val="center"/>
          </w:tcPr>
          <w:p w14:paraId="3CD51309"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554816D0" w14:textId="77777777" w:rsidR="00F52E77" w:rsidRPr="003F41E7" w:rsidRDefault="00F52E77" w:rsidP="00757802">
            <w:pPr>
              <w:widowControl w:val="0"/>
              <w:jc w:val="center"/>
              <w:rPr>
                <w:lang w:val="en-US" w:eastAsia="en-US"/>
              </w:rPr>
            </w:pPr>
            <w:r w:rsidRPr="003F41E7">
              <w:rPr>
                <w:lang w:val="en-US" w:eastAsia="en-US"/>
              </w:rPr>
              <w:t>0,7</w:t>
            </w:r>
          </w:p>
        </w:tc>
      </w:tr>
      <w:tr w:rsidR="00F52E77" w:rsidRPr="003F41E7" w14:paraId="4E0F4E2F" w14:textId="77777777" w:rsidTr="00757802">
        <w:trPr>
          <w:gridAfter w:val="1"/>
          <w:wAfter w:w="7" w:type="dxa"/>
          <w:trHeight w:hRule="exact" w:val="336"/>
          <w:jc w:val="center"/>
        </w:trPr>
        <w:tc>
          <w:tcPr>
            <w:tcW w:w="749" w:type="dxa"/>
            <w:vAlign w:val="center"/>
          </w:tcPr>
          <w:p w14:paraId="198185AC" w14:textId="77777777" w:rsidR="00F52E77" w:rsidRPr="003F41E7" w:rsidRDefault="00F52E77" w:rsidP="00757802">
            <w:pPr>
              <w:widowControl w:val="0"/>
              <w:jc w:val="center"/>
              <w:rPr>
                <w:lang w:val="en-US" w:eastAsia="en-US"/>
              </w:rPr>
            </w:pPr>
            <w:r w:rsidRPr="003F41E7">
              <w:rPr>
                <w:w w:val="99"/>
                <w:lang w:val="en-US" w:eastAsia="en-US"/>
              </w:rPr>
              <w:t>3</w:t>
            </w:r>
          </w:p>
        </w:tc>
        <w:tc>
          <w:tcPr>
            <w:tcW w:w="3243" w:type="dxa"/>
            <w:vAlign w:val="center"/>
          </w:tcPr>
          <w:p w14:paraId="18F1D53A" w14:textId="77777777" w:rsidR="00F52E77" w:rsidRPr="003F41E7" w:rsidRDefault="00F52E77" w:rsidP="00757802">
            <w:pPr>
              <w:widowControl w:val="0"/>
              <w:jc w:val="center"/>
              <w:rPr>
                <w:lang w:val="en-US" w:eastAsia="en-US"/>
              </w:rPr>
            </w:pPr>
            <w:proofErr w:type="spellStart"/>
            <w:r w:rsidRPr="003F41E7">
              <w:rPr>
                <w:lang w:val="en-US" w:eastAsia="en-US"/>
              </w:rPr>
              <w:t>Тмин</w:t>
            </w:r>
            <w:proofErr w:type="spellEnd"/>
            <w:r w:rsidRPr="003F41E7">
              <w:rPr>
                <w:lang w:val="en-US" w:eastAsia="en-US"/>
              </w:rPr>
              <w:t xml:space="preserve"> </w:t>
            </w:r>
            <w:proofErr w:type="spellStart"/>
            <w:r w:rsidRPr="003F41E7">
              <w:rPr>
                <w:lang w:val="en-US" w:eastAsia="en-US"/>
              </w:rPr>
              <w:t>песчаный</w:t>
            </w:r>
            <w:proofErr w:type="spellEnd"/>
          </w:p>
        </w:tc>
        <w:tc>
          <w:tcPr>
            <w:tcW w:w="1579" w:type="dxa"/>
            <w:vAlign w:val="center"/>
          </w:tcPr>
          <w:p w14:paraId="108DDF53"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2DBD310B" w14:textId="77777777" w:rsidR="00F52E77" w:rsidRPr="003F41E7" w:rsidRDefault="00F52E77" w:rsidP="00757802">
            <w:pPr>
              <w:widowControl w:val="0"/>
              <w:jc w:val="center"/>
              <w:rPr>
                <w:lang w:val="en-US" w:eastAsia="en-US"/>
              </w:rPr>
            </w:pPr>
            <w:r w:rsidRPr="003F41E7">
              <w:rPr>
                <w:lang w:val="en-US" w:eastAsia="en-US"/>
              </w:rPr>
              <w:t>0,05</w:t>
            </w:r>
          </w:p>
        </w:tc>
      </w:tr>
      <w:tr w:rsidR="00F52E77" w:rsidRPr="003F41E7" w14:paraId="0497F371" w14:textId="77777777" w:rsidTr="00757802">
        <w:trPr>
          <w:gridAfter w:val="1"/>
          <w:wAfter w:w="7" w:type="dxa"/>
          <w:trHeight w:hRule="exact" w:val="336"/>
          <w:jc w:val="center"/>
        </w:trPr>
        <w:tc>
          <w:tcPr>
            <w:tcW w:w="749" w:type="dxa"/>
            <w:vAlign w:val="center"/>
          </w:tcPr>
          <w:p w14:paraId="3C373D16" w14:textId="77777777" w:rsidR="00F52E77" w:rsidRPr="003F41E7" w:rsidRDefault="00F52E77" w:rsidP="00757802">
            <w:pPr>
              <w:widowControl w:val="0"/>
              <w:jc w:val="center"/>
              <w:rPr>
                <w:w w:val="99"/>
                <w:lang w:val="en-US" w:eastAsia="en-US"/>
              </w:rPr>
            </w:pPr>
            <w:r w:rsidRPr="003F41E7">
              <w:rPr>
                <w:w w:val="99"/>
                <w:lang w:val="en-US" w:eastAsia="en-US"/>
              </w:rPr>
              <w:t>4</w:t>
            </w:r>
          </w:p>
        </w:tc>
        <w:tc>
          <w:tcPr>
            <w:tcW w:w="3243" w:type="dxa"/>
            <w:vAlign w:val="center"/>
          </w:tcPr>
          <w:p w14:paraId="2E2F50EE" w14:textId="77777777" w:rsidR="00F52E77" w:rsidRPr="003F41E7" w:rsidRDefault="00F52E77" w:rsidP="00757802">
            <w:pPr>
              <w:widowControl w:val="0"/>
              <w:jc w:val="center"/>
              <w:rPr>
                <w:lang w:eastAsia="en-US"/>
              </w:rPr>
            </w:pPr>
            <w:r w:rsidRPr="003F41E7">
              <w:rPr>
                <w:lang w:eastAsia="en-US"/>
              </w:rPr>
              <w:t>Чебрец</w:t>
            </w:r>
          </w:p>
        </w:tc>
        <w:tc>
          <w:tcPr>
            <w:tcW w:w="1579" w:type="dxa"/>
            <w:vAlign w:val="center"/>
          </w:tcPr>
          <w:p w14:paraId="68408F6D" w14:textId="77777777" w:rsidR="00F52E77" w:rsidRPr="003F41E7" w:rsidRDefault="00F52E77" w:rsidP="00757802">
            <w:pPr>
              <w:widowControl w:val="0"/>
              <w:jc w:val="center"/>
              <w:rPr>
                <w:w w:val="99"/>
                <w:lang w:eastAsia="en-US"/>
              </w:rPr>
            </w:pPr>
            <w:r w:rsidRPr="003F41E7">
              <w:rPr>
                <w:w w:val="99"/>
                <w:lang w:eastAsia="en-US"/>
              </w:rPr>
              <w:t>т</w:t>
            </w:r>
          </w:p>
        </w:tc>
        <w:tc>
          <w:tcPr>
            <w:tcW w:w="1702" w:type="dxa"/>
            <w:vAlign w:val="center"/>
          </w:tcPr>
          <w:p w14:paraId="0FCB480E" w14:textId="77777777" w:rsidR="00F52E77" w:rsidRPr="003F41E7" w:rsidRDefault="00F52E77" w:rsidP="00757802">
            <w:pPr>
              <w:widowControl w:val="0"/>
              <w:jc w:val="center"/>
              <w:rPr>
                <w:lang w:val="en-US" w:eastAsia="en-US"/>
              </w:rPr>
            </w:pPr>
            <w:r w:rsidRPr="003F41E7">
              <w:rPr>
                <w:lang w:eastAsia="en-US"/>
              </w:rPr>
              <w:t>0</w:t>
            </w:r>
            <w:r w:rsidRPr="003F41E7">
              <w:rPr>
                <w:lang w:val="en-US" w:eastAsia="en-US"/>
              </w:rPr>
              <w:t>,2</w:t>
            </w:r>
          </w:p>
        </w:tc>
      </w:tr>
      <w:tr w:rsidR="00F52E77" w:rsidRPr="003F41E7" w14:paraId="41881297" w14:textId="77777777" w:rsidTr="00757802">
        <w:trPr>
          <w:gridAfter w:val="1"/>
          <w:wAfter w:w="7" w:type="dxa"/>
          <w:trHeight w:hRule="exact" w:val="331"/>
          <w:jc w:val="center"/>
        </w:trPr>
        <w:tc>
          <w:tcPr>
            <w:tcW w:w="749" w:type="dxa"/>
            <w:vAlign w:val="center"/>
          </w:tcPr>
          <w:p w14:paraId="5462EBEC" w14:textId="77777777" w:rsidR="00F52E77" w:rsidRPr="003F41E7" w:rsidRDefault="00F52E77" w:rsidP="00757802">
            <w:pPr>
              <w:widowControl w:val="0"/>
              <w:jc w:val="center"/>
              <w:rPr>
                <w:lang w:val="en-US" w:eastAsia="en-US"/>
              </w:rPr>
            </w:pPr>
            <w:r w:rsidRPr="003F41E7">
              <w:rPr>
                <w:w w:val="99"/>
                <w:lang w:val="en-US" w:eastAsia="en-US"/>
              </w:rPr>
              <w:t>4</w:t>
            </w:r>
          </w:p>
        </w:tc>
        <w:tc>
          <w:tcPr>
            <w:tcW w:w="3243" w:type="dxa"/>
            <w:vAlign w:val="center"/>
          </w:tcPr>
          <w:p w14:paraId="7201AD93" w14:textId="77777777" w:rsidR="00F52E77" w:rsidRPr="003F41E7" w:rsidRDefault="00F52E77" w:rsidP="00757802">
            <w:pPr>
              <w:widowControl w:val="0"/>
              <w:jc w:val="center"/>
              <w:rPr>
                <w:lang w:val="en-US" w:eastAsia="en-US"/>
              </w:rPr>
            </w:pPr>
            <w:proofErr w:type="spellStart"/>
            <w:r w:rsidRPr="003F41E7">
              <w:rPr>
                <w:lang w:val="en-US" w:eastAsia="en-US"/>
              </w:rPr>
              <w:t>Медуница</w:t>
            </w:r>
            <w:proofErr w:type="spellEnd"/>
          </w:p>
        </w:tc>
        <w:tc>
          <w:tcPr>
            <w:tcW w:w="1579" w:type="dxa"/>
            <w:vAlign w:val="center"/>
          </w:tcPr>
          <w:p w14:paraId="456CCF5F"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7A5C49CC" w14:textId="77777777" w:rsidR="00F52E77" w:rsidRPr="003F41E7" w:rsidRDefault="00F52E77" w:rsidP="00757802">
            <w:pPr>
              <w:widowControl w:val="0"/>
              <w:jc w:val="center"/>
              <w:rPr>
                <w:lang w:val="en-US" w:eastAsia="en-US"/>
              </w:rPr>
            </w:pPr>
            <w:r w:rsidRPr="003F41E7">
              <w:rPr>
                <w:lang w:val="en-US" w:eastAsia="en-US"/>
              </w:rPr>
              <w:t>0,4</w:t>
            </w:r>
          </w:p>
        </w:tc>
      </w:tr>
      <w:tr w:rsidR="00F52E77" w:rsidRPr="003F41E7" w14:paraId="50ADD2F6" w14:textId="77777777" w:rsidTr="00757802">
        <w:trPr>
          <w:gridAfter w:val="1"/>
          <w:wAfter w:w="7" w:type="dxa"/>
          <w:trHeight w:hRule="exact" w:val="331"/>
          <w:jc w:val="center"/>
        </w:trPr>
        <w:tc>
          <w:tcPr>
            <w:tcW w:w="749" w:type="dxa"/>
            <w:vAlign w:val="center"/>
          </w:tcPr>
          <w:p w14:paraId="1C3E11E2" w14:textId="77777777" w:rsidR="00F52E77" w:rsidRPr="003F41E7" w:rsidRDefault="00F52E77" w:rsidP="00757802">
            <w:pPr>
              <w:widowControl w:val="0"/>
              <w:jc w:val="center"/>
              <w:rPr>
                <w:lang w:val="en-US" w:eastAsia="en-US"/>
              </w:rPr>
            </w:pPr>
            <w:r w:rsidRPr="003F41E7">
              <w:rPr>
                <w:w w:val="99"/>
                <w:lang w:val="en-US" w:eastAsia="en-US"/>
              </w:rPr>
              <w:t>5</w:t>
            </w:r>
          </w:p>
        </w:tc>
        <w:tc>
          <w:tcPr>
            <w:tcW w:w="3243" w:type="dxa"/>
            <w:vAlign w:val="center"/>
          </w:tcPr>
          <w:p w14:paraId="1440DB94" w14:textId="77777777" w:rsidR="00F52E77" w:rsidRPr="003F41E7" w:rsidRDefault="00F52E77" w:rsidP="00757802">
            <w:pPr>
              <w:widowControl w:val="0"/>
              <w:jc w:val="center"/>
              <w:rPr>
                <w:lang w:val="en-US" w:eastAsia="en-US"/>
              </w:rPr>
            </w:pPr>
            <w:proofErr w:type="spellStart"/>
            <w:r w:rsidRPr="003F41E7">
              <w:rPr>
                <w:lang w:val="en-US" w:eastAsia="en-US"/>
              </w:rPr>
              <w:t>Копытень</w:t>
            </w:r>
            <w:proofErr w:type="spellEnd"/>
          </w:p>
        </w:tc>
        <w:tc>
          <w:tcPr>
            <w:tcW w:w="1579" w:type="dxa"/>
            <w:vAlign w:val="center"/>
          </w:tcPr>
          <w:p w14:paraId="17347364"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523B86C3" w14:textId="77777777" w:rsidR="00F52E77" w:rsidRPr="003F41E7" w:rsidRDefault="00F52E77" w:rsidP="00757802">
            <w:pPr>
              <w:widowControl w:val="0"/>
              <w:jc w:val="center"/>
              <w:rPr>
                <w:lang w:val="en-US" w:eastAsia="en-US"/>
              </w:rPr>
            </w:pPr>
            <w:r w:rsidRPr="003F41E7">
              <w:rPr>
                <w:lang w:val="en-US" w:eastAsia="en-US"/>
              </w:rPr>
              <w:t>0,03</w:t>
            </w:r>
          </w:p>
        </w:tc>
      </w:tr>
      <w:tr w:rsidR="00F52E77" w:rsidRPr="003F41E7" w14:paraId="4D72E343" w14:textId="77777777" w:rsidTr="00757802">
        <w:trPr>
          <w:gridAfter w:val="1"/>
          <w:wAfter w:w="7" w:type="dxa"/>
          <w:trHeight w:hRule="exact" w:val="331"/>
          <w:jc w:val="center"/>
        </w:trPr>
        <w:tc>
          <w:tcPr>
            <w:tcW w:w="749" w:type="dxa"/>
            <w:vAlign w:val="center"/>
          </w:tcPr>
          <w:p w14:paraId="37830554" w14:textId="77777777" w:rsidR="00F52E77" w:rsidRPr="003F41E7" w:rsidRDefault="00F52E77" w:rsidP="00757802">
            <w:pPr>
              <w:widowControl w:val="0"/>
              <w:jc w:val="center"/>
              <w:rPr>
                <w:lang w:val="en-US" w:eastAsia="en-US"/>
              </w:rPr>
            </w:pPr>
            <w:r w:rsidRPr="003F41E7">
              <w:rPr>
                <w:w w:val="99"/>
                <w:lang w:val="en-US" w:eastAsia="en-US"/>
              </w:rPr>
              <w:t>6</w:t>
            </w:r>
          </w:p>
        </w:tc>
        <w:tc>
          <w:tcPr>
            <w:tcW w:w="3243" w:type="dxa"/>
            <w:vAlign w:val="center"/>
          </w:tcPr>
          <w:p w14:paraId="387038D0" w14:textId="77777777" w:rsidR="00F52E77" w:rsidRPr="003F41E7" w:rsidRDefault="00F52E77" w:rsidP="00757802">
            <w:pPr>
              <w:widowControl w:val="0"/>
              <w:jc w:val="center"/>
              <w:rPr>
                <w:lang w:val="en-US" w:eastAsia="en-US"/>
              </w:rPr>
            </w:pPr>
            <w:proofErr w:type="spellStart"/>
            <w:r w:rsidRPr="003F41E7">
              <w:rPr>
                <w:lang w:val="en-US" w:eastAsia="en-US"/>
              </w:rPr>
              <w:t>Душица</w:t>
            </w:r>
            <w:proofErr w:type="spellEnd"/>
          </w:p>
        </w:tc>
        <w:tc>
          <w:tcPr>
            <w:tcW w:w="1579" w:type="dxa"/>
            <w:vAlign w:val="center"/>
          </w:tcPr>
          <w:p w14:paraId="44406079"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74C1E4C9" w14:textId="77777777" w:rsidR="00F52E77" w:rsidRPr="003F41E7" w:rsidRDefault="00F52E77" w:rsidP="00757802">
            <w:pPr>
              <w:widowControl w:val="0"/>
              <w:jc w:val="center"/>
              <w:rPr>
                <w:lang w:val="en-US" w:eastAsia="en-US"/>
              </w:rPr>
            </w:pPr>
            <w:r w:rsidRPr="003F41E7">
              <w:rPr>
                <w:lang w:val="en-US" w:eastAsia="en-US"/>
              </w:rPr>
              <w:t>0,2</w:t>
            </w:r>
          </w:p>
        </w:tc>
      </w:tr>
      <w:tr w:rsidR="00F52E77" w:rsidRPr="003F41E7" w14:paraId="154F0071" w14:textId="77777777" w:rsidTr="00757802">
        <w:trPr>
          <w:gridAfter w:val="1"/>
          <w:wAfter w:w="7" w:type="dxa"/>
          <w:trHeight w:hRule="exact" w:val="331"/>
          <w:jc w:val="center"/>
        </w:trPr>
        <w:tc>
          <w:tcPr>
            <w:tcW w:w="749" w:type="dxa"/>
            <w:vAlign w:val="center"/>
          </w:tcPr>
          <w:p w14:paraId="4B855F13" w14:textId="77777777" w:rsidR="00F52E77" w:rsidRPr="003F41E7" w:rsidRDefault="00F52E77" w:rsidP="00757802">
            <w:pPr>
              <w:widowControl w:val="0"/>
              <w:jc w:val="center"/>
              <w:rPr>
                <w:lang w:val="en-US" w:eastAsia="en-US"/>
              </w:rPr>
            </w:pPr>
            <w:r w:rsidRPr="003F41E7">
              <w:rPr>
                <w:w w:val="99"/>
                <w:lang w:val="en-US" w:eastAsia="en-US"/>
              </w:rPr>
              <w:t>7</w:t>
            </w:r>
          </w:p>
        </w:tc>
        <w:tc>
          <w:tcPr>
            <w:tcW w:w="3243" w:type="dxa"/>
            <w:vAlign w:val="center"/>
          </w:tcPr>
          <w:p w14:paraId="569D3EA8" w14:textId="77777777" w:rsidR="00F52E77" w:rsidRPr="003F41E7" w:rsidRDefault="00F52E77" w:rsidP="00757802">
            <w:pPr>
              <w:widowControl w:val="0"/>
              <w:jc w:val="center"/>
              <w:rPr>
                <w:lang w:val="en-US" w:eastAsia="en-US"/>
              </w:rPr>
            </w:pPr>
            <w:proofErr w:type="spellStart"/>
            <w:r w:rsidRPr="003F41E7">
              <w:rPr>
                <w:lang w:val="en-US" w:eastAsia="en-US"/>
              </w:rPr>
              <w:t>Земляника</w:t>
            </w:r>
            <w:proofErr w:type="spellEnd"/>
            <w:r w:rsidRPr="003F41E7">
              <w:rPr>
                <w:lang w:val="en-US" w:eastAsia="en-US"/>
              </w:rPr>
              <w:t xml:space="preserve"> (</w:t>
            </w:r>
            <w:proofErr w:type="spellStart"/>
            <w:r w:rsidRPr="003F41E7">
              <w:rPr>
                <w:lang w:val="en-US" w:eastAsia="en-US"/>
              </w:rPr>
              <w:t>лист</w:t>
            </w:r>
            <w:proofErr w:type="spellEnd"/>
            <w:r w:rsidRPr="003F41E7">
              <w:rPr>
                <w:lang w:val="en-US" w:eastAsia="en-US"/>
              </w:rPr>
              <w:t>)</w:t>
            </w:r>
          </w:p>
        </w:tc>
        <w:tc>
          <w:tcPr>
            <w:tcW w:w="1579" w:type="dxa"/>
            <w:vAlign w:val="center"/>
          </w:tcPr>
          <w:p w14:paraId="69799C4E"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796E3E0A" w14:textId="77777777" w:rsidR="00F52E77" w:rsidRPr="003F41E7" w:rsidRDefault="00F52E77" w:rsidP="00757802">
            <w:pPr>
              <w:widowControl w:val="0"/>
              <w:jc w:val="center"/>
              <w:rPr>
                <w:lang w:val="en-US" w:eastAsia="en-US"/>
              </w:rPr>
            </w:pPr>
            <w:r w:rsidRPr="003F41E7">
              <w:rPr>
                <w:lang w:val="en-US" w:eastAsia="en-US"/>
              </w:rPr>
              <w:t>0,02</w:t>
            </w:r>
          </w:p>
        </w:tc>
      </w:tr>
      <w:tr w:rsidR="00F52E77" w:rsidRPr="003F41E7" w14:paraId="17226A1A" w14:textId="77777777" w:rsidTr="00757802">
        <w:trPr>
          <w:gridAfter w:val="1"/>
          <w:wAfter w:w="7" w:type="dxa"/>
          <w:trHeight w:hRule="exact" w:val="331"/>
          <w:jc w:val="center"/>
        </w:trPr>
        <w:tc>
          <w:tcPr>
            <w:tcW w:w="749" w:type="dxa"/>
            <w:vAlign w:val="center"/>
          </w:tcPr>
          <w:p w14:paraId="12D0BDCE" w14:textId="77777777" w:rsidR="00F52E77" w:rsidRPr="003F41E7" w:rsidRDefault="00F52E77" w:rsidP="00757802">
            <w:pPr>
              <w:widowControl w:val="0"/>
              <w:jc w:val="center"/>
              <w:rPr>
                <w:lang w:val="en-US" w:eastAsia="en-US"/>
              </w:rPr>
            </w:pPr>
            <w:r w:rsidRPr="003F41E7">
              <w:rPr>
                <w:w w:val="99"/>
                <w:lang w:val="en-US" w:eastAsia="en-US"/>
              </w:rPr>
              <w:t>8</w:t>
            </w:r>
          </w:p>
        </w:tc>
        <w:tc>
          <w:tcPr>
            <w:tcW w:w="3243" w:type="dxa"/>
            <w:vAlign w:val="center"/>
          </w:tcPr>
          <w:p w14:paraId="6D0E37A3" w14:textId="77777777" w:rsidR="00F52E77" w:rsidRPr="003F41E7" w:rsidRDefault="00F52E77" w:rsidP="00757802">
            <w:pPr>
              <w:widowControl w:val="0"/>
              <w:jc w:val="center"/>
              <w:rPr>
                <w:lang w:val="en-US" w:eastAsia="en-US"/>
              </w:rPr>
            </w:pPr>
            <w:proofErr w:type="spellStart"/>
            <w:r w:rsidRPr="003F41E7">
              <w:rPr>
                <w:lang w:val="en-US" w:eastAsia="en-US"/>
              </w:rPr>
              <w:t>Шиповник</w:t>
            </w:r>
            <w:proofErr w:type="spellEnd"/>
          </w:p>
        </w:tc>
        <w:tc>
          <w:tcPr>
            <w:tcW w:w="1579" w:type="dxa"/>
            <w:vAlign w:val="center"/>
          </w:tcPr>
          <w:p w14:paraId="55796412"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2D00EA1F" w14:textId="77777777" w:rsidR="00F52E77" w:rsidRPr="003F41E7" w:rsidRDefault="00F52E77" w:rsidP="00757802">
            <w:pPr>
              <w:widowControl w:val="0"/>
              <w:jc w:val="center"/>
              <w:rPr>
                <w:lang w:val="en-US" w:eastAsia="en-US"/>
              </w:rPr>
            </w:pPr>
            <w:r w:rsidRPr="003F41E7">
              <w:rPr>
                <w:lang w:eastAsia="en-US"/>
              </w:rPr>
              <w:t>1</w:t>
            </w:r>
            <w:r w:rsidRPr="003F41E7">
              <w:rPr>
                <w:lang w:val="en-US" w:eastAsia="en-US"/>
              </w:rPr>
              <w:t>,5</w:t>
            </w:r>
          </w:p>
        </w:tc>
      </w:tr>
      <w:tr w:rsidR="00F52E77" w:rsidRPr="003F41E7" w14:paraId="262655CD" w14:textId="77777777" w:rsidTr="00757802">
        <w:trPr>
          <w:gridAfter w:val="1"/>
          <w:wAfter w:w="7" w:type="dxa"/>
          <w:trHeight w:hRule="exact" w:val="331"/>
          <w:jc w:val="center"/>
        </w:trPr>
        <w:tc>
          <w:tcPr>
            <w:tcW w:w="749" w:type="dxa"/>
            <w:vAlign w:val="center"/>
          </w:tcPr>
          <w:p w14:paraId="1E4D1BD3" w14:textId="77777777" w:rsidR="00F52E77" w:rsidRPr="003F41E7" w:rsidRDefault="00F52E77" w:rsidP="00757802">
            <w:pPr>
              <w:widowControl w:val="0"/>
              <w:jc w:val="center"/>
              <w:rPr>
                <w:w w:val="99"/>
                <w:lang w:val="en-US" w:eastAsia="en-US"/>
              </w:rPr>
            </w:pPr>
            <w:r w:rsidRPr="003F41E7">
              <w:rPr>
                <w:w w:val="99"/>
                <w:lang w:val="en-US" w:eastAsia="en-US"/>
              </w:rPr>
              <w:t>9</w:t>
            </w:r>
          </w:p>
        </w:tc>
        <w:tc>
          <w:tcPr>
            <w:tcW w:w="3243" w:type="dxa"/>
            <w:vAlign w:val="center"/>
          </w:tcPr>
          <w:p w14:paraId="0F311FDC" w14:textId="77777777" w:rsidR="00F52E77" w:rsidRPr="003F41E7" w:rsidRDefault="00F52E77" w:rsidP="00757802">
            <w:pPr>
              <w:widowControl w:val="0"/>
              <w:jc w:val="center"/>
              <w:rPr>
                <w:lang w:eastAsia="en-US"/>
              </w:rPr>
            </w:pPr>
            <w:r w:rsidRPr="003F41E7">
              <w:rPr>
                <w:lang w:eastAsia="en-US"/>
              </w:rPr>
              <w:t>Калина</w:t>
            </w:r>
          </w:p>
        </w:tc>
        <w:tc>
          <w:tcPr>
            <w:tcW w:w="1579" w:type="dxa"/>
            <w:vAlign w:val="center"/>
          </w:tcPr>
          <w:p w14:paraId="6A9FE2DB" w14:textId="77777777" w:rsidR="00F52E77" w:rsidRPr="003F41E7" w:rsidRDefault="00F52E77" w:rsidP="00757802">
            <w:pPr>
              <w:widowControl w:val="0"/>
              <w:jc w:val="center"/>
              <w:rPr>
                <w:w w:val="99"/>
                <w:lang w:eastAsia="en-US"/>
              </w:rPr>
            </w:pPr>
            <w:r w:rsidRPr="003F41E7">
              <w:rPr>
                <w:w w:val="99"/>
                <w:lang w:eastAsia="en-US"/>
              </w:rPr>
              <w:t>т</w:t>
            </w:r>
          </w:p>
        </w:tc>
        <w:tc>
          <w:tcPr>
            <w:tcW w:w="1702" w:type="dxa"/>
            <w:vAlign w:val="center"/>
          </w:tcPr>
          <w:p w14:paraId="12CEE4A5" w14:textId="77777777" w:rsidR="00F52E77" w:rsidRPr="003F41E7" w:rsidRDefault="00F52E77" w:rsidP="00757802">
            <w:pPr>
              <w:widowControl w:val="0"/>
              <w:jc w:val="center"/>
              <w:rPr>
                <w:lang w:val="en-US" w:eastAsia="en-US"/>
              </w:rPr>
            </w:pPr>
            <w:r w:rsidRPr="003F41E7">
              <w:rPr>
                <w:lang w:val="en-US" w:eastAsia="en-US"/>
              </w:rPr>
              <w:t>0,7</w:t>
            </w:r>
          </w:p>
        </w:tc>
      </w:tr>
      <w:tr w:rsidR="00F52E77" w:rsidRPr="003F41E7" w14:paraId="55322F9D" w14:textId="77777777" w:rsidTr="00757802">
        <w:trPr>
          <w:gridAfter w:val="1"/>
          <w:wAfter w:w="7" w:type="dxa"/>
          <w:trHeight w:hRule="exact" w:val="336"/>
          <w:jc w:val="center"/>
        </w:trPr>
        <w:tc>
          <w:tcPr>
            <w:tcW w:w="749" w:type="dxa"/>
            <w:vAlign w:val="center"/>
          </w:tcPr>
          <w:p w14:paraId="27B6545E" w14:textId="77777777" w:rsidR="00F52E77" w:rsidRPr="003F41E7" w:rsidRDefault="00F52E77" w:rsidP="00757802">
            <w:pPr>
              <w:widowControl w:val="0"/>
              <w:jc w:val="center"/>
              <w:rPr>
                <w:lang w:val="en-US" w:eastAsia="en-US"/>
              </w:rPr>
            </w:pPr>
            <w:r w:rsidRPr="003F41E7">
              <w:rPr>
                <w:w w:val="99"/>
                <w:lang w:val="en-US" w:eastAsia="en-US"/>
              </w:rPr>
              <w:t>9</w:t>
            </w:r>
          </w:p>
        </w:tc>
        <w:tc>
          <w:tcPr>
            <w:tcW w:w="3243" w:type="dxa"/>
            <w:vAlign w:val="center"/>
          </w:tcPr>
          <w:p w14:paraId="18CF6B26" w14:textId="77777777" w:rsidR="00F52E77" w:rsidRPr="003F41E7" w:rsidRDefault="00F52E77" w:rsidP="00757802">
            <w:pPr>
              <w:widowControl w:val="0"/>
              <w:jc w:val="center"/>
              <w:rPr>
                <w:lang w:val="en-US" w:eastAsia="en-US"/>
              </w:rPr>
            </w:pPr>
            <w:proofErr w:type="spellStart"/>
            <w:r w:rsidRPr="003F41E7">
              <w:rPr>
                <w:lang w:val="en-US" w:eastAsia="en-US"/>
              </w:rPr>
              <w:t>Кора</w:t>
            </w:r>
            <w:proofErr w:type="spellEnd"/>
            <w:r w:rsidRPr="003F41E7">
              <w:rPr>
                <w:lang w:val="en-US" w:eastAsia="en-US"/>
              </w:rPr>
              <w:t xml:space="preserve"> </w:t>
            </w:r>
            <w:proofErr w:type="spellStart"/>
            <w:r w:rsidRPr="003F41E7">
              <w:rPr>
                <w:lang w:val="en-US" w:eastAsia="en-US"/>
              </w:rPr>
              <w:t>крушины</w:t>
            </w:r>
            <w:proofErr w:type="spellEnd"/>
          </w:p>
        </w:tc>
        <w:tc>
          <w:tcPr>
            <w:tcW w:w="1579" w:type="dxa"/>
            <w:vAlign w:val="center"/>
          </w:tcPr>
          <w:p w14:paraId="684E51D7"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1FA6986C" w14:textId="77777777" w:rsidR="00F52E77" w:rsidRPr="003F41E7" w:rsidRDefault="00F52E77" w:rsidP="00757802">
            <w:pPr>
              <w:widowControl w:val="0"/>
              <w:jc w:val="center"/>
              <w:rPr>
                <w:lang w:val="en-US" w:eastAsia="en-US"/>
              </w:rPr>
            </w:pPr>
            <w:r w:rsidRPr="003F41E7">
              <w:rPr>
                <w:lang w:val="en-US" w:eastAsia="en-US"/>
              </w:rPr>
              <w:t>0,02</w:t>
            </w:r>
          </w:p>
        </w:tc>
      </w:tr>
      <w:tr w:rsidR="00F52E77" w:rsidRPr="003F41E7" w14:paraId="4F3B0E9B" w14:textId="77777777" w:rsidTr="00757802">
        <w:trPr>
          <w:gridAfter w:val="1"/>
          <w:wAfter w:w="7" w:type="dxa"/>
          <w:trHeight w:hRule="exact" w:val="331"/>
          <w:jc w:val="center"/>
        </w:trPr>
        <w:tc>
          <w:tcPr>
            <w:tcW w:w="749" w:type="dxa"/>
            <w:vAlign w:val="center"/>
          </w:tcPr>
          <w:p w14:paraId="015985B6" w14:textId="77777777" w:rsidR="00F52E77" w:rsidRPr="003F41E7" w:rsidRDefault="00F52E77" w:rsidP="00757802">
            <w:pPr>
              <w:widowControl w:val="0"/>
              <w:jc w:val="center"/>
              <w:rPr>
                <w:lang w:val="en-US" w:eastAsia="en-US"/>
              </w:rPr>
            </w:pPr>
            <w:r w:rsidRPr="003F41E7">
              <w:rPr>
                <w:w w:val="95"/>
                <w:lang w:val="en-US" w:eastAsia="en-US"/>
              </w:rPr>
              <w:t>10</w:t>
            </w:r>
          </w:p>
        </w:tc>
        <w:tc>
          <w:tcPr>
            <w:tcW w:w="3243" w:type="dxa"/>
            <w:vAlign w:val="center"/>
          </w:tcPr>
          <w:p w14:paraId="626B4B44" w14:textId="77777777" w:rsidR="00F52E77" w:rsidRPr="003F41E7" w:rsidRDefault="00F52E77" w:rsidP="00757802">
            <w:pPr>
              <w:widowControl w:val="0"/>
              <w:jc w:val="center"/>
              <w:rPr>
                <w:lang w:val="en-US" w:eastAsia="en-US"/>
              </w:rPr>
            </w:pPr>
            <w:proofErr w:type="spellStart"/>
            <w:r w:rsidRPr="003F41E7">
              <w:rPr>
                <w:lang w:val="en-US" w:eastAsia="en-US"/>
              </w:rPr>
              <w:t>Плоды</w:t>
            </w:r>
            <w:proofErr w:type="spellEnd"/>
            <w:r w:rsidRPr="003F41E7">
              <w:rPr>
                <w:lang w:val="en-US" w:eastAsia="en-US"/>
              </w:rPr>
              <w:t xml:space="preserve"> </w:t>
            </w:r>
            <w:proofErr w:type="spellStart"/>
            <w:r w:rsidRPr="003F41E7">
              <w:rPr>
                <w:lang w:val="en-US" w:eastAsia="en-US"/>
              </w:rPr>
              <w:t>боярышника</w:t>
            </w:r>
            <w:proofErr w:type="spellEnd"/>
          </w:p>
        </w:tc>
        <w:tc>
          <w:tcPr>
            <w:tcW w:w="1579" w:type="dxa"/>
            <w:vAlign w:val="center"/>
          </w:tcPr>
          <w:p w14:paraId="493359BA"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52061AB2" w14:textId="77777777" w:rsidR="00F52E77" w:rsidRPr="003F41E7" w:rsidRDefault="00F52E77" w:rsidP="00757802">
            <w:pPr>
              <w:widowControl w:val="0"/>
              <w:jc w:val="center"/>
              <w:rPr>
                <w:lang w:val="en-US" w:eastAsia="en-US"/>
              </w:rPr>
            </w:pPr>
            <w:r w:rsidRPr="003F41E7">
              <w:rPr>
                <w:lang w:val="en-US" w:eastAsia="en-US"/>
              </w:rPr>
              <w:t>0,5</w:t>
            </w:r>
          </w:p>
        </w:tc>
      </w:tr>
      <w:tr w:rsidR="00F52E77" w:rsidRPr="003F41E7" w14:paraId="1BF7D9D5" w14:textId="77777777" w:rsidTr="00757802">
        <w:trPr>
          <w:gridAfter w:val="1"/>
          <w:wAfter w:w="7" w:type="dxa"/>
          <w:trHeight w:hRule="exact" w:val="331"/>
          <w:jc w:val="center"/>
        </w:trPr>
        <w:tc>
          <w:tcPr>
            <w:tcW w:w="749" w:type="dxa"/>
            <w:vAlign w:val="center"/>
          </w:tcPr>
          <w:p w14:paraId="27AC3863" w14:textId="77777777" w:rsidR="00F52E77" w:rsidRPr="003F41E7" w:rsidRDefault="00F52E77" w:rsidP="00757802">
            <w:pPr>
              <w:widowControl w:val="0"/>
              <w:jc w:val="center"/>
              <w:rPr>
                <w:lang w:val="en-US" w:eastAsia="en-US"/>
              </w:rPr>
            </w:pPr>
            <w:r w:rsidRPr="003F41E7">
              <w:rPr>
                <w:w w:val="95"/>
                <w:lang w:val="en-US" w:eastAsia="en-US"/>
              </w:rPr>
              <w:t>11</w:t>
            </w:r>
          </w:p>
        </w:tc>
        <w:tc>
          <w:tcPr>
            <w:tcW w:w="3243" w:type="dxa"/>
            <w:vAlign w:val="center"/>
          </w:tcPr>
          <w:p w14:paraId="14FBECE8" w14:textId="77777777" w:rsidR="00F52E77" w:rsidRPr="003F41E7" w:rsidRDefault="00F52E77" w:rsidP="00757802">
            <w:pPr>
              <w:widowControl w:val="0"/>
              <w:jc w:val="center"/>
              <w:rPr>
                <w:lang w:val="en-US" w:eastAsia="en-US"/>
              </w:rPr>
            </w:pPr>
            <w:proofErr w:type="spellStart"/>
            <w:r w:rsidRPr="003F41E7">
              <w:rPr>
                <w:lang w:val="en-US" w:eastAsia="en-US"/>
              </w:rPr>
              <w:t>Цветы</w:t>
            </w:r>
            <w:proofErr w:type="spellEnd"/>
            <w:r w:rsidRPr="003F41E7">
              <w:rPr>
                <w:lang w:val="en-US" w:eastAsia="en-US"/>
              </w:rPr>
              <w:t xml:space="preserve"> </w:t>
            </w:r>
            <w:proofErr w:type="spellStart"/>
            <w:r w:rsidRPr="003F41E7">
              <w:rPr>
                <w:lang w:val="en-US" w:eastAsia="en-US"/>
              </w:rPr>
              <w:t>боярышника</w:t>
            </w:r>
            <w:proofErr w:type="spellEnd"/>
          </w:p>
        </w:tc>
        <w:tc>
          <w:tcPr>
            <w:tcW w:w="1579" w:type="dxa"/>
            <w:vAlign w:val="center"/>
          </w:tcPr>
          <w:p w14:paraId="1FBC49F0"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156D44DF" w14:textId="77777777" w:rsidR="00F52E77" w:rsidRPr="003F41E7" w:rsidRDefault="00F52E77" w:rsidP="00757802">
            <w:pPr>
              <w:widowControl w:val="0"/>
              <w:jc w:val="center"/>
              <w:rPr>
                <w:lang w:val="en-US" w:eastAsia="en-US"/>
              </w:rPr>
            </w:pPr>
            <w:r w:rsidRPr="003F41E7">
              <w:rPr>
                <w:lang w:val="en-US" w:eastAsia="en-US"/>
              </w:rPr>
              <w:t>0,02</w:t>
            </w:r>
          </w:p>
        </w:tc>
      </w:tr>
      <w:tr w:rsidR="00F52E77" w:rsidRPr="003F41E7" w14:paraId="457EFB4D" w14:textId="77777777" w:rsidTr="00757802">
        <w:trPr>
          <w:gridAfter w:val="1"/>
          <w:wAfter w:w="7" w:type="dxa"/>
          <w:trHeight w:hRule="exact" w:val="653"/>
          <w:jc w:val="center"/>
        </w:trPr>
        <w:tc>
          <w:tcPr>
            <w:tcW w:w="749" w:type="dxa"/>
            <w:vAlign w:val="center"/>
          </w:tcPr>
          <w:p w14:paraId="0E6C8A69" w14:textId="77777777" w:rsidR="00F52E77" w:rsidRPr="003F41E7" w:rsidRDefault="00F52E77" w:rsidP="00757802">
            <w:pPr>
              <w:widowControl w:val="0"/>
              <w:jc w:val="center"/>
              <w:rPr>
                <w:lang w:val="en-US" w:eastAsia="en-US"/>
              </w:rPr>
            </w:pPr>
            <w:r w:rsidRPr="003F41E7">
              <w:rPr>
                <w:lang w:val="en-US" w:eastAsia="en-US"/>
              </w:rPr>
              <w:t>12</w:t>
            </w:r>
          </w:p>
        </w:tc>
        <w:tc>
          <w:tcPr>
            <w:tcW w:w="3243" w:type="dxa"/>
            <w:vAlign w:val="center"/>
          </w:tcPr>
          <w:p w14:paraId="7506A34D" w14:textId="77777777" w:rsidR="00F52E77" w:rsidRPr="003F41E7" w:rsidRDefault="00F52E77" w:rsidP="00757802">
            <w:pPr>
              <w:widowControl w:val="0"/>
              <w:jc w:val="center"/>
              <w:rPr>
                <w:lang w:val="en-US" w:eastAsia="en-US"/>
              </w:rPr>
            </w:pPr>
            <w:proofErr w:type="spellStart"/>
            <w:r w:rsidRPr="003F41E7">
              <w:rPr>
                <w:lang w:val="en-US" w:eastAsia="en-US"/>
              </w:rPr>
              <w:t>Тысячелистник</w:t>
            </w:r>
            <w:proofErr w:type="spellEnd"/>
          </w:p>
        </w:tc>
        <w:tc>
          <w:tcPr>
            <w:tcW w:w="1579" w:type="dxa"/>
            <w:vAlign w:val="center"/>
          </w:tcPr>
          <w:p w14:paraId="1AB3B3EA" w14:textId="77777777" w:rsidR="00F52E77" w:rsidRPr="003F41E7" w:rsidRDefault="00F52E77" w:rsidP="00757802">
            <w:pPr>
              <w:widowControl w:val="0"/>
              <w:jc w:val="center"/>
              <w:rPr>
                <w:lang w:val="en-US" w:eastAsia="en-US"/>
              </w:rPr>
            </w:pPr>
            <w:r w:rsidRPr="003F41E7">
              <w:rPr>
                <w:w w:val="99"/>
                <w:lang w:val="en-US" w:eastAsia="en-US"/>
              </w:rPr>
              <w:t>т</w:t>
            </w:r>
          </w:p>
        </w:tc>
        <w:tc>
          <w:tcPr>
            <w:tcW w:w="1702" w:type="dxa"/>
            <w:vAlign w:val="center"/>
          </w:tcPr>
          <w:p w14:paraId="7B09E40F" w14:textId="77777777" w:rsidR="00F52E77" w:rsidRPr="003F41E7" w:rsidRDefault="00F52E77" w:rsidP="00757802">
            <w:pPr>
              <w:widowControl w:val="0"/>
              <w:jc w:val="center"/>
              <w:rPr>
                <w:lang w:val="en-US" w:eastAsia="en-US"/>
              </w:rPr>
            </w:pPr>
            <w:r w:rsidRPr="003F41E7">
              <w:rPr>
                <w:lang w:val="en-US" w:eastAsia="en-US"/>
              </w:rPr>
              <w:t>0,3</w:t>
            </w:r>
          </w:p>
        </w:tc>
      </w:tr>
    </w:tbl>
    <w:p w14:paraId="25579746" w14:textId="77777777" w:rsidR="00F52E77" w:rsidRDefault="00F52E77" w:rsidP="00757802">
      <w:pPr>
        <w:widowControl w:val="0"/>
        <w:autoSpaceDE w:val="0"/>
        <w:autoSpaceDN w:val="0"/>
        <w:spacing w:before="480"/>
        <w:ind w:left="1418" w:hanging="1418"/>
        <w:jc w:val="both"/>
        <w:rPr>
          <w:rFonts w:eastAsia="Calibri"/>
          <w:lang w:eastAsia="en-US"/>
        </w:rPr>
      </w:pPr>
      <w:r w:rsidRPr="00B76D90">
        <w:rPr>
          <w:rFonts w:eastAsia="Calibri"/>
          <w:lang w:eastAsia="en-US"/>
        </w:rPr>
        <w:t>Примечание: Возможные ежегодные допустимые объемы заготовки недревесных лесных ресурсов приведены на экспертном уровне. При необходимости оформления предпринимательской деятельности по данным видам использования лесов необходимо произвести детальную оценку сырьевой базы испрашиваемых лесных участков.</w:t>
      </w:r>
    </w:p>
    <w:p w14:paraId="6C6088C1" w14:textId="2A502311" w:rsidR="00A9121E" w:rsidRDefault="00F52E77" w:rsidP="00757802">
      <w:pPr>
        <w:spacing w:before="240" w:after="240"/>
        <w:ind w:firstLine="709"/>
        <w:jc w:val="both"/>
      </w:pPr>
      <w:r w:rsidRPr="00B76D90">
        <w:rPr>
          <w:rFonts w:eastAsia="Calibri"/>
          <w:sz w:val="28"/>
          <w:szCs w:val="28"/>
          <w:lang w:eastAsia="en-US"/>
        </w:rPr>
        <w:t xml:space="preserve">Контроль за использованием лесных </w:t>
      </w:r>
      <w:r>
        <w:rPr>
          <w:rFonts w:eastAsia="Calibri"/>
          <w:sz w:val="28"/>
          <w:szCs w:val="28"/>
          <w:lang w:eastAsia="en-US"/>
        </w:rPr>
        <w:t>участков для заготовки и сбора</w:t>
      </w:r>
      <w:r w:rsidR="003641EA">
        <w:rPr>
          <w:rFonts w:eastAsia="Calibri"/>
          <w:sz w:val="28"/>
          <w:szCs w:val="28"/>
          <w:lang w:eastAsia="en-US"/>
        </w:rPr>
        <w:t xml:space="preserve"> </w:t>
      </w:r>
      <w:r>
        <w:rPr>
          <w:rFonts w:eastAsia="Calibri"/>
          <w:sz w:val="28"/>
          <w:szCs w:val="28"/>
          <w:lang w:eastAsia="en-US"/>
        </w:rPr>
        <w:t xml:space="preserve">не </w:t>
      </w:r>
      <w:r w:rsidRPr="00B76D90">
        <w:rPr>
          <w:rFonts w:eastAsia="Calibri"/>
          <w:sz w:val="28"/>
          <w:szCs w:val="28"/>
          <w:lang w:eastAsia="en-US"/>
        </w:rPr>
        <w:t>древесных лесных ресурсов, как на арендных участках, так и гражданами для собственных нужд, осуществляется арендодателем.</w:t>
      </w:r>
    </w:p>
    <w:sectPr w:rsidR="00A9121E" w:rsidSect="000631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F39"/>
    <w:multiLevelType w:val="hybridMultilevel"/>
    <w:tmpl w:val="7B4CAEDC"/>
    <w:lvl w:ilvl="0" w:tplc="D062D340">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91D4E30"/>
    <w:multiLevelType w:val="hybridMultilevel"/>
    <w:tmpl w:val="B7945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9341CC"/>
    <w:multiLevelType w:val="hybridMultilevel"/>
    <w:tmpl w:val="BCF0D77E"/>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BD"/>
    <w:rsid w:val="000631AF"/>
    <w:rsid w:val="001F7B3D"/>
    <w:rsid w:val="003641EA"/>
    <w:rsid w:val="003F41E7"/>
    <w:rsid w:val="00757802"/>
    <w:rsid w:val="008955D2"/>
    <w:rsid w:val="009B73BD"/>
    <w:rsid w:val="00A9121E"/>
    <w:rsid w:val="00B553D5"/>
    <w:rsid w:val="00D76F5A"/>
    <w:rsid w:val="00F52E77"/>
    <w:rsid w:val="00F6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4B8F"/>
  <w15:chartTrackingRefBased/>
  <w15:docId w15:val="{96634B3A-C408-402F-A5ED-5F4BE085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E77"/>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2902</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4</cp:revision>
  <dcterms:created xsi:type="dcterms:W3CDTF">2021-12-08T06:20:00Z</dcterms:created>
  <dcterms:modified xsi:type="dcterms:W3CDTF">2021-12-24T15:25:00Z</dcterms:modified>
</cp:coreProperties>
</file>