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8C0C" w14:textId="57244939" w:rsidR="00CF5500" w:rsidRPr="00777F21" w:rsidRDefault="00CF5500" w:rsidP="00777F21">
      <w:pPr>
        <w:keepNext/>
        <w:suppressAutoHyphens/>
        <w:spacing w:before="480" w:after="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7F21">
        <w:rPr>
          <w:rFonts w:ascii="Times New Roman" w:eastAsia="Times New Roman" w:hAnsi="Times New Roman" w:cs="Times New Roman"/>
          <w:b/>
          <w:sz w:val="28"/>
          <w:szCs w:val="28"/>
        </w:rPr>
        <w:t>2.9. Нормативы, параметры и сроки использования лесов для создания лесных плантаций и их эксплуатация</w:t>
      </w:r>
    </w:p>
    <w:p w14:paraId="370EDBA7" w14:textId="77777777" w:rsidR="005E4549" w:rsidRPr="00777F21" w:rsidRDefault="00CF5500" w:rsidP="00491518">
      <w:pPr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color w:val="5B9BD5" w:themeColor="accent1"/>
          <w:sz w:val="28"/>
          <w:szCs w:val="28"/>
        </w:rPr>
      </w:pPr>
      <w:r w:rsidRPr="00777F21">
        <w:rPr>
          <w:rFonts w:ascii="Times New Roman" w:eastAsia="Calibri" w:hAnsi="Times New Roman" w:cs="Times New Roman"/>
          <w:color w:val="5B9BD5" w:themeColor="accent1"/>
          <w:sz w:val="28"/>
          <w:szCs w:val="28"/>
        </w:rPr>
        <w:t>Согласно статье 42 Лесного кодекса РФ создание лесных плантаций и их эксплуатация представляют собой предпринимательскую деятельность, связанную с выращиванием лесных насаждений определенных пород (целевых пород) искусственного происхождения, за счет которых обеспечивается получение древесины с заданными характеристиками.</w:t>
      </w:r>
    </w:p>
    <w:p w14:paraId="500D72A7" w14:textId="2619E80D" w:rsidR="005E4549" w:rsidRPr="00777F21" w:rsidRDefault="005E4549" w:rsidP="00777F2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777F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В соответствии с пунктом 30 Особенностей использования, охраны, защиты, воспроизводства лесов, расположенных в водоохранных зонах, лесов, выполняющих функции защиты природных и иных объектов, ценных лесов, а также лесов, расположенных на особо защитных участках лесов, утвержденных приказом </w:t>
      </w:r>
      <w:r w:rsidRPr="00777F21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Приказ </w:t>
      </w:r>
      <w:r w:rsidRPr="00777F21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  <w:t xml:space="preserve"> Минсельхоза РФ от 06.11.2009 N 543  </w:t>
      </w:r>
      <w:r w:rsidRPr="00777F21">
        <w:rPr>
          <w:rFonts w:ascii="Times New Roman" w:eastAsia="Calibri" w:hAnsi="Times New Roman" w:cs="Times New Roman"/>
          <w:color w:val="FF0000"/>
          <w:sz w:val="28"/>
          <w:szCs w:val="28"/>
        </w:rPr>
        <w:t>Согласно распоряжению Правительства РФ от 11.07.2012 № 1283-р «Об утверждении Перечня объектов лесной инфраструктуры для защитных лесов, эксплуатационных лесов и резервных лесов» помимо объектов, указанных в разделе 1.1.10., допускается создание объектов лесной инфраструктуры в целях создания лесных плантаций и их эксплуатации в защитных лесах, относящихся к категориям лесов, выполняющих функции защиты природных и иных объектов, расположенных в водоохранных зонах, и ценных лесов:</w:t>
      </w:r>
    </w:p>
    <w:p w14:paraId="6F3F7359" w14:textId="77777777" w:rsidR="00CF5500" w:rsidRPr="00777F21" w:rsidRDefault="00CF5500" w:rsidP="00777F21">
      <w:pPr>
        <w:widowControl w:val="0"/>
        <w:numPr>
          <w:ilvl w:val="0"/>
          <w:numId w:val="2"/>
        </w:numPr>
        <w:autoSpaceDE w:val="0"/>
        <w:autoSpaceDN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F21">
        <w:rPr>
          <w:rFonts w:ascii="Times New Roman" w:eastAsia="Times New Roman" w:hAnsi="Times New Roman" w:cs="Times New Roman"/>
          <w:sz w:val="28"/>
          <w:szCs w:val="28"/>
        </w:rPr>
        <w:t>площадка производственная;</w:t>
      </w:r>
    </w:p>
    <w:p w14:paraId="703921A7" w14:textId="77777777" w:rsidR="00CF5500" w:rsidRPr="00777F21" w:rsidRDefault="00CF5500" w:rsidP="00777F21">
      <w:pPr>
        <w:widowControl w:val="0"/>
        <w:numPr>
          <w:ilvl w:val="0"/>
          <w:numId w:val="2"/>
        </w:numPr>
        <w:autoSpaceDE w:val="0"/>
        <w:autoSpaceDN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F21">
        <w:rPr>
          <w:rFonts w:ascii="Times New Roman" w:eastAsia="Times New Roman" w:hAnsi="Times New Roman" w:cs="Times New Roman"/>
          <w:sz w:val="28"/>
          <w:szCs w:val="28"/>
        </w:rPr>
        <w:t>временное сооружение для бытовых нужд;</w:t>
      </w:r>
    </w:p>
    <w:p w14:paraId="5ACCFB7A" w14:textId="77777777" w:rsidR="00CF5500" w:rsidRPr="00777F21" w:rsidRDefault="00CF5500" w:rsidP="00777F21">
      <w:pPr>
        <w:widowControl w:val="0"/>
        <w:numPr>
          <w:ilvl w:val="0"/>
          <w:numId w:val="2"/>
        </w:numPr>
        <w:autoSpaceDE w:val="0"/>
        <w:autoSpaceDN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F21">
        <w:rPr>
          <w:rFonts w:ascii="Times New Roman" w:eastAsia="Times New Roman" w:hAnsi="Times New Roman" w:cs="Times New Roman"/>
          <w:sz w:val="28"/>
          <w:szCs w:val="28"/>
        </w:rPr>
        <w:t>гараж для лесохозяйственных машин;</w:t>
      </w:r>
    </w:p>
    <w:p w14:paraId="04D8623F" w14:textId="77777777" w:rsidR="00CF5500" w:rsidRPr="00777F21" w:rsidRDefault="00CF5500" w:rsidP="00777F21">
      <w:pPr>
        <w:widowControl w:val="0"/>
        <w:numPr>
          <w:ilvl w:val="0"/>
          <w:numId w:val="2"/>
        </w:numPr>
        <w:autoSpaceDE w:val="0"/>
        <w:autoSpaceDN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F21">
        <w:rPr>
          <w:rFonts w:ascii="Times New Roman" w:eastAsia="Times New Roman" w:hAnsi="Times New Roman" w:cs="Times New Roman"/>
          <w:sz w:val="28"/>
          <w:szCs w:val="28"/>
        </w:rPr>
        <w:t>мастерская ремонтно-механическая.</w:t>
      </w:r>
    </w:p>
    <w:sectPr w:rsidR="00CF5500" w:rsidRPr="00777F21" w:rsidSect="000631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D1E7D" w14:textId="77777777" w:rsidR="00D51BBB" w:rsidRDefault="00D51BBB">
      <w:pPr>
        <w:spacing w:after="0" w:line="240" w:lineRule="auto"/>
      </w:pPr>
      <w:r>
        <w:separator/>
      </w:r>
    </w:p>
  </w:endnote>
  <w:endnote w:type="continuationSeparator" w:id="0">
    <w:p w14:paraId="3EC96302" w14:textId="77777777" w:rsidR="00D51BBB" w:rsidRDefault="00D5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5A6C" w14:textId="77777777" w:rsidR="00D51BBB" w:rsidRDefault="00D51BBB">
      <w:pPr>
        <w:spacing w:after="0" w:line="240" w:lineRule="auto"/>
      </w:pPr>
      <w:r>
        <w:separator/>
      </w:r>
    </w:p>
  </w:footnote>
  <w:footnote w:type="continuationSeparator" w:id="0">
    <w:p w14:paraId="034BBEC4" w14:textId="77777777" w:rsidR="00D51BBB" w:rsidRDefault="00D51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1CC"/>
    <w:multiLevelType w:val="hybridMultilevel"/>
    <w:tmpl w:val="BCF0D77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DE87FCD"/>
    <w:multiLevelType w:val="hybridMultilevel"/>
    <w:tmpl w:val="78908A20"/>
    <w:lvl w:ilvl="0" w:tplc="D062D340">
      <w:start w:val="1"/>
      <w:numFmt w:val="bullet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EC"/>
    <w:rsid w:val="000631AF"/>
    <w:rsid w:val="00491518"/>
    <w:rsid w:val="005E4549"/>
    <w:rsid w:val="00777F21"/>
    <w:rsid w:val="008351EE"/>
    <w:rsid w:val="00A9121E"/>
    <w:rsid w:val="00CF5500"/>
    <w:rsid w:val="00D51BBB"/>
    <w:rsid w:val="00E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DB1F3"/>
  <w15:chartTrackingRefBased/>
  <w15:docId w15:val="{AD41A633-7A42-40D0-BA9B-542B87E1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5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4</cp:revision>
  <dcterms:created xsi:type="dcterms:W3CDTF">2021-12-22T06:40:00Z</dcterms:created>
  <dcterms:modified xsi:type="dcterms:W3CDTF">2021-12-26T15:54:00Z</dcterms:modified>
</cp:coreProperties>
</file>