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EA9" w:rsidRDefault="00B53EA9" w:rsidP="00C87B28">
      <w:pPr>
        <w:tabs>
          <w:tab w:val="left" w:pos="709"/>
        </w:tabs>
        <w:jc w:val="both"/>
        <w:rPr>
          <w:sz w:val="28"/>
          <w:szCs w:val="28"/>
        </w:rPr>
      </w:pPr>
    </w:p>
    <w:p w:rsidR="00B53EA9" w:rsidRDefault="009C1DC8" w:rsidP="009C1DC8">
      <w:pPr>
        <w:tabs>
          <w:tab w:val="left" w:pos="709"/>
        </w:tabs>
        <w:jc w:val="right"/>
        <w:rPr>
          <w:sz w:val="28"/>
          <w:szCs w:val="28"/>
        </w:rPr>
      </w:pPr>
      <w:r>
        <w:rPr>
          <w:sz w:val="28"/>
          <w:szCs w:val="28"/>
        </w:rPr>
        <w:t>Приложение к приказу</w:t>
      </w:r>
    </w:p>
    <w:p w:rsidR="00541210" w:rsidRDefault="009C1DC8" w:rsidP="009C1DC8">
      <w:pPr>
        <w:tabs>
          <w:tab w:val="left" w:pos="709"/>
        </w:tabs>
        <w:jc w:val="right"/>
        <w:rPr>
          <w:sz w:val="28"/>
          <w:szCs w:val="28"/>
        </w:rPr>
      </w:pPr>
      <w:r>
        <w:rPr>
          <w:sz w:val="28"/>
          <w:szCs w:val="28"/>
        </w:rPr>
        <w:t>Министерства</w:t>
      </w:r>
      <w:r w:rsidR="00541210">
        <w:rPr>
          <w:sz w:val="28"/>
          <w:szCs w:val="28"/>
        </w:rPr>
        <w:t xml:space="preserve"> природных ресурсов </w:t>
      </w:r>
    </w:p>
    <w:p w:rsidR="00541210" w:rsidRDefault="00541210" w:rsidP="009C1DC8">
      <w:pPr>
        <w:tabs>
          <w:tab w:val="left" w:pos="709"/>
        </w:tabs>
        <w:jc w:val="right"/>
        <w:rPr>
          <w:sz w:val="28"/>
          <w:szCs w:val="28"/>
        </w:rPr>
      </w:pPr>
      <w:r>
        <w:rPr>
          <w:sz w:val="28"/>
          <w:szCs w:val="28"/>
        </w:rPr>
        <w:t>и экологии Республики Ингушетия</w:t>
      </w:r>
    </w:p>
    <w:p w:rsidR="00541210" w:rsidRDefault="009D0452" w:rsidP="009C1DC8">
      <w:pPr>
        <w:tabs>
          <w:tab w:val="left" w:pos="709"/>
        </w:tabs>
        <w:jc w:val="right"/>
        <w:rPr>
          <w:sz w:val="28"/>
          <w:szCs w:val="28"/>
        </w:rPr>
      </w:pPr>
      <w:r>
        <w:rPr>
          <w:sz w:val="28"/>
          <w:szCs w:val="28"/>
        </w:rPr>
        <w:t xml:space="preserve">от </w:t>
      </w:r>
      <w:r w:rsidRPr="009D0452">
        <w:rPr>
          <w:sz w:val="28"/>
          <w:szCs w:val="28"/>
          <w:u w:val="single"/>
        </w:rPr>
        <w:t>22 июля 2025 г.</w:t>
      </w:r>
      <w:r w:rsidR="00FB6B95">
        <w:rPr>
          <w:sz w:val="28"/>
          <w:szCs w:val="28"/>
        </w:rPr>
        <w:t xml:space="preserve"> </w:t>
      </w:r>
      <w:r w:rsidR="00746B58">
        <w:rPr>
          <w:sz w:val="28"/>
          <w:szCs w:val="28"/>
        </w:rPr>
        <w:t xml:space="preserve"> </w:t>
      </w:r>
      <w:r w:rsidR="00E14D53">
        <w:rPr>
          <w:sz w:val="28"/>
          <w:szCs w:val="28"/>
        </w:rPr>
        <w:t xml:space="preserve">№ </w:t>
      </w:r>
      <w:r w:rsidRPr="009D0452">
        <w:rPr>
          <w:sz w:val="28"/>
          <w:szCs w:val="28"/>
          <w:u w:val="single"/>
        </w:rPr>
        <w:t>101-од</w:t>
      </w:r>
    </w:p>
    <w:p w:rsidR="00541210" w:rsidRDefault="00541210" w:rsidP="009C1DC8">
      <w:pPr>
        <w:tabs>
          <w:tab w:val="left" w:pos="709"/>
        </w:tabs>
        <w:jc w:val="right"/>
        <w:rPr>
          <w:sz w:val="28"/>
          <w:szCs w:val="28"/>
        </w:rPr>
      </w:pPr>
    </w:p>
    <w:p w:rsidR="009C1DC8" w:rsidRDefault="009C1DC8" w:rsidP="00541210">
      <w:pPr>
        <w:tabs>
          <w:tab w:val="left" w:pos="709"/>
        </w:tabs>
        <w:jc w:val="center"/>
        <w:rPr>
          <w:sz w:val="28"/>
          <w:szCs w:val="28"/>
        </w:rPr>
      </w:pPr>
    </w:p>
    <w:p w:rsidR="0077169E" w:rsidRPr="0077169E" w:rsidRDefault="0077169E" w:rsidP="0077169E">
      <w:pPr>
        <w:tabs>
          <w:tab w:val="left" w:pos="709"/>
        </w:tabs>
        <w:jc w:val="center"/>
        <w:rPr>
          <w:b/>
          <w:sz w:val="28"/>
          <w:szCs w:val="28"/>
        </w:rPr>
      </w:pPr>
      <w:r w:rsidRPr="0077169E">
        <w:rPr>
          <w:b/>
          <w:sz w:val="28"/>
          <w:szCs w:val="28"/>
        </w:rPr>
        <w:t xml:space="preserve">Объявление </w:t>
      </w:r>
    </w:p>
    <w:p w:rsidR="0077169E" w:rsidRDefault="00337D50" w:rsidP="0077169E">
      <w:pPr>
        <w:tabs>
          <w:tab w:val="left" w:pos="709"/>
        </w:tabs>
        <w:jc w:val="center"/>
        <w:rPr>
          <w:sz w:val="28"/>
          <w:szCs w:val="28"/>
        </w:rPr>
      </w:pPr>
      <w:r>
        <w:rPr>
          <w:b/>
          <w:sz w:val="28"/>
          <w:szCs w:val="28"/>
        </w:rPr>
        <w:t>проведения</w:t>
      </w:r>
      <w:r w:rsidR="0077169E" w:rsidRPr="0077169E">
        <w:rPr>
          <w:b/>
          <w:sz w:val="28"/>
          <w:szCs w:val="28"/>
        </w:rPr>
        <w:t xml:space="preserve"> конкурса на </w:t>
      </w:r>
      <w:r w:rsidR="00437F87">
        <w:rPr>
          <w:b/>
          <w:sz w:val="28"/>
          <w:szCs w:val="28"/>
        </w:rPr>
        <w:t>включение в кадровый резерв</w:t>
      </w:r>
      <w:r w:rsidR="00437F87" w:rsidRPr="0077169E">
        <w:rPr>
          <w:b/>
          <w:sz w:val="28"/>
          <w:szCs w:val="28"/>
        </w:rPr>
        <w:t xml:space="preserve"> </w:t>
      </w:r>
      <w:r w:rsidR="0077169E" w:rsidRPr="0077169E">
        <w:rPr>
          <w:b/>
          <w:sz w:val="28"/>
          <w:szCs w:val="28"/>
        </w:rPr>
        <w:t>в Министерстве природных ресурсов и экологии Республики Ингушетия</w:t>
      </w:r>
    </w:p>
    <w:p w:rsidR="00B53EA9" w:rsidRDefault="00B53EA9" w:rsidP="00C87B28">
      <w:pPr>
        <w:tabs>
          <w:tab w:val="left" w:pos="709"/>
        </w:tabs>
        <w:jc w:val="both"/>
        <w:rPr>
          <w:sz w:val="28"/>
          <w:szCs w:val="28"/>
        </w:rPr>
      </w:pPr>
    </w:p>
    <w:p w:rsidR="0077169E" w:rsidRDefault="0077169E" w:rsidP="0077169E">
      <w:pPr>
        <w:ind w:firstLine="567"/>
        <w:jc w:val="both"/>
        <w:rPr>
          <w:sz w:val="28"/>
          <w:szCs w:val="28"/>
        </w:rPr>
      </w:pPr>
      <w:r>
        <w:rPr>
          <w:sz w:val="28"/>
          <w:szCs w:val="28"/>
        </w:rPr>
        <w:t xml:space="preserve">Министерство природных ресурсов и экологии Республики Ингушетия объявляет конкурс на </w:t>
      </w:r>
      <w:r w:rsidR="00437F87">
        <w:rPr>
          <w:sz w:val="28"/>
          <w:szCs w:val="28"/>
        </w:rPr>
        <w:t>включение в кадровый резерв для замещения</w:t>
      </w:r>
      <w:r>
        <w:rPr>
          <w:sz w:val="28"/>
          <w:szCs w:val="28"/>
        </w:rPr>
        <w:t xml:space="preserve"> следующих должностей гос</w:t>
      </w:r>
      <w:r w:rsidR="00A73094">
        <w:rPr>
          <w:sz w:val="28"/>
          <w:szCs w:val="28"/>
        </w:rPr>
        <w:t xml:space="preserve">ударственной </w:t>
      </w:r>
      <w:r>
        <w:rPr>
          <w:sz w:val="28"/>
          <w:szCs w:val="28"/>
        </w:rPr>
        <w:t>гражданской службы</w:t>
      </w:r>
      <w:r w:rsidR="00F62577">
        <w:rPr>
          <w:sz w:val="28"/>
          <w:szCs w:val="28"/>
        </w:rPr>
        <w:t xml:space="preserve"> Республики Ингушетия</w:t>
      </w:r>
      <w:r>
        <w:rPr>
          <w:sz w:val="28"/>
          <w:szCs w:val="28"/>
        </w:rPr>
        <w:t>:</w:t>
      </w:r>
    </w:p>
    <w:p w:rsidR="005A7F80" w:rsidRPr="005A7F80" w:rsidRDefault="00FE19D4" w:rsidP="005A7F80">
      <w:pPr>
        <w:pStyle w:val="a6"/>
        <w:widowControl w:val="0"/>
        <w:numPr>
          <w:ilvl w:val="0"/>
          <w:numId w:val="10"/>
        </w:numPr>
        <w:tabs>
          <w:tab w:val="left" w:pos="1134"/>
        </w:tabs>
        <w:autoSpaceDE w:val="0"/>
        <w:autoSpaceDN w:val="0"/>
        <w:adjustRightInd w:val="0"/>
        <w:ind w:left="426" w:right="77" w:firstLine="425"/>
        <w:jc w:val="both"/>
        <w:rPr>
          <w:color w:val="26282F"/>
          <w:sz w:val="28"/>
          <w:szCs w:val="28"/>
        </w:rPr>
      </w:pPr>
      <w:r w:rsidRPr="00726F76">
        <w:rPr>
          <w:b/>
          <w:sz w:val="28"/>
          <w:szCs w:val="28"/>
        </w:rPr>
        <w:t>Ведущий</w:t>
      </w:r>
      <w:r>
        <w:rPr>
          <w:b/>
          <w:sz w:val="28"/>
          <w:szCs w:val="28"/>
        </w:rPr>
        <w:t xml:space="preserve"> </w:t>
      </w:r>
      <w:r w:rsidRPr="00726F76">
        <w:rPr>
          <w:b/>
          <w:sz w:val="28"/>
          <w:szCs w:val="28"/>
        </w:rPr>
        <w:t xml:space="preserve">специалист </w:t>
      </w:r>
      <w:r w:rsidRPr="00726F76">
        <w:rPr>
          <w:rStyle w:val="ab"/>
          <w:sz w:val="28"/>
          <w:szCs w:val="28"/>
        </w:rPr>
        <w:t>отдела использования лесов и ведения государственного лесного реестра</w:t>
      </w:r>
      <w:bookmarkStart w:id="0" w:name="sub_1008"/>
    </w:p>
    <w:p w:rsidR="005A7F80" w:rsidRDefault="005A7F80" w:rsidP="005A7F80">
      <w:pPr>
        <w:pStyle w:val="a6"/>
        <w:jc w:val="both"/>
        <w:rPr>
          <w:i/>
          <w:sz w:val="28"/>
          <w:szCs w:val="28"/>
        </w:rPr>
      </w:pPr>
      <w:r>
        <w:rPr>
          <w:i/>
          <w:sz w:val="28"/>
          <w:szCs w:val="28"/>
        </w:rPr>
        <w:t xml:space="preserve">К претендентам на замещение должности </w:t>
      </w:r>
      <w:r w:rsidR="00995617">
        <w:rPr>
          <w:i/>
          <w:sz w:val="28"/>
          <w:szCs w:val="28"/>
        </w:rPr>
        <w:t>в</w:t>
      </w:r>
      <w:r w:rsidR="00995617" w:rsidRPr="00995617">
        <w:rPr>
          <w:i/>
          <w:sz w:val="28"/>
          <w:szCs w:val="28"/>
        </w:rPr>
        <w:t>едущий специалист</w:t>
      </w:r>
      <w:r w:rsidR="00995617" w:rsidRPr="00995617">
        <w:rPr>
          <w:b/>
          <w:i/>
          <w:sz w:val="28"/>
          <w:szCs w:val="28"/>
        </w:rPr>
        <w:t xml:space="preserve"> </w:t>
      </w:r>
      <w:r w:rsidR="00995617" w:rsidRPr="00995617">
        <w:rPr>
          <w:rStyle w:val="ab"/>
          <w:b w:val="0"/>
          <w:i/>
          <w:sz w:val="28"/>
          <w:szCs w:val="28"/>
        </w:rPr>
        <w:t>отдела использования лесов и ведения государственного лесного реестра</w:t>
      </w:r>
      <w:r>
        <w:rPr>
          <w:i/>
          <w:sz w:val="28"/>
          <w:szCs w:val="28"/>
        </w:rPr>
        <w:t xml:space="preserve"> предъявляются следующие требования:</w:t>
      </w:r>
    </w:p>
    <w:p w:rsidR="00FE19D4" w:rsidRPr="006F1B45" w:rsidRDefault="00FE19D4" w:rsidP="00D90B4E">
      <w:pPr>
        <w:pStyle w:val="a6"/>
        <w:ind w:left="426" w:right="77" w:firstLine="425"/>
        <w:jc w:val="both"/>
        <w:rPr>
          <w:sz w:val="28"/>
          <w:szCs w:val="28"/>
        </w:rPr>
      </w:pPr>
      <w:r>
        <w:rPr>
          <w:sz w:val="28"/>
          <w:szCs w:val="28"/>
        </w:rPr>
        <w:t>1</w:t>
      </w:r>
      <w:r w:rsidRPr="006F1B45">
        <w:rPr>
          <w:sz w:val="28"/>
          <w:szCs w:val="28"/>
        </w:rPr>
        <w:t>. Для замещения должности гражданской службы устанавливаются</w:t>
      </w:r>
      <w:r>
        <w:rPr>
          <w:sz w:val="28"/>
          <w:szCs w:val="28"/>
        </w:rPr>
        <w:t xml:space="preserve"> </w:t>
      </w:r>
      <w:bookmarkEnd w:id="0"/>
      <w:r w:rsidRPr="006F1B45">
        <w:rPr>
          <w:sz w:val="28"/>
          <w:szCs w:val="28"/>
        </w:rPr>
        <w:t>следующие квалификационные требования, включающие базовые и</w:t>
      </w:r>
      <w:r>
        <w:rPr>
          <w:sz w:val="28"/>
          <w:szCs w:val="28"/>
        </w:rPr>
        <w:t xml:space="preserve"> </w:t>
      </w:r>
      <w:r w:rsidRPr="006F1B45">
        <w:rPr>
          <w:sz w:val="28"/>
          <w:szCs w:val="28"/>
        </w:rPr>
        <w:t>профессионально-функциональные квалификационные требования.</w:t>
      </w:r>
    </w:p>
    <w:p w:rsidR="00FE19D4" w:rsidRPr="006F1B45" w:rsidRDefault="00FE19D4" w:rsidP="00D90B4E">
      <w:pPr>
        <w:pStyle w:val="a6"/>
        <w:ind w:left="426" w:right="77" w:firstLine="425"/>
        <w:jc w:val="both"/>
        <w:rPr>
          <w:sz w:val="28"/>
          <w:szCs w:val="28"/>
        </w:rPr>
      </w:pPr>
      <w:r>
        <w:rPr>
          <w:sz w:val="28"/>
          <w:szCs w:val="28"/>
        </w:rPr>
        <w:t>1</w:t>
      </w:r>
      <w:r w:rsidRPr="006F1B45">
        <w:rPr>
          <w:sz w:val="28"/>
          <w:szCs w:val="28"/>
        </w:rPr>
        <w:t>.1. Базовые квалификационные требования:</w:t>
      </w:r>
    </w:p>
    <w:p w:rsidR="00FE19D4" w:rsidRPr="006F1B45" w:rsidRDefault="00FE19D4" w:rsidP="00D90B4E">
      <w:pPr>
        <w:pStyle w:val="a6"/>
        <w:ind w:left="426"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до</w:t>
      </w:r>
      <w:r>
        <w:rPr>
          <w:sz w:val="28"/>
          <w:szCs w:val="28"/>
        </w:rPr>
        <w:t xml:space="preserve">лжен иметь высшее </w:t>
      </w:r>
      <w:r w:rsidRPr="006F1B45">
        <w:rPr>
          <w:sz w:val="28"/>
          <w:szCs w:val="28"/>
        </w:rPr>
        <w:t>образование не</w:t>
      </w:r>
      <w:r>
        <w:rPr>
          <w:sz w:val="28"/>
          <w:szCs w:val="28"/>
        </w:rPr>
        <w:t xml:space="preserve"> </w:t>
      </w:r>
      <w:r w:rsidRPr="006F1B45">
        <w:rPr>
          <w:sz w:val="28"/>
          <w:szCs w:val="28"/>
        </w:rPr>
        <w:t>ниже</w:t>
      </w:r>
      <w:r>
        <w:rPr>
          <w:sz w:val="28"/>
          <w:szCs w:val="28"/>
        </w:rPr>
        <w:t xml:space="preserve"> бакалавриата;</w:t>
      </w:r>
    </w:p>
    <w:p w:rsidR="00FE19D4" w:rsidRDefault="00FE19D4" w:rsidP="00D90B4E">
      <w:pPr>
        <w:pStyle w:val="a6"/>
        <w:ind w:left="426" w:right="77" w:firstLine="425"/>
        <w:jc w:val="both"/>
        <w:rPr>
          <w:sz w:val="28"/>
          <w:szCs w:val="28"/>
        </w:rPr>
      </w:pPr>
      <w:r w:rsidRPr="006F1B45">
        <w:rPr>
          <w:sz w:val="28"/>
          <w:szCs w:val="28"/>
        </w:rPr>
        <w:t xml:space="preserve">2) </w:t>
      </w:r>
      <w:r>
        <w:rPr>
          <w:sz w:val="28"/>
          <w:szCs w:val="28"/>
        </w:rPr>
        <w:t xml:space="preserve">к </w:t>
      </w:r>
      <w:r w:rsidRPr="006F1B45">
        <w:rPr>
          <w:sz w:val="28"/>
          <w:szCs w:val="28"/>
        </w:rPr>
        <w:t>гражданск</w:t>
      </w:r>
      <w:r>
        <w:rPr>
          <w:sz w:val="28"/>
          <w:szCs w:val="28"/>
        </w:rPr>
        <w:t>ому</w:t>
      </w:r>
      <w:r w:rsidRPr="006F1B45">
        <w:rPr>
          <w:sz w:val="28"/>
          <w:szCs w:val="28"/>
        </w:rPr>
        <w:t xml:space="preserve"> служащ</w:t>
      </w:r>
      <w:r>
        <w:rPr>
          <w:sz w:val="28"/>
          <w:szCs w:val="28"/>
        </w:rPr>
        <w:t>ему, замещающему</w:t>
      </w:r>
      <w:r w:rsidRPr="006F1B45">
        <w:rPr>
          <w:sz w:val="28"/>
          <w:szCs w:val="28"/>
        </w:rPr>
        <w:t xml:space="preserve"> должность гражданской  службы,</w:t>
      </w:r>
      <w:r>
        <w:rPr>
          <w:sz w:val="28"/>
          <w:szCs w:val="28"/>
        </w:rPr>
        <w:t xml:space="preserve"> не предъявляются требования к</w:t>
      </w:r>
      <w:r w:rsidRPr="006F1B45">
        <w:rPr>
          <w:sz w:val="28"/>
          <w:szCs w:val="28"/>
        </w:rPr>
        <w:t xml:space="preserve"> стаж</w:t>
      </w:r>
      <w:r>
        <w:rPr>
          <w:sz w:val="28"/>
          <w:szCs w:val="28"/>
        </w:rPr>
        <w:t>у</w:t>
      </w:r>
      <w:r w:rsidRPr="006F1B45">
        <w:rPr>
          <w:sz w:val="28"/>
          <w:szCs w:val="28"/>
        </w:rPr>
        <w:t xml:space="preserve"> государственной гражданской службы или </w:t>
      </w:r>
      <w:r>
        <w:rPr>
          <w:sz w:val="28"/>
          <w:szCs w:val="28"/>
        </w:rPr>
        <w:t xml:space="preserve">стажу </w:t>
      </w:r>
      <w:r w:rsidRPr="006F1B45">
        <w:rPr>
          <w:sz w:val="28"/>
          <w:szCs w:val="28"/>
        </w:rPr>
        <w:t>работы по</w:t>
      </w:r>
      <w:r>
        <w:rPr>
          <w:sz w:val="28"/>
          <w:szCs w:val="28"/>
        </w:rPr>
        <w:t xml:space="preserve"> </w:t>
      </w:r>
      <w:r w:rsidRPr="006F1B45">
        <w:rPr>
          <w:sz w:val="28"/>
          <w:szCs w:val="28"/>
        </w:rPr>
        <w:t>специальности, направлению подготовки</w:t>
      </w:r>
      <w:r>
        <w:rPr>
          <w:sz w:val="28"/>
          <w:szCs w:val="28"/>
        </w:rPr>
        <w:t xml:space="preserve">;  </w:t>
      </w:r>
    </w:p>
    <w:p w:rsidR="00FE19D4" w:rsidRPr="006F1B45" w:rsidRDefault="00FE19D4" w:rsidP="00D90B4E">
      <w:pPr>
        <w:pStyle w:val="a6"/>
        <w:ind w:left="426"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базовыми знаниями и умениями:</w:t>
      </w:r>
    </w:p>
    <w:p w:rsidR="00FE19D4" w:rsidRPr="006F1B45" w:rsidRDefault="00FE19D4" w:rsidP="00D90B4E">
      <w:pPr>
        <w:pStyle w:val="a6"/>
        <w:ind w:left="426" w:right="77" w:firstLine="425"/>
        <w:jc w:val="both"/>
        <w:rPr>
          <w:sz w:val="28"/>
          <w:szCs w:val="28"/>
        </w:rPr>
      </w:pPr>
      <w:r>
        <w:rPr>
          <w:sz w:val="28"/>
          <w:szCs w:val="28"/>
        </w:rPr>
        <w:t xml:space="preserve">а) </w:t>
      </w:r>
      <w:r w:rsidRPr="006F1B45">
        <w:rPr>
          <w:sz w:val="28"/>
          <w:szCs w:val="28"/>
        </w:rPr>
        <w:t>знание государственного языка</w:t>
      </w:r>
      <w:r>
        <w:rPr>
          <w:sz w:val="28"/>
          <w:szCs w:val="28"/>
        </w:rPr>
        <w:t xml:space="preserve"> </w:t>
      </w:r>
      <w:r w:rsidRPr="006F1B45">
        <w:rPr>
          <w:sz w:val="28"/>
          <w:szCs w:val="28"/>
        </w:rPr>
        <w:t>Российской Федерации (русского</w:t>
      </w:r>
      <w:r>
        <w:rPr>
          <w:sz w:val="28"/>
          <w:szCs w:val="28"/>
        </w:rPr>
        <w:t xml:space="preserve"> </w:t>
      </w:r>
      <w:r w:rsidRPr="006F1B45">
        <w:rPr>
          <w:sz w:val="28"/>
          <w:szCs w:val="28"/>
        </w:rPr>
        <w:t>языка);</w:t>
      </w:r>
    </w:p>
    <w:p w:rsidR="00FE19D4" w:rsidRPr="006F1B45" w:rsidRDefault="00FE19D4" w:rsidP="00D90B4E">
      <w:pPr>
        <w:pStyle w:val="a6"/>
        <w:ind w:left="426" w:right="77" w:firstLine="425"/>
        <w:jc w:val="both"/>
        <w:rPr>
          <w:sz w:val="28"/>
          <w:szCs w:val="28"/>
        </w:rPr>
      </w:pPr>
      <w:r>
        <w:rPr>
          <w:sz w:val="28"/>
          <w:szCs w:val="28"/>
        </w:rPr>
        <w:t>б) з</w:t>
      </w:r>
      <w:r w:rsidRPr="006F1B45">
        <w:rPr>
          <w:sz w:val="28"/>
          <w:szCs w:val="28"/>
        </w:rPr>
        <w:t>нание основ:</w:t>
      </w:r>
    </w:p>
    <w:p w:rsidR="00FE19D4" w:rsidRPr="006F1B45" w:rsidRDefault="00FE19D4" w:rsidP="00D90B4E">
      <w:pPr>
        <w:pStyle w:val="a6"/>
        <w:ind w:left="426" w:right="77" w:firstLine="425"/>
        <w:jc w:val="both"/>
        <w:rPr>
          <w:sz w:val="28"/>
          <w:szCs w:val="28"/>
        </w:rPr>
      </w:pPr>
      <w:r>
        <w:rPr>
          <w:b/>
          <w:sz w:val="28"/>
          <w:szCs w:val="28"/>
        </w:rPr>
        <w:t xml:space="preserve">- </w:t>
      </w:r>
      <w:hyperlink r:id="rId8" w:history="1">
        <w:r w:rsidRPr="006F1B45">
          <w:rPr>
            <w:rStyle w:val="a8"/>
            <w:b w:val="0"/>
            <w:sz w:val="28"/>
            <w:szCs w:val="28"/>
          </w:rPr>
          <w:t>Конституции</w:t>
        </w:r>
      </w:hyperlink>
      <w:r w:rsidRPr="006F1B45">
        <w:rPr>
          <w:sz w:val="28"/>
          <w:szCs w:val="28"/>
        </w:rPr>
        <w:t xml:space="preserve"> Российской Федерации;</w:t>
      </w:r>
    </w:p>
    <w:p w:rsidR="00FE19D4" w:rsidRPr="006F1B45" w:rsidRDefault="00FE19D4" w:rsidP="00D90B4E">
      <w:pPr>
        <w:pStyle w:val="a6"/>
        <w:ind w:left="426" w:right="77" w:firstLine="425"/>
        <w:jc w:val="both"/>
        <w:rPr>
          <w:sz w:val="28"/>
          <w:szCs w:val="28"/>
        </w:rPr>
      </w:pPr>
      <w:r>
        <w:rPr>
          <w:b/>
          <w:sz w:val="28"/>
          <w:szCs w:val="28"/>
        </w:rPr>
        <w:t xml:space="preserve">- </w:t>
      </w:r>
      <w:hyperlink r:id="rId9" w:history="1">
        <w:r w:rsidRPr="006F1B45">
          <w:rPr>
            <w:rStyle w:val="a8"/>
            <w:b w:val="0"/>
            <w:sz w:val="28"/>
            <w:szCs w:val="28"/>
          </w:rPr>
          <w:t>Федерального закона</w:t>
        </w:r>
      </w:hyperlink>
      <w:r w:rsidRPr="006F1B45">
        <w:rPr>
          <w:sz w:val="28"/>
          <w:szCs w:val="28"/>
        </w:rPr>
        <w:t xml:space="preserve"> от 27 мая 2003 г</w:t>
      </w:r>
      <w:r>
        <w:rPr>
          <w:sz w:val="28"/>
          <w:szCs w:val="28"/>
        </w:rPr>
        <w:t>.</w:t>
      </w:r>
      <w:r w:rsidRPr="006F1B45">
        <w:rPr>
          <w:sz w:val="28"/>
          <w:szCs w:val="28"/>
        </w:rPr>
        <w:t xml:space="preserve"> </w:t>
      </w:r>
      <w:r>
        <w:rPr>
          <w:sz w:val="28"/>
          <w:szCs w:val="28"/>
        </w:rPr>
        <w:t>№</w:t>
      </w:r>
      <w:r w:rsidRPr="006F1B45">
        <w:rPr>
          <w:sz w:val="28"/>
          <w:szCs w:val="28"/>
        </w:rPr>
        <w:t xml:space="preserve"> 58-ФЗ </w:t>
      </w:r>
      <w:r>
        <w:rPr>
          <w:sz w:val="28"/>
          <w:szCs w:val="28"/>
        </w:rPr>
        <w:t>«</w:t>
      </w:r>
      <w:r w:rsidRPr="006F1B45">
        <w:rPr>
          <w:sz w:val="28"/>
          <w:szCs w:val="28"/>
        </w:rPr>
        <w:t>О системе</w:t>
      </w:r>
      <w:r>
        <w:rPr>
          <w:sz w:val="28"/>
          <w:szCs w:val="28"/>
        </w:rPr>
        <w:t xml:space="preserve"> </w:t>
      </w:r>
      <w:r w:rsidRPr="006F1B45">
        <w:rPr>
          <w:sz w:val="28"/>
          <w:szCs w:val="28"/>
        </w:rPr>
        <w:t>государственной службы Российской Федерации</w:t>
      </w:r>
      <w:r>
        <w:rPr>
          <w:sz w:val="28"/>
          <w:szCs w:val="28"/>
        </w:rPr>
        <w:t>»</w:t>
      </w:r>
      <w:r w:rsidRPr="006F1B45">
        <w:rPr>
          <w:sz w:val="28"/>
          <w:szCs w:val="28"/>
        </w:rPr>
        <w:t>;</w:t>
      </w:r>
    </w:p>
    <w:p w:rsidR="00FE19D4" w:rsidRPr="006F1B45" w:rsidRDefault="00FE19D4" w:rsidP="00D90B4E">
      <w:pPr>
        <w:pStyle w:val="a6"/>
        <w:ind w:left="426" w:right="77" w:firstLine="425"/>
        <w:jc w:val="both"/>
        <w:rPr>
          <w:sz w:val="28"/>
          <w:szCs w:val="28"/>
        </w:rPr>
      </w:pPr>
      <w:r>
        <w:rPr>
          <w:b/>
          <w:sz w:val="28"/>
          <w:szCs w:val="28"/>
        </w:rPr>
        <w:t xml:space="preserve">- </w:t>
      </w:r>
      <w:hyperlink r:id="rId10" w:history="1">
        <w:r w:rsidRPr="006F1B45">
          <w:rPr>
            <w:rStyle w:val="a8"/>
            <w:b w:val="0"/>
            <w:sz w:val="28"/>
            <w:szCs w:val="28"/>
          </w:rPr>
          <w:t>Федерального закона</w:t>
        </w:r>
      </w:hyperlink>
      <w:r w:rsidRPr="006F1B45">
        <w:rPr>
          <w:sz w:val="28"/>
          <w:szCs w:val="28"/>
        </w:rPr>
        <w:t xml:space="preserve"> от 27 июля 2004 г</w:t>
      </w:r>
      <w:r>
        <w:rPr>
          <w:sz w:val="28"/>
          <w:szCs w:val="28"/>
        </w:rPr>
        <w:t>. №</w:t>
      </w:r>
      <w:r w:rsidRPr="006F1B45">
        <w:rPr>
          <w:sz w:val="28"/>
          <w:szCs w:val="28"/>
        </w:rPr>
        <w:t xml:space="preserve"> 79-ФЗ </w:t>
      </w:r>
      <w:r>
        <w:rPr>
          <w:sz w:val="28"/>
          <w:szCs w:val="28"/>
        </w:rPr>
        <w:t>«</w:t>
      </w:r>
      <w:r w:rsidRPr="006F1B45">
        <w:rPr>
          <w:sz w:val="28"/>
          <w:szCs w:val="28"/>
        </w:rPr>
        <w:t>О государственной</w:t>
      </w:r>
      <w:r>
        <w:rPr>
          <w:sz w:val="28"/>
          <w:szCs w:val="28"/>
        </w:rPr>
        <w:t xml:space="preserve"> </w:t>
      </w:r>
      <w:r w:rsidRPr="006F1B45">
        <w:rPr>
          <w:sz w:val="28"/>
          <w:szCs w:val="28"/>
        </w:rPr>
        <w:t>гражданской службе Российской Федерации</w:t>
      </w:r>
      <w:r>
        <w:rPr>
          <w:sz w:val="28"/>
          <w:szCs w:val="28"/>
        </w:rPr>
        <w:t>»</w:t>
      </w:r>
      <w:r w:rsidRPr="006F1B45">
        <w:rPr>
          <w:sz w:val="28"/>
          <w:szCs w:val="28"/>
        </w:rPr>
        <w:t>;</w:t>
      </w:r>
    </w:p>
    <w:p w:rsidR="00FE19D4" w:rsidRDefault="00FE19D4" w:rsidP="00D90B4E">
      <w:pPr>
        <w:pStyle w:val="a6"/>
        <w:ind w:left="426" w:right="77" w:firstLine="425"/>
        <w:jc w:val="both"/>
        <w:rPr>
          <w:sz w:val="28"/>
          <w:szCs w:val="28"/>
        </w:rPr>
      </w:pPr>
      <w:r>
        <w:rPr>
          <w:b/>
          <w:sz w:val="28"/>
          <w:szCs w:val="28"/>
        </w:rPr>
        <w:t xml:space="preserve">- </w:t>
      </w:r>
      <w:hyperlink r:id="rId11" w:history="1">
        <w:r w:rsidRPr="006F1B45">
          <w:rPr>
            <w:rStyle w:val="a8"/>
            <w:b w:val="0"/>
            <w:sz w:val="28"/>
            <w:szCs w:val="28"/>
          </w:rPr>
          <w:t>Федерального закона</w:t>
        </w:r>
      </w:hyperlink>
      <w:r w:rsidRPr="006F1B45">
        <w:rPr>
          <w:sz w:val="28"/>
          <w:szCs w:val="28"/>
        </w:rPr>
        <w:t xml:space="preserve"> от 25 декабря 2008 г</w:t>
      </w:r>
      <w:r>
        <w:rPr>
          <w:sz w:val="28"/>
          <w:szCs w:val="28"/>
        </w:rPr>
        <w:t>.</w:t>
      </w:r>
      <w:r w:rsidRPr="006F1B45">
        <w:rPr>
          <w:sz w:val="28"/>
          <w:szCs w:val="28"/>
        </w:rPr>
        <w:t xml:space="preserve"> </w:t>
      </w:r>
      <w:r>
        <w:rPr>
          <w:sz w:val="28"/>
          <w:szCs w:val="28"/>
        </w:rPr>
        <w:t>№</w:t>
      </w:r>
      <w:r w:rsidRPr="006F1B45">
        <w:rPr>
          <w:sz w:val="28"/>
          <w:szCs w:val="28"/>
        </w:rPr>
        <w:t xml:space="preserve"> 273-ФЗ </w:t>
      </w:r>
      <w:r>
        <w:rPr>
          <w:sz w:val="28"/>
          <w:szCs w:val="28"/>
        </w:rPr>
        <w:t>«</w:t>
      </w:r>
      <w:r w:rsidRPr="006F1B45">
        <w:rPr>
          <w:sz w:val="28"/>
          <w:szCs w:val="28"/>
        </w:rPr>
        <w:t>О</w:t>
      </w:r>
      <w:r>
        <w:rPr>
          <w:sz w:val="28"/>
          <w:szCs w:val="28"/>
        </w:rPr>
        <w:t xml:space="preserve"> </w:t>
      </w:r>
      <w:r w:rsidRPr="00C830B1">
        <w:rPr>
          <w:sz w:val="28"/>
          <w:szCs w:val="28"/>
        </w:rPr>
        <w:t>противодействии коррупции</w:t>
      </w:r>
      <w:r>
        <w:rPr>
          <w:sz w:val="28"/>
          <w:szCs w:val="28"/>
        </w:rPr>
        <w:t>»</w:t>
      </w:r>
      <w:r w:rsidRPr="00C830B1">
        <w:rPr>
          <w:sz w:val="28"/>
          <w:szCs w:val="28"/>
        </w:rPr>
        <w:t>;</w:t>
      </w:r>
    </w:p>
    <w:p w:rsidR="00FE19D4" w:rsidRDefault="00FE19D4" w:rsidP="00D90B4E">
      <w:pPr>
        <w:pStyle w:val="a6"/>
        <w:ind w:left="426" w:right="77" w:firstLine="425"/>
        <w:jc w:val="both"/>
        <w:rPr>
          <w:sz w:val="28"/>
          <w:szCs w:val="28"/>
        </w:rPr>
      </w:pPr>
      <w:r>
        <w:rPr>
          <w:sz w:val="28"/>
          <w:szCs w:val="28"/>
        </w:rPr>
        <w:t>- Конституции Республики Ингушетия;</w:t>
      </w:r>
    </w:p>
    <w:p w:rsidR="00FE19D4" w:rsidRDefault="00FE19D4" w:rsidP="00D90B4E">
      <w:pPr>
        <w:pStyle w:val="a6"/>
        <w:ind w:left="426" w:right="77" w:firstLine="425"/>
        <w:jc w:val="both"/>
        <w:rPr>
          <w:sz w:val="28"/>
          <w:szCs w:val="28"/>
        </w:rPr>
      </w:pPr>
      <w:r>
        <w:rPr>
          <w:sz w:val="28"/>
          <w:szCs w:val="28"/>
        </w:rPr>
        <w:t>- Закона Республики Ингушетия от 30 ноября 2005 г. № 45-РЗ                         «О государственной гражданской службе Республики Ингушетия»;</w:t>
      </w:r>
    </w:p>
    <w:p w:rsidR="00FE19D4" w:rsidRPr="00C830B1" w:rsidRDefault="00FE19D4" w:rsidP="00D90B4E">
      <w:pPr>
        <w:pStyle w:val="a6"/>
        <w:ind w:left="426" w:right="77" w:firstLine="425"/>
        <w:jc w:val="both"/>
        <w:rPr>
          <w:sz w:val="28"/>
          <w:szCs w:val="28"/>
        </w:rPr>
      </w:pPr>
      <w:r>
        <w:rPr>
          <w:sz w:val="28"/>
          <w:szCs w:val="28"/>
        </w:rPr>
        <w:lastRenderedPageBreak/>
        <w:t>- Закона Республики Ингушетия от 4 марта 2009 г. № 8-РЗ                                «О противодействии коррупции в Республике Ингушетия»;</w:t>
      </w:r>
    </w:p>
    <w:p w:rsidR="00FE19D4" w:rsidRPr="00C830B1" w:rsidRDefault="00FE19D4" w:rsidP="00D90B4E">
      <w:pPr>
        <w:pStyle w:val="a6"/>
        <w:ind w:left="426" w:right="77" w:firstLine="425"/>
        <w:jc w:val="both"/>
        <w:rPr>
          <w:sz w:val="28"/>
          <w:szCs w:val="28"/>
        </w:rPr>
      </w:pPr>
      <w:r>
        <w:rPr>
          <w:sz w:val="28"/>
          <w:szCs w:val="28"/>
        </w:rPr>
        <w:t xml:space="preserve">в) </w:t>
      </w:r>
      <w:r w:rsidRPr="00C830B1">
        <w:rPr>
          <w:sz w:val="28"/>
          <w:szCs w:val="28"/>
        </w:rPr>
        <w:t>знания и умения в области информационно-коммуникационных</w:t>
      </w:r>
      <w:r>
        <w:rPr>
          <w:sz w:val="28"/>
          <w:szCs w:val="28"/>
        </w:rPr>
        <w:t xml:space="preserve"> </w:t>
      </w:r>
      <w:r w:rsidRPr="00C830B1">
        <w:rPr>
          <w:sz w:val="28"/>
          <w:szCs w:val="28"/>
        </w:rPr>
        <w:t>технологий.</w:t>
      </w:r>
    </w:p>
    <w:p w:rsidR="00FE19D4" w:rsidRPr="00C830B1" w:rsidRDefault="00FE19D4" w:rsidP="00D90B4E">
      <w:pPr>
        <w:pStyle w:val="a6"/>
        <w:ind w:left="426" w:right="77" w:firstLine="425"/>
        <w:jc w:val="both"/>
        <w:rPr>
          <w:sz w:val="28"/>
          <w:szCs w:val="28"/>
        </w:rPr>
      </w:pPr>
      <w:r>
        <w:rPr>
          <w:sz w:val="28"/>
          <w:szCs w:val="28"/>
        </w:rPr>
        <w:t>г) о</w:t>
      </w:r>
      <w:r w:rsidRPr="00C830B1">
        <w:rPr>
          <w:sz w:val="28"/>
          <w:szCs w:val="28"/>
        </w:rPr>
        <w:t>бщие умения:</w:t>
      </w:r>
    </w:p>
    <w:p w:rsidR="00FE19D4" w:rsidRPr="00C830B1" w:rsidRDefault="00FE19D4" w:rsidP="00D90B4E">
      <w:pPr>
        <w:pStyle w:val="a6"/>
        <w:ind w:left="426" w:right="77" w:firstLine="425"/>
        <w:jc w:val="both"/>
        <w:rPr>
          <w:sz w:val="28"/>
          <w:szCs w:val="28"/>
        </w:rPr>
      </w:pPr>
      <w:r>
        <w:rPr>
          <w:sz w:val="28"/>
          <w:szCs w:val="28"/>
        </w:rPr>
        <w:t xml:space="preserve">- </w:t>
      </w:r>
      <w:r w:rsidRPr="00C830B1">
        <w:rPr>
          <w:sz w:val="28"/>
          <w:szCs w:val="28"/>
        </w:rPr>
        <w:t>мыслить системно;</w:t>
      </w:r>
    </w:p>
    <w:p w:rsidR="00FE19D4" w:rsidRPr="00C830B1" w:rsidRDefault="00FE19D4" w:rsidP="00D90B4E">
      <w:pPr>
        <w:pStyle w:val="a6"/>
        <w:ind w:left="426" w:right="77" w:firstLine="425"/>
        <w:jc w:val="both"/>
        <w:rPr>
          <w:sz w:val="28"/>
          <w:szCs w:val="28"/>
        </w:rPr>
      </w:pPr>
      <w:r>
        <w:rPr>
          <w:sz w:val="28"/>
          <w:szCs w:val="28"/>
        </w:rPr>
        <w:t xml:space="preserve">- </w:t>
      </w:r>
      <w:r w:rsidRPr="00C830B1">
        <w:rPr>
          <w:sz w:val="28"/>
          <w:szCs w:val="28"/>
        </w:rPr>
        <w:t>планировать и рационально использовать рабочее время;</w:t>
      </w:r>
    </w:p>
    <w:p w:rsidR="00FE19D4" w:rsidRPr="00C830B1" w:rsidRDefault="00FE19D4" w:rsidP="00D90B4E">
      <w:pPr>
        <w:pStyle w:val="a6"/>
        <w:ind w:left="426" w:right="77" w:firstLine="425"/>
        <w:jc w:val="both"/>
        <w:rPr>
          <w:sz w:val="28"/>
          <w:szCs w:val="28"/>
        </w:rPr>
      </w:pPr>
      <w:r>
        <w:rPr>
          <w:sz w:val="28"/>
          <w:szCs w:val="28"/>
        </w:rPr>
        <w:t xml:space="preserve">- </w:t>
      </w:r>
      <w:r w:rsidRPr="00C830B1">
        <w:rPr>
          <w:sz w:val="28"/>
          <w:szCs w:val="28"/>
        </w:rPr>
        <w:t>достигать результата;</w:t>
      </w:r>
    </w:p>
    <w:p w:rsidR="00FE19D4" w:rsidRPr="00C830B1" w:rsidRDefault="00FE19D4" w:rsidP="00D90B4E">
      <w:pPr>
        <w:pStyle w:val="a6"/>
        <w:ind w:left="426" w:right="77" w:firstLine="425"/>
        <w:jc w:val="both"/>
        <w:rPr>
          <w:sz w:val="28"/>
          <w:szCs w:val="28"/>
        </w:rPr>
      </w:pPr>
      <w:r>
        <w:rPr>
          <w:sz w:val="28"/>
          <w:szCs w:val="28"/>
        </w:rPr>
        <w:t xml:space="preserve">- </w:t>
      </w:r>
      <w:r w:rsidRPr="00C830B1">
        <w:rPr>
          <w:sz w:val="28"/>
          <w:szCs w:val="28"/>
        </w:rPr>
        <w:t>коммуникативные умения;</w:t>
      </w:r>
    </w:p>
    <w:p w:rsidR="00FE19D4" w:rsidRPr="00C830B1" w:rsidRDefault="00FE19D4" w:rsidP="00D90B4E">
      <w:pPr>
        <w:pStyle w:val="a6"/>
        <w:ind w:left="426" w:right="77" w:firstLine="425"/>
        <w:jc w:val="both"/>
        <w:rPr>
          <w:sz w:val="28"/>
          <w:szCs w:val="28"/>
        </w:rPr>
      </w:pPr>
      <w:r>
        <w:rPr>
          <w:sz w:val="28"/>
          <w:szCs w:val="28"/>
        </w:rPr>
        <w:t xml:space="preserve">- </w:t>
      </w:r>
      <w:r w:rsidRPr="00C830B1">
        <w:rPr>
          <w:sz w:val="28"/>
          <w:szCs w:val="28"/>
        </w:rPr>
        <w:t>работать в стрессовых условиях;</w:t>
      </w:r>
    </w:p>
    <w:p w:rsidR="00FE19D4" w:rsidRPr="00C830B1" w:rsidRDefault="00FE19D4" w:rsidP="00D90B4E">
      <w:pPr>
        <w:pStyle w:val="a6"/>
        <w:ind w:left="426" w:right="77" w:firstLine="425"/>
        <w:jc w:val="both"/>
        <w:rPr>
          <w:sz w:val="28"/>
          <w:szCs w:val="28"/>
        </w:rPr>
      </w:pPr>
      <w:r>
        <w:rPr>
          <w:sz w:val="28"/>
          <w:szCs w:val="28"/>
        </w:rPr>
        <w:t xml:space="preserve">- </w:t>
      </w:r>
      <w:r w:rsidRPr="00C830B1">
        <w:rPr>
          <w:sz w:val="28"/>
          <w:szCs w:val="28"/>
        </w:rPr>
        <w:t>совершенствовать свой профессиональный уровень.</w:t>
      </w:r>
    </w:p>
    <w:p w:rsidR="00FE19D4" w:rsidRPr="006F1B45" w:rsidRDefault="00FE19D4" w:rsidP="00D90B4E">
      <w:pPr>
        <w:pStyle w:val="a6"/>
        <w:ind w:left="426" w:right="77" w:firstLine="425"/>
        <w:jc w:val="both"/>
        <w:rPr>
          <w:sz w:val="28"/>
          <w:szCs w:val="28"/>
        </w:rPr>
      </w:pPr>
      <w:r>
        <w:rPr>
          <w:sz w:val="28"/>
          <w:szCs w:val="28"/>
        </w:rPr>
        <w:t>д) у</w:t>
      </w:r>
      <w:r w:rsidRPr="00C830B1">
        <w:rPr>
          <w:sz w:val="28"/>
          <w:szCs w:val="28"/>
        </w:rPr>
        <w:t>правленческие умения</w:t>
      </w:r>
      <w:r>
        <w:rPr>
          <w:sz w:val="28"/>
          <w:szCs w:val="28"/>
        </w:rPr>
        <w:t xml:space="preserve">: </w:t>
      </w:r>
    </w:p>
    <w:p w:rsidR="00FE19D4" w:rsidRPr="006F1B45" w:rsidRDefault="00FE19D4" w:rsidP="00D90B4E">
      <w:pPr>
        <w:pStyle w:val="a6"/>
        <w:ind w:left="426" w:right="77" w:firstLine="425"/>
        <w:jc w:val="both"/>
        <w:rPr>
          <w:sz w:val="28"/>
          <w:szCs w:val="28"/>
        </w:rPr>
      </w:pPr>
      <w:r>
        <w:rPr>
          <w:sz w:val="28"/>
          <w:szCs w:val="28"/>
        </w:rPr>
        <w:t xml:space="preserve">- </w:t>
      </w:r>
      <w:r w:rsidRPr="006F1B45">
        <w:rPr>
          <w:sz w:val="28"/>
          <w:szCs w:val="28"/>
        </w:rPr>
        <w:t>умение руководить подчиненными, эффективно планировать работу и контролировать ее выполнение;</w:t>
      </w:r>
    </w:p>
    <w:p w:rsidR="00FE19D4" w:rsidRPr="006F1B45" w:rsidRDefault="00FE19D4" w:rsidP="00D90B4E">
      <w:pPr>
        <w:pStyle w:val="a6"/>
        <w:ind w:left="426" w:right="77" w:firstLine="425"/>
        <w:jc w:val="both"/>
        <w:rPr>
          <w:sz w:val="28"/>
          <w:szCs w:val="28"/>
        </w:rPr>
      </w:pPr>
      <w:r>
        <w:rPr>
          <w:sz w:val="28"/>
          <w:szCs w:val="28"/>
        </w:rPr>
        <w:t xml:space="preserve">- </w:t>
      </w:r>
      <w:r w:rsidRPr="006F1B45">
        <w:rPr>
          <w:sz w:val="28"/>
          <w:szCs w:val="28"/>
        </w:rPr>
        <w:t>оперативно принимать и реализовывать управленческие решения;</w:t>
      </w:r>
    </w:p>
    <w:p w:rsidR="00FE19D4" w:rsidRPr="006F1B45" w:rsidRDefault="00FE19D4" w:rsidP="00D90B4E">
      <w:pPr>
        <w:pStyle w:val="a6"/>
        <w:ind w:left="426" w:right="77" w:firstLine="425"/>
        <w:jc w:val="both"/>
        <w:rPr>
          <w:sz w:val="28"/>
          <w:szCs w:val="28"/>
        </w:rPr>
      </w:pPr>
      <w:r>
        <w:rPr>
          <w:sz w:val="28"/>
          <w:szCs w:val="28"/>
        </w:rPr>
        <w:t xml:space="preserve">- </w:t>
      </w:r>
      <w:r w:rsidRPr="006F1B45">
        <w:rPr>
          <w:sz w:val="28"/>
          <w:szCs w:val="28"/>
        </w:rPr>
        <w:t>вести деловые переговоры с представителями государственных органов,</w:t>
      </w:r>
      <w:r>
        <w:rPr>
          <w:sz w:val="28"/>
          <w:szCs w:val="28"/>
        </w:rPr>
        <w:t xml:space="preserve"> о</w:t>
      </w:r>
      <w:r w:rsidRPr="006F1B45">
        <w:rPr>
          <w:sz w:val="28"/>
          <w:szCs w:val="28"/>
        </w:rPr>
        <w:t>рганов местного самоуправления, организаций;</w:t>
      </w:r>
    </w:p>
    <w:p w:rsidR="00FE19D4" w:rsidRPr="006F1B45" w:rsidRDefault="00FE19D4" w:rsidP="00D90B4E">
      <w:pPr>
        <w:pStyle w:val="a6"/>
        <w:ind w:left="426" w:right="77" w:firstLine="425"/>
        <w:jc w:val="both"/>
        <w:rPr>
          <w:sz w:val="28"/>
          <w:szCs w:val="28"/>
        </w:rPr>
      </w:pPr>
      <w:r>
        <w:rPr>
          <w:sz w:val="28"/>
          <w:szCs w:val="28"/>
        </w:rPr>
        <w:t xml:space="preserve">- </w:t>
      </w:r>
      <w:r w:rsidRPr="006F1B45">
        <w:rPr>
          <w:sz w:val="28"/>
          <w:szCs w:val="28"/>
        </w:rPr>
        <w:t>соблюдать этику делового общения.</w:t>
      </w:r>
    </w:p>
    <w:p w:rsidR="00FE19D4" w:rsidRPr="006F1B45" w:rsidRDefault="00FE19D4" w:rsidP="00D90B4E">
      <w:pPr>
        <w:pStyle w:val="a6"/>
        <w:ind w:left="426" w:right="77" w:firstLine="425"/>
        <w:jc w:val="both"/>
        <w:rPr>
          <w:sz w:val="28"/>
          <w:szCs w:val="28"/>
        </w:rPr>
      </w:pPr>
      <w:r>
        <w:rPr>
          <w:sz w:val="28"/>
          <w:szCs w:val="28"/>
        </w:rPr>
        <w:t>1</w:t>
      </w:r>
      <w:r w:rsidRPr="006F1B45">
        <w:rPr>
          <w:sz w:val="28"/>
          <w:szCs w:val="28"/>
        </w:rPr>
        <w:t>.2. Профессионально-функциональные квалификационные требования:</w:t>
      </w:r>
    </w:p>
    <w:p w:rsidR="00FE19D4" w:rsidRPr="006F1B45" w:rsidRDefault="00FE19D4" w:rsidP="00D90B4E">
      <w:pPr>
        <w:pStyle w:val="a6"/>
        <w:ind w:left="426"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 xml:space="preserve">должен иметь </w:t>
      </w:r>
      <w:r>
        <w:rPr>
          <w:sz w:val="28"/>
          <w:szCs w:val="28"/>
        </w:rPr>
        <w:t xml:space="preserve">высшее </w:t>
      </w:r>
      <w:r w:rsidRPr="006F1B45">
        <w:rPr>
          <w:sz w:val="28"/>
          <w:szCs w:val="28"/>
        </w:rPr>
        <w:t>образование по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(-ям)) профессионального</w:t>
      </w:r>
      <w:r>
        <w:rPr>
          <w:sz w:val="28"/>
          <w:szCs w:val="28"/>
        </w:rPr>
        <w:t xml:space="preserve"> </w:t>
      </w:r>
      <w:r w:rsidRPr="006F1B45">
        <w:rPr>
          <w:sz w:val="28"/>
          <w:szCs w:val="28"/>
        </w:rPr>
        <w:t xml:space="preserve">образования </w:t>
      </w:r>
      <w:r>
        <w:rPr>
          <w:sz w:val="28"/>
          <w:szCs w:val="28"/>
        </w:rPr>
        <w:t xml:space="preserve">«Юриспруденция», «Экономика», «Государственное и муниципальное управление»,  </w:t>
      </w:r>
      <w:r w:rsidRPr="0009271D">
        <w:rPr>
          <w:sz w:val="28"/>
          <w:szCs w:val="28"/>
        </w:rPr>
        <w:t>«Технология лесозаготовительных и деревоперерабатывающих производств», «Садоводство», «Ландшафтная архитектура», «Лесное хозяйство и ландшафтное строительство», «Лесное и лесопарковое хозяйство», «Садово-парковое и ландшафтное строительство», «Лесоинженерное дело», «Технология лесозаготовок»</w:t>
      </w:r>
      <w:r w:rsidRPr="006F1B45">
        <w:rPr>
          <w:sz w:val="28"/>
          <w:szCs w:val="28"/>
        </w:rPr>
        <w:t xml:space="preserve"> или иному</w:t>
      </w:r>
      <w:r>
        <w:rPr>
          <w:sz w:val="28"/>
          <w:szCs w:val="28"/>
        </w:rPr>
        <w:t xml:space="preserve"> </w:t>
      </w:r>
      <w:r w:rsidRPr="006F1B45">
        <w:rPr>
          <w:sz w:val="28"/>
          <w:szCs w:val="28"/>
        </w:rPr>
        <w:t>направлению подготовки (специальности), для которого законодательством</w:t>
      </w:r>
      <w:r>
        <w:rPr>
          <w:sz w:val="28"/>
          <w:szCs w:val="28"/>
        </w:rPr>
        <w:t xml:space="preserve"> </w:t>
      </w:r>
      <w:r w:rsidRPr="006F1B45">
        <w:rPr>
          <w:sz w:val="28"/>
          <w:szCs w:val="28"/>
        </w:rPr>
        <w:t>об образовании Российской Федерации установлено соответствие</w:t>
      </w:r>
      <w:r>
        <w:rPr>
          <w:sz w:val="28"/>
          <w:szCs w:val="28"/>
        </w:rPr>
        <w:t xml:space="preserve"> </w:t>
      </w:r>
      <w:r w:rsidRPr="006F1B45">
        <w:rPr>
          <w:sz w:val="28"/>
          <w:szCs w:val="28"/>
        </w:rPr>
        <w:t>данному</w:t>
      </w:r>
      <w:r>
        <w:rPr>
          <w:sz w:val="28"/>
          <w:szCs w:val="28"/>
        </w:rPr>
        <w:t xml:space="preserve"> </w:t>
      </w:r>
      <w:r w:rsidRPr="006F1B45">
        <w:rPr>
          <w:sz w:val="28"/>
          <w:szCs w:val="28"/>
        </w:rPr>
        <w:t>(-ым)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(-м)), указанному</w:t>
      </w:r>
      <w:r>
        <w:rPr>
          <w:sz w:val="28"/>
          <w:szCs w:val="28"/>
        </w:rPr>
        <w:t xml:space="preserve"> </w:t>
      </w:r>
      <w:r w:rsidRPr="006F1B45">
        <w:rPr>
          <w:sz w:val="28"/>
          <w:szCs w:val="28"/>
        </w:rPr>
        <w:t>в предыдущих   перечнях профессий, специальностей и направлений</w:t>
      </w:r>
      <w:r>
        <w:rPr>
          <w:sz w:val="28"/>
          <w:szCs w:val="28"/>
        </w:rPr>
        <w:t xml:space="preserve"> </w:t>
      </w:r>
      <w:r w:rsidRPr="006F1B45">
        <w:rPr>
          <w:sz w:val="28"/>
          <w:szCs w:val="28"/>
        </w:rPr>
        <w:t>подготовки;</w:t>
      </w:r>
    </w:p>
    <w:p w:rsidR="00FE19D4" w:rsidRDefault="00FE19D4" w:rsidP="00D90B4E">
      <w:pPr>
        <w:pStyle w:val="a6"/>
        <w:ind w:left="426" w:right="77" w:firstLine="425"/>
        <w:jc w:val="both"/>
        <w:rPr>
          <w:sz w:val="28"/>
          <w:szCs w:val="28"/>
        </w:rPr>
      </w:pPr>
      <w:r w:rsidRPr="006F1B45">
        <w:rPr>
          <w:sz w:val="28"/>
          <w:szCs w:val="28"/>
        </w:rPr>
        <w:t>2)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знаниями в сфере</w:t>
      </w:r>
      <w:r>
        <w:rPr>
          <w:sz w:val="28"/>
          <w:szCs w:val="28"/>
        </w:rPr>
        <w:t xml:space="preserve"> </w:t>
      </w:r>
      <w:r w:rsidRPr="006F1B45">
        <w:rPr>
          <w:sz w:val="28"/>
          <w:szCs w:val="28"/>
        </w:rPr>
        <w:t>законодательства Российской Федерации:</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Земельный кодекс Российской Федерации;</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Федеральный закон от 21 декабря 1994 г. № 69-ФЗ «О пожарной безопасности»;</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Федеральный закон от 9 января 1996 г. № З-ФЗ «О радиационной безопасности населения»;</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Федеральный закон от 15 июля 2000 г. № 99-ФЗ «О карантине астений»;</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lastRenderedPageBreak/>
        <w:t>постановление Правительства Российской Федерации от 8 мая 2007 г. № 273 «Об исчислении размера вреда, причиненного лесам вследствие нарушения лесного законодательства»;</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постановление Правительства Российской Федерации от 20 мая 2017 года № 607 «О правилах санитарной безопасности в лесах»;</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приказ Минприроды России от 16 января 2015 года № 17 «Об утверждении формы лесной декларации, порядка ее заполнения и подачи, требований к формату лесной декларации в электронной форме»;</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приказ Минприроды России от 5 апреля 2017 года № 156                              «Об утверждении порядка осуществления государственного лесопатологического мониторинга»;</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 xml:space="preserve">приказ Минприроды </w:t>
      </w:r>
      <w:r w:rsidRPr="0009271D">
        <w:rPr>
          <w:sz w:val="28"/>
          <w:szCs w:val="28"/>
        </w:rPr>
        <w:t>России</w:t>
      </w:r>
      <w:r w:rsidRPr="0009271D">
        <w:rPr>
          <w:rFonts w:eastAsia="Calibri"/>
          <w:sz w:val="28"/>
          <w:szCs w:val="28"/>
        </w:rPr>
        <w:t xml:space="preserve"> от 8 июня 2017 года № 283                               «Об утверждении особенностей профилактических и реабилитационных мероприятий в зонах радиоактивного загрязнения лесов»;</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приказ Рослесхоза от 29 декабря 2007 г. № 523 «Об утверждении методических документов» (вместе с «Руководством по проектированию, организации и ведению лесопатологического мониторинга», «Руководством по проектированию санитарно-оздоровительных мероприятий», «Руководством по планированию, организации и ведению лесопатологических обследований», «Руководством по локализации и ликвидации очагов вредных организмов»);</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приказ Минприроды России от 26 сентября 2016 года № 496                   «Об утверждении порядка государственной или муниципальной экспертизы проекта освоения лесов»;</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приказ Минприроды России от 29 марта 2018 года № 122                      «Об утверждении лесоустроительной инструкции»;</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приказ Рослесхоза от 29 февраля 2012 г. № 69 «Об утверждении состава проекта освоения лесов и порядка его разработки»;</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постановление Правительства Российской Федерации от 17 мая 2011 г. № 376 «О чрезвычайных ситуациях в лесах, возникших вследствие лесных пожаров» (вместе с «Правилами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приказ Минприроды России от 8 июля 2014 г. № 313                               «Об утверждении Правил тушения лесных пожаров»;</w:t>
      </w:r>
    </w:p>
    <w:p w:rsidR="00FE19D4" w:rsidRDefault="00FE19D4" w:rsidP="00D90B4E">
      <w:pPr>
        <w:ind w:left="426" w:firstLine="425"/>
        <w:contextualSpacing/>
        <w:jc w:val="both"/>
        <w:rPr>
          <w:rFonts w:eastAsia="Calibri"/>
          <w:sz w:val="28"/>
          <w:szCs w:val="28"/>
        </w:rPr>
      </w:pPr>
      <w:r w:rsidRPr="0009271D">
        <w:rPr>
          <w:rFonts w:eastAsia="Calibri"/>
          <w:sz w:val="28"/>
          <w:szCs w:val="28"/>
        </w:rPr>
        <w:t>приказ Минприроды России от 23 июня 2014 г. № 276                       «Об утверждении Порядка осуществления мониторинга пожарной опасности в лесах и лесных пожаров»</w:t>
      </w:r>
      <w:r>
        <w:rPr>
          <w:rFonts w:eastAsia="Calibri"/>
          <w:sz w:val="28"/>
          <w:szCs w:val="28"/>
        </w:rPr>
        <w:t>;</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Федеральный закон Российской Федерации от 17 декабря 1997 г. № 149-ФЗ «О семеноводстве»;</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Федеральный закон Российской Федерации от 27 декабря 2002 г. № 184-ФЗ «О техническом регулировании»;</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lastRenderedPageBreak/>
        <w:t>постановление Правительства Российской Федерации от 31 октября 1998 г. № 1269 «Об утверждении Положения о проведении семенного контроля семян лесных растений»;</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постановление правительства Российской Федерации 3 октября 1998 г. № 1151 «Об утверждении Положения о формировании и использовании федерального фонда семян лесных растений»;</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постановление Правительства Российской Федерации от 15 апреля 2014 г. № 318 «Об утверждении государственной программы Российской Федерации «Развитие лесного хозяйства на 2013-2020 годы»;</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ГОСТ 13056.1-67 Семена деревьев и кустарников. Отбор образцов;</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ГОСТ 13056.2-89 Семена деревьев и кустарников. Методы определения чистоты;</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ГОСТ 13056.3-86 Семена деревьев и кустарников. Методы определения влажности;</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ГОСТ 13056.4-67 Семена деревьев и кустарников. Методы определения массы 1000 семян;</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ГОСТ 13056.5-76 Семена деревьев и кустарников. Методы фитопатологического анализа;</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ГОСТ 13056.6-97 Семена деревьев и кустарников. Метод определения всхожести;</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ГОСТ 13056.7-93 Семена деревьев и кустарников. Методы определения жизнеспособности;</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ГОСТ 13056.8-97 Семена деревьев и кустарников. Метод определения доброкачественности;</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ГОСТ 13056.9-68 Семена деревьев и кустарников. Методы энтомологической экспертизы;</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ГОСТ Р 51173-98 Семена деревьев и кустарников. Документы о качестве;</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ГОСТ 13056.11-68 Семена деревьев и кустарников. Правила арбитражного определения качества;</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ГОСТ Р 50617-93 Семена основных лесообразующих хвойных пород. Федеральный и страховые фонды. Общие технические условия;</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ГОСТ 13853-78 Семена бобовых деревьев и кустарников. Посевные качества. Технические условия;</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ГОСТ 13854-78 Семена орехоплодных и плюсконосных деревьев и кустарников. Посевные качества. Технические условия;</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ГОСТ 13855-87 Плоды пескоукрепительных древесных пород. Посевные качества. Технические условия;</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ГОСТ 13856-87 Семена граба, липы и древесных пород ограниченного распространения. Посевные качества. Технические условия;</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ГОСТ 13857-95 Семена деревьев и кустарников. Посевные качества. Технические условия;</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ГОСТ 13204-91 Семена косточковых и семечковых древесных пород. Посевные качества. Технические условия;</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lastRenderedPageBreak/>
        <w:t>ГОСТ 14161-86 Семена хвойных древесных пород. Посевные качества. Технические условия;</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ГОСТ 20562-75 (СТ СЭВ 1741-79) Карантин растений. Термины и определения;</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 xml:space="preserve">ОСТ 56-27-77 Семена деревьев и кустарников. Посевные качества; </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ОСТ 56-95-88 Семена древесных пород ограниченного распространения. Отбор образцов. Методы определения качества;</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ГОСТ 56-94-88 Семена древесных пород. Методы рентгенографического анализа;</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ОСТ 56-42-80 Машины для обработки лесосеменного сырья и лесных семян. Номенклатура показателей;</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ОСТ 56-108-98 Лесоводство. Термины и определения;</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ОСТ 56-74-96. Плантации лесосеменные основных лесообразующих пород. Основные требования;</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ОСТ 56-35-96. Участки лесные семенные постоянные основных лесообразующих пород. Основные требования, закладка и формирование;</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ТУ 56-226-83 Семена сортовые и улучшенные сосны обыкновенной, ели обыкновенной или европейской, лиственницы (сибирской, Сукачева) и дуба черешчатого. Технические условия;</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ТУ 56-2-69 Технические условия. Семена древесных и кустарниковых пород. Посевные качества;</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«Лесосеменное районирование основных лесообразующих пород в СССР», М., 1982 г.;</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«Указания по лесному семеноводству в Российской Федерации» (утв. Рослесхозом от 11 января 2000 г.);</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рекомендации по диагностике и мерам борьбы с сосудистым микозом дуба на юго-востоке Европейской части РСФСР, М., 1985 г.</w:t>
      </w:r>
    </w:p>
    <w:p w:rsidR="00FE19D4" w:rsidRDefault="00FE19D4" w:rsidP="00D90B4E">
      <w:pPr>
        <w:pStyle w:val="a6"/>
        <w:ind w:left="426" w:right="77" w:firstLine="425"/>
        <w:jc w:val="both"/>
        <w:rPr>
          <w:sz w:val="28"/>
          <w:szCs w:val="28"/>
        </w:rPr>
      </w:pPr>
      <w:r>
        <w:rPr>
          <w:sz w:val="28"/>
          <w:szCs w:val="28"/>
        </w:rPr>
        <w:t xml:space="preserve"> </w:t>
      </w:r>
      <w:r w:rsidRPr="006F1B45">
        <w:rPr>
          <w:sz w:val="28"/>
          <w:szCs w:val="28"/>
        </w:rPr>
        <w:t>иные профессиональные знания</w:t>
      </w:r>
      <w:r>
        <w:rPr>
          <w:sz w:val="28"/>
          <w:szCs w:val="28"/>
        </w:rPr>
        <w:t>:</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 xml:space="preserve">проблемы и перспективы развития устойчивого управления лесами </w:t>
      </w:r>
      <w:r w:rsidRPr="0009271D">
        <w:rPr>
          <w:rFonts w:eastAsia="Calibri"/>
          <w:b/>
          <w:bCs/>
          <w:sz w:val="28"/>
          <w:szCs w:val="28"/>
        </w:rPr>
        <w:t xml:space="preserve"> </w:t>
      </w:r>
      <w:r w:rsidRPr="0009271D">
        <w:rPr>
          <w:rFonts w:eastAsia="Calibri"/>
          <w:sz w:val="28"/>
          <w:szCs w:val="28"/>
        </w:rPr>
        <w:t>по вопросам охраны лесов от пожаров, защиты от вредных организмов и</w:t>
      </w:r>
      <w:r w:rsidRPr="0009271D">
        <w:rPr>
          <w:rFonts w:eastAsia="Calibri"/>
          <w:b/>
          <w:bCs/>
          <w:sz w:val="28"/>
          <w:szCs w:val="28"/>
        </w:rPr>
        <w:t xml:space="preserve"> </w:t>
      </w:r>
      <w:r w:rsidRPr="0009271D">
        <w:rPr>
          <w:rFonts w:eastAsia="Calibri"/>
          <w:sz w:val="28"/>
          <w:szCs w:val="28"/>
        </w:rPr>
        <w:t>иного негативного воздействия, профилактике нарушений лесного законодательства;</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основные направления федеральной политики в сфере лесных отношений по вопросам охраны и защиты лесов, профилактики нарушений лесного законодательства;</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общие положения лесного законодательства об охране и защите лесов;</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передовой российский и зарубежный опыт по вопросам охраны лесов от пожаров, защиты от вредных организмов и иного негативного воздействия, профилактике нарушений лесного законодательства;</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основы прогнозирования, планирования и обеспечения деятельности Рослесхоза по охране и защите лесов, профилактике нарушений лесного законодательства;</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аналитические материалы, прогнозные показатели деятельности  Рослесхоза по охране и защите лесов, профилактике нарушений лесного законодательства;</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lastRenderedPageBreak/>
        <w:t>порядок организации и обеспечения лесопатологического мониторинга в лесах, расположенных на землях лесного фонда;</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планы тушения лесных пожаров, согласование сводного плана тушения лесных пожаров на территории субъекта Российской Федерации;</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разработка межрегионального плана маневрирования лесопожарных формирований, пожарной техники и оборудования;</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мониторинг за достоверностью сведений о пожарной опасности в лесах и лесных пожарах, представляемых уполномоченными органами исполнительной власти субъектов Российской Федерации, осуществляющими переданные им полномочия;</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особенности охраны и защиты лесов, разработки и осуществления профилактических мероприятий в зонах радиоактивного загрязнения лесов;</w:t>
      </w:r>
    </w:p>
    <w:p w:rsidR="00FE19D4" w:rsidRDefault="00FE19D4" w:rsidP="00D90B4E">
      <w:pPr>
        <w:pStyle w:val="a6"/>
        <w:ind w:left="426" w:right="77" w:firstLine="425"/>
        <w:jc w:val="both"/>
        <w:rPr>
          <w:rFonts w:eastAsia="Calibri"/>
          <w:sz w:val="28"/>
          <w:szCs w:val="28"/>
        </w:rPr>
      </w:pPr>
      <w:r w:rsidRPr="0009271D">
        <w:rPr>
          <w:rFonts w:eastAsia="Calibri"/>
          <w:sz w:val="28"/>
          <w:szCs w:val="28"/>
        </w:rPr>
        <w:t>определение санитарного и лесопатологического состояния лесных насаждений, знание основных видов вредителей и возбудителей болезней</w:t>
      </w:r>
      <w:r>
        <w:rPr>
          <w:rFonts w:eastAsia="Calibri"/>
          <w:sz w:val="28"/>
          <w:szCs w:val="28"/>
        </w:rPr>
        <w:t>;</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механизм координации деятельности органов исполнительной власти субъектов Российской Федерации в области лесных отношений по обеспечению многоцелевого, рационального, неистощительного использования и воспроизводства лесов;</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передовой российский и зарубежный опыт в сфере лесопользования и воспроизводства лесов;</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основы планирования и обеспечения деятельности в целях развития приоритетных научных направлений в области лесопользования, лесовосстановления и лесного семеноводства;</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способы планирования и координации государственных программ в области лесного хозяйства в части лесопользования, лесовосстановления и лесного семеноводства;</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основы прогнозирования, планирования и обеспечения деятельности в области лесопользования, лесовосстановления и лесного семеноводства;</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практическое применение нормативных правовых актов в области лесопользования, лесовосстановления и лесного семеноводства;</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отчетность в области использования и воспроизводства лесов;</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лесные планы субъектов Российской Федерации, лесохозяйственными регламентами лесничеств (лесопарка);</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информационные системы в области лесного хозяйства;</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методы оценки эффективности мероприятий по лесовосстановлению и лесному семеноводству и использованию лесных ресурсов;</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виды лесопользования и особенности организации производства;</w:t>
      </w:r>
    </w:p>
    <w:p w:rsidR="00FE19D4" w:rsidRPr="0009271D" w:rsidRDefault="00FE19D4" w:rsidP="00D90B4E">
      <w:pPr>
        <w:ind w:left="426" w:firstLine="425"/>
        <w:contextualSpacing/>
        <w:jc w:val="both"/>
        <w:rPr>
          <w:rFonts w:eastAsia="Calibri"/>
          <w:sz w:val="28"/>
          <w:szCs w:val="28"/>
        </w:rPr>
      </w:pPr>
      <w:r w:rsidRPr="0009271D">
        <w:rPr>
          <w:rFonts w:eastAsia="Calibri"/>
          <w:sz w:val="28"/>
          <w:szCs w:val="28"/>
        </w:rPr>
        <w:t>технологии и способы интенсивного использования лесов;</w:t>
      </w:r>
    </w:p>
    <w:p w:rsidR="00FE19D4" w:rsidRPr="0009271D" w:rsidRDefault="00FE19D4" w:rsidP="00D90B4E">
      <w:pPr>
        <w:pStyle w:val="a6"/>
        <w:ind w:left="426" w:right="77" w:firstLine="425"/>
        <w:jc w:val="both"/>
        <w:rPr>
          <w:rFonts w:eastAsia="Calibri"/>
          <w:sz w:val="28"/>
          <w:szCs w:val="28"/>
        </w:rPr>
      </w:pPr>
      <w:r w:rsidRPr="0009271D">
        <w:rPr>
          <w:rFonts w:eastAsia="Calibri"/>
          <w:sz w:val="28"/>
          <w:szCs w:val="28"/>
        </w:rPr>
        <w:t>технологии, способы выращивания посадочного материала.</w:t>
      </w:r>
    </w:p>
    <w:p w:rsidR="00FE19D4" w:rsidRDefault="00FE19D4" w:rsidP="00D90B4E">
      <w:pPr>
        <w:pStyle w:val="a6"/>
        <w:ind w:left="426" w:right="77" w:firstLine="425"/>
        <w:jc w:val="both"/>
        <w:rPr>
          <w:sz w:val="28"/>
          <w:szCs w:val="28"/>
        </w:rPr>
      </w:pPr>
    </w:p>
    <w:p w:rsidR="00FE19D4" w:rsidRPr="006F1B45" w:rsidRDefault="00FE19D4" w:rsidP="00D90B4E">
      <w:pPr>
        <w:pStyle w:val="a6"/>
        <w:ind w:left="426"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умениями</w:t>
      </w:r>
      <w:r>
        <w:rPr>
          <w:sz w:val="28"/>
          <w:szCs w:val="28"/>
        </w:rPr>
        <w:t>:</w:t>
      </w:r>
      <w:r>
        <w:rPr>
          <w:b/>
          <w:sz w:val="28"/>
          <w:szCs w:val="28"/>
        </w:rPr>
        <w:t xml:space="preserve"> </w:t>
      </w:r>
    </w:p>
    <w:p w:rsidR="00FE19D4" w:rsidRPr="003C4299" w:rsidRDefault="00FE19D4" w:rsidP="00D90B4E">
      <w:pPr>
        <w:ind w:left="426" w:firstLine="425"/>
        <w:jc w:val="both"/>
        <w:rPr>
          <w:rFonts w:eastAsia="Calibri"/>
          <w:sz w:val="28"/>
          <w:szCs w:val="28"/>
        </w:rPr>
      </w:pPr>
      <w:r w:rsidRPr="003C4299">
        <w:rPr>
          <w:rFonts w:eastAsia="Calibri"/>
          <w:sz w:val="28"/>
          <w:szCs w:val="28"/>
        </w:rPr>
        <w:t>определение в натурных условиях основных лесообразующих пород;</w:t>
      </w:r>
    </w:p>
    <w:p w:rsidR="00FE19D4" w:rsidRPr="003C4299" w:rsidRDefault="00FE19D4" w:rsidP="00D90B4E">
      <w:pPr>
        <w:pStyle w:val="a6"/>
        <w:ind w:left="426" w:right="77" w:firstLine="425"/>
        <w:jc w:val="both"/>
        <w:rPr>
          <w:sz w:val="28"/>
          <w:szCs w:val="28"/>
        </w:rPr>
      </w:pPr>
      <w:r w:rsidRPr="003C4299">
        <w:rPr>
          <w:rFonts w:eastAsia="Calibri"/>
          <w:sz w:val="28"/>
          <w:szCs w:val="28"/>
        </w:rPr>
        <w:lastRenderedPageBreak/>
        <w:t>использование геодезических и навигационных инструментов, широко применяемых в лесном хозяйстве при определении площадей лесных пожаров</w:t>
      </w:r>
      <w:r>
        <w:rPr>
          <w:rFonts w:eastAsia="Calibri"/>
          <w:sz w:val="28"/>
          <w:szCs w:val="28"/>
        </w:rPr>
        <w:t>.</w:t>
      </w:r>
      <w:r w:rsidRPr="003C4299">
        <w:rPr>
          <w:sz w:val="28"/>
          <w:szCs w:val="28"/>
        </w:rPr>
        <w:t xml:space="preserve"> </w:t>
      </w:r>
    </w:p>
    <w:p w:rsidR="00FE19D4" w:rsidRDefault="00FE19D4" w:rsidP="00D90B4E">
      <w:pPr>
        <w:pStyle w:val="a6"/>
        <w:ind w:left="426" w:right="77" w:firstLine="425"/>
        <w:jc w:val="both"/>
        <w:rPr>
          <w:sz w:val="28"/>
          <w:szCs w:val="28"/>
        </w:rPr>
      </w:pPr>
    </w:p>
    <w:p w:rsidR="00FE19D4" w:rsidRPr="006F1B45" w:rsidRDefault="00FE19D4" w:rsidP="00D90B4E">
      <w:pPr>
        <w:pStyle w:val="a6"/>
        <w:ind w:left="426" w:right="77" w:firstLine="425"/>
        <w:jc w:val="both"/>
        <w:rPr>
          <w:sz w:val="28"/>
          <w:szCs w:val="28"/>
        </w:rPr>
      </w:pPr>
      <w:r w:rsidRPr="006F1B45">
        <w:rPr>
          <w:sz w:val="28"/>
          <w:szCs w:val="28"/>
        </w:rPr>
        <w:t>4)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функциональными знаниями</w:t>
      </w:r>
      <w:r>
        <w:rPr>
          <w:sz w:val="28"/>
          <w:szCs w:val="28"/>
        </w:rPr>
        <w:t>:</w:t>
      </w:r>
      <w:r>
        <w:rPr>
          <w:b/>
          <w:sz w:val="28"/>
          <w:szCs w:val="28"/>
        </w:rPr>
        <w:t xml:space="preserve"> </w:t>
      </w:r>
    </w:p>
    <w:p w:rsidR="00FE19D4" w:rsidRPr="003C4299" w:rsidRDefault="00FE19D4" w:rsidP="00D90B4E">
      <w:pPr>
        <w:framePr w:hSpace="180" w:wrap="around" w:vAnchor="text" w:hAnchor="text" w:y="1"/>
        <w:ind w:left="426" w:firstLine="294"/>
        <w:suppressOverlap/>
        <w:jc w:val="both"/>
        <w:rPr>
          <w:sz w:val="28"/>
          <w:szCs w:val="28"/>
        </w:rPr>
      </w:pPr>
      <w:r w:rsidRPr="003C4299">
        <w:rPr>
          <w:sz w:val="28"/>
          <w:szCs w:val="28"/>
        </w:rPr>
        <w:t>- понятие нормы права,  нормативного правового акта, правоотношений и их признаки;</w:t>
      </w:r>
    </w:p>
    <w:p w:rsidR="00FE19D4" w:rsidRPr="003C4299" w:rsidRDefault="00FE19D4" w:rsidP="00D90B4E">
      <w:pPr>
        <w:framePr w:hSpace="180" w:wrap="around" w:vAnchor="text" w:hAnchor="text" w:y="1"/>
        <w:ind w:left="426" w:firstLine="294"/>
        <w:suppressOverlap/>
        <w:jc w:val="both"/>
        <w:rPr>
          <w:sz w:val="28"/>
          <w:szCs w:val="28"/>
        </w:rPr>
      </w:pPr>
      <w:r w:rsidRPr="003C4299">
        <w:rPr>
          <w:sz w:val="28"/>
          <w:szCs w:val="28"/>
        </w:rPr>
        <w:t>- понятие проекта нормативного правового акта, инструменты и этапы его разработки;</w:t>
      </w:r>
    </w:p>
    <w:p w:rsidR="00FE19D4" w:rsidRPr="003C4299" w:rsidRDefault="00FE19D4" w:rsidP="00D90B4E">
      <w:pPr>
        <w:framePr w:hSpace="180" w:wrap="around" w:vAnchor="text" w:hAnchor="text" w:y="1"/>
        <w:ind w:left="426" w:firstLine="294"/>
        <w:suppressOverlap/>
        <w:jc w:val="both"/>
        <w:rPr>
          <w:sz w:val="28"/>
          <w:szCs w:val="28"/>
        </w:rPr>
      </w:pPr>
      <w:r w:rsidRPr="003C4299">
        <w:rPr>
          <w:sz w:val="28"/>
          <w:szCs w:val="28"/>
        </w:rPr>
        <w:t>- понятие официального отзыва на проекты нормативных правовых актов: этапы, ключевые принципы и технологии разработки;</w:t>
      </w:r>
    </w:p>
    <w:p w:rsidR="00FE19D4" w:rsidRPr="003C4299" w:rsidRDefault="00FE19D4" w:rsidP="00D90B4E">
      <w:pPr>
        <w:framePr w:hSpace="180" w:wrap="around" w:vAnchor="text" w:hAnchor="text" w:y="1"/>
        <w:ind w:left="426" w:firstLine="294"/>
        <w:suppressOverlap/>
        <w:jc w:val="both"/>
        <w:rPr>
          <w:sz w:val="28"/>
          <w:szCs w:val="28"/>
        </w:rPr>
      </w:pPr>
      <w:r w:rsidRPr="003C4299">
        <w:rPr>
          <w:sz w:val="28"/>
          <w:szCs w:val="28"/>
        </w:rPr>
        <w:t>- классификация моделей государственной политики;</w:t>
      </w:r>
    </w:p>
    <w:p w:rsidR="00FE19D4" w:rsidRPr="003C4299" w:rsidRDefault="00FE19D4" w:rsidP="00D90B4E">
      <w:pPr>
        <w:framePr w:hSpace="180" w:wrap="around" w:vAnchor="text" w:hAnchor="text" w:y="1"/>
        <w:ind w:left="426" w:firstLine="294"/>
        <w:suppressOverlap/>
        <w:jc w:val="both"/>
        <w:rPr>
          <w:sz w:val="28"/>
          <w:szCs w:val="28"/>
        </w:rPr>
      </w:pPr>
      <w:r w:rsidRPr="003C4299">
        <w:rPr>
          <w:sz w:val="28"/>
          <w:szCs w:val="28"/>
        </w:rPr>
        <w:t>- задачи, сроки, ресурсы и инструменты государственной политики;</w:t>
      </w:r>
    </w:p>
    <w:p w:rsidR="00FE19D4" w:rsidRDefault="00FE19D4" w:rsidP="00D90B4E">
      <w:pPr>
        <w:pStyle w:val="a6"/>
        <w:ind w:left="426" w:right="77" w:firstLine="294"/>
        <w:jc w:val="both"/>
        <w:rPr>
          <w:sz w:val="28"/>
          <w:szCs w:val="28"/>
        </w:rPr>
      </w:pPr>
      <w:r w:rsidRPr="003C4299">
        <w:rPr>
          <w:sz w:val="28"/>
          <w:szCs w:val="28"/>
        </w:rPr>
        <w:t>- понятие, процедура</w:t>
      </w:r>
      <w:r>
        <w:rPr>
          <w:sz w:val="28"/>
          <w:szCs w:val="28"/>
        </w:rPr>
        <w:t xml:space="preserve"> рассмотрения обращений граждан;</w:t>
      </w:r>
    </w:p>
    <w:p w:rsidR="00FE19D4" w:rsidRPr="00FB5859" w:rsidRDefault="00FE19D4" w:rsidP="00D90B4E">
      <w:pPr>
        <w:framePr w:hSpace="180" w:wrap="around" w:vAnchor="text" w:hAnchor="text" w:y="1"/>
        <w:suppressOverlap/>
        <w:jc w:val="both"/>
        <w:rPr>
          <w:sz w:val="28"/>
          <w:szCs w:val="28"/>
        </w:rPr>
      </w:pPr>
      <w:r w:rsidRPr="00FB5859">
        <w:rPr>
          <w:sz w:val="28"/>
          <w:szCs w:val="28"/>
        </w:rPr>
        <w:t>- принципы предоставления государственных услуг;</w:t>
      </w:r>
    </w:p>
    <w:p w:rsidR="00FE19D4" w:rsidRPr="00FB5859" w:rsidRDefault="00FE19D4" w:rsidP="00D90B4E">
      <w:pPr>
        <w:framePr w:hSpace="180" w:wrap="around" w:vAnchor="text" w:hAnchor="text" w:y="1"/>
        <w:suppressOverlap/>
        <w:jc w:val="both"/>
        <w:rPr>
          <w:sz w:val="28"/>
          <w:szCs w:val="28"/>
        </w:rPr>
      </w:pPr>
      <w:r w:rsidRPr="00FB5859">
        <w:rPr>
          <w:sz w:val="28"/>
          <w:szCs w:val="28"/>
        </w:rPr>
        <w:t>- требования к предоставлению государственных услуг;</w:t>
      </w:r>
    </w:p>
    <w:p w:rsidR="00FE19D4" w:rsidRPr="00FB5859" w:rsidRDefault="00FE19D4" w:rsidP="00D90B4E">
      <w:pPr>
        <w:framePr w:hSpace="180" w:wrap="around" w:vAnchor="text" w:hAnchor="text" w:y="1"/>
        <w:suppressOverlap/>
        <w:jc w:val="both"/>
        <w:rPr>
          <w:sz w:val="28"/>
          <w:szCs w:val="28"/>
        </w:rPr>
      </w:pPr>
      <w:r w:rsidRPr="00FB5859">
        <w:rPr>
          <w:sz w:val="28"/>
          <w:szCs w:val="28"/>
        </w:rPr>
        <w:t>- порядок, требования, этапы и принципы разработки и применения административного регламента (в том числе административного регламента);</w:t>
      </w:r>
    </w:p>
    <w:p w:rsidR="00FE19D4" w:rsidRPr="00FB5859" w:rsidRDefault="00FE19D4" w:rsidP="00D90B4E">
      <w:pPr>
        <w:framePr w:hSpace="180" w:wrap="around" w:vAnchor="text" w:hAnchor="text" w:y="1"/>
        <w:suppressOverlap/>
        <w:jc w:val="both"/>
        <w:rPr>
          <w:sz w:val="28"/>
          <w:szCs w:val="28"/>
        </w:rPr>
      </w:pPr>
      <w:r w:rsidRPr="00FB5859">
        <w:rPr>
          <w:sz w:val="28"/>
          <w:szCs w:val="28"/>
        </w:rPr>
        <w:t>- порядок предоставления  государственных услуг в электронной форме;</w:t>
      </w:r>
    </w:p>
    <w:p w:rsidR="00FE19D4" w:rsidRPr="00FB5859" w:rsidRDefault="00FE19D4" w:rsidP="00D90B4E">
      <w:pPr>
        <w:framePr w:hSpace="180" w:wrap="around" w:vAnchor="text" w:hAnchor="text" w:y="1"/>
        <w:suppressOverlap/>
        <w:jc w:val="both"/>
        <w:rPr>
          <w:sz w:val="28"/>
          <w:szCs w:val="28"/>
        </w:rPr>
      </w:pPr>
      <w:r w:rsidRPr="00FB5859">
        <w:rPr>
          <w:sz w:val="28"/>
          <w:szCs w:val="28"/>
        </w:rPr>
        <w:t>- понятие и принципы функционирования, назначение портала государственных услуг;</w:t>
      </w:r>
    </w:p>
    <w:p w:rsidR="00FE19D4" w:rsidRPr="00FB5859" w:rsidRDefault="00FE19D4" w:rsidP="00D90B4E">
      <w:pPr>
        <w:framePr w:hSpace="180" w:wrap="around" w:vAnchor="text" w:hAnchor="text" w:y="1"/>
        <w:suppressOverlap/>
        <w:jc w:val="both"/>
        <w:rPr>
          <w:sz w:val="28"/>
          <w:szCs w:val="28"/>
        </w:rPr>
      </w:pPr>
      <w:r w:rsidRPr="00FB5859">
        <w:rPr>
          <w:sz w:val="28"/>
          <w:szCs w:val="28"/>
        </w:rPr>
        <w:t>- права заявителей при получении  государственных услуг;</w:t>
      </w:r>
    </w:p>
    <w:p w:rsidR="00FE19D4" w:rsidRPr="00FB5859" w:rsidRDefault="00FE19D4" w:rsidP="00D90B4E">
      <w:pPr>
        <w:framePr w:hSpace="180" w:wrap="around" w:vAnchor="text" w:hAnchor="text" w:y="1"/>
        <w:suppressOverlap/>
        <w:jc w:val="both"/>
        <w:rPr>
          <w:sz w:val="28"/>
          <w:szCs w:val="28"/>
        </w:rPr>
      </w:pPr>
      <w:r w:rsidRPr="00FB5859">
        <w:rPr>
          <w:sz w:val="28"/>
          <w:szCs w:val="28"/>
        </w:rPr>
        <w:t>- обязанности государственных органов, предоставляющих  государственные услуги;</w:t>
      </w:r>
    </w:p>
    <w:p w:rsidR="00FE19D4" w:rsidRPr="00FB5859" w:rsidRDefault="00FE19D4" w:rsidP="00D90B4E">
      <w:pPr>
        <w:pStyle w:val="a6"/>
        <w:ind w:left="426" w:right="77" w:firstLine="294"/>
        <w:jc w:val="both"/>
        <w:rPr>
          <w:sz w:val="28"/>
          <w:szCs w:val="28"/>
        </w:rPr>
      </w:pPr>
      <w:r w:rsidRPr="00FB5859">
        <w:rPr>
          <w:sz w:val="28"/>
          <w:szCs w:val="28"/>
        </w:rPr>
        <w:t>- стандарт предоставления  государственной услуги: требования и порядок разработки.</w:t>
      </w:r>
    </w:p>
    <w:p w:rsidR="00FE19D4" w:rsidRPr="00D24D28" w:rsidRDefault="00FE19D4" w:rsidP="00D90B4E">
      <w:pPr>
        <w:pStyle w:val="a6"/>
        <w:ind w:left="426" w:right="77" w:firstLine="425"/>
        <w:jc w:val="both"/>
        <w:rPr>
          <w:b/>
          <w:sz w:val="28"/>
          <w:szCs w:val="28"/>
        </w:rPr>
      </w:pPr>
      <w:r w:rsidRPr="00C830B1">
        <w:rPr>
          <w:sz w:val="28"/>
          <w:szCs w:val="28"/>
        </w:rPr>
        <w:t>5) гражданский служащий, замещающий должность  гражданской  службы,</w:t>
      </w:r>
      <w:r>
        <w:rPr>
          <w:sz w:val="28"/>
          <w:szCs w:val="28"/>
        </w:rPr>
        <w:t xml:space="preserve"> </w:t>
      </w:r>
      <w:r w:rsidRPr="00C830B1">
        <w:rPr>
          <w:sz w:val="28"/>
          <w:szCs w:val="28"/>
        </w:rPr>
        <w:t>должен обладать следующими функциональными умениями</w:t>
      </w:r>
      <w:r>
        <w:rPr>
          <w:sz w:val="28"/>
          <w:szCs w:val="28"/>
        </w:rPr>
        <w:t>:</w:t>
      </w:r>
    </w:p>
    <w:p w:rsidR="00FE19D4" w:rsidRPr="003C4299" w:rsidRDefault="00FE19D4" w:rsidP="00D90B4E">
      <w:pPr>
        <w:framePr w:hSpace="180" w:wrap="around" w:vAnchor="text" w:hAnchor="text" w:y="1"/>
        <w:ind w:left="426" w:firstLine="283"/>
        <w:suppressOverlap/>
        <w:jc w:val="both"/>
        <w:rPr>
          <w:sz w:val="28"/>
          <w:szCs w:val="28"/>
        </w:rPr>
      </w:pPr>
      <w:r w:rsidRPr="003C4299">
        <w:rPr>
          <w:sz w:val="28"/>
          <w:szCs w:val="28"/>
        </w:rPr>
        <w:t>- разработка, рассмотрение и согласование проектов нормативных правовых актов и других документов;</w:t>
      </w:r>
    </w:p>
    <w:p w:rsidR="00FE19D4" w:rsidRPr="003C4299" w:rsidRDefault="00FE19D4" w:rsidP="00D90B4E">
      <w:pPr>
        <w:framePr w:hSpace="180" w:wrap="around" w:vAnchor="text" w:hAnchor="text" w:y="1"/>
        <w:ind w:left="426" w:firstLine="283"/>
        <w:suppressOverlap/>
        <w:jc w:val="both"/>
        <w:rPr>
          <w:sz w:val="28"/>
          <w:szCs w:val="28"/>
        </w:rPr>
      </w:pPr>
      <w:r w:rsidRPr="003C4299">
        <w:rPr>
          <w:sz w:val="28"/>
          <w:szCs w:val="28"/>
        </w:rPr>
        <w:t>- подготовка официальных отзывов на проекты нормативных правовых актов;</w:t>
      </w:r>
    </w:p>
    <w:p w:rsidR="00FE19D4" w:rsidRPr="003C4299" w:rsidRDefault="00FE19D4" w:rsidP="00D90B4E">
      <w:pPr>
        <w:framePr w:hSpace="180" w:wrap="around" w:vAnchor="text" w:hAnchor="text" w:y="1"/>
        <w:ind w:left="426" w:firstLine="283"/>
        <w:suppressOverlap/>
        <w:jc w:val="both"/>
        <w:rPr>
          <w:sz w:val="28"/>
          <w:szCs w:val="28"/>
        </w:rPr>
      </w:pPr>
      <w:r w:rsidRPr="003C4299">
        <w:rPr>
          <w:sz w:val="28"/>
          <w:szCs w:val="28"/>
        </w:rPr>
        <w:t>- подготовка методических рекомендаций, разъяснений;</w:t>
      </w:r>
    </w:p>
    <w:p w:rsidR="00FE19D4" w:rsidRPr="003C4299" w:rsidRDefault="00FE19D4" w:rsidP="00D90B4E">
      <w:pPr>
        <w:framePr w:hSpace="180" w:wrap="around" w:vAnchor="text" w:hAnchor="text" w:y="1"/>
        <w:ind w:left="426" w:firstLine="283"/>
        <w:suppressOverlap/>
        <w:jc w:val="both"/>
        <w:rPr>
          <w:sz w:val="28"/>
          <w:szCs w:val="28"/>
        </w:rPr>
      </w:pPr>
      <w:r w:rsidRPr="003C4299">
        <w:rPr>
          <w:sz w:val="28"/>
          <w:szCs w:val="28"/>
        </w:rPr>
        <w:t>- подготовка аналитических, информационных и других материалов;</w:t>
      </w:r>
    </w:p>
    <w:p w:rsidR="00FE19D4" w:rsidRDefault="00FE19D4" w:rsidP="00D90B4E">
      <w:pPr>
        <w:pStyle w:val="a6"/>
        <w:ind w:right="77"/>
        <w:jc w:val="both"/>
        <w:rPr>
          <w:sz w:val="28"/>
          <w:szCs w:val="28"/>
        </w:rPr>
      </w:pPr>
      <w:r w:rsidRPr="003C4299">
        <w:rPr>
          <w:sz w:val="28"/>
          <w:szCs w:val="28"/>
        </w:rPr>
        <w:t>- организация и проведение монитори</w:t>
      </w:r>
      <w:r>
        <w:rPr>
          <w:sz w:val="28"/>
          <w:szCs w:val="28"/>
        </w:rPr>
        <w:t>нга применения законодательства;</w:t>
      </w:r>
    </w:p>
    <w:p w:rsidR="00FE19D4" w:rsidRPr="004628A1" w:rsidRDefault="00FE19D4" w:rsidP="00D90B4E">
      <w:pPr>
        <w:jc w:val="both"/>
      </w:pPr>
      <w:r w:rsidRPr="004628A1">
        <w:t>- прием и согласование документации, заявок, заявлений;</w:t>
      </w:r>
    </w:p>
    <w:p w:rsidR="00FE19D4" w:rsidRPr="00FB5859" w:rsidRDefault="00FE19D4" w:rsidP="00D90B4E">
      <w:pPr>
        <w:jc w:val="both"/>
        <w:rPr>
          <w:sz w:val="28"/>
          <w:szCs w:val="28"/>
        </w:rPr>
      </w:pPr>
      <w:r w:rsidRPr="00FB5859">
        <w:rPr>
          <w:sz w:val="28"/>
          <w:szCs w:val="28"/>
        </w:rPr>
        <w:t>- предоставление информации из реестров, баз данных, выдача справок, выписок, документов, разъяснений и сведений;</w:t>
      </w:r>
    </w:p>
    <w:p w:rsidR="00FE19D4" w:rsidRPr="00FB5859" w:rsidRDefault="00FE19D4" w:rsidP="00D90B4E">
      <w:pPr>
        <w:jc w:val="both"/>
        <w:rPr>
          <w:sz w:val="28"/>
          <w:szCs w:val="28"/>
        </w:rPr>
      </w:pPr>
      <w:r w:rsidRPr="00FB5859">
        <w:rPr>
          <w:sz w:val="28"/>
          <w:szCs w:val="28"/>
        </w:rPr>
        <w:t>- аккредитация, аттестация, допуск, прием квалификационных экзаменов;</w:t>
      </w:r>
    </w:p>
    <w:p w:rsidR="00FE19D4" w:rsidRPr="00FB5859" w:rsidRDefault="00FE19D4" w:rsidP="00D90B4E">
      <w:pPr>
        <w:jc w:val="both"/>
        <w:rPr>
          <w:sz w:val="28"/>
          <w:szCs w:val="28"/>
        </w:rPr>
      </w:pPr>
      <w:r w:rsidRPr="00FB5859">
        <w:rPr>
          <w:sz w:val="28"/>
          <w:szCs w:val="28"/>
        </w:rPr>
        <w:t>- получение и предоставление выплат, возмещение расходов;</w:t>
      </w:r>
    </w:p>
    <w:p w:rsidR="00FE19D4" w:rsidRPr="00FB5859" w:rsidRDefault="00FE19D4" w:rsidP="00D90B4E">
      <w:pPr>
        <w:jc w:val="both"/>
        <w:rPr>
          <w:sz w:val="28"/>
          <w:szCs w:val="28"/>
        </w:rPr>
      </w:pPr>
      <w:r w:rsidRPr="00FB5859">
        <w:rPr>
          <w:sz w:val="28"/>
          <w:szCs w:val="28"/>
        </w:rPr>
        <w:t>- регистрация прав, предметов;</w:t>
      </w:r>
    </w:p>
    <w:p w:rsidR="00FE19D4" w:rsidRPr="00FB5859" w:rsidRDefault="00FE19D4" w:rsidP="00D90B4E">
      <w:pPr>
        <w:jc w:val="both"/>
        <w:rPr>
          <w:sz w:val="28"/>
          <w:szCs w:val="28"/>
        </w:rPr>
      </w:pPr>
      <w:r w:rsidRPr="00FB5859">
        <w:rPr>
          <w:sz w:val="28"/>
          <w:szCs w:val="28"/>
        </w:rPr>
        <w:t>- проставление апостиля, удостоверение подлинности;</w:t>
      </w:r>
    </w:p>
    <w:p w:rsidR="00FE19D4" w:rsidRPr="00FB5859" w:rsidRDefault="00FE19D4" w:rsidP="00D90B4E">
      <w:pPr>
        <w:jc w:val="both"/>
        <w:rPr>
          <w:sz w:val="28"/>
          <w:szCs w:val="28"/>
        </w:rPr>
      </w:pPr>
      <w:r w:rsidRPr="00FB5859">
        <w:rPr>
          <w:sz w:val="28"/>
          <w:szCs w:val="28"/>
        </w:rPr>
        <w:t>- утверждение нормативов, тарифов, квот;</w:t>
      </w:r>
    </w:p>
    <w:p w:rsidR="00FE19D4" w:rsidRPr="00FB5859" w:rsidRDefault="00FE19D4" w:rsidP="00D90B4E">
      <w:pPr>
        <w:jc w:val="both"/>
        <w:rPr>
          <w:sz w:val="28"/>
          <w:szCs w:val="28"/>
        </w:rPr>
      </w:pPr>
      <w:r w:rsidRPr="00FB5859">
        <w:rPr>
          <w:sz w:val="28"/>
          <w:szCs w:val="28"/>
        </w:rPr>
        <w:t>- рассмотрение запросов, ходатайств, уведомлений, жалоб;</w:t>
      </w:r>
    </w:p>
    <w:p w:rsidR="00FE19D4" w:rsidRPr="00FB5859" w:rsidRDefault="00FE19D4" w:rsidP="00D90B4E">
      <w:pPr>
        <w:jc w:val="both"/>
        <w:rPr>
          <w:sz w:val="28"/>
          <w:szCs w:val="28"/>
        </w:rPr>
      </w:pPr>
      <w:r w:rsidRPr="00FB5859">
        <w:rPr>
          <w:sz w:val="28"/>
          <w:szCs w:val="28"/>
        </w:rPr>
        <w:lastRenderedPageBreak/>
        <w:t>- проведение экспертизы;</w:t>
      </w:r>
    </w:p>
    <w:p w:rsidR="00FE19D4" w:rsidRPr="00FB5859" w:rsidRDefault="00FE19D4" w:rsidP="00D90B4E">
      <w:pPr>
        <w:jc w:val="both"/>
        <w:rPr>
          <w:sz w:val="28"/>
          <w:szCs w:val="28"/>
        </w:rPr>
      </w:pPr>
      <w:r w:rsidRPr="00FB5859">
        <w:rPr>
          <w:sz w:val="28"/>
          <w:szCs w:val="28"/>
        </w:rPr>
        <w:t>- проведение консультаций;</w:t>
      </w:r>
    </w:p>
    <w:p w:rsidR="00FE19D4" w:rsidRDefault="00FE19D4" w:rsidP="00D90B4E">
      <w:pPr>
        <w:pStyle w:val="a6"/>
        <w:ind w:left="426" w:right="77" w:firstLine="425"/>
        <w:jc w:val="both"/>
        <w:rPr>
          <w:sz w:val="28"/>
          <w:szCs w:val="28"/>
        </w:rPr>
      </w:pPr>
      <w:r w:rsidRPr="00FB5859">
        <w:rPr>
          <w:sz w:val="28"/>
          <w:szCs w:val="28"/>
        </w:rPr>
        <w:t>- выдача разрешений, заключений, лицензий, свидетельств, сертификатов, удостоверений, патентов, направлений и других документов по результатам предоставления государственной услуги.</w:t>
      </w:r>
    </w:p>
    <w:p w:rsidR="00FE19D4" w:rsidRPr="00FC70E9" w:rsidRDefault="00FE19D4" w:rsidP="00D90B4E">
      <w:pPr>
        <w:pStyle w:val="a6"/>
        <w:ind w:left="426" w:right="77" w:firstLine="425"/>
        <w:jc w:val="both"/>
        <w:rPr>
          <w:sz w:val="28"/>
          <w:szCs w:val="28"/>
        </w:rPr>
      </w:pPr>
    </w:p>
    <w:p w:rsidR="00FE19D4" w:rsidRPr="00726F76" w:rsidRDefault="00FE19D4" w:rsidP="00D90B4E">
      <w:pPr>
        <w:pStyle w:val="a6"/>
        <w:ind w:left="426" w:right="77" w:firstLine="425"/>
        <w:jc w:val="both"/>
        <w:rPr>
          <w:b/>
          <w:sz w:val="28"/>
          <w:szCs w:val="28"/>
        </w:rPr>
      </w:pPr>
      <w:bookmarkStart w:id="1" w:name="sub_1009"/>
      <w:r w:rsidRPr="00726F76">
        <w:rPr>
          <w:b/>
          <w:sz w:val="28"/>
          <w:szCs w:val="28"/>
        </w:rPr>
        <w:t>2. Должностные обязанности:</w:t>
      </w:r>
    </w:p>
    <w:bookmarkEnd w:id="1"/>
    <w:p w:rsidR="00FE19D4" w:rsidRPr="00FC70E9" w:rsidRDefault="00FE19D4"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  обязан:</w:t>
      </w:r>
    </w:p>
    <w:p w:rsidR="00FE19D4" w:rsidRPr="00FC70E9" w:rsidRDefault="00FE19D4" w:rsidP="00D90B4E">
      <w:pPr>
        <w:pStyle w:val="a6"/>
        <w:ind w:left="426" w:right="77" w:firstLine="425"/>
        <w:jc w:val="both"/>
        <w:rPr>
          <w:sz w:val="28"/>
          <w:szCs w:val="28"/>
        </w:rPr>
      </w:pPr>
      <w:r w:rsidRPr="00FC70E9">
        <w:rPr>
          <w:sz w:val="28"/>
          <w:szCs w:val="28"/>
        </w:rPr>
        <w:t xml:space="preserve">1) соблюдать </w:t>
      </w:r>
      <w:hyperlink r:id="rId12" w:history="1">
        <w:r w:rsidRPr="00D24D28">
          <w:rPr>
            <w:rStyle w:val="a8"/>
            <w:b w:val="0"/>
            <w:sz w:val="28"/>
            <w:szCs w:val="28"/>
          </w:rPr>
          <w:t>Конституцию</w:t>
        </w:r>
      </w:hyperlink>
      <w:r w:rsidRPr="00FC70E9">
        <w:rPr>
          <w:sz w:val="28"/>
          <w:szCs w:val="28"/>
        </w:rPr>
        <w:t xml:space="preserve"> Российской Федерации, федеральные</w:t>
      </w:r>
      <w:r>
        <w:rPr>
          <w:sz w:val="28"/>
          <w:szCs w:val="28"/>
        </w:rPr>
        <w:t xml:space="preserve"> </w:t>
      </w:r>
      <w:r w:rsidRPr="00FC70E9">
        <w:rPr>
          <w:sz w:val="28"/>
          <w:szCs w:val="28"/>
        </w:rPr>
        <w:t>конституционные законы, федеральные законы, иные нормативные правовые</w:t>
      </w:r>
      <w:r>
        <w:rPr>
          <w:sz w:val="28"/>
          <w:szCs w:val="28"/>
        </w:rPr>
        <w:t xml:space="preserve"> </w:t>
      </w:r>
      <w:r w:rsidRPr="00FC70E9">
        <w:rPr>
          <w:sz w:val="28"/>
          <w:szCs w:val="28"/>
        </w:rPr>
        <w:t xml:space="preserve"> акты Российской Федерации, </w:t>
      </w:r>
      <w:r>
        <w:rPr>
          <w:sz w:val="28"/>
          <w:szCs w:val="28"/>
        </w:rPr>
        <w:t>Конституцию Республики Ингушетия</w:t>
      </w:r>
      <w:r w:rsidRPr="00FC70E9">
        <w:rPr>
          <w:sz w:val="28"/>
          <w:szCs w:val="28"/>
        </w:rPr>
        <w:t xml:space="preserve">, </w:t>
      </w:r>
      <w:r>
        <w:rPr>
          <w:sz w:val="28"/>
          <w:szCs w:val="28"/>
        </w:rPr>
        <w:t xml:space="preserve">конституционные законы Республики Ингушетия, законы Республики Ингушетия </w:t>
      </w:r>
      <w:r w:rsidRPr="00FC70E9">
        <w:rPr>
          <w:sz w:val="28"/>
          <w:szCs w:val="28"/>
        </w:rPr>
        <w:t xml:space="preserve">и иные нормативные правовые акты </w:t>
      </w:r>
      <w:r>
        <w:rPr>
          <w:sz w:val="28"/>
          <w:szCs w:val="28"/>
        </w:rPr>
        <w:t>Республики Ингушетия</w:t>
      </w:r>
      <w:r w:rsidRPr="00FC70E9">
        <w:rPr>
          <w:sz w:val="28"/>
          <w:szCs w:val="28"/>
        </w:rPr>
        <w:t xml:space="preserve"> и обеспечивать их исполнение;</w:t>
      </w:r>
    </w:p>
    <w:p w:rsidR="00FE19D4" w:rsidRPr="00FC70E9" w:rsidRDefault="00FE19D4" w:rsidP="00D90B4E">
      <w:pPr>
        <w:pStyle w:val="a6"/>
        <w:ind w:left="426" w:right="77" w:firstLine="425"/>
        <w:jc w:val="both"/>
        <w:rPr>
          <w:sz w:val="28"/>
          <w:szCs w:val="28"/>
        </w:rPr>
      </w:pPr>
      <w:r w:rsidRPr="00FC70E9">
        <w:rPr>
          <w:sz w:val="28"/>
          <w:szCs w:val="28"/>
        </w:rPr>
        <w:t>2) исполнять должностные обязанности в соответствии с настоящим</w:t>
      </w:r>
      <w:r>
        <w:rPr>
          <w:sz w:val="28"/>
          <w:szCs w:val="28"/>
        </w:rPr>
        <w:t xml:space="preserve"> </w:t>
      </w:r>
      <w:r w:rsidRPr="00FC70E9">
        <w:rPr>
          <w:sz w:val="28"/>
          <w:szCs w:val="28"/>
        </w:rPr>
        <w:t>должностным регламентом;</w:t>
      </w:r>
    </w:p>
    <w:p w:rsidR="00FE19D4" w:rsidRPr="00FC70E9" w:rsidRDefault="00FE19D4" w:rsidP="00D90B4E">
      <w:pPr>
        <w:pStyle w:val="a6"/>
        <w:ind w:left="426" w:right="77" w:firstLine="425"/>
        <w:jc w:val="both"/>
        <w:rPr>
          <w:sz w:val="28"/>
          <w:szCs w:val="28"/>
        </w:rPr>
      </w:pPr>
      <w:r w:rsidRPr="00FC70E9">
        <w:rPr>
          <w:sz w:val="28"/>
          <w:szCs w:val="28"/>
        </w:rPr>
        <w:t>3) исполнять поручения соответствующих руководителей, данные в</w:t>
      </w:r>
      <w:r>
        <w:rPr>
          <w:sz w:val="28"/>
          <w:szCs w:val="28"/>
        </w:rPr>
        <w:t xml:space="preserve"> </w:t>
      </w:r>
      <w:r w:rsidRPr="00FC70E9">
        <w:rPr>
          <w:sz w:val="28"/>
          <w:szCs w:val="28"/>
        </w:rPr>
        <w:t xml:space="preserve"> пределах их полномочий, установленных законодательством Российской</w:t>
      </w:r>
      <w:r>
        <w:rPr>
          <w:sz w:val="28"/>
          <w:szCs w:val="28"/>
        </w:rPr>
        <w:t xml:space="preserve"> </w:t>
      </w:r>
      <w:r w:rsidRPr="00FC70E9">
        <w:rPr>
          <w:sz w:val="28"/>
          <w:szCs w:val="28"/>
        </w:rPr>
        <w:t xml:space="preserve"> Федерации;</w:t>
      </w:r>
    </w:p>
    <w:p w:rsidR="00FE19D4" w:rsidRPr="00FC70E9" w:rsidRDefault="00FE19D4" w:rsidP="00D90B4E">
      <w:pPr>
        <w:pStyle w:val="a6"/>
        <w:ind w:left="426" w:right="77" w:firstLine="425"/>
        <w:jc w:val="both"/>
        <w:rPr>
          <w:sz w:val="28"/>
          <w:szCs w:val="28"/>
        </w:rPr>
      </w:pPr>
      <w:r w:rsidRPr="00FC70E9">
        <w:rPr>
          <w:sz w:val="28"/>
          <w:szCs w:val="28"/>
        </w:rPr>
        <w:t>4) соблюдать при исполнении должностных обязанностей права и</w:t>
      </w:r>
      <w:r>
        <w:rPr>
          <w:sz w:val="28"/>
          <w:szCs w:val="28"/>
        </w:rPr>
        <w:t xml:space="preserve"> </w:t>
      </w:r>
      <w:r w:rsidRPr="00FC70E9">
        <w:rPr>
          <w:sz w:val="28"/>
          <w:szCs w:val="28"/>
        </w:rPr>
        <w:t xml:space="preserve"> законные интересы граждан и организаций;</w:t>
      </w:r>
    </w:p>
    <w:p w:rsidR="00FE19D4" w:rsidRPr="00FC70E9" w:rsidRDefault="00FE19D4" w:rsidP="00D90B4E">
      <w:pPr>
        <w:pStyle w:val="a6"/>
        <w:ind w:left="426" w:right="77" w:firstLine="425"/>
        <w:jc w:val="both"/>
        <w:rPr>
          <w:sz w:val="28"/>
          <w:szCs w:val="28"/>
        </w:rPr>
      </w:pPr>
      <w:r w:rsidRPr="00FC70E9">
        <w:rPr>
          <w:sz w:val="28"/>
          <w:szCs w:val="28"/>
        </w:rPr>
        <w:t xml:space="preserve">5) соблюдать служебный распорядок </w:t>
      </w:r>
      <w:r>
        <w:rPr>
          <w:sz w:val="28"/>
          <w:szCs w:val="28"/>
        </w:rPr>
        <w:t>Министерства природных ресурсов и экологии Республики Ингушетия;</w:t>
      </w:r>
    </w:p>
    <w:p w:rsidR="00FE19D4" w:rsidRPr="00FC70E9" w:rsidRDefault="00FE19D4" w:rsidP="00D90B4E">
      <w:pPr>
        <w:pStyle w:val="a6"/>
        <w:ind w:left="426" w:right="77" w:firstLine="425"/>
        <w:jc w:val="both"/>
        <w:rPr>
          <w:sz w:val="28"/>
          <w:szCs w:val="28"/>
        </w:rPr>
      </w:pPr>
      <w:r w:rsidRPr="00FC70E9">
        <w:rPr>
          <w:sz w:val="28"/>
          <w:szCs w:val="28"/>
        </w:rPr>
        <w:t>6) поддерживать уровень квалификации, необходимый для надлежащего</w:t>
      </w:r>
      <w:r>
        <w:rPr>
          <w:sz w:val="28"/>
          <w:szCs w:val="28"/>
        </w:rPr>
        <w:t xml:space="preserve"> </w:t>
      </w:r>
      <w:r w:rsidRPr="00FC70E9">
        <w:rPr>
          <w:sz w:val="28"/>
          <w:szCs w:val="28"/>
        </w:rPr>
        <w:t xml:space="preserve"> исполнения должностных обязанностей;</w:t>
      </w:r>
    </w:p>
    <w:p w:rsidR="00FE19D4" w:rsidRPr="00FC70E9" w:rsidRDefault="00FE19D4" w:rsidP="00D90B4E">
      <w:pPr>
        <w:pStyle w:val="a6"/>
        <w:ind w:left="426" w:right="77" w:firstLine="425"/>
        <w:jc w:val="both"/>
        <w:rPr>
          <w:sz w:val="28"/>
          <w:szCs w:val="28"/>
        </w:rPr>
      </w:pPr>
      <w:r w:rsidRPr="00FC70E9">
        <w:rPr>
          <w:sz w:val="28"/>
          <w:szCs w:val="28"/>
        </w:rPr>
        <w:t xml:space="preserve">7) не разглашать сведения, составляющие </w:t>
      </w:r>
      <w:hyperlink r:id="rId13" w:history="1">
        <w:r w:rsidRPr="00FC70E9">
          <w:rPr>
            <w:rStyle w:val="a8"/>
            <w:b w:val="0"/>
            <w:sz w:val="28"/>
            <w:szCs w:val="28"/>
          </w:rPr>
          <w:t>государственную</w:t>
        </w:r>
      </w:hyperlink>
      <w:r w:rsidRPr="00FC70E9">
        <w:rPr>
          <w:sz w:val="28"/>
          <w:szCs w:val="28"/>
        </w:rPr>
        <w:t xml:space="preserve"> и иную</w:t>
      </w:r>
      <w:r>
        <w:rPr>
          <w:sz w:val="28"/>
          <w:szCs w:val="28"/>
        </w:rPr>
        <w:t xml:space="preserve"> </w:t>
      </w:r>
      <w:r w:rsidRPr="00FC70E9">
        <w:rPr>
          <w:sz w:val="28"/>
          <w:szCs w:val="28"/>
        </w:rPr>
        <w:t xml:space="preserve"> охраняемую федеральным законо</w:t>
      </w:r>
      <w:r>
        <w:rPr>
          <w:sz w:val="28"/>
          <w:szCs w:val="28"/>
        </w:rPr>
        <w:t>дательство</w:t>
      </w:r>
      <w:r w:rsidRPr="00FC70E9">
        <w:rPr>
          <w:sz w:val="28"/>
          <w:szCs w:val="28"/>
        </w:rPr>
        <w:t>м тайну, а также сведения, ставшие ему</w:t>
      </w:r>
      <w:r>
        <w:rPr>
          <w:sz w:val="28"/>
          <w:szCs w:val="28"/>
        </w:rPr>
        <w:t xml:space="preserve"> </w:t>
      </w:r>
      <w:r w:rsidRPr="00FC70E9">
        <w:rPr>
          <w:sz w:val="28"/>
          <w:szCs w:val="28"/>
        </w:rPr>
        <w:t>известными в связи с исполнением должностных обязанностей, в том числе</w:t>
      </w:r>
      <w:r>
        <w:rPr>
          <w:sz w:val="28"/>
          <w:szCs w:val="28"/>
        </w:rPr>
        <w:t xml:space="preserve"> </w:t>
      </w:r>
      <w:r w:rsidRPr="00FC70E9">
        <w:rPr>
          <w:sz w:val="28"/>
          <w:szCs w:val="28"/>
        </w:rPr>
        <w:t>сведения, касающиеся частной жизни и здоровья граждан или  затрагивающие</w:t>
      </w:r>
      <w:r>
        <w:rPr>
          <w:sz w:val="28"/>
          <w:szCs w:val="28"/>
        </w:rPr>
        <w:t xml:space="preserve"> </w:t>
      </w:r>
      <w:r w:rsidRPr="00FC70E9">
        <w:rPr>
          <w:sz w:val="28"/>
          <w:szCs w:val="28"/>
        </w:rPr>
        <w:t xml:space="preserve"> их честь и достоинство;</w:t>
      </w:r>
    </w:p>
    <w:p w:rsidR="00FE19D4" w:rsidRPr="00FC70E9" w:rsidRDefault="00FE19D4" w:rsidP="00D90B4E">
      <w:pPr>
        <w:pStyle w:val="a6"/>
        <w:ind w:left="426" w:right="77" w:firstLine="425"/>
        <w:jc w:val="both"/>
        <w:rPr>
          <w:sz w:val="28"/>
          <w:szCs w:val="28"/>
        </w:rPr>
      </w:pPr>
      <w:r w:rsidRPr="00FC70E9">
        <w:rPr>
          <w:sz w:val="28"/>
          <w:szCs w:val="28"/>
        </w:rPr>
        <w:t>8) беречь государственное имущество, в том числе предоставленное</w:t>
      </w:r>
      <w:r>
        <w:rPr>
          <w:sz w:val="28"/>
          <w:szCs w:val="28"/>
        </w:rPr>
        <w:t xml:space="preserve"> </w:t>
      </w:r>
      <w:r w:rsidRPr="00FC70E9">
        <w:rPr>
          <w:sz w:val="28"/>
          <w:szCs w:val="28"/>
        </w:rPr>
        <w:t xml:space="preserve"> ему для исполнения должностных обязанностей;</w:t>
      </w:r>
    </w:p>
    <w:p w:rsidR="00FE19D4" w:rsidRPr="00FC70E9" w:rsidRDefault="00FE19D4" w:rsidP="00D90B4E">
      <w:pPr>
        <w:pStyle w:val="a6"/>
        <w:ind w:left="426" w:right="77" w:firstLine="425"/>
        <w:jc w:val="both"/>
        <w:rPr>
          <w:sz w:val="28"/>
          <w:szCs w:val="28"/>
        </w:rPr>
      </w:pPr>
      <w:r w:rsidRPr="00FC70E9">
        <w:rPr>
          <w:sz w:val="28"/>
          <w:szCs w:val="28"/>
        </w:rPr>
        <w:t>9) представлять в установленном порядке предусмотренные федеральным</w:t>
      </w:r>
      <w:r>
        <w:rPr>
          <w:sz w:val="28"/>
          <w:szCs w:val="28"/>
        </w:rPr>
        <w:t xml:space="preserve"> </w:t>
      </w:r>
      <w:r w:rsidRPr="00FC70E9">
        <w:rPr>
          <w:sz w:val="28"/>
          <w:szCs w:val="28"/>
        </w:rPr>
        <w:t xml:space="preserve"> законодательством сведения о себе и членах своей семьи;</w:t>
      </w:r>
    </w:p>
    <w:p w:rsidR="00FE19D4" w:rsidRPr="00C830B1" w:rsidRDefault="00FE19D4" w:rsidP="00D90B4E">
      <w:pPr>
        <w:pStyle w:val="a6"/>
        <w:ind w:left="426" w:right="77" w:firstLine="425"/>
        <w:jc w:val="both"/>
        <w:rPr>
          <w:sz w:val="28"/>
          <w:szCs w:val="28"/>
        </w:rPr>
      </w:pPr>
      <w:r w:rsidRPr="00FC70E9">
        <w:rPr>
          <w:sz w:val="28"/>
          <w:szCs w:val="28"/>
        </w:rPr>
        <w:t>10) сообщать о выходе из гражданства Российской Федерации или</w:t>
      </w:r>
      <w:r>
        <w:rPr>
          <w:sz w:val="28"/>
          <w:szCs w:val="28"/>
        </w:rPr>
        <w:t xml:space="preserve"> </w:t>
      </w:r>
      <w:r w:rsidRPr="00FC70E9">
        <w:rPr>
          <w:sz w:val="28"/>
          <w:szCs w:val="28"/>
        </w:rPr>
        <w:t xml:space="preserve"> приобретении гражданства другого государства в день </w:t>
      </w:r>
      <w:r w:rsidRPr="00C830B1">
        <w:rPr>
          <w:sz w:val="28"/>
          <w:szCs w:val="28"/>
        </w:rPr>
        <w:t>выхода из</w:t>
      </w:r>
      <w:r>
        <w:rPr>
          <w:sz w:val="28"/>
          <w:szCs w:val="28"/>
        </w:rPr>
        <w:t xml:space="preserve"> </w:t>
      </w:r>
      <w:r w:rsidRPr="00C830B1">
        <w:rPr>
          <w:sz w:val="28"/>
          <w:szCs w:val="28"/>
        </w:rPr>
        <w:t>гражданства Российской Федерации или в день приобретения гражданства</w:t>
      </w:r>
      <w:r>
        <w:rPr>
          <w:sz w:val="28"/>
          <w:szCs w:val="28"/>
        </w:rPr>
        <w:t xml:space="preserve"> </w:t>
      </w:r>
      <w:r w:rsidRPr="00C830B1">
        <w:rPr>
          <w:sz w:val="28"/>
          <w:szCs w:val="28"/>
        </w:rPr>
        <w:t>другого государства;</w:t>
      </w:r>
    </w:p>
    <w:p w:rsidR="00FE19D4" w:rsidRPr="00C830B1" w:rsidRDefault="00FE19D4" w:rsidP="00D90B4E">
      <w:pPr>
        <w:pStyle w:val="a6"/>
        <w:ind w:left="426" w:right="77" w:firstLine="425"/>
        <w:jc w:val="both"/>
        <w:rPr>
          <w:sz w:val="28"/>
          <w:szCs w:val="28"/>
        </w:rPr>
      </w:pPr>
      <w:r w:rsidRPr="00C830B1">
        <w:rPr>
          <w:sz w:val="28"/>
          <w:szCs w:val="28"/>
        </w:rPr>
        <w:t>11) соблюдать ограничения, выполнять обязательства и требования к</w:t>
      </w:r>
      <w:r>
        <w:rPr>
          <w:sz w:val="28"/>
          <w:szCs w:val="28"/>
        </w:rPr>
        <w:t xml:space="preserve"> </w:t>
      </w:r>
      <w:r w:rsidRPr="00C830B1">
        <w:rPr>
          <w:sz w:val="28"/>
          <w:szCs w:val="28"/>
        </w:rPr>
        <w:t>служебному поведению, не нарушать запреты, которые установлены федеральными законами;</w:t>
      </w:r>
    </w:p>
    <w:p w:rsidR="00FE19D4" w:rsidRPr="00C830B1" w:rsidRDefault="00FE19D4" w:rsidP="00D90B4E">
      <w:pPr>
        <w:pStyle w:val="a6"/>
        <w:ind w:left="426" w:right="77" w:firstLine="425"/>
        <w:jc w:val="both"/>
        <w:rPr>
          <w:sz w:val="28"/>
          <w:szCs w:val="28"/>
        </w:rPr>
      </w:pPr>
      <w:r w:rsidRPr="00C830B1">
        <w:rPr>
          <w:sz w:val="28"/>
          <w:szCs w:val="28"/>
        </w:rPr>
        <w:t>12) сообщать представителю нанимателя о личной заинтересованности</w:t>
      </w:r>
      <w:r>
        <w:rPr>
          <w:sz w:val="28"/>
          <w:szCs w:val="28"/>
        </w:rPr>
        <w:t xml:space="preserve"> </w:t>
      </w:r>
      <w:r w:rsidRPr="00C830B1">
        <w:rPr>
          <w:sz w:val="28"/>
          <w:szCs w:val="28"/>
        </w:rPr>
        <w:t xml:space="preserve">при исполнении должностных обязанностей, </w:t>
      </w:r>
      <w:r w:rsidRPr="00C830B1">
        <w:rPr>
          <w:sz w:val="28"/>
          <w:szCs w:val="28"/>
        </w:rPr>
        <w:lastRenderedPageBreak/>
        <w:t>которая может привести к</w:t>
      </w:r>
      <w:r>
        <w:rPr>
          <w:sz w:val="28"/>
          <w:szCs w:val="28"/>
        </w:rPr>
        <w:t xml:space="preserve"> </w:t>
      </w:r>
      <w:r w:rsidRPr="00C830B1">
        <w:rPr>
          <w:sz w:val="28"/>
          <w:szCs w:val="28"/>
        </w:rPr>
        <w:t>конфликту интересов, принимать меры по предотвращению такого конфликта;</w:t>
      </w:r>
    </w:p>
    <w:p w:rsidR="00FE19D4" w:rsidRPr="00FC7DC3" w:rsidRDefault="00FE19D4" w:rsidP="00D90B4E">
      <w:pPr>
        <w:ind w:left="426" w:firstLine="425"/>
        <w:jc w:val="both"/>
        <w:rPr>
          <w:color w:val="000000"/>
          <w:sz w:val="28"/>
          <w:szCs w:val="28"/>
        </w:rPr>
      </w:pPr>
      <w:bookmarkStart w:id="2" w:name="sub_1010"/>
      <w:r>
        <w:rPr>
          <w:color w:val="000000"/>
          <w:sz w:val="28"/>
          <w:szCs w:val="28"/>
        </w:rPr>
        <w:t xml:space="preserve">13) </w:t>
      </w:r>
      <w:r w:rsidRPr="00FC7DC3">
        <w:rPr>
          <w:color w:val="000000"/>
          <w:sz w:val="28"/>
          <w:szCs w:val="28"/>
        </w:rPr>
        <w:t>обеспеч</w:t>
      </w:r>
      <w:r>
        <w:rPr>
          <w:color w:val="000000"/>
          <w:sz w:val="28"/>
          <w:szCs w:val="28"/>
        </w:rPr>
        <w:t>ивать</w:t>
      </w:r>
      <w:r w:rsidRPr="00FC7DC3">
        <w:rPr>
          <w:color w:val="000000"/>
          <w:sz w:val="28"/>
          <w:szCs w:val="28"/>
        </w:rPr>
        <w:t xml:space="preserve"> проведени</w:t>
      </w:r>
      <w:r>
        <w:rPr>
          <w:color w:val="000000"/>
          <w:sz w:val="28"/>
          <w:szCs w:val="28"/>
        </w:rPr>
        <w:t>е</w:t>
      </w:r>
      <w:r w:rsidRPr="00FC7DC3">
        <w:rPr>
          <w:color w:val="000000"/>
          <w:sz w:val="28"/>
          <w:szCs w:val="28"/>
        </w:rPr>
        <w:t xml:space="preserve"> всего комплекса мер по организации работы в целях передачи в аренду лесных участков без проведения аукционов, в том числе: </w:t>
      </w:r>
    </w:p>
    <w:p w:rsidR="00FE19D4" w:rsidRPr="00FC7DC3" w:rsidRDefault="00FE19D4" w:rsidP="00D90B4E">
      <w:pPr>
        <w:ind w:left="426" w:firstLine="425"/>
        <w:jc w:val="both"/>
        <w:rPr>
          <w:color w:val="000000"/>
          <w:sz w:val="28"/>
          <w:szCs w:val="28"/>
        </w:rPr>
      </w:pPr>
      <w:r w:rsidRPr="00FC7DC3">
        <w:rPr>
          <w:color w:val="000000"/>
          <w:sz w:val="28"/>
          <w:szCs w:val="28"/>
        </w:rPr>
        <w:t xml:space="preserve"> - под строительство и эксплуатации линейных объектов;</w:t>
      </w:r>
    </w:p>
    <w:p w:rsidR="00FE19D4" w:rsidRPr="00FC7DC3" w:rsidRDefault="00FE19D4" w:rsidP="00D90B4E">
      <w:pPr>
        <w:pStyle w:val="ConsPlusNormal"/>
        <w:widowControl/>
        <w:ind w:left="426" w:firstLine="425"/>
        <w:jc w:val="both"/>
        <w:outlineLvl w:val="1"/>
        <w:rPr>
          <w:rFonts w:ascii="Times New Roman" w:hAnsi="Times New Roman" w:cs="Times New Roman"/>
          <w:sz w:val="28"/>
          <w:szCs w:val="28"/>
        </w:rPr>
      </w:pPr>
      <w:r w:rsidRPr="00FC7DC3">
        <w:rPr>
          <w:rFonts w:ascii="Times New Roman" w:hAnsi="Times New Roman" w:cs="Times New Roman"/>
          <w:sz w:val="28"/>
          <w:szCs w:val="28"/>
        </w:rPr>
        <w:t xml:space="preserve"> - для выполнения работ по геологическому изучению недр, для разработки месторождений полезных ископаемых;</w:t>
      </w:r>
      <w:r w:rsidRPr="00FC7DC3">
        <w:rPr>
          <w:rFonts w:ascii="Times New Roman" w:hAnsi="Times New Roman" w:cs="Times New Roman"/>
          <w:color w:val="000000"/>
          <w:sz w:val="28"/>
          <w:szCs w:val="28"/>
        </w:rPr>
        <w:t xml:space="preserve">  </w:t>
      </w:r>
    </w:p>
    <w:p w:rsidR="00FE19D4" w:rsidRPr="00FC7DC3" w:rsidRDefault="00FE19D4" w:rsidP="00D90B4E">
      <w:pPr>
        <w:pStyle w:val="ConsPlusNormal"/>
        <w:widowControl/>
        <w:ind w:left="426" w:firstLine="425"/>
        <w:jc w:val="both"/>
        <w:outlineLvl w:val="1"/>
        <w:rPr>
          <w:rFonts w:ascii="Times New Roman" w:hAnsi="Times New Roman" w:cs="Times New Roman"/>
          <w:sz w:val="28"/>
          <w:szCs w:val="28"/>
        </w:rPr>
      </w:pPr>
      <w:r w:rsidRPr="00FC7DC3">
        <w:rPr>
          <w:rFonts w:ascii="Times New Roman" w:hAnsi="Times New Roman" w:cs="Times New Roman"/>
          <w:sz w:val="28"/>
          <w:szCs w:val="28"/>
        </w:rPr>
        <w:t xml:space="preserve"> -  для строительства и эксплуатации водохранилищ, иных искусственных водных объектов, а также гидротехнических сооружений, специализированных портов</w:t>
      </w:r>
    </w:p>
    <w:p w:rsidR="00FE19D4" w:rsidRPr="00FC7DC3" w:rsidRDefault="00FE19D4" w:rsidP="00D90B4E">
      <w:pPr>
        <w:ind w:left="426" w:firstLine="425"/>
        <w:jc w:val="both"/>
        <w:rPr>
          <w:color w:val="000000"/>
          <w:sz w:val="28"/>
          <w:szCs w:val="28"/>
        </w:rPr>
      </w:pPr>
      <w:r>
        <w:rPr>
          <w:sz w:val="28"/>
          <w:szCs w:val="28"/>
        </w:rPr>
        <w:t xml:space="preserve">14) </w:t>
      </w:r>
      <w:r w:rsidRPr="00FC7DC3">
        <w:rPr>
          <w:sz w:val="28"/>
          <w:szCs w:val="28"/>
        </w:rPr>
        <w:t>обеспеч</w:t>
      </w:r>
      <w:r>
        <w:rPr>
          <w:sz w:val="28"/>
          <w:szCs w:val="28"/>
        </w:rPr>
        <w:t>ивать</w:t>
      </w:r>
      <w:r w:rsidRPr="00FC7DC3">
        <w:rPr>
          <w:sz w:val="28"/>
          <w:szCs w:val="28"/>
        </w:rPr>
        <w:t xml:space="preserve"> </w:t>
      </w:r>
      <w:r w:rsidRPr="00FC7DC3">
        <w:rPr>
          <w:color w:val="000000"/>
          <w:spacing w:val="-1"/>
          <w:sz w:val="28"/>
          <w:szCs w:val="28"/>
        </w:rPr>
        <w:t>составлени</w:t>
      </w:r>
      <w:r>
        <w:rPr>
          <w:color w:val="000000"/>
          <w:spacing w:val="-1"/>
          <w:sz w:val="28"/>
          <w:szCs w:val="28"/>
        </w:rPr>
        <w:t>е</w:t>
      </w:r>
      <w:r w:rsidRPr="00FC7DC3">
        <w:rPr>
          <w:color w:val="000000"/>
          <w:spacing w:val="-1"/>
          <w:sz w:val="28"/>
          <w:szCs w:val="28"/>
        </w:rPr>
        <w:t xml:space="preserve"> и отправк</w:t>
      </w:r>
      <w:r>
        <w:rPr>
          <w:color w:val="000000"/>
          <w:spacing w:val="-1"/>
          <w:sz w:val="28"/>
          <w:szCs w:val="28"/>
        </w:rPr>
        <w:t>у</w:t>
      </w:r>
      <w:r w:rsidRPr="00FC7DC3">
        <w:rPr>
          <w:color w:val="000000"/>
          <w:spacing w:val="-1"/>
          <w:sz w:val="28"/>
          <w:szCs w:val="28"/>
        </w:rPr>
        <w:t xml:space="preserve"> в соответствующие сроки статистических </w:t>
      </w:r>
      <w:r w:rsidRPr="00FC7DC3">
        <w:rPr>
          <w:color w:val="000000"/>
          <w:sz w:val="28"/>
          <w:szCs w:val="28"/>
        </w:rPr>
        <w:t>отчетов  по  курируемым вопросам;</w:t>
      </w:r>
    </w:p>
    <w:p w:rsidR="00FE19D4" w:rsidRPr="00FC7DC3" w:rsidRDefault="00FE19D4" w:rsidP="00D90B4E">
      <w:pPr>
        <w:shd w:val="clear" w:color="auto" w:fill="FFFFFF"/>
        <w:tabs>
          <w:tab w:val="left" w:pos="1229"/>
        </w:tabs>
        <w:ind w:left="426" w:right="14" w:firstLine="425"/>
        <w:jc w:val="both"/>
        <w:rPr>
          <w:color w:val="000000"/>
          <w:spacing w:val="-6"/>
          <w:sz w:val="28"/>
          <w:szCs w:val="28"/>
        </w:rPr>
      </w:pPr>
      <w:r>
        <w:rPr>
          <w:sz w:val="28"/>
          <w:szCs w:val="28"/>
        </w:rPr>
        <w:t xml:space="preserve">15) </w:t>
      </w:r>
      <w:r w:rsidRPr="00FC7DC3">
        <w:rPr>
          <w:sz w:val="28"/>
          <w:szCs w:val="28"/>
        </w:rPr>
        <w:t>обеспеч</w:t>
      </w:r>
      <w:r>
        <w:rPr>
          <w:sz w:val="28"/>
          <w:szCs w:val="28"/>
        </w:rPr>
        <w:t>ивать</w:t>
      </w:r>
      <w:r w:rsidRPr="00FC7DC3">
        <w:rPr>
          <w:sz w:val="28"/>
          <w:szCs w:val="28"/>
        </w:rPr>
        <w:t xml:space="preserve"> </w:t>
      </w:r>
      <w:r w:rsidRPr="00FC7DC3">
        <w:rPr>
          <w:color w:val="000000"/>
          <w:sz w:val="28"/>
          <w:szCs w:val="28"/>
        </w:rPr>
        <w:t xml:space="preserve"> движени</w:t>
      </w:r>
      <w:r>
        <w:rPr>
          <w:color w:val="000000"/>
          <w:sz w:val="28"/>
          <w:szCs w:val="28"/>
        </w:rPr>
        <w:t>е</w:t>
      </w:r>
      <w:r w:rsidRPr="00FC7DC3">
        <w:rPr>
          <w:color w:val="000000"/>
          <w:sz w:val="28"/>
          <w:szCs w:val="28"/>
        </w:rPr>
        <w:t xml:space="preserve"> документов с момента их получения или создания до завершения исполнения или отправки, в части касающейся курируемых вопросов;</w:t>
      </w:r>
    </w:p>
    <w:p w:rsidR="00FE19D4" w:rsidRPr="00FC7DC3" w:rsidRDefault="00FE19D4" w:rsidP="00D90B4E">
      <w:pPr>
        <w:pStyle w:val="a6"/>
        <w:ind w:left="426" w:right="77" w:firstLine="425"/>
        <w:jc w:val="both"/>
        <w:rPr>
          <w:sz w:val="28"/>
          <w:szCs w:val="28"/>
        </w:rPr>
      </w:pPr>
      <w:r>
        <w:rPr>
          <w:sz w:val="28"/>
          <w:szCs w:val="28"/>
        </w:rPr>
        <w:t>16)</w:t>
      </w:r>
      <w:r w:rsidRPr="00FC7DC3">
        <w:rPr>
          <w:sz w:val="28"/>
          <w:szCs w:val="28"/>
        </w:rPr>
        <w:t xml:space="preserve"> оказ</w:t>
      </w:r>
      <w:r>
        <w:rPr>
          <w:sz w:val="28"/>
          <w:szCs w:val="28"/>
        </w:rPr>
        <w:t>ывать</w:t>
      </w:r>
      <w:r w:rsidRPr="00FC7DC3">
        <w:rPr>
          <w:sz w:val="28"/>
          <w:szCs w:val="28"/>
        </w:rPr>
        <w:t xml:space="preserve"> организационно-методическ</w:t>
      </w:r>
      <w:r>
        <w:rPr>
          <w:sz w:val="28"/>
          <w:szCs w:val="28"/>
        </w:rPr>
        <w:t>ую</w:t>
      </w:r>
      <w:r w:rsidRPr="00FC7DC3">
        <w:rPr>
          <w:sz w:val="28"/>
          <w:szCs w:val="28"/>
        </w:rPr>
        <w:t xml:space="preserve"> помощ</w:t>
      </w:r>
      <w:r>
        <w:rPr>
          <w:sz w:val="28"/>
          <w:szCs w:val="28"/>
        </w:rPr>
        <w:t>ь</w:t>
      </w:r>
      <w:r w:rsidRPr="00FC7DC3">
        <w:rPr>
          <w:sz w:val="28"/>
          <w:szCs w:val="28"/>
        </w:rPr>
        <w:t xml:space="preserve"> структурным подразделениям Министерства  и подведомственным организациям Министерства, по курируемым вопросам.</w:t>
      </w:r>
    </w:p>
    <w:p w:rsidR="00FE19D4" w:rsidRPr="00FC7DC3" w:rsidRDefault="00FE19D4" w:rsidP="00D90B4E">
      <w:pPr>
        <w:ind w:left="426" w:firstLine="425"/>
        <w:jc w:val="both"/>
        <w:rPr>
          <w:sz w:val="28"/>
          <w:szCs w:val="28"/>
        </w:rPr>
      </w:pPr>
      <w:r>
        <w:rPr>
          <w:sz w:val="28"/>
          <w:szCs w:val="28"/>
        </w:rPr>
        <w:t>17)</w:t>
      </w:r>
      <w:r w:rsidRPr="00FC7DC3">
        <w:rPr>
          <w:sz w:val="28"/>
          <w:szCs w:val="28"/>
        </w:rPr>
        <w:t xml:space="preserve">  организовывать своевременную разработку и представление в Министерства всей первичной документации, необходимой для передачи лесных участков в аренду, под указанные в п</w:t>
      </w:r>
      <w:r>
        <w:rPr>
          <w:sz w:val="28"/>
          <w:szCs w:val="28"/>
        </w:rPr>
        <w:t>п</w:t>
      </w:r>
      <w:r w:rsidRPr="00FC7DC3">
        <w:rPr>
          <w:sz w:val="28"/>
          <w:szCs w:val="28"/>
        </w:rPr>
        <w:t xml:space="preserve">. </w:t>
      </w:r>
      <w:r>
        <w:rPr>
          <w:sz w:val="28"/>
          <w:szCs w:val="28"/>
        </w:rPr>
        <w:t>13 настоящего пункта</w:t>
      </w:r>
      <w:r w:rsidRPr="00FC7DC3">
        <w:rPr>
          <w:sz w:val="28"/>
          <w:szCs w:val="28"/>
        </w:rPr>
        <w:t xml:space="preserve"> виды пользования;</w:t>
      </w:r>
    </w:p>
    <w:p w:rsidR="00FE19D4" w:rsidRPr="00FC7DC3" w:rsidRDefault="00FE19D4" w:rsidP="00D90B4E">
      <w:pPr>
        <w:pStyle w:val="a6"/>
        <w:ind w:left="426" w:firstLine="425"/>
        <w:jc w:val="both"/>
        <w:rPr>
          <w:sz w:val="28"/>
          <w:szCs w:val="28"/>
        </w:rPr>
      </w:pPr>
      <w:r>
        <w:rPr>
          <w:sz w:val="28"/>
          <w:szCs w:val="28"/>
        </w:rPr>
        <w:t xml:space="preserve">18) </w:t>
      </w:r>
      <w:r w:rsidRPr="00FC7DC3">
        <w:rPr>
          <w:sz w:val="28"/>
          <w:szCs w:val="28"/>
        </w:rPr>
        <w:t xml:space="preserve">готовить проекты договоров аренды лесных участков, по указанным видам пользования;     </w:t>
      </w:r>
    </w:p>
    <w:p w:rsidR="00FE19D4" w:rsidRPr="00FC7DC3" w:rsidRDefault="00FE19D4" w:rsidP="00D90B4E">
      <w:pPr>
        <w:pStyle w:val="a6"/>
        <w:ind w:left="426" w:firstLine="425"/>
        <w:jc w:val="both"/>
        <w:rPr>
          <w:sz w:val="28"/>
          <w:szCs w:val="28"/>
        </w:rPr>
      </w:pPr>
      <w:r w:rsidRPr="00FC7DC3">
        <w:rPr>
          <w:sz w:val="28"/>
          <w:szCs w:val="28"/>
        </w:rPr>
        <w:t xml:space="preserve"> </w:t>
      </w:r>
      <w:r>
        <w:rPr>
          <w:sz w:val="28"/>
          <w:szCs w:val="28"/>
        </w:rPr>
        <w:t xml:space="preserve">19) </w:t>
      </w:r>
      <w:r w:rsidRPr="00FC7DC3">
        <w:rPr>
          <w:sz w:val="28"/>
          <w:szCs w:val="28"/>
        </w:rPr>
        <w:t>следить за обеспечением лесничествами формирования всей необходимой документации для передачи в аренду лесных участков.</w:t>
      </w:r>
    </w:p>
    <w:p w:rsidR="00FE19D4" w:rsidRPr="00726F76" w:rsidRDefault="00FE19D4" w:rsidP="00D90B4E">
      <w:pPr>
        <w:pStyle w:val="a6"/>
        <w:ind w:left="426" w:right="77" w:firstLine="425"/>
        <w:jc w:val="both"/>
        <w:rPr>
          <w:b/>
          <w:sz w:val="28"/>
          <w:szCs w:val="28"/>
        </w:rPr>
      </w:pPr>
      <w:r w:rsidRPr="00726F76">
        <w:rPr>
          <w:b/>
          <w:sz w:val="28"/>
          <w:szCs w:val="28"/>
        </w:rPr>
        <w:t>3. Права:</w:t>
      </w:r>
    </w:p>
    <w:bookmarkEnd w:id="2"/>
    <w:p w:rsidR="00FE19D4" w:rsidRDefault="00FE19D4"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 xml:space="preserve"> имеет право:</w:t>
      </w:r>
      <w:r>
        <w:rPr>
          <w:sz w:val="28"/>
          <w:szCs w:val="28"/>
        </w:rPr>
        <w:t xml:space="preserve"> </w:t>
      </w:r>
    </w:p>
    <w:p w:rsidR="00FE19D4" w:rsidRPr="00461187" w:rsidRDefault="00FE19D4" w:rsidP="00D90B4E">
      <w:pPr>
        <w:shd w:val="clear" w:color="auto" w:fill="FFFFFF"/>
        <w:spacing w:line="242" w:lineRule="atLeast"/>
        <w:ind w:left="426" w:firstLine="425"/>
        <w:jc w:val="both"/>
        <w:rPr>
          <w:sz w:val="28"/>
          <w:szCs w:val="28"/>
        </w:rPr>
      </w:pPr>
      <w:bookmarkStart w:id="3" w:name="sub_1011"/>
      <w:r w:rsidRPr="00461187">
        <w:rPr>
          <w:sz w:val="28"/>
          <w:szCs w:val="28"/>
        </w:rPr>
        <w:t>1) обеспечение надлежащих организационно-технических условий, необходимых для исполнения должностных обязанностей;</w:t>
      </w:r>
    </w:p>
    <w:p w:rsidR="00FE19D4" w:rsidRPr="00461187" w:rsidRDefault="00FE19D4" w:rsidP="00D90B4E">
      <w:pPr>
        <w:shd w:val="clear" w:color="auto" w:fill="FFFFFF"/>
        <w:spacing w:line="242" w:lineRule="atLeast"/>
        <w:ind w:left="426" w:firstLine="425"/>
        <w:jc w:val="both"/>
        <w:rPr>
          <w:sz w:val="28"/>
          <w:szCs w:val="28"/>
        </w:rPr>
      </w:pPr>
      <w:bookmarkStart w:id="4" w:name="dst100105"/>
      <w:bookmarkEnd w:id="4"/>
      <w:r w:rsidRPr="00461187">
        <w:rPr>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E19D4" w:rsidRPr="00461187" w:rsidRDefault="00FE19D4" w:rsidP="00D90B4E">
      <w:pPr>
        <w:shd w:val="clear" w:color="auto" w:fill="FFFFFF"/>
        <w:spacing w:line="242" w:lineRule="atLeast"/>
        <w:ind w:left="426" w:firstLine="425"/>
        <w:jc w:val="both"/>
        <w:rPr>
          <w:sz w:val="28"/>
          <w:szCs w:val="28"/>
        </w:rPr>
      </w:pPr>
      <w:bookmarkStart w:id="5" w:name="dst100106"/>
      <w:bookmarkEnd w:id="5"/>
      <w:r w:rsidRPr="00461187">
        <w:rPr>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E19D4" w:rsidRPr="00461187" w:rsidRDefault="00FE19D4" w:rsidP="00D90B4E">
      <w:pPr>
        <w:shd w:val="clear" w:color="auto" w:fill="FFFFFF"/>
        <w:spacing w:line="242" w:lineRule="atLeast"/>
        <w:ind w:left="426" w:firstLine="425"/>
        <w:jc w:val="both"/>
        <w:rPr>
          <w:sz w:val="28"/>
          <w:szCs w:val="28"/>
        </w:rPr>
      </w:pPr>
      <w:bookmarkStart w:id="6" w:name="dst100107"/>
      <w:bookmarkEnd w:id="6"/>
      <w:r w:rsidRPr="00461187">
        <w:rPr>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FE19D4" w:rsidRPr="00461187" w:rsidRDefault="00FE19D4" w:rsidP="00D90B4E">
      <w:pPr>
        <w:shd w:val="clear" w:color="auto" w:fill="FFFFFF"/>
        <w:spacing w:line="242" w:lineRule="atLeast"/>
        <w:ind w:left="426" w:firstLine="425"/>
        <w:jc w:val="both"/>
        <w:rPr>
          <w:sz w:val="28"/>
          <w:szCs w:val="28"/>
        </w:rPr>
      </w:pPr>
      <w:bookmarkStart w:id="7" w:name="dst100108"/>
      <w:bookmarkEnd w:id="7"/>
      <w:r w:rsidRPr="00461187">
        <w:rPr>
          <w:sz w:val="28"/>
          <w:szCs w:val="28"/>
        </w:rPr>
        <w:lastRenderedPageBreak/>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FE19D4" w:rsidRPr="00461187" w:rsidRDefault="00FE19D4" w:rsidP="00D90B4E">
      <w:pPr>
        <w:shd w:val="clear" w:color="auto" w:fill="FFFFFF"/>
        <w:spacing w:line="242" w:lineRule="atLeast"/>
        <w:ind w:left="426" w:firstLine="425"/>
        <w:jc w:val="both"/>
        <w:rPr>
          <w:sz w:val="28"/>
          <w:szCs w:val="28"/>
        </w:rPr>
      </w:pPr>
      <w:bookmarkStart w:id="8" w:name="dst100109"/>
      <w:bookmarkEnd w:id="8"/>
      <w:r w:rsidRPr="00461187">
        <w:rPr>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E19D4" w:rsidRPr="00461187" w:rsidRDefault="00FE19D4" w:rsidP="00D90B4E">
      <w:pPr>
        <w:shd w:val="clear" w:color="auto" w:fill="FFFFFF"/>
        <w:spacing w:line="242" w:lineRule="atLeast"/>
        <w:ind w:left="426" w:firstLine="425"/>
        <w:jc w:val="both"/>
        <w:rPr>
          <w:sz w:val="28"/>
          <w:szCs w:val="28"/>
        </w:rPr>
      </w:pPr>
      <w:bookmarkStart w:id="9" w:name="dst100110"/>
      <w:bookmarkEnd w:id="9"/>
      <w:r w:rsidRPr="00461187">
        <w:rPr>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E19D4" w:rsidRPr="00461187" w:rsidRDefault="00FE19D4" w:rsidP="00D90B4E">
      <w:pPr>
        <w:shd w:val="clear" w:color="auto" w:fill="FFFFFF"/>
        <w:spacing w:line="242" w:lineRule="atLeast"/>
        <w:ind w:left="426" w:firstLine="425"/>
        <w:jc w:val="both"/>
        <w:rPr>
          <w:sz w:val="28"/>
          <w:szCs w:val="28"/>
        </w:rPr>
      </w:pPr>
      <w:bookmarkStart w:id="10" w:name="dst100111"/>
      <w:bookmarkEnd w:id="10"/>
      <w:r w:rsidRPr="00461187">
        <w:rPr>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E19D4" w:rsidRPr="00461187" w:rsidRDefault="00FE19D4" w:rsidP="00D90B4E">
      <w:pPr>
        <w:shd w:val="clear" w:color="auto" w:fill="FFFFFF"/>
        <w:spacing w:line="242" w:lineRule="atLeast"/>
        <w:ind w:left="426" w:firstLine="425"/>
        <w:jc w:val="both"/>
        <w:rPr>
          <w:sz w:val="28"/>
          <w:szCs w:val="28"/>
        </w:rPr>
      </w:pPr>
      <w:bookmarkStart w:id="11" w:name="dst100112"/>
      <w:bookmarkEnd w:id="11"/>
      <w:r w:rsidRPr="00461187">
        <w:rPr>
          <w:sz w:val="28"/>
          <w:szCs w:val="28"/>
        </w:rPr>
        <w:t>9) защиту сведений о гражданском служащем;</w:t>
      </w:r>
    </w:p>
    <w:p w:rsidR="00FE19D4" w:rsidRPr="00461187" w:rsidRDefault="00FE19D4" w:rsidP="00D90B4E">
      <w:pPr>
        <w:shd w:val="clear" w:color="auto" w:fill="FFFFFF"/>
        <w:spacing w:line="242" w:lineRule="atLeast"/>
        <w:ind w:left="426" w:firstLine="425"/>
        <w:jc w:val="both"/>
        <w:rPr>
          <w:sz w:val="28"/>
          <w:szCs w:val="28"/>
        </w:rPr>
      </w:pPr>
      <w:bookmarkStart w:id="12" w:name="dst100113"/>
      <w:bookmarkEnd w:id="12"/>
      <w:r w:rsidRPr="00461187">
        <w:rPr>
          <w:sz w:val="28"/>
          <w:szCs w:val="28"/>
        </w:rPr>
        <w:t>10) должностной рост на конкурсной основе;</w:t>
      </w:r>
    </w:p>
    <w:p w:rsidR="00FE19D4" w:rsidRPr="00461187" w:rsidRDefault="00FE19D4" w:rsidP="00D90B4E">
      <w:pPr>
        <w:shd w:val="clear" w:color="auto" w:fill="FFFFFF"/>
        <w:spacing w:line="242" w:lineRule="atLeast"/>
        <w:ind w:left="426" w:firstLine="425"/>
        <w:jc w:val="both"/>
        <w:rPr>
          <w:sz w:val="28"/>
          <w:szCs w:val="28"/>
        </w:rPr>
      </w:pPr>
      <w:bookmarkStart w:id="13" w:name="dst265"/>
      <w:bookmarkEnd w:id="13"/>
      <w:r w:rsidRPr="00461187">
        <w:rPr>
          <w:sz w:val="28"/>
          <w:szCs w:val="28"/>
        </w:rPr>
        <w:t>11) профессиональное развитие в порядке, установленном настоящим Федеральным </w:t>
      </w:r>
      <w:hyperlink r:id="rId14" w:anchor="dst268" w:history="1">
        <w:r w:rsidRPr="00461187">
          <w:rPr>
            <w:sz w:val="28"/>
            <w:szCs w:val="28"/>
          </w:rPr>
          <w:t>законом</w:t>
        </w:r>
      </w:hyperlink>
      <w:r w:rsidRPr="00461187">
        <w:rPr>
          <w:sz w:val="28"/>
          <w:szCs w:val="28"/>
        </w:rPr>
        <w:t> и другими федеральными законами;</w:t>
      </w:r>
    </w:p>
    <w:p w:rsidR="00FE19D4" w:rsidRPr="00461187" w:rsidRDefault="00FE19D4" w:rsidP="00D90B4E">
      <w:pPr>
        <w:shd w:val="clear" w:color="auto" w:fill="FFFFFF"/>
        <w:spacing w:line="242" w:lineRule="atLeast"/>
        <w:ind w:left="426" w:firstLine="425"/>
        <w:jc w:val="both"/>
        <w:rPr>
          <w:sz w:val="28"/>
          <w:szCs w:val="28"/>
        </w:rPr>
      </w:pPr>
      <w:bookmarkStart w:id="14" w:name="dst100115"/>
      <w:bookmarkEnd w:id="14"/>
      <w:r w:rsidRPr="00461187">
        <w:rPr>
          <w:sz w:val="28"/>
          <w:szCs w:val="28"/>
        </w:rPr>
        <w:t>12) членство в профессиональном союзе;</w:t>
      </w:r>
    </w:p>
    <w:p w:rsidR="00FE19D4" w:rsidRPr="00461187" w:rsidRDefault="00FE19D4" w:rsidP="00D90B4E">
      <w:pPr>
        <w:shd w:val="clear" w:color="auto" w:fill="FFFFFF"/>
        <w:spacing w:line="242" w:lineRule="atLeast"/>
        <w:ind w:left="426" w:firstLine="425"/>
        <w:jc w:val="both"/>
        <w:rPr>
          <w:sz w:val="28"/>
          <w:szCs w:val="28"/>
        </w:rPr>
      </w:pPr>
      <w:bookmarkStart w:id="15" w:name="dst100116"/>
      <w:bookmarkEnd w:id="15"/>
      <w:r w:rsidRPr="00461187">
        <w:rPr>
          <w:sz w:val="28"/>
          <w:szCs w:val="28"/>
        </w:rPr>
        <w:t>13) рассмотрение индивидуальных служебных споров в соответствии с настоящим Федеральным </w:t>
      </w:r>
      <w:hyperlink r:id="rId15" w:anchor="dst100758" w:history="1">
        <w:r w:rsidRPr="00461187">
          <w:rPr>
            <w:sz w:val="28"/>
            <w:szCs w:val="28"/>
          </w:rPr>
          <w:t>законом</w:t>
        </w:r>
      </w:hyperlink>
      <w:r w:rsidRPr="00461187">
        <w:rPr>
          <w:sz w:val="28"/>
          <w:szCs w:val="28"/>
        </w:rPr>
        <w:t> и другими федеральными </w:t>
      </w:r>
      <w:hyperlink r:id="rId16" w:anchor="dst102148" w:history="1">
        <w:r w:rsidRPr="00461187">
          <w:rPr>
            <w:sz w:val="28"/>
            <w:szCs w:val="28"/>
          </w:rPr>
          <w:t>законами</w:t>
        </w:r>
      </w:hyperlink>
      <w:r w:rsidRPr="00461187">
        <w:rPr>
          <w:sz w:val="28"/>
          <w:szCs w:val="28"/>
        </w:rPr>
        <w:t>;</w:t>
      </w:r>
    </w:p>
    <w:p w:rsidR="00FE19D4" w:rsidRPr="00461187" w:rsidRDefault="00FE19D4" w:rsidP="00D90B4E">
      <w:pPr>
        <w:shd w:val="clear" w:color="auto" w:fill="FFFFFF"/>
        <w:spacing w:line="242" w:lineRule="atLeast"/>
        <w:ind w:left="426" w:firstLine="425"/>
        <w:jc w:val="both"/>
        <w:rPr>
          <w:sz w:val="28"/>
          <w:szCs w:val="28"/>
        </w:rPr>
      </w:pPr>
      <w:bookmarkStart w:id="16" w:name="dst100117"/>
      <w:bookmarkEnd w:id="16"/>
      <w:r w:rsidRPr="00461187">
        <w:rPr>
          <w:sz w:val="28"/>
          <w:szCs w:val="28"/>
        </w:rPr>
        <w:t>14) проведение по его заявлению служебной проверки;</w:t>
      </w:r>
    </w:p>
    <w:p w:rsidR="00FE19D4" w:rsidRPr="00461187" w:rsidRDefault="00FE19D4" w:rsidP="00D90B4E">
      <w:pPr>
        <w:shd w:val="clear" w:color="auto" w:fill="FFFFFF"/>
        <w:spacing w:line="242" w:lineRule="atLeast"/>
        <w:ind w:left="426" w:firstLine="425"/>
        <w:jc w:val="both"/>
        <w:rPr>
          <w:sz w:val="28"/>
          <w:szCs w:val="28"/>
        </w:rPr>
      </w:pPr>
      <w:bookmarkStart w:id="17" w:name="dst100118"/>
      <w:bookmarkEnd w:id="17"/>
      <w:r w:rsidRPr="00461187">
        <w:rPr>
          <w:sz w:val="28"/>
          <w:szCs w:val="28"/>
        </w:rPr>
        <w:t>15) защиту своих прав и законных интересов на гражданской службе, включая обжалование в суд их нарушения;</w:t>
      </w:r>
    </w:p>
    <w:p w:rsidR="00FE19D4" w:rsidRPr="00461187" w:rsidRDefault="00FE19D4" w:rsidP="00D90B4E">
      <w:pPr>
        <w:shd w:val="clear" w:color="auto" w:fill="FFFFFF"/>
        <w:spacing w:line="242" w:lineRule="atLeast"/>
        <w:ind w:left="426" w:firstLine="425"/>
        <w:jc w:val="both"/>
        <w:rPr>
          <w:sz w:val="28"/>
          <w:szCs w:val="28"/>
        </w:rPr>
      </w:pPr>
      <w:bookmarkStart w:id="18" w:name="dst100119"/>
      <w:bookmarkEnd w:id="18"/>
      <w:r w:rsidRPr="00461187">
        <w:rPr>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FE19D4" w:rsidRPr="00461187" w:rsidRDefault="00FE19D4" w:rsidP="00D90B4E">
      <w:pPr>
        <w:shd w:val="clear" w:color="auto" w:fill="FFFFFF"/>
        <w:spacing w:line="242" w:lineRule="atLeast"/>
        <w:ind w:left="426" w:firstLine="425"/>
        <w:jc w:val="both"/>
        <w:rPr>
          <w:sz w:val="28"/>
          <w:szCs w:val="28"/>
        </w:rPr>
      </w:pPr>
      <w:bookmarkStart w:id="19" w:name="dst100120"/>
      <w:bookmarkEnd w:id="19"/>
      <w:r w:rsidRPr="00461187">
        <w:rPr>
          <w:sz w:val="28"/>
          <w:szCs w:val="28"/>
        </w:rPr>
        <w:t>17) </w:t>
      </w:r>
      <w:hyperlink r:id="rId17" w:anchor="dst0" w:history="1">
        <w:r w:rsidRPr="00461187">
          <w:rPr>
            <w:sz w:val="28"/>
            <w:szCs w:val="28"/>
          </w:rPr>
          <w:t>государственную защиту</w:t>
        </w:r>
      </w:hyperlink>
      <w:r w:rsidRPr="00461187">
        <w:rPr>
          <w:sz w:val="28"/>
          <w:szCs w:val="28"/>
        </w:rPr>
        <w:t> своих жизни и здоровья, жизни и здоровья членов своей семьи, а также принадлежащего ему имущества;</w:t>
      </w:r>
    </w:p>
    <w:p w:rsidR="00FE19D4" w:rsidRPr="00461187" w:rsidRDefault="00FE19D4" w:rsidP="00D90B4E">
      <w:pPr>
        <w:shd w:val="clear" w:color="auto" w:fill="FFFFFF"/>
        <w:spacing w:line="242" w:lineRule="atLeast"/>
        <w:ind w:left="426" w:firstLine="425"/>
        <w:jc w:val="both"/>
        <w:rPr>
          <w:sz w:val="28"/>
          <w:szCs w:val="28"/>
        </w:rPr>
      </w:pPr>
      <w:bookmarkStart w:id="20" w:name="dst100121"/>
      <w:bookmarkEnd w:id="20"/>
      <w:r w:rsidRPr="00461187">
        <w:rPr>
          <w:sz w:val="28"/>
          <w:szCs w:val="28"/>
        </w:rPr>
        <w:t>18) государственное пенсионное обеспечение в соответствии с федеральным </w:t>
      </w:r>
      <w:hyperlink r:id="rId18" w:anchor="dst0" w:history="1">
        <w:r w:rsidRPr="00461187">
          <w:rPr>
            <w:sz w:val="28"/>
            <w:szCs w:val="28"/>
          </w:rPr>
          <w:t>законом</w:t>
        </w:r>
      </w:hyperlink>
      <w:r>
        <w:rPr>
          <w:sz w:val="28"/>
          <w:szCs w:val="28"/>
        </w:rPr>
        <w:t>;</w:t>
      </w:r>
    </w:p>
    <w:p w:rsidR="00FE19D4" w:rsidRDefault="00FE19D4" w:rsidP="00D90B4E">
      <w:pPr>
        <w:pStyle w:val="a6"/>
        <w:ind w:left="426" w:right="77" w:firstLine="425"/>
        <w:jc w:val="both"/>
        <w:rPr>
          <w:sz w:val="28"/>
          <w:szCs w:val="28"/>
        </w:rPr>
      </w:pPr>
      <w:bookmarkStart w:id="21" w:name="dst100122"/>
      <w:bookmarkEnd w:id="21"/>
      <w:r w:rsidRPr="00461187">
        <w:rPr>
          <w:sz w:val="28"/>
          <w:szCs w:val="28"/>
        </w:rPr>
        <w:t>19)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FE19D4" w:rsidRPr="00726F76" w:rsidRDefault="00FE19D4" w:rsidP="00D90B4E">
      <w:pPr>
        <w:pStyle w:val="a6"/>
        <w:ind w:left="426" w:right="77" w:firstLine="425"/>
        <w:jc w:val="both"/>
        <w:rPr>
          <w:b/>
          <w:sz w:val="28"/>
          <w:szCs w:val="28"/>
        </w:rPr>
      </w:pPr>
      <w:r w:rsidRPr="00726F76">
        <w:rPr>
          <w:b/>
          <w:sz w:val="28"/>
          <w:szCs w:val="28"/>
        </w:rPr>
        <w:t xml:space="preserve">4. Ответственность за неисполнение (ненадлежащее исполнение) </w:t>
      </w:r>
      <w:bookmarkEnd w:id="3"/>
      <w:r w:rsidRPr="00726F76">
        <w:rPr>
          <w:b/>
          <w:sz w:val="28"/>
          <w:szCs w:val="28"/>
        </w:rPr>
        <w:t xml:space="preserve"> должностных обязанностей:</w:t>
      </w:r>
    </w:p>
    <w:p w:rsidR="00FE19D4" w:rsidRDefault="00FE19D4"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несет предусмотренную законодательством ответственность за:</w:t>
      </w:r>
    </w:p>
    <w:p w:rsidR="00FE19D4" w:rsidRPr="00FC70E9" w:rsidRDefault="00FE19D4" w:rsidP="00D90B4E">
      <w:pPr>
        <w:pStyle w:val="a6"/>
        <w:ind w:left="426" w:right="77" w:firstLine="425"/>
        <w:jc w:val="both"/>
        <w:rPr>
          <w:sz w:val="28"/>
          <w:szCs w:val="28"/>
        </w:rPr>
      </w:pPr>
      <w:r w:rsidRPr="00FC70E9">
        <w:rPr>
          <w:sz w:val="28"/>
          <w:szCs w:val="28"/>
        </w:rPr>
        <w:t>1) неисполнение или ненадлежащее исполнение возложенных  на него должностных обязанностей;</w:t>
      </w:r>
    </w:p>
    <w:p w:rsidR="00FE19D4" w:rsidRPr="00FC70E9" w:rsidRDefault="00FE19D4" w:rsidP="00D90B4E">
      <w:pPr>
        <w:pStyle w:val="a6"/>
        <w:ind w:left="426" w:right="77" w:firstLine="425"/>
        <w:jc w:val="both"/>
        <w:rPr>
          <w:sz w:val="28"/>
          <w:szCs w:val="28"/>
        </w:rPr>
      </w:pPr>
      <w:r w:rsidRPr="00FC70E9">
        <w:rPr>
          <w:sz w:val="28"/>
          <w:szCs w:val="28"/>
        </w:rPr>
        <w:t>2) несоблюдение ограничений, невыполнение обязательств и требований</w:t>
      </w:r>
      <w:r>
        <w:rPr>
          <w:sz w:val="28"/>
          <w:szCs w:val="28"/>
        </w:rPr>
        <w:t xml:space="preserve"> </w:t>
      </w:r>
      <w:r w:rsidRPr="00FC70E9">
        <w:rPr>
          <w:sz w:val="28"/>
          <w:szCs w:val="28"/>
        </w:rPr>
        <w:t>к служебному поведению, нарушение запретов, которые установлены</w:t>
      </w:r>
      <w:r>
        <w:rPr>
          <w:sz w:val="28"/>
          <w:szCs w:val="28"/>
        </w:rPr>
        <w:t xml:space="preserve"> </w:t>
      </w:r>
      <w:r w:rsidRPr="00FC70E9">
        <w:rPr>
          <w:sz w:val="28"/>
          <w:szCs w:val="28"/>
        </w:rPr>
        <w:t xml:space="preserve"> законодательством;</w:t>
      </w:r>
    </w:p>
    <w:p w:rsidR="00FE19D4" w:rsidRPr="00FC70E9" w:rsidRDefault="00FE19D4" w:rsidP="00D90B4E">
      <w:pPr>
        <w:pStyle w:val="a6"/>
        <w:ind w:left="426" w:right="77" w:firstLine="425"/>
        <w:jc w:val="both"/>
        <w:rPr>
          <w:sz w:val="28"/>
          <w:szCs w:val="28"/>
        </w:rPr>
      </w:pPr>
      <w:r w:rsidRPr="00FC70E9">
        <w:rPr>
          <w:sz w:val="28"/>
          <w:szCs w:val="28"/>
        </w:rPr>
        <w:t>3) действия или бездействие, ведущие к нарушению прав и законных</w:t>
      </w:r>
      <w:r>
        <w:rPr>
          <w:sz w:val="28"/>
          <w:szCs w:val="28"/>
        </w:rPr>
        <w:t xml:space="preserve"> </w:t>
      </w:r>
      <w:r w:rsidRPr="00FC70E9">
        <w:rPr>
          <w:sz w:val="28"/>
          <w:szCs w:val="28"/>
        </w:rPr>
        <w:t>интересов граждан и организаций;</w:t>
      </w:r>
    </w:p>
    <w:p w:rsidR="00FE19D4" w:rsidRPr="00FC70E9" w:rsidRDefault="00FE19D4" w:rsidP="00D90B4E">
      <w:pPr>
        <w:pStyle w:val="a6"/>
        <w:ind w:left="426" w:right="77" w:firstLine="425"/>
        <w:jc w:val="both"/>
        <w:rPr>
          <w:sz w:val="28"/>
          <w:szCs w:val="28"/>
        </w:rPr>
      </w:pPr>
      <w:r w:rsidRPr="00FC70E9">
        <w:rPr>
          <w:sz w:val="28"/>
          <w:szCs w:val="28"/>
        </w:rPr>
        <w:lastRenderedPageBreak/>
        <w:t>4) разглашение или использование в целях, не связанных с</w:t>
      </w:r>
      <w:r>
        <w:rPr>
          <w:sz w:val="28"/>
          <w:szCs w:val="28"/>
        </w:rPr>
        <w:t xml:space="preserve"> </w:t>
      </w:r>
      <w:r w:rsidRPr="00FC70E9">
        <w:rPr>
          <w:sz w:val="28"/>
          <w:szCs w:val="28"/>
        </w:rPr>
        <w:t>гражданской службой, сведений, отнесенных в соответствии с федеральным законом к сведениям конфиденциального характера, или служебной</w:t>
      </w:r>
      <w:r>
        <w:rPr>
          <w:sz w:val="28"/>
          <w:szCs w:val="28"/>
        </w:rPr>
        <w:t xml:space="preserve"> </w:t>
      </w:r>
      <w:r w:rsidRPr="00FC70E9">
        <w:rPr>
          <w:sz w:val="28"/>
          <w:szCs w:val="28"/>
        </w:rPr>
        <w:t>информации, ставшей ему известной в связи с исполнением должностных</w:t>
      </w:r>
      <w:r>
        <w:rPr>
          <w:sz w:val="28"/>
          <w:szCs w:val="28"/>
        </w:rPr>
        <w:t xml:space="preserve"> </w:t>
      </w:r>
      <w:r w:rsidRPr="00FC70E9">
        <w:rPr>
          <w:sz w:val="28"/>
          <w:szCs w:val="28"/>
        </w:rPr>
        <w:t>обязанностей.</w:t>
      </w:r>
    </w:p>
    <w:p w:rsidR="00FE19D4" w:rsidRPr="00FC70E9" w:rsidRDefault="00FE19D4" w:rsidP="00D90B4E">
      <w:pPr>
        <w:pStyle w:val="a6"/>
        <w:ind w:left="426" w:right="77" w:firstLine="425"/>
        <w:jc w:val="both"/>
        <w:rPr>
          <w:sz w:val="28"/>
          <w:szCs w:val="28"/>
        </w:rPr>
      </w:pPr>
      <w:r w:rsidRPr="00FC70E9">
        <w:rPr>
          <w:sz w:val="28"/>
          <w:szCs w:val="28"/>
        </w:rPr>
        <w:t>За совершение дисциплинарного проступка, то есть за неисполнение</w:t>
      </w:r>
      <w:r>
        <w:rPr>
          <w:sz w:val="28"/>
          <w:szCs w:val="28"/>
        </w:rPr>
        <w:t xml:space="preserve"> </w:t>
      </w:r>
      <w:r w:rsidRPr="00FC70E9">
        <w:rPr>
          <w:sz w:val="28"/>
          <w:szCs w:val="28"/>
        </w:rPr>
        <w:t>или ненадлежащее исполнение государственным гражданским служащим по его</w:t>
      </w:r>
      <w:r>
        <w:rPr>
          <w:sz w:val="28"/>
          <w:szCs w:val="28"/>
        </w:rPr>
        <w:t xml:space="preserve"> </w:t>
      </w:r>
      <w:r w:rsidRPr="00FC70E9">
        <w:rPr>
          <w:sz w:val="28"/>
          <w:szCs w:val="28"/>
        </w:rPr>
        <w:t>вине возложенных на него должностных обязанностей, применяются следующие</w:t>
      </w:r>
      <w:r>
        <w:rPr>
          <w:sz w:val="28"/>
          <w:szCs w:val="28"/>
        </w:rPr>
        <w:t xml:space="preserve"> </w:t>
      </w:r>
      <w:r w:rsidRPr="00FC70E9">
        <w:rPr>
          <w:sz w:val="28"/>
          <w:szCs w:val="28"/>
        </w:rPr>
        <w:t>дисциплинарные взыскания: замечание, выговор, предупреждение о неполном</w:t>
      </w:r>
      <w:r>
        <w:rPr>
          <w:sz w:val="28"/>
          <w:szCs w:val="28"/>
        </w:rPr>
        <w:t xml:space="preserve"> </w:t>
      </w:r>
      <w:r w:rsidRPr="00FC70E9">
        <w:rPr>
          <w:sz w:val="28"/>
          <w:szCs w:val="28"/>
        </w:rPr>
        <w:t>должностном соответствии, увольнение с государственной гражданской</w:t>
      </w:r>
      <w:r>
        <w:rPr>
          <w:sz w:val="28"/>
          <w:szCs w:val="28"/>
        </w:rPr>
        <w:t xml:space="preserve"> </w:t>
      </w:r>
      <w:r w:rsidRPr="00FC70E9">
        <w:rPr>
          <w:sz w:val="28"/>
          <w:szCs w:val="28"/>
        </w:rPr>
        <w:t>службы по предусмотренным законодательством основаниям.</w:t>
      </w:r>
    </w:p>
    <w:p w:rsidR="00FE19D4" w:rsidRPr="00FC70E9" w:rsidRDefault="00FE19D4" w:rsidP="00D90B4E">
      <w:pPr>
        <w:pStyle w:val="a6"/>
        <w:ind w:left="426" w:right="77" w:firstLine="425"/>
        <w:jc w:val="both"/>
        <w:rPr>
          <w:sz w:val="28"/>
          <w:szCs w:val="28"/>
        </w:rPr>
      </w:pPr>
    </w:p>
    <w:p w:rsidR="00FE19D4" w:rsidRPr="00D24D28" w:rsidRDefault="00FE19D4" w:rsidP="00D90B4E">
      <w:pPr>
        <w:pStyle w:val="a6"/>
        <w:ind w:left="426" w:right="77" w:firstLine="425"/>
        <w:jc w:val="both"/>
        <w:rPr>
          <w:b/>
          <w:sz w:val="28"/>
          <w:szCs w:val="28"/>
        </w:rPr>
      </w:pPr>
      <w:bookmarkStart w:id="22" w:name="sub_1029"/>
      <w:r>
        <w:rPr>
          <w:rStyle w:val="ab"/>
          <w:sz w:val="28"/>
          <w:szCs w:val="28"/>
        </w:rPr>
        <w:t>5</w:t>
      </w:r>
      <w:r w:rsidRPr="00C830B1">
        <w:rPr>
          <w:rStyle w:val="ab"/>
          <w:sz w:val="28"/>
          <w:szCs w:val="28"/>
        </w:rPr>
        <w:t xml:space="preserve">. </w:t>
      </w:r>
      <w:r>
        <w:rPr>
          <w:rStyle w:val="ab"/>
          <w:sz w:val="28"/>
          <w:szCs w:val="28"/>
        </w:rPr>
        <w:t>П</w:t>
      </w:r>
      <w:r w:rsidRPr="00C830B1">
        <w:rPr>
          <w:rStyle w:val="ab"/>
          <w:sz w:val="28"/>
          <w:szCs w:val="28"/>
        </w:rPr>
        <w:t>оказатели эффективности и результативности</w:t>
      </w:r>
      <w:r>
        <w:rPr>
          <w:rStyle w:val="ab"/>
          <w:sz w:val="28"/>
          <w:szCs w:val="28"/>
        </w:rPr>
        <w:t xml:space="preserve"> </w:t>
      </w:r>
      <w:bookmarkEnd w:id="22"/>
      <w:r w:rsidRPr="00C830B1">
        <w:rPr>
          <w:rStyle w:val="ab"/>
          <w:sz w:val="28"/>
          <w:szCs w:val="28"/>
        </w:rPr>
        <w:t xml:space="preserve">профессиональной служебной деятельности </w:t>
      </w:r>
      <w:r>
        <w:rPr>
          <w:rStyle w:val="ab"/>
          <w:sz w:val="28"/>
          <w:szCs w:val="28"/>
        </w:rPr>
        <w:t>ведущего специалиста</w:t>
      </w:r>
    </w:p>
    <w:p w:rsidR="00FE19D4" w:rsidRPr="000F1870" w:rsidRDefault="00FE19D4" w:rsidP="00D90B4E">
      <w:pPr>
        <w:pStyle w:val="a6"/>
        <w:ind w:left="426" w:right="77" w:firstLine="425"/>
        <w:jc w:val="both"/>
        <w:rPr>
          <w:sz w:val="28"/>
          <w:szCs w:val="28"/>
        </w:rPr>
      </w:pPr>
    </w:p>
    <w:p w:rsidR="00FE19D4" w:rsidRPr="00C830B1" w:rsidRDefault="00FE19D4" w:rsidP="00D90B4E">
      <w:pPr>
        <w:pStyle w:val="a6"/>
        <w:ind w:left="426" w:right="77" w:firstLine="425"/>
        <w:jc w:val="both"/>
        <w:rPr>
          <w:sz w:val="28"/>
          <w:szCs w:val="28"/>
        </w:rPr>
      </w:pPr>
      <w:bookmarkStart w:id="23" w:name="sub_1020"/>
      <w:r w:rsidRPr="000F1870">
        <w:rPr>
          <w:sz w:val="28"/>
          <w:szCs w:val="28"/>
        </w:rPr>
        <w:t xml:space="preserve"> Эффективность и результативность профессиональной служебной </w:t>
      </w:r>
      <w:bookmarkEnd w:id="23"/>
      <w:r w:rsidRPr="000F1870">
        <w:rPr>
          <w:sz w:val="28"/>
          <w:szCs w:val="28"/>
        </w:rPr>
        <w:t xml:space="preserve">деятельности гражданского служащего </w:t>
      </w:r>
      <w:r>
        <w:rPr>
          <w:sz w:val="28"/>
          <w:szCs w:val="28"/>
        </w:rPr>
        <w:t>оценивается</w:t>
      </w:r>
      <w:r w:rsidRPr="000F1870">
        <w:rPr>
          <w:sz w:val="28"/>
          <w:szCs w:val="28"/>
        </w:rPr>
        <w:t xml:space="preserve"> по результатам его профессиональной служебной деятельности в порядке, устанавливаемом </w:t>
      </w:r>
      <w:r>
        <w:rPr>
          <w:sz w:val="28"/>
          <w:szCs w:val="28"/>
        </w:rPr>
        <w:t>Министром</w:t>
      </w:r>
      <w:r w:rsidRPr="00D24D28">
        <w:rPr>
          <w:sz w:val="28"/>
          <w:szCs w:val="28"/>
        </w:rPr>
        <w:t>,</w:t>
      </w:r>
      <w:r w:rsidRPr="000F1870">
        <w:rPr>
          <w:sz w:val="28"/>
          <w:szCs w:val="28"/>
        </w:rPr>
        <w:t xml:space="preserve"> по </w:t>
      </w:r>
      <w:r>
        <w:rPr>
          <w:sz w:val="28"/>
          <w:szCs w:val="28"/>
        </w:rPr>
        <w:t>следующим</w:t>
      </w:r>
      <w:r w:rsidRPr="000F1870">
        <w:rPr>
          <w:sz w:val="28"/>
          <w:szCs w:val="28"/>
        </w:rPr>
        <w:t xml:space="preserve"> показателям</w:t>
      </w:r>
      <w:r w:rsidRPr="00C830B1">
        <w:rPr>
          <w:sz w:val="28"/>
          <w:szCs w:val="28"/>
        </w:rPr>
        <w:t>:</w:t>
      </w:r>
    </w:p>
    <w:p w:rsidR="00FE19D4" w:rsidRPr="00C830B1" w:rsidRDefault="00FE19D4" w:rsidP="00D90B4E">
      <w:pPr>
        <w:pStyle w:val="a6"/>
        <w:ind w:left="426" w:right="77" w:firstLine="425"/>
        <w:jc w:val="both"/>
        <w:rPr>
          <w:sz w:val="28"/>
          <w:szCs w:val="28"/>
        </w:rPr>
      </w:pPr>
      <w:r>
        <w:rPr>
          <w:sz w:val="28"/>
          <w:szCs w:val="28"/>
        </w:rPr>
        <w:t xml:space="preserve">- </w:t>
      </w:r>
      <w:r w:rsidRPr="00C830B1">
        <w:rPr>
          <w:sz w:val="28"/>
          <w:szCs w:val="28"/>
        </w:rPr>
        <w:t>объем и качество выполняемых работ,</w:t>
      </w:r>
    </w:p>
    <w:p w:rsidR="00FE19D4" w:rsidRPr="00C830B1" w:rsidRDefault="00FE19D4" w:rsidP="00D90B4E">
      <w:pPr>
        <w:pStyle w:val="a6"/>
        <w:ind w:left="426" w:right="77" w:firstLine="425"/>
        <w:jc w:val="both"/>
        <w:rPr>
          <w:sz w:val="28"/>
          <w:szCs w:val="28"/>
        </w:rPr>
      </w:pPr>
      <w:r>
        <w:rPr>
          <w:sz w:val="28"/>
          <w:szCs w:val="28"/>
        </w:rPr>
        <w:t xml:space="preserve">- </w:t>
      </w:r>
      <w:r w:rsidRPr="00C830B1">
        <w:rPr>
          <w:sz w:val="28"/>
          <w:szCs w:val="28"/>
        </w:rPr>
        <w:t>своевременность и оперативность выполнения поручений</w:t>
      </w:r>
      <w:r>
        <w:rPr>
          <w:sz w:val="28"/>
          <w:szCs w:val="28"/>
        </w:rPr>
        <w:t>;</w:t>
      </w:r>
    </w:p>
    <w:p w:rsidR="00FE19D4" w:rsidRPr="00C830B1" w:rsidRDefault="00FE19D4" w:rsidP="00D90B4E">
      <w:pPr>
        <w:pStyle w:val="a6"/>
        <w:ind w:left="426" w:right="77" w:firstLine="425"/>
        <w:jc w:val="both"/>
        <w:rPr>
          <w:sz w:val="28"/>
          <w:szCs w:val="28"/>
        </w:rPr>
      </w:pPr>
      <w:r>
        <w:rPr>
          <w:sz w:val="28"/>
          <w:szCs w:val="28"/>
        </w:rPr>
        <w:t xml:space="preserve">- </w:t>
      </w:r>
      <w:r w:rsidRPr="00C830B1">
        <w:rPr>
          <w:sz w:val="28"/>
          <w:szCs w:val="28"/>
        </w:rPr>
        <w:t>профессиональная компетентность</w:t>
      </w:r>
      <w:r>
        <w:rPr>
          <w:sz w:val="28"/>
          <w:szCs w:val="28"/>
        </w:rPr>
        <w:t>;</w:t>
      </w:r>
    </w:p>
    <w:p w:rsidR="00FE19D4" w:rsidRPr="00C830B1" w:rsidRDefault="00FE19D4" w:rsidP="00D90B4E">
      <w:pPr>
        <w:pStyle w:val="a6"/>
        <w:ind w:left="426" w:right="77" w:firstLine="425"/>
        <w:jc w:val="both"/>
        <w:rPr>
          <w:sz w:val="28"/>
          <w:szCs w:val="28"/>
        </w:rPr>
      </w:pPr>
      <w:r>
        <w:rPr>
          <w:sz w:val="28"/>
          <w:szCs w:val="28"/>
        </w:rPr>
        <w:t xml:space="preserve">- </w:t>
      </w:r>
      <w:r w:rsidRPr="00C830B1">
        <w:rPr>
          <w:sz w:val="28"/>
          <w:szCs w:val="28"/>
        </w:rPr>
        <w:t>творческий подход к решению поставленных задач</w:t>
      </w:r>
      <w:r>
        <w:rPr>
          <w:sz w:val="28"/>
          <w:szCs w:val="28"/>
        </w:rPr>
        <w:t>;</w:t>
      </w:r>
    </w:p>
    <w:p w:rsidR="00FE19D4" w:rsidRPr="00C830B1" w:rsidRDefault="00FE19D4" w:rsidP="00D90B4E">
      <w:pPr>
        <w:pStyle w:val="a6"/>
        <w:ind w:left="426" w:right="77" w:firstLine="425"/>
        <w:jc w:val="both"/>
        <w:rPr>
          <w:sz w:val="28"/>
          <w:szCs w:val="28"/>
        </w:rPr>
      </w:pPr>
      <w:r>
        <w:rPr>
          <w:sz w:val="28"/>
          <w:szCs w:val="28"/>
        </w:rPr>
        <w:t xml:space="preserve">- </w:t>
      </w:r>
      <w:r w:rsidRPr="00C830B1">
        <w:rPr>
          <w:sz w:val="28"/>
          <w:szCs w:val="28"/>
        </w:rPr>
        <w:t>осознание ответственности за последствия</w:t>
      </w:r>
      <w:r>
        <w:rPr>
          <w:sz w:val="28"/>
          <w:szCs w:val="28"/>
        </w:rPr>
        <w:t xml:space="preserve"> </w:t>
      </w:r>
      <w:r w:rsidRPr="00C830B1">
        <w:rPr>
          <w:sz w:val="28"/>
          <w:szCs w:val="28"/>
        </w:rPr>
        <w:t>своих действий,</w:t>
      </w:r>
      <w:r>
        <w:rPr>
          <w:sz w:val="28"/>
          <w:szCs w:val="28"/>
        </w:rPr>
        <w:t xml:space="preserve"> </w:t>
      </w:r>
      <w:r w:rsidRPr="00C830B1">
        <w:rPr>
          <w:sz w:val="28"/>
          <w:szCs w:val="28"/>
        </w:rPr>
        <w:t>принимаемых решений</w:t>
      </w:r>
      <w:r>
        <w:rPr>
          <w:sz w:val="28"/>
          <w:szCs w:val="28"/>
        </w:rPr>
        <w:t>;</w:t>
      </w:r>
    </w:p>
    <w:p w:rsidR="00FE19D4" w:rsidRDefault="00FE19D4" w:rsidP="00D90B4E">
      <w:pPr>
        <w:pStyle w:val="a6"/>
        <w:ind w:left="426" w:right="77" w:firstLine="425"/>
        <w:jc w:val="both"/>
        <w:rPr>
          <w:sz w:val="28"/>
          <w:szCs w:val="28"/>
        </w:rPr>
      </w:pPr>
      <w:r>
        <w:rPr>
          <w:sz w:val="28"/>
          <w:szCs w:val="28"/>
        </w:rPr>
        <w:t xml:space="preserve">- </w:t>
      </w:r>
      <w:r w:rsidRPr="00C830B1">
        <w:rPr>
          <w:sz w:val="28"/>
          <w:szCs w:val="28"/>
        </w:rPr>
        <w:t>соблюдение служебной дисциплины.</w:t>
      </w:r>
    </w:p>
    <w:p w:rsidR="00706C1B" w:rsidRDefault="00706C1B" w:rsidP="00D90B4E">
      <w:pPr>
        <w:pStyle w:val="a6"/>
        <w:ind w:left="426" w:right="77" w:firstLine="425"/>
        <w:jc w:val="both"/>
        <w:rPr>
          <w:sz w:val="28"/>
          <w:szCs w:val="28"/>
        </w:rPr>
      </w:pPr>
    </w:p>
    <w:p w:rsidR="00706C1B" w:rsidRPr="00E81989" w:rsidRDefault="00706C1B" w:rsidP="00706C1B">
      <w:pPr>
        <w:pStyle w:val="a6"/>
        <w:jc w:val="both"/>
        <w:rPr>
          <w:b/>
          <w:sz w:val="28"/>
          <w:szCs w:val="28"/>
        </w:rPr>
      </w:pPr>
      <w:r w:rsidRPr="00E81989">
        <w:rPr>
          <w:b/>
          <w:sz w:val="28"/>
          <w:szCs w:val="28"/>
        </w:rPr>
        <w:t>Условия прохождения государственной гражданской службы в Министерстве</w:t>
      </w:r>
      <w:r>
        <w:rPr>
          <w:b/>
          <w:sz w:val="28"/>
          <w:szCs w:val="28"/>
        </w:rPr>
        <w:t xml:space="preserve"> природных ресурсов и экологии Республики Ингушетия</w:t>
      </w:r>
      <w:r w:rsidRPr="00E81989">
        <w:rPr>
          <w:b/>
          <w:sz w:val="28"/>
          <w:szCs w:val="28"/>
        </w:rPr>
        <w:t>:</w:t>
      </w:r>
    </w:p>
    <w:p w:rsidR="00706C1B" w:rsidRPr="00F346BD" w:rsidRDefault="00706C1B" w:rsidP="00706C1B">
      <w:pPr>
        <w:pStyle w:val="a6"/>
        <w:jc w:val="both"/>
        <w:rPr>
          <w:sz w:val="28"/>
          <w:szCs w:val="28"/>
        </w:rPr>
      </w:pPr>
      <w:r w:rsidRPr="00F346BD">
        <w:rPr>
          <w:sz w:val="28"/>
          <w:szCs w:val="28"/>
        </w:rPr>
        <w:t>а) оплата труда гражданского служащего производится в соответствии с Законом Республики Ингушетия от 28.02.2007 № 6-РЗ «О денежном содержании лиц, замещающих государственные должности и должности государственной гражданской службы Республики Ингушетия»;</w:t>
      </w:r>
    </w:p>
    <w:p w:rsidR="00706C1B" w:rsidRPr="00F346BD" w:rsidRDefault="00706C1B" w:rsidP="00706C1B">
      <w:pPr>
        <w:pStyle w:val="a6"/>
        <w:jc w:val="both"/>
        <w:rPr>
          <w:sz w:val="28"/>
          <w:szCs w:val="28"/>
        </w:rPr>
      </w:pPr>
      <w:r w:rsidRPr="00F346BD">
        <w:rPr>
          <w:sz w:val="28"/>
          <w:szCs w:val="28"/>
        </w:rPr>
        <w:t>б) служебное время и время отдыха в Министерстве устанавливается в соответствии со статьей 45 Закона № 79-ФЗ. Для гражданских служащих в Министерстве устанавливается пятидневная рабочая неделя продолжительностью 40 часов с двумя выходными днями (суббота и воскресенье).</w:t>
      </w:r>
    </w:p>
    <w:p w:rsidR="00706C1B" w:rsidRPr="00F346BD" w:rsidRDefault="00706C1B" w:rsidP="00706C1B">
      <w:pPr>
        <w:pStyle w:val="a6"/>
        <w:jc w:val="both"/>
        <w:rPr>
          <w:sz w:val="28"/>
          <w:szCs w:val="28"/>
        </w:rPr>
      </w:pPr>
      <w:r w:rsidRPr="00F346BD">
        <w:rPr>
          <w:sz w:val="28"/>
          <w:szCs w:val="28"/>
        </w:rPr>
        <w:t>В соответствии с действующим законодательством в Министерстве может быть установлен ненормированный рабочий день.</w:t>
      </w:r>
    </w:p>
    <w:p w:rsidR="00706C1B" w:rsidRPr="00F346BD" w:rsidRDefault="00706C1B" w:rsidP="00706C1B">
      <w:pPr>
        <w:pStyle w:val="a6"/>
        <w:jc w:val="both"/>
        <w:rPr>
          <w:sz w:val="28"/>
          <w:szCs w:val="28"/>
        </w:rPr>
      </w:pPr>
      <w:r w:rsidRPr="00F346BD">
        <w:rPr>
          <w:sz w:val="28"/>
          <w:szCs w:val="28"/>
        </w:rPr>
        <w:t>Продолжительность служебного времени:</w:t>
      </w:r>
    </w:p>
    <w:p w:rsidR="00706C1B" w:rsidRPr="00F346BD" w:rsidRDefault="00706C1B" w:rsidP="00706C1B">
      <w:pPr>
        <w:pStyle w:val="a6"/>
        <w:jc w:val="both"/>
        <w:rPr>
          <w:sz w:val="28"/>
          <w:szCs w:val="28"/>
        </w:rPr>
      </w:pPr>
      <w:r w:rsidRPr="00F346BD">
        <w:rPr>
          <w:sz w:val="28"/>
          <w:szCs w:val="28"/>
        </w:rPr>
        <w:t>с понедельника по пятницу: с 9:00 до 18:00;</w:t>
      </w:r>
    </w:p>
    <w:p w:rsidR="00706C1B" w:rsidRPr="00F346BD" w:rsidRDefault="00706C1B" w:rsidP="00706C1B">
      <w:pPr>
        <w:pStyle w:val="a6"/>
        <w:jc w:val="both"/>
        <w:rPr>
          <w:sz w:val="28"/>
          <w:szCs w:val="28"/>
        </w:rPr>
      </w:pPr>
      <w:r w:rsidRPr="00F346BD">
        <w:rPr>
          <w:sz w:val="28"/>
          <w:szCs w:val="28"/>
        </w:rPr>
        <w:t>продолжительность обеденного перерыва: с 13:00 до 14:00;</w:t>
      </w:r>
    </w:p>
    <w:p w:rsidR="00706C1B" w:rsidRPr="00F346BD" w:rsidRDefault="00706C1B" w:rsidP="00706C1B">
      <w:pPr>
        <w:pStyle w:val="a6"/>
        <w:jc w:val="both"/>
        <w:rPr>
          <w:sz w:val="28"/>
          <w:szCs w:val="28"/>
        </w:rPr>
      </w:pPr>
      <w:r w:rsidRPr="00F346BD">
        <w:rPr>
          <w:sz w:val="28"/>
          <w:szCs w:val="28"/>
        </w:rPr>
        <w:lastRenderedPageBreak/>
        <w:t>в) основные права гражданского служащего установлены статьей 14 Закона № 79-ФЗ;</w:t>
      </w:r>
    </w:p>
    <w:p w:rsidR="00706C1B" w:rsidRPr="00F346BD" w:rsidRDefault="00706C1B" w:rsidP="00706C1B">
      <w:pPr>
        <w:pStyle w:val="a6"/>
        <w:jc w:val="both"/>
        <w:rPr>
          <w:sz w:val="28"/>
          <w:szCs w:val="28"/>
        </w:rPr>
      </w:pPr>
      <w:r w:rsidRPr="00F346BD">
        <w:rPr>
          <w:sz w:val="28"/>
          <w:szCs w:val="28"/>
        </w:rPr>
        <w:t>г) основные обязанности гражданского служащего установлены статьей 15 Закона № 79-ФЗ;</w:t>
      </w:r>
    </w:p>
    <w:p w:rsidR="00706C1B" w:rsidRPr="00F346BD" w:rsidRDefault="00706C1B" w:rsidP="00706C1B">
      <w:pPr>
        <w:pStyle w:val="a6"/>
        <w:jc w:val="both"/>
        <w:rPr>
          <w:sz w:val="28"/>
          <w:szCs w:val="28"/>
        </w:rPr>
      </w:pPr>
      <w:r w:rsidRPr="00F346BD">
        <w:rPr>
          <w:sz w:val="28"/>
          <w:szCs w:val="28"/>
        </w:rPr>
        <w:t>д) основные ограничения гражданского служащего установлены статьей 16 Закона № 79-ФЗ;</w:t>
      </w:r>
    </w:p>
    <w:p w:rsidR="00706C1B" w:rsidRPr="00F346BD" w:rsidRDefault="00706C1B" w:rsidP="00706C1B">
      <w:pPr>
        <w:pStyle w:val="a6"/>
        <w:jc w:val="both"/>
        <w:rPr>
          <w:sz w:val="28"/>
          <w:szCs w:val="28"/>
        </w:rPr>
      </w:pPr>
      <w:r w:rsidRPr="00F346BD">
        <w:rPr>
          <w:sz w:val="28"/>
          <w:szCs w:val="28"/>
        </w:rPr>
        <w:t>е) запреты, связанные с гражданской службой, установлены статьей 17 Закона № 79-ФЗ;</w:t>
      </w:r>
    </w:p>
    <w:p w:rsidR="00706C1B" w:rsidRPr="00F346BD" w:rsidRDefault="00706C1B" w:rsidP="00706C1B">
      <w:pPr>
        <w:pStyle w:val="a6"/>
        <w:jc w:val="both"/>
        <w:rPr>
          <w:sz w:val="28"/>
          <w:szCs w:val="28"/>
        </w:rPr>
      </w:pPr>
      <w:r w:rsidRPr="00F346BD">
        <w:rPr>
          <w:sz w:val="28"/>
          <w:szCs w:val="28"/>
        </w:rPr>
        <w:t>ж) требования к служебному поведению гражданского служащего установлены статьей 18 Закона № 79-ФЗ.</w:t>
      </w:r>
    </w:p>
    <w:p w:rsidR="00706C1B" w:rsidRDefault="00706C1B" w:rsidP="00D90B4E">
      <w:pPr>
        <w:pStyle w:val="a6"/>
        <w:ind w:left="426" w:right="77" w:firstLine="425"/>
        <w:jc w:val="both"/>
        <w:rPr>
          <w:sz w:val="28"/>
          <w:szCs w:val="28"/>
        </w:rPr>
      </w:pPr>
    </w:p>
    <w:p w:rsidR="00FE19D4" w:rsidRDefault="00FE19D4" w:rsidP="00D90B4E">
      <w:pPr>
        <w:pStyle w:val="a6"/>
        <w:ind w:left="426" w:right="77" w:firstLine="425"/>
        <w:jc w:val="both"/>
        <w:rPr>
          <w:sz w:val="28"/>
          <w:szCs w:val="28"/>
        </w:rPr>
      </w:pPr>
    </w:p>
    <w:p w:rsidR="00FE19D4" w:rsidRDefault="00FE19D4" w:rsidP="00D90B4E">
      <w:pPr>
        <w:pStyle w:val="a6"/>
        <w:ind w:left="426" w:right="77" w:firstLine="425"/>
        <w:jc w:val="both"/>
        <w:rPr>
          <w:sz w:val="28"/>
          <w:szCs w:val="28"/>
        </w:rPr>
      </w:pPr>
    </w:p>
    <w:p w:rsidR="00FE19D4" w:rsidRPr="00F31546" w:rsidRDefault="00FE19D4" w:rsidP="00D90B4E">
      <w:pPr>
        <w:pStyle w:val="a6"/>
        <w:widowControl w:val="0"/>
        <w:numPr>
          <w:ilvl w:val="0"/>
          <w:numId w:val="10"/>
        </w:numPr>
        <w:tabs>
          <w:tab w:val="left" w:pos="1134"/>
        </w:tabs>
        <w:autoSpaceDE w:val="0"/>
        <w:autoSpaceDN w:val="0"/>
        <w:adjustRightInd w:val="0"/>
        <w:ind w:right="-7"/>
        <w:jc w:val="both"/>
        <w:rPr>
          <w:b/>
          <w:sz w:val="28"/>
          <w:szCs w:val="28"/>
        </w:rPr>
      </w:pPr>
      <w:r w:rsidRPr="00F31546">
        <w:rPr>
          <w:b/>
          <w:sz w:val="28"/>
          <w:szCs w:val="28"/>
        </w:rPr>
        <w:t>Ведущий</w:t>
      </w:r>
      <w:r>
        <w:rPr>
          <w:b/>
          <w:sz w:val="28"/>
          <w:szCs w:val="28"/>
        </w:rPr>
        <w:t xml:space="preserve"> </w:t>
      </w:r>
      <w:r w:rsidRPr="00F31546">
        <w:rPr>
          <w:b/>
          <w:sz w:val="28"/>
          <w:szCs w:val="28"/>
        </w:rPr>
        <w:t xml:space="preserve">специалист отдела недропользования   </w:t>
      </w:r>
    </w:p>
    <w:p w:rsidR="005A7F80" w:rsidRDefault="005A7F80" w:rsidP="00D90B4E">
      <w:pPr>
        <w:pStyle w:val="a6"/>
        <w:tabs>
          <w:tab w:val="left" w:pos="1134"/>
        </w:tabs>
        <w:ind w:right="-7" w:firstLine="426"/>
        <w:jc w:val="both"/>
        <w:rPr>
          <w:sz w:val="28"/>
          <w:szCs w:val="28"/>
        </w:rPr>
      </w:pPr>
    </w:p>
    <w:p w:rsidR="005A7F80" w:rsidRPr="005A7F80" w:rsidRDefault="005A7F80" w:rsidP="005A7F80">
      <w:pPr>
        <w:pStyle w:val="a6"/>
        <w:jc w:val="both"/>
        <w:rPr>
          <w:i/>
          <w:sz w:val="28"/>
          <w:szCs w:val="28"/>
        </w:rPr>
      </w:pPr>
      <w:r>
        <w:rPr>
          <w:i/>
          <w:sz w:val="28"/>
          <w:szCs w:val="28"/>
        </w:rPr>
        <w:t xml:space="preserve">К претендентам на замещение должности </w:t>
      </w:r>
      <w:r w:rsidR="00995617">
        <w:rPr>
          <w:i/>
          <w:sz w:val="28"/>
          <w:szCs w:val="28"/>
        </w:rPr>
        <w:t>ведущий специалист отдела недропользования</w:t>
      </w:r>
      <w:r>
        <w:rPr>
          <w:i/>
          <w:sz w:val="28"/>
          <w:szCs w:val="28"/>
        </w:rPr>
        <w:t xml:space="preserve"> предъявляются следующие требования:</w:t>
      </w:r>
    </w:p>
    <w:p w:rsidR="00FE19D4" w:rsidRPr="00532611" w:rsidRDefault="00FE19D4" w:rsidP="00D90B4E">
      <w:pPr>
        <w:pStyle w:val="a6"/>
        <w:tabs>
          <w:tab w:val="left" w:pos="1134"/>
        </w:tabs>
        <w:ind w:right="-7" w:firstLine="426"/>
        <w:jc w:val="both"/>
        <w:rPr>
          <w:sz w:val="28"/>
          <w:szCs w:val="28"/>
        </w:rPr>
      </w:pPr>
      <w:r>
        <w:rPr>
          <w:sz w:val="28"/>
          <w:szCs w:val="28"/>
        </w:rPr>
        <w:t>1</w:t>
      </w:r>
      <w:r w:rsidRPr="00532611">
        <w:rPr>
          <w:sz w:val="28"/>
          <w:szCs w:val="28"/>
        </w:rPr>
        <w:t>. Для замещения должности гражданской службы устанавливаются следующие квалификационные требования, включающие базовые и профессионально-функциональные квалификационные требования.</w:t>
      </w:r>
    </w:p>
    <w:p w:rsidR="00FE19D4" w:rsidRPr="00532611" w:rsidRDefault="00FE19D4" w:rsidP="00D90B4E">
      <w:pPr>
        <w:pStyle w:val="a6"/>
        <w:ind w:right="-7" w:firstLine="426"/>
        <w:jc w:val="both"/>
        <w:rPr>
          <w:sz w:val="28"/>
          <w:szCs w:val="28"/>
        </w:rPr>
      </w:pPr>
      <w:r>
        <w:rPr>
          <w:sz w:val="28"/>
          <w:szCs w:val="28"/>
        </w:rPr>
        <w:t>1</w:t>
      </w:r>
      <w:r w:rsidRPr="00532611">
        <w:rPr>
          <w:sz w:val="28"/>
          <w:szCs w:val="28"/>
        </w:rPr>
        <w:t>.1. Базовые квалификационные требования:</w:t>
      </w:r>
    </w:p>
    <w:p w:rsidR="00FE19D4" w:rsidRPr="00532611" w:rsidRDefault="00FE19D4" w:rsidP="00D90B4E">
      <w:pPr>
        <w:pStyle w:val="a6"/>
        <w:widowControl w:val="0"/>
        <w:numPr>
          <w:ilvl w:val="0"/>
          <w:numId w:val="7"/>
        </w:numPr>
        <w:tabs>
          <w:tab w:val="left" w:pos="1134"/>
        </w:tabs>
        <w:autoSpaceDE w:val="0"/>
        <w:autoSpaceDN w:val="0"/>
        <w:adjustRightInd w:val="0"/>
        <w:ind w:left="0" w:right="-7" w:firstLine="426"/>
        <w:jc w:val="both"/>
        <w:rPr>
          <w:sz w:val="28"/>
          <w:szCs w:val="28"/>
        </w:rPr>
      </w:pPr>
      <w:r w:rsidRPr="00532611">
        <w:rPr>
          <w:sz w:val="28"/>
          <w:szCs w:val="28"/>
        </w:rPr>
        <w:t>гражданский служащий, замещающий должность гражданской службы, должен иметь высшее образование не ниже бакалавриата;</w:t>
      </w:r>
    </w:p>
    <w:p w:rsidR="00FE19D4" w:rsidRDefault="00FE19D4" w:rsidP="00D90B4E">
      <w:pPr>
        <w:pStyle w:val="a6"/>
        <w:tabs>
          <w:tab w:val="left" w:pos="1134"/>
        </w:tabs>
        <w:ind w:right="-7" w:firstLine="426"/>
        <w:jc w:val="both"/>
        <w:rPr>
          <w:sz w:val="28"/>
          <w:szCs w:val="28"/>
        </w:rPr>
      </w:pPr>
      <w:r w:rsidRPr="00532611">
        <w:rPr>
          <w:sz w:val="28"/>
          <w:szCs w:val="28"/>
        </w:rPr>
        <w:t>2)</w:t>
      </w:r>
      <w:r w:rsidRPr="00C87F36">
        <w:rPr>
          <w:sz w:val="28"/>
          <w:szCs w:val="28"/>
        </w:rPr>
        <w:t xml:space="preserve"> </w:t>
      </w:r>
      <w:r w:rsidRPr="00743B89">
        <w:rPr>
          <w:sz w:val="28"/>
          <w:szCs w:val="28"/>
        </w:rPr>
        <w:t>к гражданскому служащему, замещающему должность гражданской службы, не предъявляются требования к стажу государственной гражданской службы или стажу работы по специальности, направлению подготовки;</w:t>
      </w:r>
    </w:p>
    <w:p w:rsidR="00FE19D4" w:rsidRPr="00532611" w:rsidRDefault="00FE19D4" w:rsidP="00D90B4E">
      <w:pPr>
        <w:pStyle w:val="a6"/>
        <w:tabs>
          <w:tab w:val="left" w:pos="1134"/>
        </w:tabs>
        <w:ind w:right="-7" w:firstLine="426"/>
        <w:jc w:val="both"/>
        <w:rPr>
          <w:sz w:val="28"/>
          <w:szCs w:val="28"/>
        </w:rPr>
      </w:pPr>
      <w:r>
        <w:rPr>
          <w:sz w:val="28"/>
          <w:szCs w:val="28"/>
        </w:rPr>
        <w:t xml:space="preserve">3) </w:t>
      </w:r>
      <w:r w:rsidRPr="00532611">
        <w:rPr>
          <w:sz w:val="28"/>
          <w:szCs w:val="28"/>
        </w:rPr>
        <w:t>гражданский служащий, замещающий должность гражданской службы, должен обладать следующими базовыми знаниями и умениями:</w:t>
      </w:r>
    </w:p>
    <w:p w:rsidR="00FE19D4" w:rsidRPr="00532611" w:rsidRDefault="00FE19D4" w:rsidP="00D90B4E">
      <w:pPr>
        <w:pStyle w:val="a6"/>
        <w:ind w:right="-7" w:firstLine="426"/>
        <w:jc w:val="both"/>
        <w:rPr>
          <w:sz w:val="28"/>
          <w:szCs w:val="28"/>
        </w:rPr>
      </w:pPr>
      <w:r w:rsidRPr="00532611">
        <w:rPr>
          <w:sz w:val="28"/>
          <w:szCs w:val="28"/>
        </w:rPr>
        <w:t>а) знание государственного языка Российской Федерации (русского языка);</w:t>
      </w:r>
    </w:p>
    <w:p w:rsidR="00FE19D4" w:rsidRPr="00532611" w:rsidRDefault="00FE19D4" w:rsidP="00D90B4E">
      <w:pPr>
        <w:pStyle w:val="a6"/>
        <w:ind w:right="-7" w:firstLine="426"/>
        <w:jc w:val="both"/>
        <w:rPr>
          <w:sz w:val="28"/>
          <w:szCs w:val="28"/>
        </w:rPr>
      </w:pPr>
      <w:r w:rsidRPr="00532611">
        <w:rPr>
          <w:sz w:val="28"/>
          <w:szCs w:val="28"/>
        </w:rPr>
        <w:t>б) знание основ:</w:t>
      </w:r>
    </w:p>
    <w:p w:rsidR="00FE19D4" w:rsidRPr="00532611" w:rsidRDefault="00FE19D4" w:rsidP="00D90B4E">
      <w:pPr>
        <w:pStyle w:val="a6"/>
        <w:ind w:right="-7" w:firstLine="426"/>
        <w:jc w:val="both"/>
        <w:rPr>
          <w:sz w:val="28"/>
          <w:szCs w:val="28"/>
        </w:rPr>
      </w:pPr>
      <w:r w:rsidRPr="00532611">
        <w:rPr>
          <w:rStyle w:val="a8"/>
          <w:sz w:val="28"/>
          <w:szCs w:val="28"/>
        </w:rPr>
        <w:t>Конституции</w:t>
      </w:r>
      <w:r w:rsidRPr="00532611">
        <w:rPr>
          <w:sz w:val="28"/>
          <w:szCs w:val="28"/>
        </w:rPr>
        <w:t xml:space="preserve"> Российской Федерации;</w:t>
      </w:r>
    </w:p>
    <w:p w:rsidR="00FE19D4" w:rsidRPr="00532611" w:rsidRDefault="00FE19D4" w:rsidP="00D90B4E">
      <w:pPr>
        <w:pStyle w:val="a6"/>
        <w:ind w:right="-7" w:firstLine="426"/>
        <w:jc w:val="both"/>
        <w:rPr>
          <w:sz w:val="28"/>
          <w:szCs w:val="28"/>
        </w:rPr>
      </w:pPr>
      <w:r w:rsidRPr="00532611">
        <w:rPr>
          <w:rStyle w:val="a8"/>
          <w:sz w:val="28"/>
          <w:szCs w:val="28"/>
        </w:rPr>
        <w:t>Федерального закона</w:t>
      </w:r>
      <w:r w:rsidRPr="00532611">
        <w:rPr>
          <w:sz w:val="28"/>
          <w:szCs w:val="28"/>
        </w:rPr>
        <w:t xml:space="preserve"> от 27 мая </w:t>
      </w:r>
      <w:smartTag w:uri="urn:schemas-microsoft-com:office:smarttags" w:element="metricconverter">
        <w:smartTagPr>
          <w:attr w:name="ProductID" w:val="2003 г"/>
        </w:smartTagPr>
        <w:r w:rsidRPr="00532611">
          <w:rPr>
            <w:sz w:val="28"/>
            <w:szCs w:val="28"/>
          </w:rPr>
          <w:t>2003 г</w:t>
        </w:r>
      </w:smartTag>
      <w:r w:rsidRPr="00532611">
        <w:rPr>
          <w:sz w:val="28"/>
          <w:szCs w:val="28"/>
        </w:rPr>
        <w:t>. № 58-ФЗ «О системе государственной службы Российской Федерации»;</w:t>
      </w:r>
    </w:p>
    <w:p w:rsidR="00FE19D4" w:rsidRPr="00532611" w:rsidRDefault="00FE19D4" w:rsidP="00D90B4E">
      <w:pPr>
        <w:pStyle w:val="a6"/>
        <w:ind w:right="-7" w:firstLine="426"/>
        <w:jc w:val="both"/>
        <w:rPr>
          <w:sz w:val="28"/>
          <w:szCs w:val="28"/>
        </w:rPr>
      </w:pPr>
      <w:r w:rsidRPr="00532611">
        <w:rPr>
          <w:rStyle w:val="a8"/>
          <w:sz w:val="28"/>
          <w:szCs w:val="28"/>
        </w:rPr>
        <w:t>Федерального закона</w:t>
      </w:r>
      <w:r w:rsidRPr="00532611">
        <w:rPr>
          <w:sz w:val="28"/>
          <w:szCs w:val="28"/>
        </w:rPr>
        <w:t xml:space="preserve"> от 27 июля </w:t>
      </w:r>
      <w:smartTag w:uri="urn:schemas-microsoft-com:office:smarttags" w:element="metricconverter">
        <w:smartTagPr>
          <w:attr w:name="ProductID" w:val="2004 г"/>
        </w:smartTagPr>
        <w:r w:rsidRPr="00532611">
          <w:rPr>
            <w:sz w:val="28"/>
            <w:szCs w:val="28"/>
          </w:rPr>
          <w:t>2004 г</w:t>
        </w:r>
      </w:smartTag>
      <w:r w:rsidRPr="00532611">
        <w:rPr>
          <w:sz w:val="28"/>
          <w:szCs w:val="28"/>
        </w:rPr>
        <w:t>. № 79-ФЗ «О государственной гражданской службе Российской Федерации»;</w:t>
      </w:r>
    </w:p>
    <w:p w:rsidR="00FE19D4" w:rsidRPr="00532611" w:rsidRDefault="00FE19D4" w:rsidP="00D90B4E">
      <w:pPr>
        <w:pStyle w:val="a6"/>
        <w:ind w:right="-7" w:firstLine="426"/>
        <w:jc w:val="both"/>
        <w:rPr>
          <w:sz w:val="28"/>
          <w:szCs w:val="28"/>
        </w:rPr>
      </w:pPr>
      <w:r w:rsidRPr="00532611">
        <w:rPr>
          <w:rStyle w:val="a8"/>
          <w:sz w:val="28"/>
          <w:szCs w:val="28"/>
        </w:rPr>
        <w:t>Федерального закона</w:t>
      </w:r>
      <w:r w:rsidRPr="00532611">
        <w:rPr>
          <w:sz w:val="28"/>
          <w:szCs w:val="28"/>
        </w:rPr>
        <w:t xml:space="preserve"> от 25 декабря </w:t>
      </w:r>
      <w:smartTag w:uri="urn:schemas-microsoft-com:office:smarttags" w:element="metricconverter">
        <w:smartTagPr>
          <w:attr w:name="ProductID" w:val="2008 г"/>
        </w:smartTagPr>
        <w:r w:rsidRPr="00532611">
          <w:rPr>
            <w:sz w:val="28"/>
            <w:szCs w:val="28"/>
          </w:rPr>
          <w:t>2008 г</w:t>
        </w:r>
      </w:smartTag>
      <w:r w:rsidRPr="00532611">
        <w:rPr>
          <w:sz w:val="28"/>
          <w:szCs w:val="28"/>
        </w:rPr>
        <w:t>. № 273-ФЗ «О</w:t>
      </w:r>
      <w:r>
        <w:rPr>
          <w:sz w:val="28"/>
          <w:szCs w:val="28"/>
        </w:rPr>
        <w:t xml:space="preserve"> </w:t>
      </w:r>
      <w:r w:rsidRPr="00532611">
        <w:rPr>
          <w:sz w:val="28"/>
          <w:szCs w:val="28"/>
        </w:rPr>
        <w:t>противодействии коррупции»;</w:t>
      </w:r>
    </w:p>
    <w:p w:rsidR="00FE19D4" w:rsidRPr="00532611" w:rsidRDefault="00FE19D4" w:rsidP="00D90B4E">
      <w:pPr>
        <w:pStyle w:val="headertext"/>
        <w:shd w:val="clear" w:color="auto" w:fill="FFFFFF"/>
        <w:spacing w:before="0" w:beforeAutospacing="0" w:after="0" w:afterAutospacing="0" w:line="288" w:lineRule="atLeast"/>
        <w:ind w:firstLine="426"/>
        <w:jc w:val="both"/>
        <w:textAlignment w:val="baseline"/>
        <w:rPr>
          <w:sz w:val="28"/>
          <w:szCs w:val="28"/>
        </w:rPr>
      </w:pPr>
      <w:r w:rsidRPr="00532611">
        <w:rPr>
          <w:sz w:val="28"/>
          <w:szCs w:val="28"/>
        </w:rPr>
        <w:t xml:space="preserve">Конституции Республики Ингушетия; </w:t>
      </w:r>
    </w:p>
    <w:p w:rsidR="00FE19D4" w:rsidRPr="00532611" w:rsidRDefault="00FE19D4" w:rsidP="00D90B4E">
      <w:pPr>
        <w:pStyle w:val="headertext"/>
        <w:shd w:val="clear" w:color="auto" w:fill="FFFFFF"/>
        <w:spacing w:before="0" w:beforeAutospacing="0" w:after="0" w:afterAutospacing="0" w:line="288" w:lineRule="atLeast"/>
        <w:ind w:firstLine="426"/>
        <w:jc w:val="both"/>
        <w:textAlignment w:val="baseline"/>
        <w:rPr>
          <w:spacing w:val="2"/>
          <w:sz w:val="28"/>
          <w:szCs w:val="28"/>
        </w:rPr>
      </w:pPr>
      <w:r w:rsidRPr="00532611">
        <w:rPr>
          <w:sz w:val="28"/>
          <w:szCs w:val="28"/>
        </w:rPr>
        <w:t xml:space="preserve">Закон Республики Ингушетия </w:t>
      </w:r>
      <w:r w:rsidRPr="00532611">
        <w:rPr>
          <w:spacing w:val="2"/>
          <w:sz w:val="28"/>
          <w:szCs w:val="28"/>
        </w:rPr>
        <w:t>от 05.06.2017 года N 26-РЗ </w:t>
      </w:r>
      <w:r w:rsidRPr="00532611">
        <w:rPr>
          <w:sz w:val="28"/>
          <w:szCs w:val="28"/>
        </w:rPr>
        <w:t xml:space="preserve">«О недрах» </w:t>
      </w:r>
    </w:p>
    <w:p w:rsidR="00FE19D4" w:rsidRPr="00532611" w:rsidRDefault="00FE19D4" w:rsidP="00D90B4E">
      <w:pPr>
        <w:pStyle w:val="a6"/>
        <w:ind w:right="-7" w:firstLine="426"/>
        <w:jc w:val="both"/>
        <w:rPr>
          <w:sz w:val="28"/>
          <w:szCs w:val="28"/>
        </w:rPr>
      </w:pPr>
      <w:r w:rsidRPr="00532611">
        <w:rPr>
          <w:sz w:val="28"/>
          <w:szCs w:val="28"/>
        </w:rPr>
        <w:t xml:space="preserve">Закона Республики Ингушетия от 30 ноября </w:t>
      </w:r>
      <w:smartTag w:uri="urn:schemas-microsoft-com:office:smarttags" w:element="metricconverter">
        <w:smartTagPr>
          <w:attr w:name="ProductID" w:val="2005 г"/>
        </w:smartTagPr>
        <w:r w:rsidRPr="00532611">
          <w:rPr>
            <w:sz w:val="28"/>
            <w:szCs w:val="28"/>
          </w:rPr>
          <w:t>2005 г</w:t>
        </w:r>
      </w:smartTag>
      <w:r w:rsidRPr="00532611">
        <w:rPr>
          <w:sz w:val="28"/>
          <w:szCs w:val="28"/>
        </w:rPr>
        <w:t>. № 45-РЗ                         «О государственной гражданской службе Республики Ингушетия»;</w:t>
      </w:r>
    </w:p>
    <w:p w:rsidR="00FE19D4" w:rsidRPr="00532611" w:rsidRDefault="00FE19D4" w:rsidP="00D90B4E">
      <w:pPr>
        <w:pStyle w:val="a6"/>
        <w:ind w:right="-7" w:firstLine="426"/>
        <w:jc w:val="both"/>
        <w:rPr>
          <w:sz w:val="28"/>
          <w:szCs w:val="28"/>
        </w:rPr>
      </w:pPr>
      <w:r w:rsidRPr="00532611">
        <w:rPr>
          <w:sz w:val="28"/>
          <w:szCs w:val="28"/>
        </w:rPr>
        <w:t xml:space="preserve">Закона Республики Ингушетия от 4 марта </w:t>
      </w:r>
      <w:smartTag w:uri="urn:schemas-microsoft-com:office:smarttags" w:element="metricconverter">
        <w:smartTagPr>
          <w:attr w:name="ProductID" w:val="2009 г"/>
        </w:smartTagPr>
        <w:r w:rsidRPr="00532611">
          <w:rPr>
            <w:sz w:val="28"/>
            <w:szCs w:val="28"/>
          </w:rPr>
          <w:t>2009 г</w:t>
        </w:r>
      </w:smartTag>
      <w:r w:rsidRPr="00532611">
        <w:rPr>
          <w:sz w:val="28"/>
          <w:szCs w:val="28"/>
        </w:rPr>
        <w:t>. № 8-РЗ                                «О противодействии коррупции в Республике Ингушетия»;</w:t>
      </w:r>
    </w:p>
    <w:p w:rsidR="00FE19D4" w:rsidRPr="00532611" w:rsidRDefault="00FE19D4" w:rsidP="00D90B4E">
      <w:pPr>
        <w:pStyle w:val="a6"/>
        <w:ind w:right="-7" w:firstLine="426"/>
        <w:jc w:val="both"/>
        <w:rPr>
          <w:sz w:val="28"/>
          <w:szCs w:val="28"/>
        </w:rPr>
      </w:pPr>
      <w:r w:rsidRPr="00532611">
        <w:rPr>
          <w:sz w:val="28"/>
          <w:szCs w:val="28"/>
        </w:rPr>
        <w:lastRenderedPageBreak/>
        <w:t>в) знания и умения в области информационно-коммуникационных технологий.</w:t>
      </w:r>
    </w:p>
    <w:p w:rsidR="00FE19D4" w:rsidRPr="00532611" w:rsidRDefault="00FE19D4" w:rsidP="00D90B4E">
      <w:pPr>
        <w:pStyle w:val="a6"/>
        <w:ind w:right="-7" w:firstLine="426"/>
        <w:jc w:val="both"/>
        <w:rPr>
          <w:sz w:val="28"/>
          <w:szCs w:val="28"/>
        </w:rPr>
      </w:pPr>
      <w:r w:rsidRPr="00532611">
        <w:rPr>
          <w:sz w:val="28"/>
          <w:szCs w:val="28"/>
        </w:rPr>
        <w:t>г) общие умения:</w:t>
      </w:r>
    </w:p>
    <w:p w:rsidR="00FE19D4" w:rsidRPr="00532611" w:rsidRDefault="00FE19D4" w:rsidP="00D90B4E">
      <w:pPr>
        <w:pStyle w:val="a6"/>
        <w:ind w:right="-7" w:firstLine="426"/>
        <w:jc w:val="both"/>
        <w:rPr>
          <w:sz w:val="28"/>
          <w:szCs w:val="28"/>
        </w:rPr>
      </w:pPr>
      <w:r w:rsidRPr="00532611">
        <w:rPr>
          <w:sz w:val="28"/>
          <w:szCs w:val="28"/>
        </w:rPr>
        <w:t>мыслить системно;</w:t>
      </w:r>
    </w:p>
    <w:p w:rsidR="00FE19D4" w:rsidRPr="00532611" w:rsidRDefault="00FE19D4" w:rsidP="00D90B4E">
      <w:pPr>
        <w:pStyle w:val="a6"/>
        <w:ind w:right="-7" w:firstLine="426"/>
        <w:jc w:val="both"/>
        <w:rPr>
          <w:sz w:val="28"/>
          <w:szCs w:val="28"/>
        </w:rPr>
      </w:pPr>
      <w:r w:rsidRPr="00532611">
        <w:rPr>
          <w:sz w:val="28"/>
          <w:szCs w:val="28"/>
        </w:rPr>
        <w:t>планировать и рационально использовать рабочее время;</w:t>
      </w:r>
    </w:p>
    <w:p w:rsidR="00FE19D4" w:rsidRPr="00532611" w:rsidRDefault="00FE19D4" w:rsidP="00D90B4E">
      <w:pPr>
        <w:pStyle w:val="a6"/>
        <w:ind w:right="-7" w:firstLine="426"/>
        <w:jc w:val="both"/>
        <w:rPr>
          <w:sz w:val="28"/>
          <w:szCs w:val="28"/>
        </w:rPr>
      </w:pPr>
      <w:r w:rsidRPr="00532611">
        <w:rPr>
          <w:sz w:val="28"/>
          <w:szCs w:val="28"/>
        </w:rPr>
        <w:t>достигать результата;</w:t>
      </w:r>
    </w:p>
    <w:p w:rsidR="00FE19D4" w:rsidRPr="00532611" w:rsidRDefault="00FE19D4" w:rsidP="00D90B4E">
      <w:pPr>
        <w:pStyle w:val="a6"/>
        <w:ind w:right="-7" w:firstLine="426"/>
        <w:jc w:val="both"/>
        <w:rPr>
          <w:sz w:val="28"/>
          <w:szCs w:val="28"/>
        </w:rPr>
      </w:pPr>
      <w:r w:rsidRPr="00532611">
        <w:rPr>
          <w:sz w:val="28"/>
          <w:szCs w:val="28"/>
        </w:rPr>
        <w:t>коммуникативные умения;</w:t>
      </w:r>
    </w:p>
    <w:p w:rsidR="00FE19D4" w:rsidRPr="00532611" w:rsidRDefault="00FE19D4" w:rsidP="00D90B4E">
      <w:pPr>
        <w:pStyle w:val="a6"/>
        <w:ind w:right="-7" w:firstLine="426"/>
        <w:jc w:val="both"/>
        <w:rPr>
          <w:sz w:val="28"/>
          <w:szCs w:val="28"/>
        </w:rPr>
      </w:pPr>
      <w:r w:rsidRPr="00532611">
        <w:rPr>
          <w:sz w:val="28"/>
          <w:szCs w:val="28"/>
        </w:rPr>
        <w:t>работать в стрессовых условиях;</w:t>
      </w:r>
    </w:p>
    <w:p w:rsidR="00FE19D4" w:rsidRPr="00532611" w:rsidRDefault="00FE19D4" w:rsidP="00D90B4E">
      <w:pPr>
        <w:pStyle w:val="a6"/>
        <w:ind w:right="-7" w:firstLine="426"/>
        <w:jc w:val="both"/>
        <w:rPr>
          <w:sz w:val="28"/>
          <w:szCs w:val="28"/>
        </w:rPr>
      </w:pPr>
      <w:r w:rsidRPr="00532611">
        <w:rPr>
          <w:sz w:val="28"/>
          <w:szCs w:val="28"/>
        </w:rPr>
        <w:t>совершенствовать свой профессиональный уровень.</w:t>
      </w:r>
    </w:p>
    <w:p w:rsidR="00FE19D4" w:rsidRPr="00532611" w:rsidRDefault="00FE19D4" w:rsidP="00D90B4E">
      <w:pPr>
        <w:pStyle w:val="a6"/>
        <w:ind w:right="-7" w:firstLine="426"/>
        <w:jc w:val="both"/>
        <w:rPr>
          <w:sz w:val="28"/>
          <w:szCs w:val="28"/>
        </w:rPr>
      </w:pPr>
      <w:r w:rsidRPr="00532611">
        <w:rPr>
          <w:sz w:val="28"/>
          <w:szCs w:val="28"/>
        </w:rPr>
        <w:t>д) управленческие умения:</w:t>
      </w:r>
    </w:p>
    <w:p w:rsidR="00FE19D4" w:rsidRPr="00532611" w:rsidRDefault="00FE19D4" w:rsidP="00D90B4E">
      <w:pPr>
        <w:pStyle w:val="a6"/>
        <w:ind w:right="-7" w:firstLine="426"/>
        <w:jc w:val="both"/>
        <w:rPr>
          <w:sz w:val="28"/>
          <w:szCs w:val="28"/>
        </w:rPr>
      </w:pPr>
      <w:r>
        <w:rPr>
          <w:sz w:val="28"/>
          <w:szCs w:val="28"/>
        </w:rPr>
        <w:t xml:space="preserve">умение </w:t>
      </w:r>
      <w:r w:rsidRPr="00532611">
        <w:rPr>
          <w:sz w:val="28"/>
          <w:szCs w:val="28"/>
        </w:rPr>
        <w:t>эффективно планировать работу и контролировать ее выполнение;</w:t>
      </w:r>
    </w:p>
    <w:p w:rsidR="00FE19D4" w:rsidRPr="00532611" w:rsidRDefault="00FE19D4" w:rsidP="00D90B4E">
      <w:pPr>
        <w:pStyle w:val="a6"/>
        <w:ind w:right="-7" w:firstLine="426"/>
        <w:jc w:val="both"/>
        <w:rPr>
          <w:sz w:val="28"/>
          <w:szCs w:val="28"/>
        </w:rPr>
      </w:pPr>
      <w:r w:rsidRPr="00532611">
        <w:rPr>
          <w:sz w:val="28"/>
          <w:szCs w:val="28"/>
        </w:rPr>
        <w:t>оперативно принимать и реализовывать управленческие решения;</w:t>
      </w:r>
    </w:p>
    <w:p w:rsidR="00FE19D4" w:rsidRPr="00532611" w:rsidRDefault="00FE19D4" w:rsidP="00D90B4E">
      <w:pPr>
        <w:pStyle w:val="a6"/>
        <w:ind w:right="-7" w:firstLine="426"/>
        <w:jc w:val="both"/>
        <w:rPr>
          <w:sz w:val="28"/>
          <w:szCs w:val="28"/>
        </w:rPr>
      </w:pPr>
      <w:r w:rsidRPr="00532611">
        <w:rPr>
          <w:sz w:val="28"/>
          <w:szCs w:val="28"/>
        </w:rPr>
        <w:t>вести деловые переговоры с представителями государственных органов, органов местного самоуправления, организаций;</w:t>
      </w:r>
    </w:p>
    <w:p w:rsidR="00FE19D4" w:rsidRPr="00532611" w:rsidRDefault="00FE19D4" w:rsidP="00D90B4E">
      <w:pPr>
        <w:pStyle w:val="a6"/>
        <w:ind w:right="-7" w:firstLine="426"/>
        <w:jc w:val="both"/>
        <w:rPr>
          <w:sz w:val="28"/>
          <w:szCs w:val="28"/>
        </w:rPr>
      </w:pPr>
      <w:r w:rsidRPr="00532611">
        <w:rPr>
          <w:sz w:val="28"/>
          <w:szCs w:val="28"/>
        </w:rPr>
        <w:t>соблюдать этику делового общения.</w:t>
      </w:r>
    </w:p>
    <w:p w:rsidR="00FE19D4" w:rsidRPr="00532611" w:rsidRDefault="00FE19D4" w:rsidP="00D90B4E">
      <w:pPr>
        <w:pStyle w:val="a6"/>
        <w:tabs>
          <w:tab w:val="left" w:pos="1985"/>
        </w:tabs>
        <w:ind w:right="-7" w:firstLine="426"/>
        <w:jc w:val="both"/>
        <w:rPr>
          <w:sz w:val="28"/>
          <w:szCs w:val="28"/>
        </w:rPr>
      </w:pPr>
      <w:r>
        <w:rPr>
          <w:sz w:val="28"/>
          <w:szCs w:val="28"/>
        </w:rPr>
        <w:t>1</w:t>
      </w:r>
      <w:r w:rsidRPr="00532611">
        <w:rPr>
          <w:sz w:val="28"/>
          <w:szCs w:val="28"/>
        </w:rPr>
        <w:t>.2. Профессионально-функциональные квалификационные требования:</w:t>
      </w:r>
    </w:p>
    <w:p w:rsidR="00FE19D4" w:rsidRDefault="00FE19D4" w:rsidP="00D90B4E">
      <w:pPr>
        <w:pStyle w:val="a6"/>
        <w:ind w:right="-7" w:firstLine="426"/>
        <w:jc w:val="both"/>
        <w:rPr>
          <w:sz w:val="28"/>
          <w:szCs w:val="28"/>
        </w:rPr>
      </w:pPr>
      <w:r>
        <w:rPr>
          <w:sz w:val="28"/>
          <w:szCs w:val="28"/>
        </w:rPr>
        <w:t xml:space="preserve">1) </w:t>
      </w:r>
      <w:r w:rsidRPr="00B77D3D">
        <w:rPr>
          <w:sz w:val="28"/>
          <w:szCs w:val="28"/>
        </w:rPr>
        <w:t xml:space="preserve">гражданский служащий, замещающий должность  гражданской  службы, должен иметь высшее образование не ниже уровня бакалавриата по направлению (-ям) подготовки (специальности (-ям)) профессионального образования: </w:t>
      </w:r>
      <w:r w:rsidRPr="00343917">
        <w:rPr>
          <w:sz w:val="28"/>
          <w:szCs w:val="28"/>
        </w:rPr>
        <w:t>«Геология», «Геология, разведка и разработка полезных ископаемых», «Геология», «Геодезия», «Геохимия», «География», «География и картография», «Почвоведение», «Экология и природопользование», «Геология и разведка полезных ископаемых», «Горное дело», «Нефтегазовое дело», «Защита окружающей среды», «Юриспруденция», «Экономика», «Строительство»</w:t>
      </w:r>
      <w:r w:rsidRPr="006F1B45">
        <w:rPr>
          <w:sz w:val="28"/>
          <w:szCs w:val="28"/>
        </w:rPr>
        <w:t xml:space="preserve"> или иному</w:t>
      </w:r>
      <w:r>
        <w:rPr>
          <w:sz w:val="28"/>
          <w:szCs w:val="28"/>
        </w:rPr>
        <w:t xml:space="preserve"> </w:t>
      </w:r>
      <w:r w:rsidRPr="006F1B45">
        <w:rPr>
          <w:sz w:val="28"/>
          <w:szCs w:val="28"/>
        </w:rPr>
        <w:t>направлению подготовки (специальности), для которого законодательством</w:t>
      </w:r>
      <w:r>
        <w:rPr>
          <w:sz w:val="28"/>
          <w:szCs w:val="28"/>
        </w:rPr>
        <w:t xml:space="preserve"> </w:t>
      </w:r>
      <w:r w:rsidRPr="006F1B45">
        <w:rPr>
          <w:sz w:val="28"/>
          <w:szCs w:val="28"/>
        </w:rPr>
        <w:t>об образовании Российской Федерации установлено соответствие</w:t>
      </w:r>
      <w:r>
        <w:rPr>
          <w:sz w:val="28"/>
          <w:szCs w:val="28"/>
        </w:rPr>
        <w:t xml:space="preserve"> </w:t>
      </w:r>
      <w:r w:rsidRPr="006F1B45">
        <w:rPr>
          <w:sz w:val="28"/>
          <w:szCs w:val="28"/>
        </w:rPr>
        <w:t>данному</w:t>
      </w:r>
      <w:r>
        <w:rPr>
          <w:sz w:val="28"/>
          <w:szCs w:val="28"/>
        </w:rPr>
        <w:t xml:space="preserve"> </w:t>
      </w:r>
      <w:r w:rsidRPr="006F1B45">
        <w:rPr>
          <w:sz w:val="28"/>
          <w:szCs w:val="28"/>
        </w:rPr>
        <w:t>(-ым)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(-м)), указанному</w:t>
      </w:r>
      <w:r>
        <w:rPr>
          <w:sz w:val="28"/>
          <w:szCs w:val="28"/>
        </w:rPr>
        <w:t xml:space="preserve"> </w:t>
      </w:r>
      <w:r w:rsidRPr="006F1B45">
        <w:rPr>
          <w:sz w:val="28"/>
          <w:szCs w:val="28"/>
        </w:rPr>
        <w:t>в предыдущих   перечнях профессий, специальностей и направлений</w:t>
      </w:r>
      <w:r>
        <w:rPr>
          <w:sz w:val="28"/>
          <w:szCs w:val="28"/>
        </w:rPr>
        <w:t xml:space="preserve"> </w:t>
      </w:r>
      <w:r w:rsidRPr="006F1B45">
        <w:rPr>
          <w:sz w:val="28"/>
          <w:szCs w:val="28"/>
        </w:rPr>
        <w:t>подготовки;</w:t>
      </w:r>
    </w:p>
    <w:p w:rsidR="00FE19D4" w:rsidRPr="00532611" w:rsidRDefault="00FE19D4" w:rsidP="00D90B4E">
      <w:pPr>
        <w:pStyle w:val="a6"/>
        <w:widowControl w:val="0"/>
        <w:numPr>
          <w:ilvl w:val="0"/>
          <w:numId w:val="7"/>
        </w:numPr>
        <w:autoSpaceDE w:val="0"/>
        <w:autoSpaceDN w:val="0"/>
        <w:adjustRightInd w:val="0"/>
        <w:ind w:left="0" w:right="-7" w:firstLine="426"/>
        <w:jc w:val="both"/>
        <w:rPr>
          <w:sz w:val="28"/>
          <w:szCs w:val="28"/>
        </w:rPr>
      </w:pPr>
      <w:r w:rsidRPr="00532611">
        <w:rPr>
          <w:sz w:val="28"/>
          <w:szCs w:val="28"/>
        </w:rPr>
        <w:t>гражданский служащий, замещающий должность гражданской службы, должен обладать следующими профессиональными знаниями в сфере законодательства Российской Федерации и Республики Ингушетия:</w:t>
      </w:r>
    </w:p>
    <w:p w:rsidR="00FE19D4" w:rsidRPr="00F61BFC" w:rsidRDefault="00FE19D4" w:rsidP="00D90B4E">
      <w:pPr>
        <w:pStyle w:val="a6"/>
        <w:ind w:firstLine="426"/>
        <w:jc w:val="both"/>
        <w:rPr>
          <w:sz w:val="28"/>
          <w:szCs w:val="28"/>
        </w:rPr>
      </w:pPr>
      <w:r w:rsidRPr="00F61BFC">
        <w:rPr>
          <w:sz w:val="28"/>
          <w:szCs w:val="28"/>
        </w:rPr>
        <w:t xml:space="preserve">Водный кодекс Российской Федерации; </w:t>
      </w:r>
    </w:p>
    <w:p w:rsidR="00FE19D4" w:rsidRPr="00F61BFC" w:rsidRDefault="00FE19D4" w:rsidP="00D90B4E">
      <w:pPr>
        <w:pStyle w:val="a6"/>
        <w:ind w:firstLine="426"/>
        <w:jc w:val="both"/>
        <w:rPr>
          <w:sz w:val="28"/>
          <w:szCs w:val="28"/>
        </w:rPr>
      </w:pPr>
      <w:r w:rsidRPr="00F61BFC">
        <w:rPr>
          <w:sz w:val="28"/>
          <w:szCs w:val="28"/>
        </w:rPr>
        <w:t xml:space="preserve">Лесной кодекс Российской Федерации; </w:t>
      </w:r>
    </w:p>
    <w:p w:rsidR="00FE19D4" w:rsidRPr="00F61BFC" w:rsidRDefault="00FE19D4" w:rsidP="00D90B4E">
      <w:pPr>
        <w:pStyle w:val="a6"/>
        <w:ind w:firstLine="426"/>
        <w:jc w:val="both"/>
        <w:rPr>
          <w:sz w:val="28"/>
          <w:szCs w:val="28"/>
        </w:rPr>
      </w:pPr>
      <w:r w:rsidRPr="00F61BFC">
        <w:rPr>
          <w:sz w:val="28"/>
          <w:szCs w:val="28"/>
        </w:rPr>
        <w:t xml:space="preserve">Земельный кодекс Российской Федерации; </w:t>
      </w:r>
    </w:p>
    <w:p w:rsidR="00FE19D4" w:rsidRPr="00F61BFC" w:rsidRDefault="00FE19D4" w:rsidP="00D90B4E">
      <w:pPr>
        <w:pStyle w:val="a6"/>
        <w:ind w:firstLine="426"/>
        <w:jc w:val="both"/>
        <w:rPr>
          <w:sz w:val="28"/>
          <w:szCs w:val="28"/>
        </w:rPr>
      </w:pPr>
      <w:r w:rsidRPr="00F61BFC">
        <w:rPr>
          <w:sz w:val="28"/>
          <w:szCs w:val="28"/>
        </w:rPr>
        <w:t>Федеральный закон от 30 ноября 1995 г. № 187-ФЗ «О континентальном шельфе Российской Федерации»;</w:t>
      </w:r>
    </w:p>
    <w:p w:rsidR="00FE19D4" w:rsidRPr="00F61BFC" w:rsidRDefault="00FE19D4" w:rsidP="00D90B4E">
      <w:pPr>
        <w:pStyle w:val="a6"/>
        <w:ind w:firstLine="426"/>
        <w:jc w:val="both"/>
        <w:rPr>
          <w:sz w:val="28"/>
          <w:szCs w:val="28"/>
        </w:rPr>
      </w:pPr>
      <w:r w:rsidRPr="00F61BFC">
        <w:rPr>
          <w:sz w:val="28"/>
          <w:szCs w:val="28"/>
        </w:rPr>
        <w:t>Федеральный закон от 26 марта 1998 г. № 41-ФЗ «О драгоценных металлах и драгоценных камнях» (ст. ст. 15, 16, 1, 19);</w:t>
      </w:r>
    </w:p>
    <w:p w:rsidR="00FE19D4" w:rsidRPr="00F61BFC" w:rsidRDefault="00FE19D4" w:rsidP="00D90B4E">
      <w:pPr>
        <w:pStyle w:val="a6"/>
        <w:ind w:firstLine="426"/>
        <w:jc w:val="both"/>
        <w:rPr>
          <w:sz w:val="28"/>
          <w:szCs w:val="28"/>
        </w:rPr>
      </w:pPr>
      <w:r w:rsidRPr="00F61BFC">
        <w:rPr>
          <w:sz w:val="28"/>
          <w:szCs w:val="28"/>
        </w:rPr>
        <w:t>Федеральный закон от 31 июля 1998 г. № 155-ФЗ О внутренних морских водах, территориальном море и прилежащей зоне Российской Федерации (ст. ст. 16, 16.1);</w:t>
      </w:r>
    </w:p>
    <w:p w:rsidR="00FE19D4" w:rsidRPr="00F61BFC" w:rsidRDefault="00FE19D4" w:rsidP="00D90B4E">
      <w:pPr>
        <w:pStyle w:val="a6"/>
        <w:ind w:firstLine="426"/>
        <w:jc w:val="both"/>
        <w:rPr>
          <w:sz w:val="28"/>
          <w:szCs w:val="28"/>
        </w:rPr>
      </w:pPr>
      <w:r w:rsidRPr="00F61BFC">
        <w:rPr>
          <w:sz w:val="28"/>
          <w:szCs w:val="28"/>
        </w:rPr>
        <w:t>Федеральный закон от 31 марта 1999 г. № 69-ФЗ «О газоснабжении в Российской Федерации»;</w:t>
      </w:r>
    </w:p>
    <w:p w:rsidR="00FE19D4" w:rsidRPr="00F61BFC" w:rsidRDefault="00FE19D4" w:rsidP="00D90B4E">
      <w:pPr>
        <w:pStyle w:val="a6"/>
        <w:ind w:firstLine="426"/>
        <w:jc w:val="both"/>
        <w:rPr>
          <w:sz w:val="28"/>
          <w:szCs w:val="28"/>
        </w:rPr>
      </w:pPr>
      <w:r w:rsidRPr="00F61BFC">
        <w:rPr>
          <w:sz w:val="28"/>
          <w:szCs w:val="28"/>
        </w:rPr>
        <w:lastRenderedPageBreak/>
        <w:t>Федеральный закон от 4 декабря 2006 г. № 201-ФЗ «О введении в действие Лесного кодекса Российской Федерации» (ст. 8.2);</w:t>
      </w:r>
    </w:p>
    <w:p w:rsidR="00FE19D4" w:rsidRPr="00F61BFC" w:rsidRDefault="00FE19D4" w:rsidP="00D90B4E">
      <w:pPr>
        <w:pStyle w:val="a6"/>
        <w:ind w:firstLine="426"/>
        <w:jc w:val="both"/>
        <w:rPr>
          <w:sz w:val="28"/>
          <w:szCs w:val="28"/>
        </w:rPr>
      </w:pPr>
      <w:r w:rsidRPr="00F61BFC">
        <w:rPr>
          <w:sz w:val="28"/>
          <w:szCs w:val="28"/>
        </w:rPr>
        <w:t>Федеральный закон от 2 марта 2007 г. № 25-ФЗ «О муниципальной службе в Российской Федерации (в части взаимосвязи муниципальной службы и государственной гражданской службы)»;</w:t>
      </w:r>
    </w:p>
    <w:p w:rsidR="00FE19D4" w:rsidRPr="00F61BFC" w:rsidRDefault="00FE19D4" w:rsidP="00D90B4E">
      <w:pPr>
        <w:pStyle w:val="a6"/>
        <w:ind w:firstLine="426"/>
        <w:jc w:val="both"/>
        <w:rPr>
          <w:sz w:val="28"/>
          <w:szCs w:val="28"/>
        </w:rPr>
      </w:pPr>
      <w:r w:rsidRPr="00F61BFC">
        <w:rPr>
          <w:sz w:val="28"/>
          <w:szCs w:val="28"/>
        </w:rPr>
        <w:t>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rsidR="00FE19D4" w:rsidRPr="00F61BFC" w:rsidRDefault="00FE19D4" w:rsidP="00D90B4E">
      <w:pPr>
        <w:pStyle w:val="a6"/>
        <w:ind w:firstLine="426"/>
        <w:jc w:val="both"/>
        <w:rPr>
          <w:sz w:val="28"/>
          <w:szCs w:val="28"/>
        </w:rPr>
      </w:pPr>
      <w:r w:rsidRPr="00F61BFC">
        <w:rPr>
          <w:sz w:val="28"/>
          <w:szCs w:val="28"/>
        </w:rPr>
        <w:t>Федеральный закон от 27 июля 2010 г. № 210-ФЗ «Об организации предоставления государственных и муниципальных услуг»;</w:t>
      </w:r>
    </w:p>
    <w:p w:rsidR="00FE19D4" w:rsidRPr="00F61BFC" w:rsidRDefault="00FE19D4" w:rsidP="00D90B4E">
      <w:pPr>
        <w:pStyle w:val="a6"/>
        <w:ind w:firstLine="426"/>
        <w:jc w:val="both"/>
        <w:rPr>
          <w:sz w:val="28"/>
          <w:szCs w:val="28"/>
        </w:rPr>
      </w:pPr>
      <w:r w:rsidRPr="00F61BFC">
        <w:rPr>
          <w:sz w:val="28"/>
          <w:szCs w:val="28"/>
        </w:rPr>
        <w:t>Закон Российской Федерации от 21 февраля 1992 г. № 2395-1 «О недрах»;</w:t>
      </w:r>
    </w:p>
    <w:p w:rsidR="00FE19D4" w:rsidRPr="00F61BFC" w:rsidRDefault="00FE19D4" w:rsidP="00D90B4E">
      <w:pPr>
        <w:pStyle w:val="a6"/>
        <w:ind w:firstLine="426"/>
        <w:jc w:val="both"/>
        <w:rPr>
          <w:sz w:val="28"/>
          <w:szCs w:val="28"/>
        </w:rPr>
      </w:pPr>
      <w:r w:rsidRPr="00F61BFC">
        <w:rPr>
          <w:sz w:val="28"/>
          <w:szCs w:val="28"/>
        </w:rPr>
        <w:t>Указ Президента Российской Федерации от 11 января 1995 г. № 32 «О государственных должностях Российской Федерации»;</w:t>
      </w:r>
    </w:p>
    <w:p w:rsidR="00FE19D4" w:rsidRPr="00F61BFC" w:rsidRDefault="00FE19D4" w:rsidP="00D90B4E">
      <w:pPr>
        <w:pStyle w:val="a6"/>
        <w:ind w:firstLine="426"/>
        <w:jc w:val="both"/>
        <w:rPr>
          <w:sz w:val="28"/>
          <w:szCs w:val="28"/>
        </w:rPr>
      </w:pPr>
      <w:r w:rsidRPr="00F61BFC">
        <w:rPr>
          <w:sz w:val="28"/>
          <w:szCs w:val="28"/>
        </w:rPr>
        <w:t>Указ Президента Российской Федерации от 9 марта 2004 г. № 314 «О системе и структуре федеральных органов исполнительной власти»;</w:t>
      </w:r>
    </w:p>
    <w:p w:rsidR="00FE19D4" w:rsidRPr="00F61BFC" w:rsidRDefault="00FE19D4" w:rsidP="00D90B4E">
      <w:pPr>
        <w:pStyle w:val="a6"/>
        <w:ind w:firstLine="426"/>
        <w:jc w:val="both"/>
        <w:rPr>
          <w:sz w:val="28"/>
          <w:szCs w:val="28"/>
        </w:rPr>
      </w:pPr>
      <w:r w:rsidRPr="00F61BFC">
        <w:rPr>
          <w:sz w:val="28"/>
          <w:szCs w:val="28"/>
        </w:rPr>
        <w:t>Указ Президента Российской Федерации от 7 мая 2012 г. № 601 «Об основных направлениях совершенствования системы государственного управления»;</w:t>
      </w:r>
    </w:p>
    <w:p w:rsidR="00FE19D4" w:rsidRPr="00F61BFC" w:rsidRDefault="00FE19D4" w:rsidP="00D90B4E">
      <w:pPr>
        <w:pStyle w:val="a6"/>
        <w:ind w:firstLine="426"/>
        <w:jc w:val="both"/>
        <w:rPr>
          <w:sz w:val="28"/>
          <w:szCs w:val="28"/>
        </w:rPr>
      </w:pPr>
      <w:r w:rsidRPr="00F61BFC">
        <w:rPr>
          <w:sz w:val="28"/>
          <w:szCs w:val="28"/>
        </w:rPr>
        <w:t>постановление ВС Российской Федерации от 15 июля 1992 г. № 3314-1 «О порядке введения в действие Положения о порядке лицензирования пользования недрами»;</w:t>
      </w:r>
    </w:p>
    <w:p w:rsidR="00FE19D4" w:rsidRPr="00F61BFC" w:rsidRDefault="00FE19D4" w:rsidP="00D90B4E">
      <w:pPr>
        <w:pStyle w:val="a6"/>
        <w:ind w:firstLine="426"/>
        <w:jc w:val="both"/>
        <w:rPr>
          <w:sz w:val="28"/>
          <w:szCs w:val="28"/>
        </w:rPr>
      </w:pPr>
      <w:r w:rsidRPr="00F61BFC">
        <w:rPr>
          <w:sz w:val="28"/>
          <w:szCs w:val="28"/>
        </w:rPr>
        <w:t xml:space="preserve">постановление Правительства </w:t>
      </w:r>
      <w:r w:rsidRPr="00F61BFC">
        <w:rPr>
          <w:bCs/>
          <w:sz w:val="28"/>
          <w:szCs w:val="28"/>
        </w:rPr>
        <w:t>Российской Федерации</w:t>
      </w:r>
      <w:r w:rsidRPr="00F61BFC">
        <w:rPr>
          <w:sz w:val="28"/>
          <w:szCs w:val="28"/>
        </w:rPr>
        <w:t xml:space="preserve"> от 28 февраля 1996 г. № 215 «Об утверждении порядка представления государственной отчетности предприятиями, осуществляющими разведку месторождений полезных ископаемых и их добычу, в федеральный и территориальные фонды геологической информации»;</w:t>
      </w:r>
    </w:p>
    <w:p w:rsidR="00FE19D4" w:rsidRPr="00F61BFC" w:rsidRDefault="00FE19D4" w:rsidP="00D90B4E">
      <w:pPr>
        <w:pStyle w:val="a6"/>
        <w:ind w:firstLine="426"/>
        <w:jc w:val="both"/>
        <w:rPr>
          <w:sz w:val="28"/>
          <w:szCs w:val="28"/>
        </w:rPr>
      </w:pPr>
      <w:r w:rsidRPr="00F61BFC">
        <w:rPr>
          <w:sz w:val="28"/>
          <w:szCs w:val="28"/>
        </w:rPr>
        <w:t>постановление Правительства Российской Федерации от 26 декабря 2001 г. № 899 «Об утверждении правил отнесения запасов полезных ископаемых к некондиционным запасам и утверждения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rsidR="00FE19D4" w:rsidRPr="00F61BFC" w:rsidRDefault="00FE19D4" w:rsidP="00D90B4E">
      <w:pPr>
        <w:pStyle w:val="a6"/>
        <w:ind w:firstLine="426"/>
        <w:jc w:val="both"/>
        <w:rPr>
          <w:sz w:val="28"/>
          <w:szCs w:val="28"/>
        </w:rPr>
      </w:pPr>
      <w:r w:rsidRPr="00F61BFC">
        <w:rPr>
          <w:sz w:val="28"/>
          <w:szCs w:val="28"/>
        </w:rPr>
        <w:t>постановление Правительства Российской Федерации от 29 декабря 2001 г. № 921 «Об утверждении Правил утверждения нормативов потерь полезных ископаемых при добыче, технологически связанных с принятой схемой и технологией разработки месторождения»;</w:t>
      </w:r>
    </w:p>
    <w:p w:rsidR="00FE19D4" w:rsidRPr="00F61BFC" w:rsidRDefault="00FE19D4" w:rsidP="00D90B4E">
      <w:pPr>
        <w:pStyle w:val="a6"/>
        <w:ind w:firstLine="426"/>
        <w:jc w:val="both"/>
        <w:rPr>
          <w:sz w:val="28"/>
          <w:szCs w:val="28"/>
        </w:rPr>
      </w:pPr>
      <w:r w:rsidRPr="00F61BFC">
        <w:rPr>
          <w:sz w:val="28"/>
          <w:szCs w:val="28"/>
        </w:rPr>
        <w:t>постановление Госгортехнадзора Российской Федерации от 6 июня 2003 г. № 71 «Об утверждении «Правил охраны недр»;</w:t>
      </w:r>
    </w:p>
    <w:p w:rsidR="00FE19D4" w:rsidRPr="00F61BFC" w:rsidRDefault="00FE19D4" w:rsidP="00D90B4E">
      <w:pPr>
        <w:pStyle w:val="a6"/>
        <w:ind w:firstLine="426"/>
        <w:jc w:val="both"/>
        <w:rPr>
          <w:sz w:val="28"/>
          <w:szCs w:val="28"/>
        </w:rPr>
      </w:pPr>
      <w:r w:rsidRPr="00F61BFC">
        <w:rPr>
          <w:sz w:val="28"/>
          <w:szCs w:val="28"/>
        </w:rPr>
        <w:t>постановление Правительства Российской Федерации от 17 июня 2004 г. № 293 «Об утверждении Положения о Федеральном агентстве по недропользованию»;</w:t>
      </w:r>
    </w:p>
    <w:p w:rsidR="00FE19D4" w:rsidRPr="00F61BFC" w:rsidRDefault="00FE19D4" w:rsidP="00D90B4E">
      <w:pPr>
        <w:pStyle w:val="a6"/>
        <w:ind w:firstLine="426"/>
        <w:jc w:val="both"/>
        <w:rPr>
          <w:sz w:val="28"/>
          <w:szCs w:val="28"/>
        </w:rPr>
      </w:pPr>
      <w:r w:rsidRPr="00F61BFC">
        <w:rPr>
          <w:sz w:val="28"/>
          <w:szCs w:val="28"/>
        </w:rPr>
        <w:t xml:space="preserve">постановление Правительства Российской Федерации от 22 декабря 2004 г. № 827 «Об утверждении Положения о рассмотрении заявок на получение права пользования недрами для целей захоронения радиоактивных, </w:t>
      </w:r>
      <w:r w:rsidRPr="00F61BFC">
        <w:rPr>
          <w:sz w:val="28"/>
          <w:szCs w:val="28"/>
        </w:rPr>
        <w:lastRenderedPageBreak/>
        <w:t>токсичных и иных опасных отходов в глубоких горизонтах, обеспечивающих локализацию таких отходов»;</w:t>
      </w:r>
    </w:p>
    <w:p w:rsidR="00FE19D4" w:rsidRPr="00F61BFC" w:rsidRDefault="00FE19D4" w:rsidP="00D90B4E">
      <w:pPr>
        <w:pStyle w:val="a6"/>
        <w:ind w:firstLine="426"/>
        <w:jc w:val="both"/>
        <w:rPr>
          <w:sz w:val="28"/>
          <w:szCs w:val="28"/>
        </w:rPr>
      </w:pPr>
      <w:r w:rsidRPr="00F61BFC">
        <w:rPr>
          <w:sz w:val="28"/>
          <w:szCs w:val="28"/>
        </w:rPr>
        <w:t>постановление Правительства Российской Федерации от 19 января 2005 г. № 30 «О Типовом регламенте взаимодействия федеральных органов исполнительной власти»;</w:t>
      </w:r>
    </w:p>
    <w:p w:rsidR="00FE19D4" w:rsidRPr="00F61BFC" w:rsidRDefault="00FE19D4" w:rsidP="00D90B4E">
      <w:pPr>
        <w:pStyle w:val="a6"/>
        <w:ind w:firstLine="426"/>
        <w:jc w:val="both"/>
        <w:rPr>
          <w:sz w:val="28"/>
          <w:szCs w:val="28"/>
        </w:rPr>
      </w:pPr>
      <w:r w:rsidRPr="00F61BFC">
        <w:rPr>
          <w:sz w:val="28"/>
          <w:szCs w:val="28"/>
        </w:rPr>
        <w:t>постановление Правительства Российской Федерации от 28 июля 2005 г. № 452 «О Типовом регламенте внутренней организации федеральных органов исполнительной власти»;</w:t>
      </w:r>
    </w:p>
    <w:p w:rsidR="00FE19D4" w:rsidRPr="00F61BFC" w:rsidRDefault="00FE19D4" w:rsidP="00D90B4E">
      <w:pPr>
        <w:pStyle w:val="a6"/>
        <w:ind w:firstLine="426"/>
        <w:jc w:val="both"/>
        <w:rPr>
          <w:sz w:val="28"/>
          <w:szCs w:val="28"/>
        </w:rPr>
      </w:pPr>
      <w:r w:rsidRPr="00F61BFC">
        <w:rPr>
          <w:sz w:val="28"/>
          <w:szCs w:val="28"/>
        </w:rPr>
        <w:t>постановление Правительства Российской Федерации от 11 февраля 2005</w:t>
      </w:r>
      <w:r>
        <w:rPr>
          <w:sz w:val="28"/>
          <w:szCs w:val="28"/>
        </w:rPr>
        <w:t xml:space="preserve"> </w:t>
      </w:r>
      <w:r w:rsidRPr="00F61BFC">
        <w:rPr>
          <w:sz w:val="28"/>
          <w:szCs w:val="28"/>
        </w:rPr>
        <w:t>г. № 69 «О государственной экспертизе запасов полезных ископаемых, геологической, экономической и экологической информации о предоставляемых в пользование участках недр, размере и порядке взимания платы за ее проведение»;</w:t>
      </w:r>
    </w:p>
    <w:p w:rsidR="00FE19D4" w:rsidRPr="00F61BFC" w:rsidRDefault="00FE19D4" w:rsidP="00D90B4E">
      <w:pPr>
        <w:pStyle w:val="a6"/>
        <w:ind w:firstLine="426"/>
        <w:jc w:val="both"/>
        <w:rPr>
          <w:sz w:val="28"/>
          <w:szCs w:val="28"/>
        </w:rPr>
      </w:pPr>
      <w:r w:rsidRPr="00F61BFC">
        <w:rPr>
          <w:sz w:val="28"/>
          <w:szCs w:val="28"/>
        </w:rPr>
        <w:t>постановление Правительства Российской Федерации от 27 ноября 2008 г. № 897 «Об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w:t>
      </w:r>
    </w:p>
    <w:p w:rsidR="00FE19D4" w:rsidRPr="00F61BFC" w:rsidRDefault="00FE19D4" w:rsidP="00D90B4E">
      <w:pPr>
        <w:pStyle w:val="a6"/>
        <w:ind w:firstLine="426"/>
        <w:jc w:val="both"/>
        <w:rPr>
          <w:sz w:val="28"/>
          <w:szCs w:val="28"/>
        </w:rPr>
      </w:pPr>
      <w:r w:rsidRPr="00F61BFC">
        <w:rPr>
          <w:sz w:val="28"/>
          <w:szCs w:val="28"/>
        </w:rPr>
        <w:t xml:space="preserve">постановление Правительства Российской Федерации от </w:t>
      </w:r>
      <w:r>
        <w:rPr>
          <w:sz w:val="28"/>
          <w:szCs w:val="28"/>
        </w:rPr>
        <w:t>1</w:t>
      </w:r>
      <w:r w:rsidRPr="00F61BFC">
        <w:rPr>
          <w:sz w:val="28"/>
          <w:szCs w:val="28"/>
        </w:rPr>
        <w:t>6 сентября 2008 г. № 697 «Об утверждении Положения о принятии решения о прекращении права пользования участком недр федерального значения для разведки и добычи полезных ископаемых в случае осуществления геологического изучения недр по совмещенной лицензии»;</w:t>
      </w:r>
    </w:p>
    <w:p w:rsidR="00FE19D4" w:rsidRPr="00F61BFC" w:rsidRDefault="00FE19D4" w:rsidP="00D90B4E">
      <w:pPr>
        <w:pStyle w:val="a6"/>
        <w:ind w:firstLine="426"/>
        <w:jc w:val="both"/>
        <w:rPr>
          <w:sz w:val="28"/>
          <w:szCs w:val="28"/>
        </w:rPr>
      </w:pPr>
      <w:r w:rsidRPr="00F61BFC">
        <w:rPr>
          <w:sz w:val="28"/>
          <w:szCs w:val="28"/>
        </w:rPr>
        <w:t>постановление Правительства Российской Федерации от 8 января 2009 г. № 4 «Об утверждении Положения о рассмотрении заявок на получение права пользования недрами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предоставляемых в пользование без проведения аукционов участке недр федерального значения континентального шельфа Российской Федерации, участке недр федерального значения, расположенном на территории Российской Федерации и простирающемся на ее континентальный шельф, участке недр федерального значения, содержащем газ»;</w:t>
      </w:r>
    </w:p>
    <w:p w:rsidR="00FE19D4" w:rsidRPr="00F61BFC" w:rsidRDefault="00FE19D4" w:rsidP="00D90B4E">
      <w:pPr>
        <w:pStyle w:val="a6"/>
        <w:ind w:firstLine="426"/>
        <w:jc w:val="both"/>
        <w:rPr>
          <w:sz w:val="28"/>
          <w:szCs w:val="28"/>
        </w:rPr>
      </w:pPr>
      <w:r w:rsidRPr="00F61BFC">
        <w:rPr>
          <w:sz w:val="28"/>
          <w:szCs w:val="28"/>
        </w:rPr>
        <w:t>постановление Правительства Российской Федерации от 4 февраля 2009 г. № 94 «О порядке определения размера разовых платежей за пользование недрами на участках недр, которые предоставляются в пользование без проведения конкурсов и аукционов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также на участках недр, предлагаемых к включению в границы участка недр, предоставленного в пользование, в случае изменения его границ»;</w:t>
      </w:r>
    </w:p>
    <w:p w:rsidR="00FE19D4" w:rsidRPr="00F61BFC" w:rsidRDefault="00FE19D4" w:rsidP="00D90B4E">
      <w:pPr>
        <w:pStyle w:val="a6"/>
        <w:ind w:firstLine="426"/>
        <w:jc w:val="both"/>
        <w:rPr>
          <w:sz w:val="28"/>
          <w:szCs w:val="28"/>
        </w:rPr>
      </w:pPr>
      <w:r w:rsidRPr="00F61BFC">
        <w:rPr>
          <w:sz w:val="28"/>
          <w:szCs w:val="28"/>
        </w:rPr>
        <w:lastRenderedPageBreak/>
        <w:t>постановление Правительства Российской Федерации от 15 июня 2009 г. № 477 «Об утверждении Правил делопроизводства в федеральных органах исполнительной власти»;</w:t>
      </w:r>
    </w:p>
    <w:p w:rsidR="00FE19D4" w:rsidRPr="00F61BFC" w:rsidRDefault="00FE19D4" w:rsidP="00D90B4E">
      <w:pPr>
        <w:pStyle w:val="a6"/>
        <w:ind w:firstLine="426"/>
        <w:jc w:val="both"/>
        <w:rPr>
          <w:sz w:val="28"/>
          <w:szCs w:val="28"/>
        </w:rPr>
      </w:pPr>
      <w:r w:rsidRPr="00F61BFC">
        <w:rPr>
          <w:sz w:val="28"/>
          <w:szCs w:val="28"/>
        </w:rPr>
        <w:t>постановление Правительства Российской Федерации от 3 марта 2010 г. № 118 «Об утверждении Положения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w:t>
      </w:r>
    </w:p>
    <w:p w:rsidR="00FE19D4" w:rsidRPr="00F61BFC" w:rsidRDefault="00FE19D4" w:rsidP="00D90B4E">
      <w:pPr>
        <w:pStyle w:val="a6"/>
        <w:ind w:firstLine="426"/>
        <w:jc w:val="both"/>
        <w:rPr>
          <w:sz w:val="28"/>
          <w:szCs w:val="28"/>
        </w:rPr>
      </w:pPr>
      <w:r w:rsidRPr="00F61BFC">
        <w:rPr>
          <w:sz w:val="28"/>
          <w:szCs w:val="28"/>
        </w:rPr>
        <w:t>постановление Правительства Российской Федерации от 3 мая 2012 г. № 429 «Об утверждении Положения об установлении и изменении границ участков недр, предоставленных в пользование»;</w:t>
      </w:r>
    </w:p>
    <w:p w:rsidR="00FE19D4" w:rsidRPr="00F61BFC" w:rsidRDefault="00FE19D4" w:rsidP="00D90B4E">
      <w:pPr>
        <w:pStyle w:val="a6"/>
        <w:ind w:firstLine="426"/>
        <w:jc w:val="both"/>
        <w:rPr>
          <w:sz w:val="28"/>
          <w:szCs w:val="28"/>
        </w:rPr>
      </w:pPr>
      <w:r w:rsidRPr="00F61BFC">
        <w:rPr>
          <w:sz w:val="28"/>
          <w:szCs w:val="28"/>
        </w:rPr>
        <w:t>приказ МПР России от 11 ноября 2004 г. № 689 «Об утверждении Инструкции о порядке установления факта открытия месторождений полезных ископаемых»;</w:t>
      </w:r>
    </w:p>
    <w:p w:rsidR="00FE19D4" w:rsidRPr="00F61BFC" w:rsidRDefault="00FE19D4" w:rsidP="00D90B4E">
      <w:pPr>
        <w:pStyle w:val="a6"/>
        <w:ind w:firstLine="426"/>
        <w:jc w:val="both"/>
        <w:rPr>
          <w:sz w:val="28"/>
          <w:szCs w:val="28"/>
        </w:rPr>
      </w:pPr>
      <w:r w:rsidRPr="00F61BFC">
        <w:rPr>
          <w:sz w:val="28"/>
          <w:szCs w:val="28"/>
        </w:rPr>
        <w:t>приказ МПР России от 29 ноября 2004 г. № 710 «Об утверждении Порядка рассмотрения заявок на получение права пользования недрами для целей добычи подземных вод, используемых для питьевого водоснабжения населения или технологического обеспечения водой объектов промышленности»;</w:t>
      </w:r>
    </w:p>
    <w:p w:rsidR="00FE19D4" w:rsidRPr="00F61BFC" w:rsidRDefault="00FE19D4" w:rsidP="00D90B4E">
      <w:pPr>
        <w:pStyle w:val="a6"/>
        <w:ind w:firstLine="426"/>
        <w:jc w:val="both"/>
        <w:rPr>
          <w:sz w:val="28"/>
          <w:szCs w:val="28"/>
        </w:rPr>
      </w:pPr>
      <w:r w:rsidRPr="00F61BFC">
        <w:rPr>
          <w:sz w:val="28"/>
          <w:szCs w:val="28"/>
        </w:rPr>
        <w:t>приказ МПР России от 29 ноября 2004 г. № 711 «Об утверждении Порядка рассмотрения заявок на получение права пользования недрами для целей сбора минералогических, палеонтологических и других геологических коллекционных материалов»;</w:t>
      </w:r>
    </w:p>
    <w:p w:rsidR="00FE19D4" w:rsidRPr="00F61BFC" w:rsidRDefault="00FE19D4" w:rsidP="00D90B4E">
      <w:pPr>
        <w:pStyle w:val="a6"/>
        <w:ind w:firstLine="426"/>
        <w:jc w:val="both"/>
        <w:rPr>
          <w:sz w:val="28"/>
          <w:szCs w:val="28"/>
        </w:rPr>
      </w:pPr>
      <w:r w:rsidRPr="00F61BFC">
        <w:rPr>
          <w:sz w:val="28"/>
          <w:szCs w:val="28"/>
        </w:rPr>
        <w:t>приказ МПР Российской Федерации от 29 ноября 2004 г. № 712 «Об утверждении Порядка рассмотрения заявок на получение права пользования недрами для образования особо охраняемых геологических объектов»;</w:t>
      </w:r>
    </w:p>
    <w:p w:rsidR="00FE19D4" w:rsidRPr="00F61BFC" w:rsidRDefault="00FE19D4" w:rsidP="00D90B4E">
      <w:pPr>
        <w:pStyle w:val="a6"/>
        <w:ind w:firstLine="426"/>
        <w:jc w:val="both"/>
        <w:rPr>
          <w:sz w:val="28"/>
          <w:szCs w:val="28"/>
        </w:rPr>
      </w:pPr>
      <w:r w:rsidRPr="00F61BFC">
        <w:rPr>
          <w:sz w:val="28"/>
          <w:szCs w:val="28"/>
        </w:rPr>
        <w:t>приказ МПР России от 24 января 2005 г. № 22 «Об утверждении Порядка рассмотрения заявок на получение краткосрочного (сроком до одного года) права пользования участком недр»;</w:t>
      </w:r>
    </w:p>
    <w:p w:rsidR="00FE19D4" w:rsidRPr="00F61BFC" w:rsidRDefault="00FE19D4" w:rsidP="00D90B4E">
      <w:pPr>
        <w:pStyle w:val="a6"/>
        <w:ind w:firstLine="426"/>
        <w:jc w:val="both"/>
        <w:rPr>
          <w:sz w:val="28"/>
          <w:szCs w:val="28"/>
        </w:rPr>
      </w:pPr>
      <w:r w:rsidRPr="00F61BFC">
        <w:rPr>
          <w:sz w:val="28"/>
          <w:szCs w:val="28"/>
        </w:rPr>
        <w:t>приказ МПР Российской Федерации от 24 января 2005 г. № 23 «Об утверждении Порядка рассмотрения заявок на получение права пользования недрами при установлении факта открытия месторождения полезных ископаемых на участке недр, за исключением участка недр федерального значения и участка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за счет собственных средств для разведки и добычи полезных ископаемых открытого месторождения»;</w:t>
      </w:r>
    </w:p>
    <w:p w:rsidR="00FE19D4" w:rsidRPr="00F61BFC" w:rsidRDefault="00FE19D4" w:rsidP="00D90B4E">
      <w:pPr>
        <w:pStyle w:val="a6"/>
        <w:ind w:firstLine="426"/>
        <w:jc w:val="both"/>
        <w:rPr>
          <w:sz w:val="28"/>
          <w:szCs w:val="28"/>
        </w:rPr>
      </w:pPr>
      <w:r w:rsidRPr="00F61BFC">
        <w:rPr>
          <w:sz w:val="28"/>
          <w:szCs w:val="28"/>
        </w:rPr>
        <w:t>приказ МПР России от 15 марта 2005 г. № 61 «Об утверждении Порядка рассмотрения заявок на получение права пользования недрами для геологического изучения недр (за исключением недр на участках недр федерального значения)»;</w:t>
      </w:r>
    </w:p>
    <w:p w:rsidR="00FE19D4" w:rsidRPr="00F61BFC" w:rsidRDefault="00FE19D4" w:rsidP="00D90B4E">
      <w:pPr>
        <w:pStyle w:val="a6"/>
        <w:ind w:firstLine="426"/>
        <w:jc w:val="both"/>
        <w:rPr>
          <w:sz w:val="28"/>
          <w:szCs w:val="28"/>
        </w:rPr>
      </w:pPr>
      <w:r w:rsidRPr="00F61BFC">
        <w:rPr>
          <w:sz w:val="28"/>
          <w:szCs w:val="28"/>
        </w:rPr>
        <w:lastRenderedPageBreak/>
        <w:t>приказ Минприроды Российской Федерации от 30 сентября 2008 г. № 232 «Об утверждении Методики по определению стартового размера разового платежа за пользование недрами»;</w:t>
      </w:r>
    </w:p>
    <w:p w:rsidR="00FE19D4" w:rsidRPr="00F61BFC" w:rsidRDefault="00FE19D4" w:rsidP="00D90B4E">
      <w:pPr>
        <w:pStyle w:val="a6"/>
        <w:ind w:firstLine="426"/>
        <w:jc w:val="both"/>
        <w:rPr>
          <w:sz w:val="28"/>
          <w:szCs w:val="28"/>
        </w:rPr>
      </w:pPr>
      <w:r w:rsidRPr="00F61BFC">
        <w:rPr>
          <w:sz w:val="28"/>
          <w:szCs w:val="28"/>
        </w:rPr>
        <w:t>приказ Минприроды Российской Федерации от 17 июня 2009 г. № 156 «Об утверждении Административного регламента Федерального агентства по недропользованию по исполнению государственной функции по организации проведения в установленном порядке конкурсов и аукционов на право пользования недрами»;</w:t>
      </w:r>
    </w:p>
    <w:p w:rsidR="00FE19D4" w:rsidRPr="00F61BFC" w:rsidRDefault="00FE19D4" w:rsidP="00D90B4E">
      <w:pPr>
        <w:pStyle w:val="a6"/>
        <w:ind w:firstLine="426"/>
        <w:jc w:val="both"/>
        <w:rPr>
          <w:sz w:val="28"/>
          <w:szCs w:val="28"/>
        </w:rPr>
      </w:pPr>
      <w:r w:rsidRPr="00F61BFC">
        <w:rPr>
          <w:sz w:val="28"/>
          <w:szCs w:val="28"/>
        </w:rPr>
        <w:t>приказ Минприроды Российской Федерации от 25 июня 2009 г. № 168 «Об утверждении Положения о порядке осуществления добычи подземных вод для собственных производственных и технологических нужд пользователями недр, осуществляющими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горных отводов и (или) геологических отводов на основании утвержденного технического проекта»;</w:t>
      </w:r>
    </w:p>
    <w:p w:rsidR="00FE19D4" w:rsidRPr="00F61BFC" w:rsidRDefault="00FE19D4" w:rsidP="00D90B4E">
      <w:pPr>
        <w:pStyle w:val="a6"/>
        <w:ind w:firstLine="426"/>
        <w:jc w:val="both"/>
        <w:rPr>
          <w:sz w:val="28"/>
          <w:szCs w:val="28"/>
        </w:rPr>
      </w:pPr>
      <w:r w:rsidRPr="00F61BFC">
        <w:rPr>
          <w:sz w:val="28"/>
          <w:szCs w:val="28"/>
        </w:rPr>
        <w:t>приказ Минприроды Российской Федерации от 29 сентября 2009 г. № 315 «Об утверждении Административного регламента Федерального агентства по недропользованию по исполнению государственных функций по осуществлению выдачи, оформления и регистрации лицензий на пользование недрами, внесения изменений и дополнений в лицензии на пользование участками недр, а также переоформления лицензий и принятия, в том числе по представлению Федеральной службы по надзору в сфере природопользования и иных уполномоченных органов, решений о досрочном прекращении, приостановлении и ограничении права пользования участками недр»;</w:t>
      </w:r>
    </w:p>
    <w:p w:rsidR="00FE19D4" w:rsidRPr="00F61BFC" w:rsidRDefault="00FE19D4" w:rsidP="00D90B4E">
      <w:pPr>
        <w:pStyle w:val="a6"/>
        <w:ind w:firstLine="426"/>
        <w:jc w:val="both"/>
        <w:rPr>
          <w:sz w:val="28"/>
          <w:szCs w:val="28"/>
        </w:rPr>
      </w:pPr>
      <w:r w:rsidRPr="00F61BFC">
        <w:rPr>
          <w:sz w:val="28"/>
          <w:szCs w:val="28"/>
        </w:rPr>
        <w:t>приказ Минприроды Российской Федерации от 25 июня 2010 г. № 218 «Об утверждении требований к структуре и оформлению проектной документации на разработку месторождений твердых полезных ископаемых, ликвидацию и консервацию горных выработок, и первичную переработку минерального сырья»;</w:t>
      </w:r>
    </w:p>
    <w:p w:rsidR="00FE19D4" w:rsidRPr="00F61BFC" w:rsidRDefault="00FE19D4" w:rsidP="00D90B4E">
      <w:pPr>
        <w:pStyle w:val="a6"/>
        <w:ind w:firstLine="426"/>
        <w:jc w:val="both"/>
        <w:rPr>
          <w:sz w:val="28"/>
          <w:szCs w:val="28"/>
        </w:rPr>
      </w:pPr>
      <w:r w:rsidRPr="00F61BFC">
        <w:rPr>
          <w:sz w:val="28"/>
          <w:szCs w:val="28"/>
        </w:rPr>
        <w:t>приказ Минприроды Российской Федерации от 27 октября 2010 г. № 464 «Об утверждении требований к структуре и оформлению проектной документации на строительство и эксплуатацию подземных сооружений, не связанных с добычей полезных ископаемых»;</w:t>
      </w:r>
    </w:p>
    <w:p w:rsidR="00FE19D4" w:rsidRPr="00F61BFC" w:rsidRDefault="00FE19D4" w:rsidP="00D90B4E">
      <w:pPr>
        <w:pStyle w:val="a6"/>
        <w:ind w:firstLine="426"/>
        <w:jc w:val="both"/>
        <w:rPr>
          <w:sz w:val="28"/>
          <w:szCs w:val="28"/>
        </w:rPr>
      </w:pPr>
      <w:r w:rsidRPr="00F61BFC">
        <w:rPr>
          <w:sz w:val="28"/>
          <w:szCs w:val="28"/>
        </w:rPr>
        <w:t>приказ Минприроды России от 5 мая 2012 г. № 122 «Об утверждении Административного регламента Федерального агентства по недропользованию по предоставлению государственной услуги по предоставлению в пользование геологической информации о недрах, полученной в результате государственного геологического изучения недр»;</w:t>
      </w:r>
    </w:p>
    <w:p w:rsidR="00FE19D4" w:rsidRPr="00F61BFC" w:rsidRDefault="00FE19D4" w:rsidP="00D90B4E">
      <w:pPr>
        <w:pStyle w:val="a6"/>
        <w:ind w:firstLine="426"/>
        <w:jc w:val="both"/>
        <w:rPr>
          <w:sz w:val="28"/>
          <w:szCs w:val="28"/>
        </w:rPr>
      </w:pPr>
      <w:r w:rsidRPr="00F61BFC">
        <w:rPr>
          <w:sz w:val="28"/>
          <w:szCs w:val="28"/>
        </w:rPr>
        <w:t xml:space="preserve">приказ Минприроды России от 25 июня 2012 г. № 162 «Об утверждении Административного регламента предоставления Федеральным агентством по недропользованию государственной услуги по выдаче разрешения на строительство объектов капитального строительства, строительство или реконструкция которых осуществляется на земельном участке, </w:t>
      </w:r>
      <w:r w:rsidRPr="00F61BFC">
        <w:rPr>
          <w:sz w:val="28"/>
          <w:szCs w:val="28"/>
        </w:rPr>
        <w:lastRenderedPageBreak/>
        <w:t>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w:t>
      </w:r>
    </w:p>
    <w:p w:rsidR="00FE19D4" w:rsidRPr="00F61BFC" w:rsidRDefault="00FE19D4" w:rsidP="00D90B4E">
      <w:pPr>
        <w:pStyle w:val="a6"/>
        <w:ind w:firstLine="426"/>
        <w:jc w:val="both"/>
        <w:rPr>
          <w:sz w:val="28"/>
          <w:szCs w:val="28"/>
        </w:rPr>
      </w:pPr>
      <w:r w:rsidRPr="00F61BFC">
        <w:rPr>
          <w:sz w:val="28"/>
          <w:szCs w:val="28"/>
        </w:rPr>
        <w:t>приказ Минприроды России от 29 июня 2012 г. № 193 «Об утверждении Административного регламента предоставления Федеральным агентством по недропользованию государственных услуг по отнесению запасов полезных ископаемых к кондиционным или некондиционным запасам, а также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по результатам технико-экономического обоснования постоянных разведочных или эксплуатационных кондиций для подсчета разведанных запасов»;</w:t>
      </w:r>
    </w:p>
    <w:p w:rsidR="00FE19D4" w:rsidRPr="00F61BFC" w:rsidRDefault="00FE19D4" w:rsidP="00D90B4E">
      <w:pPr>
        <w:pStyle w:val="a6"/>
        <w:ind w:firstLine="426"/>
        <w:jc w:val="both"/>
        <w:rPr>
          <w:sz w:val="28"/>
          <w:szCs w:val="28"/>
        </w:rPr>
      </w:pPr>
      <w:r w:rsidRPr="00F61BFC">
        <w:rPr>
          <w:sz w:val="28"/>
          <w:szCs w:val="28"/>
        </w:rPr>
        <w:t>приказ Минприроды России от 26 июня 2012 г. № 167 «Об утверждении Административного регламента предоставления Федеральным агентством по недропользованию государственной услуги по выдаче разрешений на ввод в эксплуатацию объектов капитального строительства, разрешение на строительство которых было выдано Федеральным агентством по недропользованию»;</w:t>
      </w:r>
    </w:p>
    <w:p w:rsidR="00FE19D4" w:rsidRPr="00F61BFC" w:rsidRDefault="00FE19D4" w:rsidP="00D90B4E">
      <w:pPr>
        <w:pStyle w:val="a6"/>
        <w:ind w:firstLine="426"/>
        <w:jc w:val="both"/>
        <w:rPr>
          <w:sz w:val="28"/>
          <w:szCs w:val="28"/>
        </w:rPr>
      </w:pPr>
      <w:r w:rsidRPr="00F61BFC">
        <w:rPr>
          <w:sz w:val="28"/>
          <w:szCs w:val="28"/>
        </w:rPr>
        <w:t>приказ Роснедр от 15 июня 2012 г. № 687 «Об утверждении Порядка подготовки, рассмотрения, согласования перечней участков недр местного значения или отказа в согласовании таких перечней»;</w:t>
      </w:r>
    </w:p>
    <w:p w:rsidR="00FE19D4" w:rsidRPr="00F61BFC" w:rsidRDefault="00FE19D4" w:rsidP="00D90B4E">
      <w:pPr>
        <w:pStyle w:val="a6"/>
        <w:ind w:firstLine="426"/>
        <w:jc w:val="both"/>
        <w:rPr>
          <w:sz w:val="28"/>
          <w:szCs w:val="28"/>
        </w:rPr>
      </w:pPr>
      <w:r w:rsidRPr="00F61BFC">
        <w:rPr>
          <w:sz w:val="28"/>
          <w:szCs w:val="28"/>
        </w:rPr>
        <w:t>приказ Минприроды России от 6 сентября 2012 г. № 265 «Об</w:t>
      </w:r>
      <w:r>
        <w:rPr>
          <w:sz w:val="28"/>
          <w:szCs w:val="28"/>
        </w:rPr>
        <w:t xml:space="preserve"> </w:t>
      </w:r>
      <w:r w:rsidRPr="00F61BFC">
        <w:rPr>
          <w:sz w:val="28"/>
          <w:szCs w:val="28"/>
        </w:rPr>
        <w:t>утверждении Порядка постановки запасов полезных ископаемых на государственный баланс и их списании с государственного баланса»;</w:t>
      </w:r>
    </w:p>
    <w:p w:rsidR="00FE19D4" w:rsidRPr="00F61BFC" w:rsidRDefault="00FE19D4" w:rsidP="00D90B4E">
      <w:pPr>
        <w:pStyle w:val="a6"/>
        <w:ind w:firstLine="426"/>
        <w:jc w:val="both"/>
        <w:rPr>
          <w:sz w:val="28"/>
          <w:szCs w:val="28"/>
        </w:rPr>
      </w:pPr>
      <w:r w:rsidRPr="00F61BFC">
        <w:rPr>
          <w:sz w:val="28"/>
          <w:szCs w:val="28"/>
        </w:rPr>
        <w:t>приказ Минприроды России от 25 января 2013 г. № 27 «Об утверждении Административного регламента предоставления Федеральным агентством по недропользованию государственной услуги по проведению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w:t>
      </w:r>
    </w:p>
    <w:p w:rsidR="00FE19D4" w:rsidRPr="00F61BFC" w:rsidRDefault="00FE19D4" w:rsidP="00D90B4E">
      <w:pPr>
        <w:pStyle w:val="a6"/>
        <w:ind w:firstLine="426"/>
        <w:jc w:val="both"/>
        <w:rPr>
          <w:sz w:val="28"/>
          <w:szCs w:val="28"/>
        </w:rPr>
      </w:pPr>
      <w:r w:rsidRPr="00F61BFC">
        <w:rPr>
          <w:sz w:val="28"/>
          <w:szCs w:val="28"/>
        </w:rPr>
        <w:t>приказ Минприроды России от 13 февраля 2013 г. № 53 «Об утверждении Административного регламента предоставления Федеральным агентством по недропользованию государственной услуги по выдаче заключений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w:t>
      </w:r>
    </w:p>
    <w:p w:rsidR="00FE19D4" w:rsidRPr="00F61BFC" w:rsidRDefault="00FE19D4" w:rsidP="00D90B4E">
      <w:pPr>
        <w:pStyle w:val="a6"/>
        <w:ind w:firstLine="426"/>
        <w:jc w:val="both"/>
        <w:rPr>
          <w:sz w:val="28"/>
          <w:szCs w:val="28"/>
        </w:rPr>
      </w:pPr>
      <w:r w:rsidRPr="00F61BFC">
        <w:rPr>
          <w:sz w:val="28"/>
          <w:szCs w:val="28"/>
        </w:rPr>
        <w:t>приказ Минприроды России от 13 марта 2013 г. № 85 «Об утверждении Порядка рассмотрения заявок на получение права пользования недрами для целей строительства нефте- и газохранилищ в пластах горных пород и эксплуатации таких нефте- и газохранилищ, размещения отходов производства и потребления»;</w:t>
      </w:r>
    </w:p>
    <w:p w:rsidR="00FE19D4" w:rsidRPr="00F61BFC" w:rsidRDefault="00FE19D4" w:rsidP="00D90B4E">
      <w:pPr>
        <w:pStyle w:val="a6"/>
        <w:ind w:firstLine="426"/>
        <w:jc w:val="both"/>
        <w:rPr>
          <w:sz w:val="28"/>
          <w:szCs w:val="28"/>
        </w:rPr>
      </w:pPr>
      <w:r w:rsidRPr="00F61BFC">
        <w:rPr>
          <w:sz w:val="28"/>
          <w:szCs w:val="28"/>
        </w:rPr>
        <w:t>приказ Минприроды России от 3 апреля 2013 г. № 121 «Об утверждении Административного регламента Федерального агентства по</w:t>
      </w:r>
      <w:r>
        <w:rPr>
          <w:sz w:val="28"/>
          <w:szCs w:val="28"/>
        </w:rPr>
        <w:t xml:space="preserve"> </w:t>
      </w:r>
      <w:r w:rsidRPr="00F61BFC">
        <w:rPr>
          <w:sz w:val="28"/>
          <w:szCs w:val="28"/>
        </w:rPr>
        <w:t xml:space="preserve">недропользованию по предоставлению государственной услуги по ведению </w:t>
      </w:r>
      <w:r w:rsidRPr="00F61BFC">
        <w:rPr>
          <w:sz w:val="28"/>
          <w:szCs w:val="28"/>
        </w:rPr>
        <w:lastRenderedPageBreak/>
        <w:t>государственного учета и обеспечению ведения государственного реестра работ по геологическому изучению недр, участков недр, предоставленных для добычи полезных ископаемых, а также в целях, не связанных с их добычей, и лицензий на пользование недрами»;</w:t>
      </w:r>
    </w:p>
    <w:p w:rsidR="00FE19D4" w:rsidRPr="00F61BFC" w:rsidRDefault="00FE19D4" w:rsidP="00D90B4E">
      <w:pPr>
        <w:pStyle w:val="a6"/>
        <w:ind w:firstLine="426"/>
        <w:jc w:val="both"/>
        <w:rPr>
          <w:sz w:val="28"/>
          <w:szCs w:val="28"/>
        </w:rPr>
      </w:pPr>
      <w:r w:rsidRPr="00F61BFC">
        <w:rPr>
          <w:sz w:val="28"/>
          <w:szCs w:val="28"/>
        </w:rPr>
        <w:t>приказ Минприроды России от 12 апреля 2013 г. № 139 «Об утверждении Административного регламента предоставления Федеральным агентством по недропользованию государственной услуги по организации экспертизы проектов геологического изучения недр»;</w:t>
      </w:r>
    </w:p>
    <w:p w:rsidR="00FE19D4" w:rsidRDefault="00FE19D4" w:rsidP="00D90B4E">
      <w:pPr>
        <w:pStyle w:val="a6"/>
        <w:ind w:firstLine="426"/>
        <w:jc w:val="both"/>
        <w:rPr>
          <w:sz w:val="28"/>
          <w:szCs w:val="28"/>
        </w:rPr>
      </w:pPr>
      <w:r w:rsidRPr="00F61BFC">
        <w:rPr>
          <w:sz w:val="28"/>
          <w:szCs w:val="28"/>
        </w:rPr>
        <w:t>иные федеральные и региональные нормативно-правовых актов.</w:t>
      </w:r>
    </w:p>
    <w:p w:rsidR="00FE19D4" w:rsidRDefault="00FE19D4" w:rsidP="00D90B4E">
      <w:pPr>
        <w:pStyle w:val="a6"/>
        <w:ind w:firstLine="426"/>
        <w:jc w:val="both"/>
        <w:rPr>
          <w:sz w:val="28"/>
          <w:szCs w:val="28"/>
        </w:rPr>
      </w:pPr>
    </w:p>
    <w:p w:rsidR="00FE19D4" w:rsidRPr="00F61BFC" w:rsidRDefault="00FE19D4" w:rsidP="00D90B4E">
      <w:pPr>
        <w:pStyle w:val="a6"/>
        <w:ind w:firstLine="426"/>
        <w:jc w:val="both"/>
        <w:rPr>
          <w:sz w:val="28"/>
          <w:szCs w:val="28"/>
        </w:rPr>
      </w:pPr>
      <w:r w:rsidRPr="00F61BFC">
        <w:rPr>
          <w:sz w:val="28"/>
          <w:szCs w:val="28"/>
        </w:rPr>
        <w:t>иные профессиональные знания</w:t>
      </w:r>
      <w:r w:rsidRPr="00F61BFC">
        <w:rPr>
          <w:b/>
          <w:sz w:val="28"/>
          <w:szCs w:val="28"/>
        </w:rPr>
        <w:t>:</w:t>
      </w:r>
    </w:p>
    <w:p w:rsidR="00FE19D4" w:rsidRPr="00532611" w:rsidRDefault="00FE19D4" w:rsidP="00D90B4E">
      <w:pPr>
        <w:widowControl w:val="0"/>
        <w:tabs>
          <w:tab w:val="left" w:pos="1134"/>
        </w:tabs>
        <w:autoSpaceDE w:val="0"/>
        <w:autoSpaceDN w:val="0"/>
        <w:adjustRightInd w:val="0"/>
        <w:ind w:right="-7" w:firstLine="426"/>
        <w:jc w:val="both"/>
        <w:rPr>
          <w:sz w:val="28"/>
          <w:szCs w:val="28"/>
        </w:rPr>
      </w:pPr>
      <w:r w:rsidRPr="00532611">
        <w:rPr>
          <w:sz w:val="28"/>
          <w:szCs w:val="28"/>
        </w:rPr>
        <w:t xml:space="preserve">понятие миссии Министерства природных ресурсов и экологии Российской Федерации; </w:t>
      </w:r>
    </w:p>
    <w:p w:rsidR="00FE19D4" w:rsidRPr="00532611" w:rsidRDefault="00FE19D4" w:rsidP="00D90B4E">
      <w:pPr>
        <w:widowControl w:val="0"/>
        <w:tabs>
          <w:tab w:val="left" w:pos="1134"/>
        </w:tabs>
        <w:autoSpaceDE w:val="0"/>
        <w:autoSpaceDN w:val="0"/>
        <w:adjustRightInd w:val="0"/>
        <w:ind w:right="-7" w:firstLine="426"/>
        <w:jc w:val="both"/>
        <w:rPr>
          <w:sz w:val="28"/>
          <w:szCs w:val="28"/>
        </w:rPr>
      </w:pPr>
      <w:r w:rsidRPr="00532611">
        <w:rPr>
          <w:sz w:val="28"/>
          <w:szCs w:val="28"/>
        </w:rPr>
        <w:t xml:space="preserve">основные направления государственной политики и нормативно- правового регулирования в сфере деятельности Министерства; </w:t>
      </w:r>
    </w:p>
    <w:p w:rsidR="00FE19D4" w:rsidRPr="00532611" w:rsidRDefault="00FE19D4" w:rsidP="00D90B4E">
      <w:pPr>
        <w:widowControl w:val="0"/>
        <w:tabs>
          <w:tab w:val="left" w:pos="1134"/>
        </w:tabs>
        <w:autoSpaceDE w:val="0"/>
        <w:autoSpaceDN w:val="0"/>
        <w:adjustRightInd w:val="0"/>
        <w:ind w:right="-7" w:firstLine="426"/>
        <w:jc w:val="both"/>
        <w:rPr>
          <w:sz w:val="28"/>
          <w:szCs w:val="28"/>
        </w:rPr>
      </w:pPr>
      <w:r w:rsidRPr="00532611">
        <w:rPr>
          <w:sz w:val="28"/>
          <w:szCs w:val="28"/>
        </w:rPr>
        <w:t xml:space="preserve">цели, задачи и пути реализации государственной политики в области природопользования и охраны окружающей среды; </w:t>
      </w:r>
    </w:p>
    <w:p w:rsidR="00FE19D4" w:rsidRPr="00532611" w:rsidRDefault="00FE19D4" w:rsidP="00D90B4E">
      <w:pPr>
        <w:widowControl w:val="0"/>
        <w:tabs>
          <w:tab w:val="left" w:pos="1134"/>
        </w:tabs>
        <w:autoSpaceDE w:val="0"/>
        <w:autoSpaceDN w:val="0"/>
        <w:adjustRightInd w:val="0"/>
        <w:ind w:right="-7" w:firstLine="426"/>
        <w:jc w:val="both"/>
        <w:rPr>
          <w:sz w:val="28"/>
          <w:szCs w:val="28"/>
        </w:rPr>
      </w:pPr>
      <w:r w:rsidRPr="00532611">
        <w:rPr>
          <w:sz w:val="28"/>
          <w:szCs w:val="28"/>
        </w:rPr>
        <w:t xml:space="preserve">разграничения полномочий между Российской Федерацией и органами государственной власти субъектов Российской федерации в области природопользования и охраны окружающей среды. </w:t>
      </w:r>
    </w:p>
    <w:p w:rsidR="00FE19D4" w:rsidRPr="007C437A" w:rsidRDefault="00FE19D4" w:rsidP="00D90B4E">
      <w:pPr>
        <w:widowControl w:val="0"/>
        <w:autoSpaceDE w:val="0"/>
        <w:autoSpaceDN w:val="0"/>
        <w:adjustRightInd w:val="0"/>
        <w:ind w:right="-7" w:firstLine="426"/>
        <w:jc w:val="both"/>
        <w:rPr>
          <w:sz w:val="28"/>
          <w:szCs w:val="28"/>
        </w:rPr>
      </w:pPr>
      <w:r w:rsidRPr="007C437A">
        <w:rPr>
          <w:sz w:val="28"/>
          <w:szCs w:val="28"/>
        </w:rPr>
        <w:t>3)гражданский служащий, замещающий должность гражданской службы, должен обладать следующими функциональными знаниями</w:t>
      </w:r>
      <w:r w:rsidRPr="007C437A">
        <w:rPr>
          <w:b/>
          <w:sz w:val="28"/>
          <w:szCs w:val="28"/>
        </w:rPr>
        <w:t>:</w:t>
      </w:r>
    </w:p>
    <w:p w:rsidR="00FE19D4" w:rsidRPr="007C437A" w:rsidRDefault="00FE19D4" w:rsidP="00D90B4E">
      <w:pPr>
        <w:pStyle w:val="a6"/>
        <w:ind w:right="-7" w:firstLine="426"/>
        <w:jc w:val="both"/>
        <w:rPr>
          <w:iCs/>
          <w:sz w:val="28"/>
          <w:szCs w:val="28"/>
        </w:rPr>
      </w:pPr>
      <w:r w:rsidRPr="007C437A">
        <w:rPr>
          <w:sz w:val="28"/>
          <w:szCs w:val="28"/>
        </w:rPr>
        <w:t>подготовка отчетов, докладов;</w:t>
      </w:r>
    </w:p>
    <w:p w:rsidR="00FE19D4" w:rsidRPr="007C437A" w:rsidRDefault="00FE19D4" w:rsidP="00D90B4E">
      <w:pPr>
        <w:pStyle w:val="a6"/>
        <w:ind w:right="-7" w:firstLine="426"/>
        <w:jc w:val="both"/>
        <w:rPr>
          <w:sz w:val="28"/>
          <w:szCs w:val="28"/>
        </w:rPr>
      </w:pPr>
      <w:r w:rsidRPr="007C437A">
        <w:rPr>
          <w:sz w:val="28"/>
          <w:szCs w:val="28"/>
        </w:rPr>
        <w:t>работа с системами электронного документооборота;</w:t>
      </w:r>
    </w:p>
    <w:p w:rsidR="00FE19D4" w:rsidRPr="007C437A" w:rsidRDefault="00FE19D4" w:rsidP="00D90B4E">
      <w:pPr>
        <w:pStyle w:val="a6"/>
        <w:ind w:right="-7" w:firstLine="426"/>
        <w:jc w:val="both"/>
        <w:rPr>
          <w:sz w:val="28"/>
          <w:szCs w:val="28"/>
        </w:rPr>
      </w:pPr>
      <w:r w:rsidRPr="007C437A">
        <w:rPr>
          <w:sz w:val="28"/>
          <w:szCs w:val="28"/>
        </w:rPr>
        <w:t xml:space="preserve"> организация работы отдела, с целью решения основных задач и</w:t>
      </w:r>
    </w:p>
    <w:p w:rsidR="00FE19D4" w:rsidRPr="007C437A" w:rsidRDefault="00FE19D4" w:rsidP="00D90B4E">
      <w:pPr>
        <w:ind w:firstLine="426"/>
        <w:jc w:val="both"/>
        <w:rPr>
          <w:sz w:val="28"/>
          <w:szCs w:val="28"/>
        </w:rPr>
      </w:pPr>
      <w:r w:rsidRPr="007C437A">
        <w:rPr>
          <w:sz w:val="28"/>
          <w:szCs w:val="28"/>
        </w:rPr>
        <w:t>выполнения возложенных на отдел функций.</w:t>
      </w:r>
    </w:p>
    <w:p w:rsidR="00FE19D4" w:rsidRPr="007C437A" w:rsidRDefault="00FE19D4" w:rsidP="00D90B4E">
      <w:pPr>
        <w:ind w:firstLine="426"/>
        <w:jc w:val="both"/>
        <w:rPr>
          <w:sz w:val="28"/>
          <w:szCs w:val="28"/>
        </w:rPr>
      </w:pPr>
      <w:r w:rsidRPr="007C437A">
        <w:rPr>
          <w:sz w:val="28"/>
          <w:szCs w:val="28"/>
        </w:rPr>
        <w:t>вносить в установленном порядке на рассмотрение Министру</w:t>
      </w:r>
    </w:p>
    <w:p w:rsidR="00FE19D4" w:rsidRPr="007C437A" w:rsidRDefault="00FE19D4" w:rsidP="00D90B4E">
      <w:pPr>
        <w:ind w:firstLine="426"/>
        <w:jc w:val="both"/>
        <w:rPr>
          <w:sz w:val="28"/>
          <w:szCs w:val="28"/>
        </w:rPr>
      </w:pPr>
      <w:r w:rsidRPr="007C437A">
        <w:rPr>
          <w:sz w:val="28"/>
          <w:szCs w:val="28"/>
        </w:rPr>
        <w:t>проекты нормативных актов по вопросам, входящим в компетенцию отдела, в том числе проект положения об отделе и проекты о внесения изменений в нормативные акты, регулирующие деятельность отдела;</w:t>
      </w:r>
    </w:p>
    <w:p w:rsidR="00FE19D4" w:rsidRPr="007C437A" w:rsidRDefault="00FE19D4" w:rsidP="00D90B4E">
      <w:pPr>
        <w:ind w:firstLine="426"/>
        <w:jc w:val="both"/>
        <w:rPr>
          <w:sz w:val="28"/>
          <w:szCs w:val="28"/>
        </w:rPr>
      </w:pPr>
      <w:r w:rsidRPr="007C437A">
        <w:rPr>
          <w:sz w:val="28"/>
          <w:szCs w:val="28"/>
        </w:rPr>
        <w:t>распределять обязанности между работниками отдела, разрабатывать и представлять на утверждение Министра должностные регламенты работников отдела.</w:t>
      </w:r>
    </w:p>
    <w:p w:rsidR="00FE19D4" w:rsidRPr="007C437A" w:rsidRDefault="00FE19D4" w:rsidP="00D90B4E">
      <w:pPr>
        <w:ind w:firstLine="426"/>
        <w:jc w:val="both"/>
        <w:rPr>
          <w:sz w:val="28"/>
          <w:szCs w:val="28"/>
        </w:rPr>
      </w:pPr>
      <w:r w:rsidRPr="007C437A">
        <w:rPr>
          <w:sz w:val="28"/>
          <w:szCs w:val="28"/>
        </w:rPr>
        <w:t>в соответствии с действующими положениями вносить предложения о материальном стимулировании труда сотрудников отдела, мерах поощрения и наложении взысканий, в соответствии с действующим законодательством.</w:t>
      </w:r>
    </w:p>
    <w:p w:rsidR="00FE19D4" w:rsidRDefault="00FE19D4" w:rsidP="00D90B4E">
      <w:pPr>
        <w:ind w:firstLine="426"/>
        <w:jc w:val="both"/>
        <w:rPr>
          <w:sz w:val="28"/>
          <w:szCs w:val="28"/>
        </w:rPr>
      </w:pPr>
      <w:r w:rsidRPr="007C437A">
        <w:rPr>
          <w:sz w:val="28"/>
          <w:szCs w:val="28"/>
        </w:rPr>
        <w:t>обеспечивать соблюдение сотрудниками отдела трудовой, исполнительской, учетной дисциплины.</w:t>
      </w:r>
    </w:p>
    <w:p w:rsidR="00FE19D4" w:rsidRPr="00EB7C8D" w:rsidRDefault="00FE19D4" w:rsidP="00D90B4E">
      <w:pPr>
        <w:widowControl w:val="0"/>
        <w:tabs>
          <w:tab w:val="left" w:pos="1134"/>
        </w:tabs>
        <w:autoSpaceDE w:val="0"/>
        <w:autoSpaceDN w:val="0"/>
        <w:adjustRightInd w:val="0"/>
        <w:ind w:right="-7" w:firstLine="426"/>
        <w:jc w:val="both"/>
        <w:rPr>
          <w:sz w:val="28"/>
          <w:szCs w:val="28"/>
        </w:rPr>
      </w:pPr>
      <w:r>
        <w:rPr>
          <w:sz w:val="28"/>
          <w:szCs w:val="28"/>
        </w:rPr>
        <w:t xml:space="preserve">4) </w:t>
      </w:r>
      <w:r w:rsidRPr="00EB7C8D">
        <w:rPr>
          <w:sz w:val="28"/>
          <w:szCs w:val="28"/>
        </w:rPr>
        <w:t>гражданский служащий, замещающий должность гражданской службы, должен обладать следующими функциональными знаниями</w:t>
      </w:r>
      <w:r w:rsidRPr="00EB7C8D">
        <w:rPr>
          <w:b/>
          <w:sz w:val="28"/>
          <w:szCs w:val="28"/>
        </w:rPr>
        <w:t>:</w:t>
      </w:r>
    </w:p>
    <w:p w:rsidR="00FE19D4" w:rsidRPr="00EB7C8D" w:rsidRDefault="00FE19D4" w:rsidP="00D90B4E">
      <w:pPr>
        <w:pStyle w:val="a6"/>
        <w:ind w:right="-7" w:firstLine="426"/>
        <w:jc w:val="both"/>
        <w:rPr>
          <w:iCs/>
          <w:sz w:val="28"/>
          <w:szCs w:val="28"/>
        </w:rPr>
      </w:pPr>
      <w:r w:rsidRPr="00EB7C8D">
        <w:rPr>
          <w:sz w:val="28"/>
          <w:szCs w:val="28"/>
        </w:rPr>
        <w:t>подготовка отчетов, докладов;</w:t>
      </w:r>
    </w:p>
    <w:p w:rsidR="00FE19D4" w:rsidRPr="00EB7C8D" w:rsidRDefault="00FE19D4" w:rsidP="00D90B4E">
      <w:pPr>
        <w:pStyle w:val="a6"/>
        <w:ind w:right="-7" w:firstLine="426"/>
        <w:jc w:val="both"/>
        <w:rPr>
          <w:sz w:val="28"/>
          <w:szCs w:val="28"/>
        </w:rPr>
      </w:pPr>
      <w:r w:rsidRPr="00EB7C8D">
        <w:rPr>
          <w:sz w:val="28"/>
          <w:szCs w:val="28"/>
        </w:rPr>
        <w:t>работа с системами электронного документооборота;</w:t>
      </w:r>
    </w:p>
    <w:p w:rsidR="00FE19D4" w:rsidRPr="00EB7C8D" w:rsidRDefault="00FE19D4" w:rsidP="00D90B4E">
      <w:pPr>
        <w:pStyle w:val="a6"/>
        <w:ind w:right="-7" w:firstLine="426"/>
        <w:jc w:val="both"/>
        <w:rPr>
          <w:sz w:val="28"/>
          <w:szCs w:val="28"/>
        </w:rPr>
      </w:pPr>
      <w:r w:rsidRPr="00EB7C8D">
        <w:rPr>
          <w:sz w:val="28"/>
          <w:szCs w:val="28"/>
        </w:rPr>
        <w:t>организация работы отдела, с целью решения основных задач и</w:t>
      </w:r>
    </w:p>
    <w:p w:rsidR="00FE19D4" w:rsidRPr="00EB7C8D" w:rsidRDefault="00FE19D4" w:rsidP="00D90B4E">
      <w:pPr>
        <w:ind w:firstLine="426"/>
        <w:jc w:val="both"/>
        <w:rPr>
          <w:sz w:val="28"/>
          <w:szCs w:val="28"/>
        </w:rPr>
      </w:pPr>
      <w:r w:rsidRPr="00EB7C8D">
        <w:rPr>
          <w:sz w:val="28"/>
          <w:szCs w:val="28"/>
        </w:rPr>
        <w:t>выполнения возложенных на отдел функций.</w:t>
      </w:r>
    </w:p>
    <w:p w:rsidR="00FE19D4" w:rsidRPr="00EB7C8D" w:rsidRDefault="00FE19D4" w:rsidP="00D90B4E">
      <w:pPr>
        <w:ind w:firstLine="426"/>
        <w:jc w:val="both"/>
        <w:rPr>
          <w:sz w:val="28"/>
          <w:szCs w:val="28"/>
        </w:rPr>
      </w:pPr>
      <w:r w:rsidRPr="00EB7C8D">
        <w:rPr>
          <w:sz w:val="28"/>
          <w:szCs w:val="28"/>
        </w:rPr>
        <w:t>вносить в установленном порядке на рассмотрение Министру</w:t>
      </w:r>
    </w:p>
    <w:p w:rsidR="00FE19D4" w:rsidRPr="00EB7C8D" w:rsidRDefault="00FE19D4" w:rsidP="00D90B4E">
      <w:pPr>
        <w:ind w:firstLine="426"/>
        <w:jc w:val="both"/>
        <w:rPr>
          <w:sz w:val="28"/>
          <w:szCs w:val="28"/>
        </w:rPr>
      </w:pPr>
      <w:r w:rsidRPr="00EB7C8D">
        <w:rPr>
          <w:sz w:val="28"/>
          <w:szCs w:val="28"/>
        </w:rPr>
        <w:lastRenderedPageBreak/>
        <w:t>проекты нормативных актов по вопросам, входящим в компетенцию отдела, в том числе проект положения об отделе и проекты о внесения изменений в нормативные акты, регулирующие деятельность отдела;</w:t>
      </w:r>
    </w:p>
    <w:p w:rsidR="00FE19D4" w:rsidRPr="00EB7C8D" w:rsidRDefault="00FE19D4" w:rsidP="00D90B4E">
      <w:pPr>
        <w:ind w:firstLine="426"/>
        <w:jc w:val="both"/>
        <w:rPr>
          <w:sz w:val="28"/>
          <w:szCs w:val="28"/>
        </w:rPr>
      </w:pPr>
      <w:r w:rsidRPr="00EB7C8D">
        <w:rPr>
          <w:sz w:val="28"/>
          <w:szCs w:val="28"/>
        </w:rPr>
        <w:t>распределять обязанности между работниками отдела, разрабатывать и представлять на утверждение Министра должностные регламенты работников отдела.</w:t>
      </w:r>
    </w:p>
    <w:p w:rsidR="00FE19D4" w:rsidRPr="00EB7C8D" w:rsidRDefault="00FE19D4" w:rsidP="00D90B4E">
      <w:pPr>
        <w:ind w:firstLine="426"/>
        <w:jc w:val="both"/>
        <w:rPr>
          <w:sz w:val="28"/>
          <w:szCs w:val="28"/>
        </w:rPr>
      </w:pPr>
      <w:r w:rsidRPr="00EB7C8D">
        <w:rPr>
          <w:sz w:val="28"/>
          <w:szCs w:val="28"/>
        </w:rPr>
        <w:t>в соответствии с действующими положениями вносить предложения о материальном стимулировании труда сотрудников отдела, мерах поощрения и наложении взысканий, в соответствии с действующим законодательством.</w:t>
      </w:r>
    </w:p>
    <w:p w:rsidR="00FE19D4" w:rsidRDefault="00FE19D4" w:rsidP="00D90B4E">
      <w:pPr>
        <w:ind w:firstLine="426"/>
        <w:jc w:val="both"/>
        <w:rPr>
          <w:sz w:val="28"/>
          <w:szCs w:val="28"/>
        </w:rPr>
      </w:pPr>
      <w:r w:rsidRPr="00EB7C8D">
        <w:rPr>
          <w:sz w:val="28"/>
          <w:szCs w:val="28"/>
        </w:rPr>
        <w:t>обеспечивать соблюдение сотрудниками отдела трудовой, испо</w:t>
      </w:r>
      <w:r>
        <w:rPr>
          <w:sz w:val="28"/>
          <w:szCs w:val="28"/>
        </w:rPr>
        <w:t>лнительской, учетной дисциплины;</w:t>
      </w:r>
    </w:p>
    <w:p w:rsidR="00FE19D4" w:rsidRPr="00227D84" w:rsidRDefault="00FE19D4" w:rsidP="00D90B4E">
      <w:pPr>
        <w:ind w:firstLine="426"/>
        <w:jc w:val="both"/>
        <w:rPr>
          <w:sz w:val="28"/>
          <w:szCs w:val="28"/>
        </w:rPr>
      </w:pPr>
      <w:r w:rsidRPr="00227D84">
        <w:rPr>
          <w:sz w:val="28"/>
          <w:szCs w:val="28"/>
        </w:rPr>
        <w:t>- принципы предоставления государственных услуг;</w:t>
      </w:r>
    </w:p>
    <w:p w:rsidR="00FE19D4" w:rsidRPr="00227D84" w:rsidRDefault="00FE19D4" w:rsidP="00D90B4E">
      <w:pPr>
        <w:ind w:firstLine="426"/>
        <w:jc w:val="both"/>
        <w:rPr>
          <w:sz w:val="28"/>
          <w:szCs w:val="28"/>
        </w:rPr>
      </w:pPr>
      <w:r w:rsidRPr="00227D84">
        <w:rPr>
          <w:sz w:val="28"/>
          <w:szCs w:val="28"/>
        </w:rPr>
        <w:t>- требования к предоставлению государственных услуг;</w:t>
      </w:r>
    </w:p>
    <w:p w:rsidR="00FE19D4" w:rsidRPr="00227D84" w:rsidRDefault="00FE19D4" w:rsidP="00D90B4E">
      <w:pPr>
        <w:ind w:firstLine="426"/>
        <w:jc w:val="both"/>
        <w:rPr>
          <w:sz w:val="28"/>
          <w:szCs w:val="28"/>
        </w:rPr>
      </w:pPr>
      <w:r w:rsidRPr="00227D84">
        <w:rPr>
          <w:sz w:val="28"/>
          <w:szCs w:val="28"/>
        </w:rPr>
        <w:t>- порядок, требования, этапы и принципы разработки и применения административного регламента (в том числе административного регламента);</w:t>
      </w:r>
    </w:p>
    <w:p w:rsidR="00FE19D4" w:rsidRPr="00227D84" w:rsidRDefault="00FE19D4" w:rsidP="00D90B4E">
      <w:pPr>
        <w:ind w:firstLine="426"/>
        <w:jc w:val="both"/>
        <w:rPr>
          <w:sz w:val="28"/>
          <w:szCs w:val="28"/>
        </w:rPr>
      </w:pPr>
      <w:r w:rsidRPr="00227D84">
        <w:rPr>
          <w:sz w:val="28"/>
          <w:szCs w:val="28"/>
        </w:rPr>
        <w:t>- порядок предоставления  государственных услуг в электронной форме;</w:t>
      </w:r>
    </w:p>
    <w:p w:rsidR="00FE19D4" w:rsidRPr="00227D84" w:rsidRDefault="00FE19D4" w:rsidP="00D90B4E">
      <w:pPr>
        <w:ind w:firstLine="426"/>
        <w:jc w:val="both"/>
        <w:rPr>
          <w:sz w:val="28"/>
          <w:szCs w:val="28"/>
        </w:rPr>
      </w:pPr>
      <w:r w:rsidRPr="00227D84">
        <w:rPr>
          <w:sz w:val="28"/>
          <w:szCs w:val="28"/>
        </w:rPr>
        <w:t>- понятие и принципы функционирования, назначение портала государственных услуг;</w:t>
      </w:r>
    </w:p>
    <w:p w:rsidR="00FE19D4" w:rsidRPr="00227D84" w:rsidRDefault="00FE19D4" w:rsidP="00D90B4E">
      <w:pPr>
        <w:ind w:firstLine="426"/>
        <w:jc w:val="both"/>
        <w:rPr>
          <w:sz w:val="28"/>
          <w:szCs w:val="28"/>
        </w:rPr>
      </w:pPr>
      <w:r w:rsidRPr="00227D84">
        <w:rPr>
          <w:sz w:val="28"/>
          <w:szCs w:val="28"/>
        </w:rPr>
        <w:t>- права заявителей при получении  государственных услуг;</w:t>
      </w:r>
    </w:p>
    <w:p w:rsidR="00FE19D4" w:rsidRPr="00227D84" w:rsidRDefault="00FE19D4" w:rsidP="00D90B4E">
      <w:pPr>
        <w:ind w:firstLine="426"/>
        <w:jc w:val="both"/>
        <w:rPr>
          <w:sz w:val="28"/>
          <w:szCs w:val="28"/>
        </w:rPr>
      </w:pPr>
      <w:r w:rsidRPr="00227D84">
        <w:rPr>
          <w:sz w:val="28"/>
          <w:szCs w:val="28"/>
        </w:rPr>
        <w:t>- обязанности государственных органов, предоставляющих государственные услуги;</w:t>
      </w:r>
    </w:p>
    <w:p w:rsidR="00FE19D4" w:rsidRPr="00227D84" w:rsidRDefault="00FE19D4" w:rsidP="00D90B4E">
      <w:pPr>
        <w:ind w:firstLine="426"/>
        <w:jc w:val="both"/>
        <w:rPr>
          <w:sz w:val="28"/>
          <w:szCs w:val="28"/>
        </w:rPr>
      </w:pPr>
      <w:r w:rsidRPr="00227D84">
        <w:rPr>
          <w:sz w:val="28"/>
          <w:szCs w:val="28"/>
        </w:rPr>
        <w:t>- стандарт предоставления  государственной услуги: требования и порядок разработки.</w:t>
      </w:r>
    </w:p>
    <w:p w:rsidR="00FE19D4" w:rsidRPr="00227D84" w:rsidRDefault="00FE19D4" w:rsidP="00D90B4E">
      <w:pPr>
        <w:pStyle w:val="a6"/>
        <w:tabs>
          <w:tab w:val="left" w:pos="1134"/>
        </w:tabs>
        <w:ind w:right="-7" w:firstLine="426"/>
        <w:jc w:val="both"/>
        <w:rPr>
          <w:b/>
          <w:color w:val="000000"/>
          <w:sz w:val="28"/>
          <w:szCs w:val="28"/>
        </w:rPr>
      </w:pPr>
      <w:r>
        <w:rPr>
          <w:color w:val="000000"/>
          <w:sz w:val="28"/>
          <w:szCs w:val="28"/>
        </w:rPr>
        <w:t xml:space="preserve">5) </w:t>
      </w:r>
      <w:r w:rsidRPr="0078649F">
        <w:rPr>
          <w:color w:val="000000"/>
          <w:sz w:val="28"/>
          <w:szCs w:val="28"/>
        </w:rPr>
        <w:t>гражданский служащий, замещающий должность гражданской  службы, должен обладать следующими функциональными умениями</w:t>
      </w:r>
      <w:r>
        <w:rPr>
          <w:color w:val="000000"/>
          <w:sz w:val="28"/>
          <w:szCs w:val="28"/>
        </w:rPr>
        <w:t>:</w:t>
      </w:r>
    </w:p>
    <w:p w:rsidR="00FE19D4" w:rsidRPr="001C2D2E" w:rsidRDefault="00FE19D4" w:rsidP="00D90B4E">
      <w:pPr>
        <w:framePr w:hSpace="180" w:wrap="around" w:vAnchor="text" w:hAnchor="text" w:y="1"/>
        <w:ind w:firstLine="426"/>
        <w:suppressOverlap/>
        <w:jc w:val="both"/>
        <w:rPr>
          <w:sz w:val="28"/>
          <w:szCs w:val="28"/>
        </w:rPr>
      </w:pPr>
      <w:r w:rsidRPr="001C2D2E">
        <w:rPr>
          <w:sz w:val="28"/>
          <w:szCs w:val="28"/>
        </w:rPr>
        <w:t>- прием и согласование документации, заявок, заявлений;</w:t>
      </w:r>
    </w:p>
    <w:p w:rsidR="00FE19D4" w:rsidRPr="001C2D2E" w:rsidRDefault="00FE19D4" w:rsidP="00D90B4E">
      <w:pPr>
        <w:framePr w:hSpace="180" w:wrap="around" w:vAnchor="text" w:hAnchor="text" w:y="1"/>
        <w:ind w:firstLine="426"/>
        <w:suppressOverlap/>
        <w:jc w:val="both"/>
        <w:rPr>
          <w:sz w:val="28"/>
          <w:szCs w:val="28"/>
        </w:rPr>
      </w:pPr>
      <w:r w:rsidRPr="001C2D2E">
        <w:rPr>
          <w:sz w:val="28"/>
          <w:szCs w:val="28"/>
        </w:rPr>
        <w:t>- предоставление информации из реестров, баз данных, выдача справок, выписок, документов, разъяснений и сведений;</w:t>
      </w:r>
    </w:p>
    <w:p w:rsidR="00FE19D4" w:rsidRPr="001C2D2E" w:rsidRDefault="00FE19D4" w:rsidP="00D90B4E">
      <w:pPr>
        <w:framePr w:hSpace="180" w:wrap="around" w:vAnchor="text" w:hAnchor="text" w:y="1"/>
        <w:ind w:firstLine="426"/>
        <w:suppressOverlap/>
        <w:jc w:val="both"/>
        <w:rPr>
          <w:sz w:val="28"/>
          <w:szCs w:val="28"/>
        </w:rPr>
      </w:pPr>
      <w:r w:rsidRPr="001C2D2E">
        <w:rPr>
          <w:sz w:val="28"/>
          <w:szCs w:val="28"/>
        </w:rPr>
        <w:t>- аккредитация, аттестация, допуск, прием квалификационных экзаменов;</w:t>
      </w:r>
    </w:p>
    <w:p w:rsidR="00FE19D4" w:rsidRPr="001C2D2E" w:rsidRDefault="00FE19D4" w:rsidP="00D90B4E">
      <w:pPr>
        <w:framePr w:hSpace="180" w:wrap="around" w:vAnchor="text" w:hAnchor="text" w:y="1"/>
        <w:ind w:firstLine="426"/>
        <w:suppressOverlap/>
        <w:jc w:val="both"/>
        <w:rPr>
          <w:sz w:val="28"/>
          <w:szCs w:val="28"/>
        </w:rPr>
      </w:pPr>
      <w:r w:rsidRPr="001C2D2E">
        <w:rPr>
          <w:sz w:val="28"/>
          <w:szCs w:val="28"/>
        </w:rPr>
        <w:t>- получение и предоставление выплат, возмещение расходов;</w:t>
      </w:r>
    </w:p>
    <w:p w:rsidR="00FE19D4" w:rsidRPr="001C2D2E" w:rsidRDefault="00FE19D4" w:rsidP="00D90B4E">
      <w:pPr>
        <w:framePr w:hSpace="180" w:wrap="around" w:vAnchor="text" w:hAnchor="text" w:y="1"/>
        <w:ind w:firstLine="426"/>
        <w:suppressOverlap/>
        <w:jc w:val="both"/>
        <w:rPr>
          <w:sz w:val="28"/>
          <w:szCs w:val="28"/>
        </w:rPr>
      </w:pPr>
      <w:r w:rsidRPr="001C2D2E">
        <w:rPr>
          <w:sz w:val="28"/>
          <w:szCs w:val="28"/>
        </w:rPr>
        <w:t>- регистрация прав, предметов;</w:t>
      </w:r>
    </w:p>
    <w:p w:rsidR="00FE19D4" w:rsidRPr="001C2D2E" w:rsidRDefault="00FE19D4" w:rsidP="00D90B4E">
      <w:pPr>
        <w:framePr w:hSpace="180" w:wrap="around" w:vAnchor="text" w:hAnchor="text" w:y="1"/>
        <w:ind w:firstLine="426"/>
        <w:suppressOverlap/>
        <w:jc w:val="both"/>
        <w:rPr>
          <w:sz w:val="28"/>
          <w:szCs w:val="28"/>
        </w:rPr>
      </w:pPr>
      <w:r w:rsidRPr="001C2D2E">
        <w:rPr>
          <w:sz w:val="28"/>
          <w:szCs w:val="28"/>
        </w:rPr>
        <w:t>- проставление апостиля, удостоверение подлинности;</w:t>
      </w:r>
    </w:p>
    <w:p w:rsidR="00FE19D4" w:rsidRPr="001C2D2E" w:rsidRDefault="00FE19D4" w:rsidP="00D90B4E">
      <w:pPr>
        <w:framePr w:hSpace="180" w:wrap="around" w:vAnchor="text" w:hAnchor="text" w:y="1"/>
        <w:ind w:firstLine="426"/>
        <w:suppressOverlap/>
        <w:jc w:val="both"/>
        <w:rPr>
          <w:sz w:val="28"/>
          <w:szCs w:val="28"/>
        </w:rPr>
      </w:pPr>
      <w:r w:rsidRPr="001C2D2E">
        <w:rPr>
          <w:sz w:val="28"/>
          <w:szCs w:val="28"/>
        </w:rPr>
        <w:t>- утверждение нормативов, тарифов, квот;</w:t>
      </w:r>
    </w:p>
    <w:p w:rsidR="00FE19D4" w:rsidRPr="001C2D2E" w:rsidRDefault="00FE19D4" w:rsidP="00D90B4E">
      <w:pPr>
        <w:framePr w:hSpace="180" w:wrap="around" w:vAnchor="text" w:hAnchor="text" w:y="1"/>
        <w:ind w:firstLine="426"/>
        <w:suppressOverlap/>
        <w:jc w:val="both"/>
        <w:rPr>
          <w:sz w:val="28"/>
          <w:szCs w:val="28"/>
        </w:rPr>
      </w:pPr>
      <w:r w:rsidRPr="001C2D2E">
        <w:rPr>
          <w:sz w:val="28"/>
          <w:szCs w:val="28"/>
        </w:rPr>
        <w:t>- рассмотрение запросов, ходатайств, уведомлений, жалоб;</w:t>
      </w:r>
    </w:p>
    <w:p w:rsidR="00FE19D4" w:rsidRPr="001C2D2E" w:rsidRDefault="00FE19D4" w:rsidP="00D90B4E">
      <w:pPr>
        <w:framePr w:hSpace="180" w:wrap="around" w:vAnchor="text" w:hAnchor="text" w:y="1"/>
        <w:ind w:firstLine="426"/>
        <w:suppressOverlap/>
        <w:jc w:val="both"/>
        <w:rPr>
          <w:sz w:val="28"/>
          <w:szCs w:val="28"/>
        </w:rPr>
      </w:pPr>
      <w:r w:rsidRPr="001C2D2E">
        <w:rPr>
          <w:sz w:val="28"/>
          <w:szCs w:val="28"/>
        </w:rPr>
        <w:t>- проведение экспертизы;</w:t>
      </w:r>
    </w:p>
    <w:p w:rsidR="00FE19D4" w:rsidRPr="00C87F36" w:rsidRDefault="00FE19D4" w:rsidP="00D90B4E">
      <w:pPr>
        <w:framePr w:hSpace="180" w:wrap="around" w:vAnchor="text" w:hAnchor="text" w:y="1"/>
        <w:ind w:firstLine="426"/>
        <w:suppressOverlap/>
        <w:jc w:val="both"/>
        <w:rPr>
          <w:sz w:val="28"/>
          <w:szCs w:val="28"/>
        </w:rPr>
      </w:pPr>
      <w:r w:rsidRPr="00C87F36">
        <w:rPr>
          <w:sz w:val="28"/>
          <w:szCs w:val="28"/>
        </w:rPr>
        <w:t>- проведение консультаций;</w:t>
      </w:r>
    </w:p>
    <w:p w:rsidR="00FE19D4" w:rsidRPr="00C87F36" w:rsidRDefault="00FE19D4" w:rsidP="00D90B4E">
      <w:pPr>
        <w:pStyle w:val="a6"/>
        <w:ind w:right="-7" w:firstLine="426"/>
        <w:jc w:val="both"/>
        <w:rPr>
          <w:sz w:val="28"/>
          <w:szCs w:val="28"/>
        </w:rPr>
      </w:pPr>
      <w:r w:rsidRPr="00C87F36">
        <w:rPr>
          <w:sz w:val="28"/>
          <w:szCs w:val="28"/>
        </w:rPr>
        <w:t>- выдача разрешений, заключений, лицензий, свидетельств, сертификатов, удостоверений, патентов, направлений и других документов по результатам предоставления государственной услуги.</w:t>
      </w:r>
    </w:p>
    <w:p w:rsidR="00FE19D4" w:rsidRDefault="00FE19D4" w:rsidP="00D90B4E">
      <w:pPr>
        <w:pStyle w:val="a6"/>
        <w:ind w:right="-7" w:firstLine="709"/>
        <w:jc w:val="both"/>
        <w:rPr>
          <w:sz w:val="28"/>
          <w:szCs w:val="28"/>
        </w:rPr>
      </w:pPr>
    </w:p>
    <w:p w:rsidR="00FE19D4" w:rsidRPr="00F31546" w:rsidRDefault="00FE19D4" w:rsidP="00D90B4E">
      <w:pPr>
        <w:pStyle w:val="a6"/>
        <w:widowControl w:val="0"/>
        <w:numPr>
          <w:ilvl w:val="0"/>
          <w:numId w:val="11"/>
        </w:numPr>
        <w:autoSpaceDE w:val="0"/>
        <w:autoSpaceDN w:val="0"/>
        <w:adjustRightInd w:val="0"/>
        <w:ind w:right="-7"/>
        <w:jc w:val="both"/>
        <w:rPr>
          <w:b/>
          <w:sz w:val="28"/>
          <w:szCs w:val="28"/>
        </w:rPr>
      </w:pPr>
      <w:r w:rsidRPr="00F31546">
        <w:rPr>
          <w:b/>
          <w:sz w:val="28"/>
          <w:szCs w:val="28"/>
        </w:rPr>
        <w:t>Должностные обязанности:</w:t>
      </w:r>
    </w:p>
    <w:p w:rsidR="00FE19D4" w:rsidRPr="00532611" w:rsidRDefault="00FE19D4" w:rsidP="00D90B4E">
      <w:pPr>
        <w:pStyle w:val="a6"/>
        <w:ind w:right="-7" w:firstLine="426"/>
        <w:jc w:val="both"/>
        <w:rPr>
          <w:sz w:val="28"/>
          <w:szCs w:val="28"/>
        </w:rPr>
      </w:pPr>
      <w:r w:rsidRPr="00532611">
        <w:rPr>
          <w:sz w:val="28"/>
          <w:szCs w:val="28"/>
        </w:rPr>
        <w:t>гражданский служащий, замещающий должность гражданской службы,  обязан:</w:t>
      </w:r>
    </w:p>
    <w:p w:rsidR="00FE19D4" w:rsidRPr="00532611" w:rsidRDefault="00FE19D4" w:rsidP="00D90B4E">
      <w:pPr>
        <w:pStyle w:val="a6"/>
        <w:widowControl w:val="0"/>
        <w:numPr>
          <w:ilvl w:val="0"/>
          <w:numId w:val="2"/>
        </w:numPr>
        <w:autoSpaceDE w:val="0"/>
        <w:autoSpaceDN w:val="0"/>
        <w:adjustRightInd w:val="0"/>
        <w:ind w:left="0" w:right="-7" w:firstLine="426"/>
        <w:jc w:val="both"/>
        <w:rPr>
          <w:sz w:val="28"/>
          <w:szCs w:val="28"/>
        </w:rPr>
      </w:pPr>
      <w:r w:rsidRPr="00532611">
        <w:rPr>
          <w:sz w:val="28"/>
          <w:szCs w:val="28"/>
        </w:rPr>
        <w:t xml:space="preserve">соблюдать </w:t>
      </w:r>
      <w:hyperlink r:id="rId19" w:history="1">
        <w:r w:rsidRPr="00532611">
          <w:rPr>
            <w:rStyle w:val="a8"/>
            <w:sz w:val="28"/>
            <w:szCs w:val="28"/>
          </w:rPr>
          <w:t>Конституцию</w:t>
        </w:r>
      </w:hyperlink>
      <w:r w:rsidRPr="00532611">
        <w:rPr>
          <w:sz w:val="28"/>
          <w:szCs w:val="28"/>
        </w:rPr>
        <w:t xml:space="preserve"> Российской Федерации, федеральные конституционные законы, федеральные законы, иные нормативные правовые  </w:t>
      </w:r>
      <w:r w:rsidRPr="00532611">
        <w:rPr>
          <w:sz w:val="28"/>
          <w:szCs w:val="28"/>
        </w:rPr>
        <w:lastRenderedPageBreak/>
        <w:t>акты Российской Федерации, Конституцию Республики Ингушетия, конституционные законы Республики Ингушетия, законы Республики Ингушетия и иные нормативные правовые акты Республики Ингушетия и обеспечивать их исполнение;</w:t>
      </w:r>
    </w:p>
    <w:p w:rsidR="00FE19D4" w:rsidRPr="00532611" w:rsidRDefault="00FE19D4" w:rsidP="00D90B4E">
      <w:pPr>
        <w:pStyle w:val="a6"/>
        <w:widowControl w:val="0"/>
        <w:numPr>
          <w:ilvl w:val="0"/>
          <w:numId w:val="2"/>
        </w:numPr>
        <w:autoSpaceDE w:val="0"/>
        <w:autoSpaceDN w:val="0"/>
        <w:adjustRightInd w:val="0"/>
        <w:ind w:left="0" w:right="-7" w:firstLine="426"/>
        <w:jc w:val="both"/>
        <w:rPr>
          <w:sz w:val="28"/>
          <w:szCs w:val="28"/>
        </w:rPr>
      </w:pPr>
      <w:r w:rsidRPr="00532611">
        <w:rPr>
          <w:sz w:val="28"/>
          <w:szCs w:val="28"/>
        </w:rPr>
        <w:t>исполнять должностные обязанности в соответствии с настоящим должностным регламентом;</w:t>
      </w:r>
    </w:p>
    <w:p w:rsidR="00FE19D4" w:rsidRPr="00532611" w:rsidRDefault="00FE19D4" w:rsidP="00D90B4E">
      <w:pPr>
        <w:pStyle w:val="a6"/>
        <w:widowControl w:val="0"/>
        <w:numPr>
          <w:ilvl w:val="0"/>
          <w:numId w:val="2"/>
        </w:numPr>
        <w:autoSpaceDE w:val="0"/>
        <w:autoSpaceDN w:val="0"/>
        <w:adjustRightInd w:val="0"/>
        <w:ind w:left="0" w:right="-7" w:firstLine="426"/>
        <w:jc w:val="both"/>
        <w:rPr>
          <w:sz w:val="28"/>
          <w:szCs w:val="28"/>
        </w:rPr>
      </w:pPr>
      <w:r w:rsidRPr="00532611">
        <w:rPr>
          <w:sz w:val="28"/>
          <w:szCs w:val="28"/>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FE19D4" w:rsidRPr="00532611" w:rsidRDefault="00FE19D4" w:rsidP="00D90B4E">
      <w:pPr>
        <w:pStyle w:val="a6"/>
        <w:widowControl w:val="0"/>
        <w:numPr>
          <w:ilvl w:val="0"/>
          <w:numId w:val="2"/>
        </w:numPr>
        <w:autoSpaceDE w:val="0"/>
        <w:autoSpaceDN w:val="0"/>
        <w:adjustRightInd w:val="0"/>
        <w:ind w:left="0" w:right="-7" w:firstLine="426"/>
        <w:jc w:val="both"/>
        <w:rPr>
          <w:sz w:val="28"/>
          <w:szCs w:val="28"/>
        </w:rPr>
      </w:pPr>
      <w:r w:rsidRPr="00532611">
        <w:rPr>
          <w:sz w:val="28"/>
          <w:szCs w:val="28"/>
        </w:rPr>
        <w:t>соблюдать при исполнении должностных обязанностей права и  законные интересы граждан и организаций;</w:t>
      </w:r>
    </w:p>
    <w:p w:rsidR="00FE19D4" w:rsidRPr="00532611" w:rsidRDefault="00FE19D4" w:rsidP="00D90B4E">
      <w:pPr>
        <w:pStyle w:val="a6"/>
        <w:widowControl w:val="0"/>
        <w:numPr>
          <w:ilvl w:val="0"/>
          <w:numId w:val="2"/>
        </w:numPr>
        <w:autoSpaceDE w:val="0"/>
        <w:autoSpaceDN w:val="0"/>
        <w:adjustRightInd w:val="0"/>
        <w:ind w:left="0" w:right="-7" w:firstLine="426"/>
        <w:jc w:val="both"/>
        <w:rPr>
          <w:sz w:val="28"/>
          <w:szCs w:val="28"/>
        </w:rPr>
      </w:pPr>
      <w:r w:rsidRPr="00532611">
        <w:rPr>
          <w:sz w:val="28"/>
          <w:szCs w:val="28"/>
        </w:rPr>
        <w:t>соблюдать служебный распорядок Министерства природных ресурсов и экологии Республики Ингушетия (далее-Министерство);</w:t>
      </w:r>
    </w:p>
    <w:p w:rsidR="00FE19D4" w:rsidRPr="00532611" w:rsidRDefault="00FE19D4" w:rsidP="00D90B4E">
      <w:pPr>
        <w:pStyle w:val="a6"/>
        <w:widowControl w:val="0"/>
        <w:numPr>
          <w:ilvl w:val="0"/>
          <w:numId w:val="2"/>
        </w:numPr>
        <w:autoSpaceDE w:val="0"/>
        <w:autoSpaceDN w:val="0"/>
        <w:adjustRightInd w:val="0"/>
        <w:ind w:left="0" w:right="-7" w:firstLine="426"/>
        <w:jc w:val="both"/>
        <w:rPr>
          <w:sz w:val="28"/>
          <w:szCs w:val="28"/>
        </w:rPr>
      </w:pPr>
      <w:r w:rsidRPr="00532611">
        <w:rPr>
          <w:sz w:val="28"/>
          <w:szCs w:val="28"/>
        </w:rPr>
        <w:t>поддерживать уровень квалификации, необходимый для надлежащего  исполнения должностных обязанностей;</w:t>
      </w:r>
    </w:p>
    <w:p w:rsidR="00FE19D4" w:rsidRPr="00532611" w:rsidRDefault="00FE19D4" w:rsidP="00D90B4E">
      <w:pPr>
        <w:pStyle w:val="a6"/>
        <w:widowControl w:val="0"/>
        <w:numPr>
          <w:ilvl w:val="0"/>
          <w:numId w:val="2"/>
        </w:numPr>
        <w:autoSpaceDE w:val="0"/>
        <w:autoSpaceDN w:val="0"/>
        <w:adjustRightInd w:val="0"/>
        <w:ind w:left="0" w:right="-7" w:firstLine="426"/>
        <w:jc w:val="both"/>
        <w:rPr>
          <w:sz w:val="28"/>
          <w:szCs w:val="28"/>
        </w:rPr>
      </w:pPr>
      <w:r w:rsidRPr="00532611">
        <w:rPr>
          <w:sz w:val="28"/>
          <w:szCs w:val="28"/>
        </w:rPr>
        <w:t xml:space="preserve">не разглашать сведения, составляющие </w:t>
      </w:r>
      <w:hyperlink r:id="rId20" w:history="1">
        <w:r w:rsidRPr="00532611">
          <w:rPr>
            <w:rStyle w:val="a8"/>
            <w:sz w:val="28"/>
            <w:szCs w:val="28"/>
          </w:rPr>
          <w:t>государственную</w:t>
        </w:r>
      </w:hyperlink>
      <w:r w:rsidRPr="00532611">
        <w:rPr>
          <w:sz w:val="28"/>
          <w:szCs w:val="28"/>
        </w:rPr>
        <w:t xml:space="preserve"> и иную  охраняемую федеральным законодательством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E19D4" w:rsidRPr="00532611" w:rsidRDefault="00FE19D4" w:rsidP="00D90B4E">
      <w:pPr>
        <w:pStyle w:val="a6"/>
        <w:widowControl w:val="0"/>
        <w:numPr>
          <w:ilvl w:val="0"/>
          <w:numId w:val="2"/>
        </w:numPr>
        <w:autoSpaceDE w:val="0"/>
        <w:autoSpaceDN w:val="0"/>
        <w:adjustRightInd w:val="0"/>
        <w:ind w:left="0" w:right="-7" w:firstLine="426"/>
        <w:jc w:val="both"/>
        <w:rPr>
          <w:sz w:val="28"/>
          <w:szCs w:val="28"/>
        </w:rPr>
      </w:pPr>
      <w:r w:rsidRPr="00532611">
        <w:rPr>
          <w:sz w:val="28"/>
          <w:szCs w:val="28"/>
        </w:rPr>
        <w:t>беречь государственное имущество, в том числе предоставленное  ему для исполнения должностных обязанностей;</w:t>
      </w:r>
    </w:p>
    <w:p w:rsidR="00FE19D4" w:rsidRPr="00532611" w:rsidRDefault="00FE19D4" w:rsidP="00D90B4E">
      <w:pPr>
        <w:pStyle w:val="a6"/>
        <w:widowControl w:val="0"/>
        <w:numPr>
          <w:ilvl w:val="0"/>
          <w:numId w:val="2"/>
        </w:numPr>
        <w:autoSpaceDE w:val="0"/>
        <w:autoSpaceDN w:val="0"/>
        <w:adjustRightInd w:val="0"/>
        <w:ind w:left="0" w:right="-7" w:firstLine="426"/>
        <w:jc w:val="both"/>
        <w:rPr>
          <w:sz w:val="28"/>
          <w:szCs w:val="28"/>
        </w:rPr>
      </w:pPr>
      <w:r w:rsidRPr="00532611">
        <w:rPr>
          <w:sz w:val="28"/>
          <w:szCs w:val="28"/>
        </w:rPr>
        <w:t>представлять в установленном порядке предусмотренные федеральным  законодательством сведения о себе и членах своей семьи;</w:t>
      </w:r>
    </w:p>
    <w:p w:rsidR="00FE19D4" w:rsidRPr="00532611" w:rsidRDefault="00FE19D4" w:rsidP="00D90B4E">
      <w:pPr>
        <w:pStyle w:val="a6"/>
        <w:widowControl w:val="0"/>
        <w:numPr>
          <w:ilvl w:val="0"/>
          <w:numId w:val="2"/>
        </w:numPr>
        <w:autoSpaceDE w:val="0"/>
        <w:autoSpaceDN w:val="0"/>
        <w:adjustRightInd w:val="0"/>
        <w:ind w:left="0" w:right="-7" w:firstLine="426"/>
        <w:jc w:val="both"/>
        <w:rPr>
          <w:sz w:val="28"/>
          <w:szCs w:val="28"/>
        </w:rPr>
      </w:pPr>
      <w:r w:rsidRPr="00532611">
        <w:rPr>
          <w:sz w:val="28"/>
          <w:szCs w:val="28"/>
        </w:rPr>
        <w:t>сообщать о выходе из гражданства Российской Федерации или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FE19D4" w:rsidRPr="00532611" w:rsidRDefault="00FE19D4" w:rsidP="00D90B4E">
      <w:pPr>
        <w:pStyle w:val="a6"/>
        <w:widowControl w:val="0"/>
        <w:numPr>
          <w:ilvl w:val="0"/>
          <w:numId w:val="2"/>
        </w:numPr>
        <w:autoSpaceDE w:val="0"/>
        <w:autoSpaceDN w:val="0"/>
        <w:adjustRightInd w:val="0"/>
        <w:ind w:left="0" w:right="-7" w:firstLine="426"/>
        <w:jc w:val="both"/>
        <w:rPr>
          <w:sz w:val="28"/>
          <w:szCs w:val="28"/>
        </w:rPr>
      </w:pPr>
      <w:r w:rsidRPr="00532611">
        <w:rPr>
          <w:sz w:val="28"/>
          <w:szCs w:val="28"/>
        </w:rPr>
        <w:t>соблюдать ограничения, выполнять обязательства и требования к служебному поведению, не нарушать запреты, которые установлены федеральными законами;</w:t>
      </w:r>
    </w:p>
    <w:p w:rsidR="00FE19D4" w:rsidRPr="00532611" w:rsidRDefault="00FE19D4" w:rsidP="00D90B4E">
      <w:pPr>
        <w:ind w:firstLine="426"/>
        <w:jc w:val="both"/>
        <w:rPr>
          <w:sz w:val="28"/>
          <w:szCs w:val="28"/>
        </w:rPr>
      </w:pPr>
      <w:r w:rsidRPr="00532611">
        <w:rPr>
          <w:sz w:val="28"/>
          <w:szCs w:val="28"/>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FE19D4" w:rsidRPr="00532611" w:rsidRDefault="00FE19D4" w:rsidP="00D90B4E">
      <w:pPr>
        <w:ind w:firstLine="426"/>
        <w:jc w:val="both"/>
        <w:rPr>
          <w:sz w:val="28"/>
          <w:szCs w:val="28"/>
        </w:rPr>
      </w:pPr>
      <w:r w:rsidRPr="00532611">
        <w:rPr>
          <w:sz w:val="28"/>
          <w:szCs w:val="28"/>
        </w:rPr>
        <w:t>13) разрабатывать для внесения в  Правительство Республики Ингушетия проекты республиканских законов, нормативных правовых актов Главы  Республики Ингушетия и другие документы, по которым требуется решение Правительства Республики Ингушетия, по вопросам, относящимся к установленной сфере ведения Отдела;</w:t>
      </w:r>
    </w:p>
    <w:p w:rsidR="00FE19D4" w:rsidRPr="00532611" w:rsidRDefault="00FE19D4" w:rsidP="00D90B4E">
      <w:pPr>
        <w:ind w:firstLine="426"/>
        <w:jc w:val="both"/>
        <w:rPr>
          <w:sz w:val="28"/>
          <w:szCs w:val="28"/>
        </w:rPr>
      </w:pPr>
      <w:r w:rsidRPr="00532611">
        <w:rPr>
          <w:sz w:val="28"/>
          <w:szCs w:val="28"/>
        </w:rPr>
        <w:t xml:space="preserve">14) </w:t>
      </w:r>
      <w:r>
        <w:rPr>
          <w:sz w:val="28"/>
          <w:szCs w:val="28"/>
        </w:rPr>
        <w:t xml:space="preserve">участвовать в осуществлении </w:t>
      </w:r>
      <w:r w:rsidRPr="00532611">
        <w:rPr>
          <w:sz w:val="28"/>
          <w:szCs w:val="28"/>
        </w:rPr>
        <w:t>лицензировани</w:t>
      </w:r>
      <w:r>
        <w:rPr>
          <w:sz w:val="28"/>
          <w:szCs w:val="28"/>
        </w:rPr>
        <w:t>я</w:t>
      </w:r>
      <w:r w:rsidRPr="00532611">
        <w:rPr>
          <w:sz w:val="28"/>
          <w:szCs w:val="28"/>
        </w:rPr>
        <w:t xml:space="preserve"> права пользования недрами по участкам недр местного значения; </w:t>
      </w:r>
    </w:p>
    <w:p w:rsidR="00FE19D4" w:rsidRPr="00532611" w:rsidRDefault="00FE19D4" w:rsidP="00D90B4E">
      <w:pPr>
        <w:ind w:firstLine="426"/>
        <w:jc w:val="both"/>
        <w:rPr>
          <w:sz w:val="28"/>
          <w:szCs w:val="28"/>
        </w:rPr>
      </w:pPr>
      <w:r w:rsidRPr="00532611">
        <w:rPr>
          <w:sz w:val="28"/>
          <w:szCs w:val="28"/>
        </w:rPr>
        <w:t>15) разрабатывать  порядок оформления, государственной регистрации и выдачи лицензий на право пользование недрами по участкам недр местного значения;</w:t>
      </w:r>
    </w:p>
    <w:p w:rsidR="00FE19D4" w:rsidRPr="00532611" w:rsidRDefault="00FE19D4" w:rsidP="00D90B4E">
      <w:pPr>
        <w:ind w:firstLine="426"/>
        <w:jc w:val="both"/>
        <w:rPr>
          <w:sz w:val="28"/>
          <w:szCs w:val="28"/>
        </w:rPr>
      </w:pPr>
      <w:r w:rsidRPr="00532611">
        <w:rPr>
          <w:sz w:val="28"/>
          <w:szCs w:val="28"/>
        </w:rPr>
        <w:lastRenderedPageBreak/>
        <w:t>16) составлять республиканский баланс запасов и кадастров месторождений общераспространенных полезных ископаемых и ведет учет участков, используемых для строительства подземных сооружений, не связанных с добычей полезных ископаемых;</w:t>
      </w:r>
    </w:p>
    <w:p w:rsidR="00FE19D4" w:rsidRPr="00532611" w:rsidRDefault="00FE19D4" w:rsidP="00D90B4E">
      <w:pPr>
        <w:ind w:firstLine="426"/>
        <w:jc w:val="both"/>
        <w:rPr>
          <w:sz w:val="28"/>
          <w:szCs w:val="28"/>
        </w:rPr>
      </w:pPr>
      <w:r w:rsidRPr="00532611">
        <w:rPr>
          <w:sz w:val="28"/>
          <w:szCs w:val="28"/>
        </w:rPr>
        <w:t>17) участвовать  в государственной экспертизе информации о разведанных запасах полезных ископаемых и иных свойствах недр, определяющих их ценность или опасность;</w:t>
      </w:r>
    </w:p>
    <w:p w:rsidR="00FE19D4" w:rsidRPr="00532611" w:rsidRDefault="00FE19D4" w:rsidP="00D90B4E">
      <w:pPr>
        <w:ind w:firstLine="426"/>
        <w:jc w:val="both"/>
        <w:rPr>
          <w:sz w:val="28"/>
          <w:szCs w:val="28"/>
        </w:rPr>
      </w:pPr>
      <w:r w:rsidRPr="00532611">
        <w:rPr>
          <w:sz w:val="28"/>
          <w:szCs w:val="28"/>
        </w:rPr>
        <w:t>18) проводить государственную экспертизу запасов полезных ископаемых, геологической, экологической и экономической информации о предоставляемых в пользование участках недр местного значения;</w:t>
      </w:r>
    </w:p>
    <w:p w:rsidR="00FE19D4" w:rsidRPr="00532611" w:rsidRDefault="00FE19D4" w:rsidP="00D90B4E">
      <w:pPr>
        <w:ind w:firstLine="426"/>
        <w:jc w:val="both"/>
        <w:rPr>
          <w:sz w:val="28"/>
          <w:szCs w:val="28"/>
        </w:rPr>
      </w:pPr>
      <w:r w:rsidRPr="00532611">
        <w:rPr>
          <w:sz w:val="28"/>
          <w:szCs w:val="28"/>
        </w:rPr>
        <w:t>19) участвовать в регулировании других вопросов в области использования и охраны недр, за исключением отнесенных к ведению Российской Федерации.</w:t>
      </w:r>
    </w:p>
    <w:p w:rsidR="00FE19D4" w:rsidRPr="00532611" w:rsidRDefault="00FE19D4" w:rsidP="00D90B4E">
      <w:pPr>
        <w:ind w:firstLine="426"/>
        <w:jc w:val="both"/>
        <w:rPr>
          <w:sz w:val="28"/>
          <w:szCs w:val="28"/>
        </w:rPr>
      </w:pPr>
      <w:r w:rsidRPr="00532611">
        <w:rPr>
          <w:sz w:val="28"/>
          <w:szCs w:val="28"/>
        </w:rPr>
        <w:t xml:space="preserve">20) </w:t>
      </w:r>
      <w:r>
        <w:rPr>
          <w:sz w:val="28"/>
          <w:szCs w:val="28"/>
        </w:rPr>
        <w:t xml:space="preserve">участвовать в </w:t>
      </w:r>
      <w:r w:rsidRPr="00532611">
        <w:rPr>
          <w:sz w:val="28"/>
          <w:szCs w:val="28"/>
        </w:rPr>
        <w:t>осуществлении:</w:t>
      </w:r>
    </w:p>
    <w:p w:rsidR="00FE19D4" w:rsidRPr="00532611" w:rsidRDefault="00FE19D4" w:rsidP="00D90B4E">
      <w:pPr>
        <w:ind w:firstLine="426"/>
        <w:jc w:val="both"/>
        <w:rPr>
          <w:sz w:val="28"/>
          <w:szCs w:val="28"/>
        </w:rPr>
      </w:pPr>
      <w:r w:rsidRPr="00532611">
        <w:rPr>
          <w:sz w:val="28"/>
          <w:szCs w:val="28"/>
        </w:rPr>
        <w:t>организационного обеспечения государственной системы лицензирования пользования недрами;</w:t>
      </w:r>
    </w:p>
    <w:p w:rsidR="00FE19D4" w:rsidRPr="00532611" w:rsidRDefault="00FE19D4" w:rsidP="00D90B4E">
      <w:pPr>
        <w:ind w:firstLine="426"/>
        <w:jc w:val="both"/>
        <w:rPr>
          <w:sz w:val="28"/>
          <w:szCs w:val="28"/>
        </w:rPr>
      </w:pPr>
      <w:r w:rsidRPr="00532611">
        <w:rPr>
          <w:sz w:val="28"/>
          <w:szCs w:val="28"/>
        </w:rPr>
        <w:t>учета поступающих заявок на получение лицензий, на право пользование недрами;</w:t>
      </w:r>
    </w:p>
    <w:p w:rsidR="00FE19D4" w:rsidRPr="00532611" w:rsidRDefault="00FE19D4" w:rsidP="00D90B4E">
      <w:pPr>
        <w:ind w:firstLine="426"/>
        <w:jc w:val="both"/>
        <w:rPr>
          <w:sz w:val="28"/>
          <w:szCs w:val="28"/>
        </w:rPr>
      </w:pPr>
      <w:r w:rsidRPr="00532611">
        <w:rPr>
          <w:sz w:val="28"/>
          <w:szCs w:val="28"/>
        </w:rPr>
        <w:t xml:space="preserve">21) рассмотрение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 </w:t>
      </w:r>
    </w:p>
    <w:p w:rsidR="00FE19D4" w:rsidRPr="00532611" w:rsidRDefault="00FE19D4" w:rsidP="00D90B4E">
      <w:pPr>
        <w:ind w:firstLine="426"/>
        <w:jc w:val="both"/>
        <w:rPr>
          <w:sz w:val="28"/>
          <w:szCs w:val="28"/>
        </w:rPr>
      </w:pPr>
      <w:r w:rsidRPr="00532611">
        <w:rPr>
          <w:sz w:val="28"/>
          <w:szCs w:val="28"/>
        </w:rPr>
        <w:t>22) обеспеченивать своевременное и полное рассмотрение устных и письменных обращений граждан, принимать по ним решения и направлять заявителям ответы в установленный законодательством срок;</w:t>
      </w:r>
    </w:p>
    <w:p w:rsidR="00FE19D4" w:rsidRPr="00532611" w:rsidRDefault="00FE19D4" w:rsidP="00D90B4E">
      <w:pPr>
        <w:ind w:firstLine="426"/>
        <w:jc w:val="both"/>
        <w:rPr>
          <w:sz w:val="28"/>
          <w:szCs w:val="28"/>
        </w:rPr>
      </w:pPr>
      <w:r w:rsidRPr="00532611">
        <w:rPr>
          <w:sz w:val="28"/>
          <w:szCs w:val="28"/>
        </w:rPr>
        <w:t>23) взаимодействовать в установленном порядке с органами государственной власти в установленной сфере деятельности;</w:t>
      </w:r>
    </w:p>
    <w:p w:rsidR="00FE19D4" w:rsidRPr="00532611" w:rsidRDefault="00FE19D4" w:rsidP="00D90B4E">
      <w:pPr>
        <w:ind w:firstLine="426"/>
        <w:jc w:val="both"/>
        <w:rPr>
          <w:sz w:val="28"/>
          <w:szCs w:val="28"/>
        </w:rPr>
      </w:pPr>
      <w:r w:rsidRPr="00532611">
        <w:rPr>
          <w:sz w:val="28"/>
          <w:szCs w:val="28"/>
        </w:rPr>
        <w:t>24) в соответствии с законодательством проводить работу по комплектованию, хранению, учету и использованию архивных документов, образовавшихся в результате деятельности отдела;</w:t>
      </w:r>
    </w:p>
    <w:p w:rsidR="00FE19D4" w:rsidRPr="00532611" w:rsidRDefault="00FE19D4" w:rsidP="00D90B4E">
      <w:pPr>
        <w:ind w:firstLine="426"/>
        <w:jc w:val="both"/>
        <w:rPr>
          <w:sz w:val="28"/>
          <w:szCs w:val="28"/>
        </w:rPr>
      </w:pPr>
      <w:r w:rsidRPr="00532611">
        <w:rPr>
          <w:sz w:val="28"/>
          <w:szCs w:val="28"/>
        </w:rPr>
        <w:t>25) вести учет и анализ отчетов недропользователей по объемамам полезных ископаемых добываемых по участкам недр местного значения;</w:t>
      </w:r>
    </w:p>
    <w:p w:rsidR="00FE19D4" w:rsidRPr="00532611" w:rsidRDefault="00FE19D4" w:rsidP="00D90B4E">
      <w:pPr>
        <w:ind w:firstLine="426"/>
        <w:jc w:val="both"/>
        <w:rPr>
          <w:sz w:val="28"/>
          <w:szCs w:val="28"/>
        </w:rPr>
      </w:pPr>
      <w:r w:rsidRPr="00532611">
        <w:rPr>
          <w:sz w:val="28"/>
          <w:szCs w:val="28"/>
        </w:rPr>
        <w:t>26) подготавливать ответы на запросы государственных органов Российской Федерации и Республики Ингушетия, а также организаций и граждан;</w:t>
      </w:r>
    </w:p>
    <w:p w:rsidR="00FE19D4" w:rsidRPr="00532611" w:rsidRDefault="00FE19D4" w:rsidP="00D90B4E">
      <w:pPr>
        <w:ind w:firstLine="426"/>
        <w:jc w:val="both"/>
        <w:rPr>
          <w:sz w:val="28"/>
          <w:szCs w:val="28"/>
        </w:rPr>
      </w:pPr>
      <w:r w:rsidRPr="00532611">
        <w:rPr>
          <w:sz w:val="28"/>
          <w:szCs w:val="28"/>
        </w:rPr>
        <w:t>27)участвовать в разработке территориальных программ развития и использования минерально-сырьевой базы;</w:t>
      </w:r>
    </w:p>
    <w:p w:rsidR="00FE19D4" w:rsidRPr="00532611" w:rsidRDefault="00FE19D4" w:rsidP="00D90B4E">
      <w:pPr>
        <w:ind w:firstLine="426"/>
        <w:jc w:val="both"/>
        <w:rPr>
          <w:sz w:val="28"/>
          <w:szCs w:val="28"/>
        </w:rPr>
      </w:pPr>
      <w:r w:rsidRPr="00532611">
        <w:rPr>
          <w:sz w:val="28"/>
          <w:szCs w:val="28"/>
        </w:rPr>
        <w:t>28) организация и проведение аукционов на право пользования недрами;</w:t>
      </w:r>
    </w:p>
    <w:p w:rsidR="00FE19D4" w:rsidRPr="00532611" w:rsidRDefault="00FE19D4" w:rsidP="00D90B4E">
      <w:pPr>
        <w:ind w:firstLine="426"/>
        <w:jc w:val="both"/>
        <w:rPr>
          <w:sz w:val="28"/>
          <w:szCs w:val="28"/>
        </w:rPr>
      </w:pPr>
      <w:r w:rsidRPr="00532611">
        <w:rPr>
          <w:sz w:val="28"/>
          <w:szCs w:val="28"/>
        </w:rPr>
        <w:t>29) оформлять свидетельства о факте открытия месторождений общераспространенных полезных ископаемых;</w:t>
      </w:r>
    </w:p>
    <w:p w:rsidR="00FE19D4" w:rsidRPr="00532611" w:rsidRDefault="00FE19D4" w:rsidP="00D90B4E">
      <w:pPr>
        <w:ind w:firstLine="426"/>
        <w:jc w:val="both"/>
        <w:rPr>
          <w:sz w:val="28"/>
          <w:szCs w:val="28"/>
        </w:rPr>
      </w:pPr>
      <w:r w:rsidRPr="00532611">
        <w:rPr>
          <w:sz w:val="28"/>
          <w:szCs w:val="28"/>
        </w:rPr>
        <w:t>30) оформлять горноотводную документацию;</w:t>
      </w:r>
    </w:p>
    <w:p w:rsidR="00FE19D4" w:rsidRPr="00532611" w:rsidRDefault="00FE19D4" w:rsidP="00D90B4E">
      <w:pPr>
        <w:ind w:firstLine="426"/>
        <w:jc w:val="both"/>
        <w:rPr>
          <w:sz w:val="28"/>
          <w:szCs w:val="28"/>
        </w:rPr>
      </w:pPr>
      <w:r w:rsidRPr="00532611">
        <w:rPr>
          <w:sz w:val="28"/>
          <w:szCs w:val="28"/>
        </w:rPr>
        <w:t>31)участвовать в разработке и реализации государственных программ геологического изучения недр, развития и освоения минерально-сырьевой базы Российской Федерации;</w:t>
      </w:r>
    </w:p>
    <w:p w:rsidR="00FE19D4" w:rsidRPr="00532611" w:rsidRDefault="00FE19D4" w:rsidP="00D90B4E">
      <w:pPr>
        <w:ind w:firstLine="426"/>
        <w:jc w:val="both"/>
        <w:rPr>
          <w:sz w:val="28"/>
          <w:szCs w:val="28"/>
        </w:rPr>
      </w:pPr>
      <w:r w:rsidRPr="00532611">
        <w:rPr>
          <w:sz w:val="28"/>
          <w:szCs w:val="28"/>
        </w:rPr>
        <w:lastRenderedPageBreak/>
        <w:t>32) разработать территориальные программы развития и использования минерально-сырьевой базы;</w:t>
      </w:r>
    </w:p>
    <w:p w:rsidR="00FE19D4" w:rsidRPr="00532611" w:rsidRDefault="00FE19D4" w:rsidP="00D90B4E">
      <w:pPr>
        <w:ind w:firstLine="426"/>
        <w:jc w:val="both"/>
        <w:rPr>
          <w:sz w:val="28"/>
          <w:szCs w:val="28"/>
        </w:rPr>
      </w:pPr>
      <w:r w:rsidRPr="00532611">
        <w:rPr>
          <w:sz w:val="28"/>
          <w:szCs w:val="28"/>
        </w:rPr>
        <w:t>33) участвовать в формировании совместно с Российской Федерацией региональных перечней полезных ископаемых, относимых к общераспространенным полезным ископаемым;</w:t>
      </w:r>
    </w:p>
    <w:p w:rsidR="00FE19D4" w:rsidRPr="00532611" w:rsidRDefault="00FE19D4" w:rsidP="00D90B4E">
      <w:pPr>
        <w:ind w:firstLine="426"/>
        <w:jc w:val="both"/>
        <w:rPr>
          <w:sz w:val="28"/>
          <w:szCs w:val="28"/>
        </w:rPr>
      </w:pPr>
      <w:r w:rsidRPr="00532611">
        <w:rPr>
          <w:sz w:val="28"/>
          <w:szCs w:val="28"/>
        </w:rPr>
        <w:t>34) подготавливать перечни участков недр местного значения по согласованию с федеральным органом управления государственным фондом недр или его территориальными органами;</w:t>
      </w:r>
    </w:p>
    <w:p w:rsidR="00FE19D4" w:rsidRPr="00532611" w:rsidRDefault="00FE19D4" w:rsidP="00D90B4E">
      <w:pPr>
        <w:ind w:firstLine="708"/>
        <w:jc w:val="both"/>
        <w:rPr>
          <w:sz w:val="28"/>
          <w:szCs w:val="28"/>
        </w:rPr>
      </w:pPr>
    </w:p>
    <w:p w:rsidR="00FE19D4" w:rsidRPr="00F31546" w:rsidRDefault="00FE19D4" w:rsidP="00D90B4E">
      <w:pPr>
        <w:pStyle w:val="a6"/>
        <w:ind w:right="-7" w:firstLine="426"/>
        <w:jc w:val="both"/>
        <w:rPr>
          <w:b/>
          <w:sz w:val="28"/>
          <w:szCs w:val="28"/>
        </w:rPr>
      </w:pPr>
      <w:r w:rsidRPr="008301CB">
        <w:rPr>
          <w:b/>
          <w:sz w:val="28"/>
          <w:szCs w:val="28"/>
        </w:rPr>
        <w:t>3.</w:t>
      </w:r>
      <w:r w:rsidRPr="00E6711F">
        <w:rPr>
          <w:sz w:val="28"/>
          <w:szCs w:val="28"/>
        </w:rPr>
        <w:t xml:space="preserve"> </w:t>
      </w:r>
      <w:r w:rsidRPr="00F31546">
        <w:rPr>
          <w:b/>
          <w:sz w:val="28"/>
          <w:szCs w:val="28"/>
        </w:rPr>
        <w:t>Права:</w:t>
      </w:r>
    </w:p>
    <w:p w:rsidR="00FE19D4" w:rsidRPr="00E6711F" w:rsidRDefault="00FE19D4" w:rsidP="00D90B4E">
      <w:pPr>
        <w:pStyle w:val="a6"/>
        <w:ind w:right="-7" w:firstLine="426"/>
        <w:jc w:val="both"/>
        <w:rPr>
          <w:sz w:val="28"/>
          <w:szCs w:val="28"/>
        </w:rPr>
      </w:pPr>
      <w:r w:rsidRPr="00E6711F">
        <w:rPr>
          <w:sz w:val="28"/>
          <w:szCs w:val="28"/>
        </w:rPr>
        <w:t>гражданский служащий, замещающий должность гражданской службы,  имеет право на:</w:t>
      </w:r>
    </w:p>
    <w:p w:rsidR="00FE19D4" w:rsidRPr="00E6711F" w:rsidRDefault="00FE19D4" w:rsidP="00D90B4E">
      <w:pPr>
        <w:shd w:val="clear" w:color="auto" w:fill="FFFFFF"/>
        <w:spacing w:line="242" w:lineRule="atLeast"/>
        <w:ind w:firstLine="426"/>
        <w:jc w:val="both"/>
        <w:rPr>
          <w:sz w:val="28"/>
          <w:szCs w:val="28"/>
        </w:rPr>
      </w:pPr>
      <w:r w:rsidRPr="00E6711F">
        <w:rPr>
          <w:sz w:val="28"/>
          <w:szCs w:val="28"/>
        </w:rPr>
        <w:t>1) обеспечение надлежащих организационно-технических условий, необходимых для исполнения должностных обязанностей;</w:t>
      </w:r>
    </w:p>
    <w:p w:rsidR="00FE19D4" w:rsidRPr="00E6711F" w:rsidRDefault="00FE19D4" w:rsidP="00D90B4E">
      <w:pPr>
        <w:shd w:val="clear" w:color="auto" w:fill="FFFFFF"/>
        <w:spacing w:line="242" w:lineRule="atLeast"/>
        <w:ind w:firstLine="426"/>
        <w:jc w:val="both"/>
        <w:rPr>
          <w:sz w:val="28"/>
          <w:szCs w:val="28"/>
        </w:rPr>
      </w:pPr>
      <w:r w:rsidRPr="00E6711F">
        <w:rPr>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E19D4" w:rsidRPr="00E6711F" w:rsidRDefault="00FE19D4" w:rsidP="00D90B4E">
      <w:pPr>
        <w:shd w:val="clear" w:color="auto" w:fill="FFFFFF"/>
        <w:spacing w:line="242" w:lineRule="atLeast"/>
        <w:ind w:firstLine="426"/>
        <w:jc w:val="both"/>
        <w:rPr>
          <w:sz w:val="28"/>
          <w:szCs w:val="28"/>
        </w:rPr>
      </w:pPr>
      <w:r w:rsidRPr="00E6711F">
        <w:rPr>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E19D4" w:rsidRPr="00E6711F" w:rsidRDefault="00FE19D4" w:rsidP="00D90B4E">
      <w:pPr>
        <w:shd w:val="clear" w:color="auto" w:fill="FFFFFF"/>
        <w:spacing w:line="242" w:lineRule="atLeast"/>
        <w:ind w:firstLine="426"/>
        <w:jc w:val="both"/>
        <w:rPr>
          <w:sz w:val="28"/>
          <w:szCs w:val="28"/>
        </w:rPr>
      </w:pPr>
      <w:r w:rsidRPr="00E6711F">
        <w:rPr>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FE19D4" w:rsidRPr="00E6711F" w:rsidRDefault="00FE19D4" w:rsidP="00D90B4E">
      <w:pPr>
        <w:shd w:val="clear" w:color="auto" w:fill="FFFFFF"/>
        <w:spacing w:line="242" w:lineRule="atLeast"/>
        <w:ind w:firstLine="426"/>
        <w:jc w:val="both"/>
        <w:rPr>
          <w:sz w:val="28"/>
          <w:szCs w:val="28"/>
        </w:rPr>
      </w:pPr>
      <w:r w:rsidRPr="00E6711F">
        <w:rPr>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FE19D4" w:rsidRPr="00E6711F" w:rsidRDefault="00FE19D4" w:rsidP="00D90B4E">
      <w:pPr>
        <w:shd w:val="clear" w:color="auto" w:fill="FFFFFF"/>
        <w:spacing w:line="242" w:lineRule="atLeast"/>
        <w:ind w:firstLine="426"/>
        <w:jc w:val="both"/>
        <w:rPr>
          <w:sz w:val="28"/>
          <w:szCs w:val="28"/>
        </w:rPr>
      </w:pPr>
      <w:r w:rsidRPr="00E6711F">
        <w:rPr>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E19D4" w:rsidRPr="00076BF2" w:rsidRDefault="00FE19D4" w:rsidP="00D90B4E">
      <w:pPr>
        <w:shd w:val="clear" w:color="auto" w:fill="FFFFFF"/>
        <w:spacing w:line="242" w:lineRule="atLeast"/>
        <w:ind w:firstLine="426"/>
        <w:jc w:val="both"/>
        <w:rPr>
          <w:sz w:val="28"/>
          <w:szCs w:val="28"/>
        </w:rPr>
      </w:pPr>
      <w:r w:rsidRPr="00E6711F">
        <w:rPr>
          <w:sz w:val="28"/>
          <w:szCs w:val="28"/>
        </w:rPr>
        <w:t>7) доступ в установленном порядке в связи</w:t>
      </w:r>
      <w:r w:rsidRPr="008F2AD1">
        <w:rPr>
          <w:sz w:val="28"/>
          <w:szCs w:val="28"/>
        </w:rPr>
        <w:t xml:space="preserve">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E19D4" w:rsidRPr="00076BF2" w:rsidRDefault="00FE19D4" w:rsidP="00D90B4E">
      <w:pPr>
        <w:shd w:val="clear" w:color="auto" w:fill="FFFFFF"/>
        <w:spacing w:line="242" w:lineRule="atLeast"/>
        <w:ind w:firstLine="426"/>
        <w:jc w:val="both"/>
        <w:rPr>
          <w:sz w:val="28"/>
          <w:szCs w:val="28"/>
        </w:rPr>
      </w:pPr>
      <w:r w:rsidRPr="008F2AD1">
        <w:rPr>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E19D4" w:rsidRPr="00076BF2" w:rsidRDefault="00FE19D4" w:rsidP="00D90B4E">
      <w:pPr>
        <w:shd w:val="clear" w:color="auto" w:fill="FFFFFF"/>
        <w:spacing w:line="242" w:lineRule="atLeast"/>
        <w:ind w:firstLine="426"/>
        <w:jc w:val="both"/>
        <w:rPr>
          <w:sz w:val="28"/>
          <w:szCs w:val="28"/>
        </w:rPr>
      </w:pPr>
      <w:r w:rsidRPr="008F2AD1">
        <w:rPr>
          <w:sz w:val="28"/>
          <w:szCs w:val="28"/>
        </w:rPr>
        <w:t>9) защиту сведений о гражданском служащем;</w:t>
      </w:r>
    </w:p>
    <w:p w:rsidR="00FE19D4" w:rsidRPr="00076BF2" w:rsidRDefault="00FE19D4" w:rsidP="00D90B4E">
      <w:pPr>
        <w:shd w:val="clear" w:color="auto" w:fill="FFFFFF"/>
        <w:spacing w:line="242" w:lineRule="atLeast"/>
        <w:ind w:firstLine="426"/>
        <w:jc w:val="both"/>
        <w:rPr>
          <w:sz w:val="28"/>
          <w:szCs w:val="28"/>
        </w:rPr>
      </w:pPr>
      <w:r w:rsidRPr="008F2AD1">
        <w:rPr>
          <w:sz w:val="28"/>
          <w:szCs w:val="28"/>
        </w:rPr>
        <w:t>10) должностной рост на конкурсной основе;</w:t>
      </w:r>
    </w:p>
    <w:p w:rsidR="00FE19D4" w:rsidRPr="00076BF2" w:rsidRDefault="00FE19D4" w:rsidP="00D90B4E">
      <w:pPr>
        <w:shd w:val="clear" w:color="auto" w:fill="FFFFFF"/>
        <w:spacing w:line="242" w:lineRule="atLeast"/>
        <w:ind w:firstLine="426"/>
        <w:jc w:val="both"/>
        <w:rPr>
          <w:sz w:val="28"/>
          <w:szCs w:val="28"/>
        </w:rPr>
      </w:pPr>
      <w:r w:rsidRPr="008F2AD1">
        <w:rPr>
          <w:sz w:val="28"/>
          <w:szCs w:val="28"/>
        </w:rPr>
        <w:t>11) профессиональное развитие в порядке, установленном настоящим Федеральным </w:t>
      </w:r>
      <w:hyperlink r:id="rId21" w:anchor="dst268" w:history="1">
        <w:r w:rsidRPr="008F2AD1">
          <w:rPr>
            <w:sz w:val="28"/>
            <w:szCs w:val="28"/>
          </w:rPr>
          <w:t>законом</w:t>
        </w:r>
      </w:hyperlink>
      <w:r w:rsidRPr="008F2AD1">
        <w:rPr>
          <w:sz w:val="28"/>
          <w:szCs w:val="28"/>
        </w:rPr>
        <w:t> и другими федеральными законами;</w:t>
      </w:r>
    </w:p>
    <w:p w:rsidR="00FE19D4" w:rsidRPr="00076BF2" w:rsidRDefault="00FE19D4" w:rsidP="00D90B4E">
      <w:pPr>
        <w:shd w:val="clear" w:color="auto" w:fill="FFFFFF"/>
        <w:spacing w:line="242" w:lineRule="atLeast"/>
        <w:ind w:firstLine="426"/>
        <w:jc w:val="both"/>
        <w:rPr>
          <w:sz w:val="28"/>
          <w:szCs w:val="28"/>
        </w:rPr>
      </w:pPr>
      <w:r w:rsidRPr="008F2AD1">
        <w:rPr>
          <w:sz w:val="28"/>
          <w:szCs w:val="28"/>
        </w:rPr>
        <w:lastRenderedPageBreak/>
        <w:t>12) членство в профессиональном союзе;</w:t>
      </w:r>
    </w:p>
    <w:p w:rsidR="00FE19D4" w:rsidRPr="00076BF2" w:rsidRDefault="00FE19D4" w:rsidP="00D90B4E">
      <w:pPr>
        <w:shd w:val="clear" w:color="auto" w:fill="FFFFFF"/>
        <w:spacing w:line="242" w:lineRule="atLeast"/>
        <w:ind w:firstLine="426"/>
        <w:jc w:val="both"/>
        <w:rPr>
          <w:sz w:val="28"/>
          <w:szCs w:val="28"/>
        </w:rPr>
      </w:pPr>
      <w:r w:rsidRPr="008F2AD1">
        <w:rPr>
          <w:sz w:val="28"/>
          <w:szCs w:val="28"/>
        </w:rPr>
        <w:t>13) рассмотрение индивидуальных служебных споров в соответствии с настоящим Федеральным </w:t>
      </w:r>
      <w:hyperlink r:id="rId22" w:anchor="dst100758" w:history="1">
        <w:r w:rsidRPr="008F2AD1">
          <w:rPr>
            <w:sz w:val="28"/>
            <w:szCs w:val="28"/>
          </w:rPr>
          <w:t>законом</w:t>
        </w:r>
      </w:hyperlink>
      <w:r w:rsidRPr="008F2AD1">
        <w:rPr>
          <w:sz w:val="28"/>
          <w:szCs w:val="28"/>
        </w:rPr>
        <w:t> и другими федеральными </w:t>
      </w:r>
      <w:hyperlink r:id="rId23" w:anchor="dst102148" w:history="1">
        <w:r w:rsidRPr="008F2AD1">
          <w:rPr>
            <w:sz w:val="28"/>
            <w:szCs w:val="28"/>
          </w:rPr>
          <w:t>законами</w:t>
        </w:r>
      </w:hyperlink>
      <w:r w:rsidRPr="008F2AD1">
        <w:rPr>
          <w:sz w:val="28"/>
          <w:szCs w:val="28"/>
        </w:rPr>
        <w:t>;</w:t>
      </w:r>
    </w:p>
    <w:p w:rsidR="00FE19D4" w:rsidRPr="00076BF2" w:rsidRDefault="00FE19D4" w:rsidP="00D90B4E">
      <w:pPr>
        <w:shd w:val="clear" w:color="auto" w:fill="FFFFFF"/>
        <w:spacing w:line="242" w:lineRule="atLeast"/>
        <w:ind w:firstLine="426"/>
        <w:jc w:val="both"/>
        <w:rPr>
          <w:sz w:val="28"/>
          <w:szCs w:val="28"/>
        </w:rPr>
      </w:pPr>
      <w:r w:rsidRPr="008F2AD1">
        <w:rPr>
          <w:sz w:val="28"/>
          <w:szCs w:val="28"/>
        </w:rPr>
        <w:t>14) проведение по его заявлению служебной проверки;</w:t>
      </w:r>
    </w:p>
    <w:p w:rsidR="00FE19D4" w:rsidRPr="00076BF2" w:rsidRDefault="00FE19D4" w:rsidP="00D90B4E">
      <w:pPr>
        <w:shd w:val="clear" w:color="auto" w:fill="FFFFFF"/>
        <w:spacing w:line="242" w:lineRule="atLeast"/>
        <w:ind w:firstLine="426"/>
        <w:jc w:val="both"/>
        <w:rPr>
          <w:sz w:val="28"/>
          <w:szCs w:val="28"/>
        </w:rPr>
      </w:pPr>
      <w:r w:rsidRPr="008F2AD1">
        <w:rPr>
          <w:sz w:val="28"/>
          <w:szCs w:val="28"/>
        </w:rPr>
        <w:t>15) защиту своих прав и законных интересов на гражданской службе, включая обжалование в суд их нарушения;</w:t>
      </w:r>
    </w:p>
    <w:p w:rsidR="00FE19D4" w:rsidRPr="00076BF2" w:rsidRDefault="00FE19D4" w:rsidP="00D90B4E">
      <w:pPr>
        <w:shd w:val="clear" w:color="auto" w:fill="FFFFFF"/>
        <w:spacing w:line="242" w:lineRule="atLeast"/>
        <w:ind w:firstLine="426"/>
        <w:jc w:val="both"/>
        <w:rPr>
          <w:sz w:val="28"/>
          <w:szCs w:val="28"/>
        </w:rPr>
      </w:pPr>
      <w:r w:rsidRPr="008F2AD1">
        <w:rPr>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FE19D4" w:rsidRPr="00076BF2" w:rsidRDefault="00FE19D4" w:rsidP="00D90B4E">
      <w:pPr>
        <w:shd w:val="clear" w:color="auto" w:fill="FFFFFF"/>
        <w:spacing w:line="242" w:lineRule="atLeast"/>
        <w:ind w:firstLine="426"/>
        <w:jc w:val="both"/>
        <w:rPr>
          <w:sz w:val="28"/>
          <w:szCs w:val="28"/>
        </w:rPr>
      </w:pPr>
      <w:r w:rsidRPr="008F2AD1">
        <w:rPr>
          <w:sz w:val="28"/>
          <w:szCs w:val="28"/>
        </w:rPr>
        <w:t>17) </w:t>
      </w:r>
      <w:hyperlink r:id="rId24" w:anchor="dst0" w:history="1">
        <w:r w:rsidRPr="008F2AD1">
          <w:rPr>
            <w:sz w:val="28"/>
            <w:szCs w:val="28"/>
          </w:rPr>
          <w:t>государственную защиту</w:t>
        </w:r>
      </w:hyperlink>
      <w:r w:rsidRPr="008F2AD1">
        <w:rPr>
          <w:sz w:val="28"/>
          <w:szCs w:val="28"/>
        </w:rPr>
        <w:t> своих жизни и здоровья, жизни и здоровья членов своей семьи, а также принадлежащего ему имущества;</w:t>
      </w:r>
    </w:p>
    <w:p w:rsidR="00FE19D4" w:rsidRPr="00076BF2" w:rsidRDefault="00FE19D4" w:rsidP="00D90B4E">
      <w:pPr>
        <w:shd w:val="clear" w:color="auto" w:fill="FFFFFF"/>
        <w:spacing w:line="242" w:lineRule="atLeast"/>
        <w:ind w:firstLine="426"/>
        <w:jc w:val="both"/>
        <w:rPr>
          <w:sz w:val="28"/>
          <w:szCs w:val="28"/>
        </w:rPr>
      </w:pPr>
      <w:r w:rsidRPr="008F2AD1">
        <w:rPr>
          <w:sz w:val="28"/>
          <w:szCs w:val="28"/>
        </w:rPr>
        <w:t>18) государственное пенсионное обеспечение в соответствии с федеральным </w:t>
      </w:r>
      <w:hyperlink r:id="rId25" w:anchor="dst0" w:history="1">
        <w:r w:rsidRPr="008F2AD1">
          <w:rPr>
            <w:sz w:val="28"/>
            <w:szCs w:val="28"/>
          </w:rPr>
          <w:t>законом.</w:t>
        </w:r>
      </w:hyperlink>
    </w:p>
    <w:p w:rsidR="00FE19D4" w:rsidRPr="00076BF2" w:rsidRDefault="00FE19D4" w:rsidP="00D90B4E">
      <w:pPr>
        <w:shd w:val="clear" w:color="auto" w:fill="FFFFFF"/>
        <w:spacing w:line="242" w:lineRule="atLeast"/>
        <w:ind w:firstLine="426"/>
        <w:jc w:val="both"/>
        <w:rPr>
          <w:color w:val="333333"/>
          <w:sz w:val="28"/>
          <w:szCs w:val="28"/>
        </w:rPr>
      </w:pPr>
      <w:r w:rsidRPr="008F2AD1">
        <w:rPr>
          <w:sz w:val="28"/>
          <w:szCs w:val="28"/>
        </w:rPr>
        <w:t>19)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sidRPr="00076BF2">
        <w:rPr>
          <w:color w:val="333333"/>
          <w:sz w:val="28"/>
          <w:szCs w:val="28"/>
        </w:rPr>
        <w:t>.</w:t>
      </w:r>
    </w:p>
    <w:p w:rsidR="00FE19D4" w:rsidRPr="00532611" w:rsidRDefault="00FE19D4" w:rsidP="00D90B4E">
      <w:pPr>
        <w:ind w:firstLine="426"/>
        <w:jc w:val="both"/>
        <w:rPr>
          <w:sz w:val="28"/>
          <w:szCs w:val="28"/>
        </w:rPr>
      </w:pPr>
      <w:r w:rsidRPr="008301CB">
        <w:rPr>
          <w:b/>
          <w:sz w:val="28"/>
          <w:szCs w:val="28"/>
        </w:rPr>
        <w:t>4.</w:t>
      </w:r>
      <w:r w:rsidRPr="00532611">
        <w:rPr>
          <w:sz w:val="28"/>
          <w:szCs w:val="28"/>
        </w:rPr>
        <w:t xml:space="preserve"> </w:t>
      </w:r>
      <w:r w:rsidRPr="00F31546">
        <w:rPr>
          <w:b/>
          <w:sz w:val="28"/>
          <w:szCs w:val="28"/>
        </w:rPr>
        <w:t>Ответственность за неисполнение (ненадлежащее исполнение)  должностных обязанностей:</w:t>
      </w:r>
    </w:p>
    <w:p w:rsidR="00FE19D4" w:rsidRPr="00532611" w:rsidRDefault="00FE19D4" w:rsidP="00D90B4E">
      <w:pPr>
        <w:pStyle w:val="a6"/>
        <w:ind w:right="-7" w:firstLine="426"/>
        <w:jc w:val="both"/>
        <w:rPr>
          <w:sz w:val="28"/>
          <w:szCs w:val="28"/>
        </w:rPr>
      </w:pPr>
      <w:r w:rsidRPr="00532611">
        <w:rPr>
          <w:sz w:val="28"/>
          <w:szCs w:val="28"/>
        </w:rPr>
        <w:t>гражданский служащий, замещающий должность гражданской службы, несет предусмотренную законодательством ответственность за:</w:t>
      </w:r>
    </w:p>
    <w:p w:rsidR="00FE19D4" w:rsidRPr="00532611" w:rsidRDefault="00FE19D4" w:rsidP="00D90B4E">
      <w:pPr>
        <w:pStyle w:val="a6"/>
        <w:ind w:right="-7" w:firstLine="426"/>
        <w:jc w:val="both"/>
        <w:rPr>
          <w:sz w:val="28"/>
          <w:szCs w:val="28"/>
        </w:rPr>
      </w:pPr>
      <w:r w:rsidRPr="00532611">
        <w:rPr>
          <w:sz w:val="28"/>
          <w:szCs w:val="28"/>
        </w:rPr>
        <w:t>1) неисполнение или ненадлежащее исполнение возложенных  на него должностных обязанностей;</w:t>
      </w:r>
    </w:p>
    <w:p w:rsidR="00FE19D4" w:rsidRPr="00532611" w:rsidRDefault="00FE19D4" w:rsidP="00D90B4E">
      <w:pPr>
        <w:pStyle w:val="a6"/>
        <w:ind w:right="-7" w:firstLine="426"/>
        <w:jc w:val="both"/>
        <w:rPr>
          <w:sz w:val="28"/>
          <w:szCs w:val="28"/>
        </w:rPr>
      </w:pPr>
      <w:r w:rsidRPr="00532611">
        <w:rPr>
          <w:sz w:val="28"/>
          <w:szCs w:val="28"/>
        </w:rPr>
        <w:t>2) несоблюдение ограничений, невыполнение обязательств и требований к служебному поведению, нарушение запретов, которые установлены  законодательством;</w:t>
      </w:r>
    </w:p>
    <w:p w:rsidR="00FE19D4" w:rsidRPr="00532611" w:rsidRDefault="00FE19D4" w:rsidP="00D90B4E">
      <w:pPr>
        <w:pStyle w:val="a6"/>
        <w:ind w:right="-7" w:firstLine="426"/>
        <w:jc w:val="both"/>
        <w:rPr>
          <w:sz w:val="28"/>
          <w:szCs w:val="28"/>
        </w:rPr>
      </w:pPr>
      <w:r w:rsidRPr="00532611">
        <w:rPr>
          <w:sz w:val="28"/>
          <w:szCs w:val="28"/>
        </w:rPr>
        <w:t>3) действия или бездействие, ведущие к нарушению прав и законных интересов граждан и организаций;</w:t>
      </w:r>
    </w:p>
    <w:p w:rsidR="00FE19D4" w:rsidRPr="00532611" w:rsidRDefault="00FE19D4" w:rsidP="00D90B4E">
      <w:pPr>
        <w:pStyle w:val="a6"/>
        <w:ind w:right="-7" w:firstLine="426"/>
        <w:jc w:val="both"/>
        <w:rPr>
          <w:sz w:val="28"/>
          <w:szCs w:val="28"/>
        </w:rPr>
      </w:pPr>
      <w:r w:rsidRPr="00532611">
        <w:rPr>
          <w:sz w:val="28"/>
          <w:szCs w:val="28"/>
        </w:rPr>
        <w:t>4) разглашение или использование в целях, не связанных с гражданской службой, сведений, отнесенных в соответствии с федеральным законом к сведениям конфиденциального характера, или служебной информации, ставшей ему известной в связи с исполнением должностных обязанностей.</w:t>
      </w:r>
    </w:p>
    <w:p w:rsidR="00FE19D4" w:rsidRPr="00532611" w:rsidRDefault="00FE19D4" w:rsidP="00D90B4E">
      <w:pPr>
        <w:pStyle w:val="a6"/>
        <w:ind w:right="-7" w:firstLine="426"/>
        <w:jc w:val="both"/>
        <w:rPr>
          <w:sz w:val="28"/>
          <w:szCs w:val="28"/>
        </w:rPr>
      </w:pPr>
      <w:r w:rsidRPr="00532611">
        <w:rPr>
          <w:sz w:val="28"/>
          <w:szCs w:val="28"/>
        </w:rPr>
        <w:t>За совершение дисциплинарного проступка, то есть за неисполнение или ненадлежащее исполнение государственным гражданским служащим по его вине возложенных на него должностных обязанностей, применяются следующие дисциплинарные взыскания: замечание, выговор, предупреждение о неполном должностном соответствии, увольнение с государственной гражданской службы по предусмотренным законодательством основаниям.</w:t>
      </w:r>
    </w:p>
    <w:p w:rsidR="00FE19D4" w:rsidRPr="00532611" w:rsidRDefault="00FE19D4" w:rsidP="00D90B4E">
      <w:pPr>
        <w:pStyle w:val="a6"/>
        <w:ind w:right="-7" w:firstLine="709"/>
        <w:jc w:val="both"/>
        <w:rPr>
          <w:sz w:val="28"/>
          <w:szCs w:val="28"/>
        </w:rPr>
      </w:pPr>
    </w:p>
    <w:p w:rsidR="00FE19D4" w:rsidRPr="00532611" w:rsidRDefault="00FE19D4" w:rsidP="00D90B4E">
      <w:pPr>
        <w:pStyle w:val="a6"/>
        <w:ind w:right="-7"/>
        <w:jc w:val="both"/>
        <w:rPr>
          <w:b/>
          <w:sz w:val="28"/>
          <w:szCs w:val="28"/>
        </w:rPr>
      </w:pPr>
      <w:r>
        <w:rPr>
          <w:rStyle w:val="ab"/>
          <w:color w:val="auto"/>
          <w:sz w:val="28"/>
          <w:szCs w:val="28"/>
        </w:rPr>
        <w:t>5</w:t>
      </w:r>
      <w:r w:rsidRPr="00532611">
        <w:rPr>
          <w:rStyle w:val="ab"/>
          <w:color w:val="auto"/>
          <w:sz w:val="28"/>
          <w:szCs w:val="28"/>
        </w:rPr>
        <w:t xml:space="preserve">. Показатели эффективности и результативности профессиональной служебной деятельности </w:t>
      </w:r>
      <w:r w:rsidRPr="00532611">
        <w:rPr>
          <w:b/>
          <w:bCs/>
          <w:sz w:val="28"/>
          <w:szCs w:val="28"/>
        </w:rPr>
        <w:t xml:space="preserve">ведущего специалиста отдела </w:t>
      </w:r>
      <w:r>
        <w:rPr>
          <w:b/>
          <w:bCs/>
          <w:sz w:val="28"/>
          <w:szCs w:val="28"/>
        </w:rPr>
        <w:t>н</w:t>
      </w:r>
      <w:r>
        <w:rPr>
          <w:b/>
          <w:sz w:val="28"/>
          <w:szCs w:val="28"/>
        </w:rPr>
        <w:t>едропользования</w:t>
      </w:r>
    </w:p>
    <w:p w:rsidR="00FE19D4" w:rsidRPr="00532611" w:rsidRDefault="00FE19D4" w:rsidP="00D90B4E">
      <w:pPr>
        <w:pStyle w:val="a6"/>
        <w:ind w:right="-7" w:firstLine="709"/>
        <w:jc w:val="both"/>
        <w:rPr>
          <w:sz w:val="28"/>
          <w:szCs w:val="28"/>
        </w:rPr>
      </w:pPr>
    </w:p>
    <w:p w:rsidR="00FE19D4" w:rsidRPr="00532611" w:rsidRDefault="00FE19D4" w:rsidP="00D90B4E">
      <w:pPr>
        <w:pStyle w:val="a6"/>
        <w:ind w:right="-7" w:firstLine="426"/>
        <w:jc w:val="both"/>
        <w:rPr>
          <w:sz w:val="28"/>
          <w:szCs w:val="28"/>
        </w:rPr>
      </w:pPr>
      <w:r w:rsidRPr="00532611">
        <w:rPr>
          <w:sz w:val="28"/>
          <w:szCs w:val="28"/>
        </w:rPr>
        <w:lastRenderedPageBreak/>
        <w:t xml:space="preserve"> Эффективность и результативность профессиональной служебной деятельности гражданского служащего оценивается по результатам его профессиональной служебной деятельности в порядке, устанавливаемом</w:t>
      </w:r>
    </w:p>
    <w:p w:rsidR="00FE19D4" w:rsidRPr="00532611" w:rsidRDefault="00FE19D4" w:rsidP="00D90B4E">
      <w:pPr>
        <w:pStyle w:val="a6"/>
        <w:ind w:right="-7" w:firstLine="426"/>
        <w:jc w:val="both"/>
        <w:rPr>
          <w:sz w:val="28"/>
          <w:szCs w:val="28"/>
        </w:rPr>
      </w:pPr>
      <w:r w:rsidRPr="00532611">
        <w:rPr>
          <w:sz w:val="28"/>
          <w:szCs w:val="28"/>
        </w:rPr>
        <w:t>Министром  по следующим показателям:</w:t>
      </w:r>
    </w:p>
    <w:p w:rsidR="00FE19D4" w:rsidRPr="00532611" w:rsidRDefault="00FE19D4" w:rsidP="00D90B4E">
      <w:pPr>
        <w:pStyle w:val="a6"/>
        <w:ind w:right="-7" w:firstLine="426"/>
        <w:jc w:val="both"/>
        <w:rPr>
          <w:sz w:val="28"/>
          <w:szCs w:val="28"/>
        </w:rPr>
      </w:pPr>
      <w:r w:rsidRPr="00532611">
        <w:rPr>
          <w:sz w:val="28"/>
          <w:szCs w:val="28"/>
        </w:rPr>
        <w:t>объем и качество выполняемых работ,</w:t>
      </w:r>
    </w:p>
    <w:p w:rsidR="00FE19D4" w:rsidRPr="00532611" w:rsidRDefault="00FE19D4" w:rsidP="00D90B4E">
      <w:pPr>
        <w:pStyle w:val="a6"/>
        <w:ind w:right="-7" w:firstLine="426"/>
        <w:jc w:val="both"/>
        <w:rPr>
          <w:sz w:val="28"/>
          <w:szCs w:val="28"/>
        </w:rPr>
      </w:pPr>
      <w:r w:rsidRPr="00532611">
        <w:rPr>
          <w:sz w:val="28"/>
          <w:szCs w:val="28"/>
        </w:rPr>
        <w:t>своевременность и оперативность выполнения поручений;</w:t>
      </w:r>
    </w:p>
    <w:p w:rsidR="00FE19D4" w:rsidRPr="00532611" w:rsidRDefault="00FE19D4" w:rsidP="00D90B4E">
      <w:pPr>
        <w:pStyle w:val="a6"/>
        <w:ind w:right="-7" w:firstLine="426"/>
        <w:jc w:val="both"/>
        <w:rPr>
          <w:sz w:val="28"/>
          <w:szCs w:val="28"/>
        </w:rPr>
      </w:pPr>
      <w:r w:rsidRPr="00532611">
        <w:rPr>
          <w:sz w:val="28"/>
          <w:szCs w:val="28"/>
        </w:rPr>
        <w:t>профессиональная компетентность;</w:t>
      </w:r>
    </w:p>
    <w:p w:rsidR="00FE19D4" w:rsidRPr="00532611" w:rsidRDefault="00FE19D4" w:rsidP="00D90B4E">
      <w:pPr>
        <w:pStyle w:val="a6"/>
        <w:ind w:right="-7" w:firstLine="426"/>
        <w:jc w:val="both"/>
        <w:rPr>
          <w:sz w:val="28"/>
          <w:szCs w:val="28"/>
        </w:rPr>
      </w:pPr>
      <w:r w:rsidRPr="00532611">
        <w:rPr>
          <w:sz w:val="28"/>
          <w:szCs w:val="28"/>
        </w:rPr>
        <w:t>творческий подход к решению поставленных задач;</w:t>
      </w:r>
    </w:p>
    <w:p w:rsidR="00FE19D4" w:rsidRPr="00532611" w:rsidRDefault="00FE19D4" w:rsidP="00D90B4E">
      <w:pPr>
        <w:pStyle w:val="a6"/>
        <w:ind w:right="-7" w:firstLine="426"/>
        <w:jc w:val="both"/>
        <w:rPr>
          <w:sz w:val="28"/>
          <w:szCs w:val="28"/>
        </w:rPr>
      </w:pPr>
      <w:r w:rsidRPr="00532611">
        <w:rPr>
          <w:sz w:val="28"/>
          <w:szCs w:val="28"/>
        </w:rPr>
        <w:t>осознание ответственности за последствия своих действий, принимаемых решений;</w:t>
      </w:r>
    </w:p>
    <w:p w:rsidR="00FE19D4" w:rsidRDefault="00FE19D4" w:rsidP="00D90B4E">
      <w:pPr>
        <w:pStyle w:val="a6"/>
        <w:ind w:right="-7" w:firstLine="426"/>
        <w:jc w:val="both"/>
        <w:rPr>
          <w:sz w:val="28"/>
          <w:szCs w:val="28"/>
        </w:rPr>
      </w:pPr>
      <w:r w:rsidRPr="00532611">
        <w:rPr>
          <w:sz w:val="28"/>
          <w:szCs w:val="28"/>
        </w:rPr>
        <w:t>соблюдение служебной дисциплины.</w:t>
      </w:r>
    </w:p>
    <w:p w:rsidR="00706C1B" w:rsidRDefault="00706C1B" w:rsidP="00D90B4E">
      <w:pPr>
        <w:pStyle w:val="a6"/>
        <w:ind w:right="-7" w:firstLine="426"/>
        <w:jc w:val="both"/>
        <w:rPr>
          <w:sz w:val="28"/>
          <w:szCs w:val="28"/>
        </w:rPr>
      </w:pPr>
    </w:p>
    <w:p w:rsidR="00706C1B" w:rsidRPr="00E81989" w:rsidRDefault="00706C1B" w:rsidP="00706C1B">
      <w:pPr>
        <w:pStyle w:val="a6"/>
        <w:jc w:val="both"/>
        <w:rPr>
          <w:b/>
          <w:sz w:val="28"/>
          <w:szCs w:val="28"/>
        </w:rPr>
      </w:pPr>
      <w:r w:rsidRPr="00E81989">
        <w:rPr>
          <w:b/>
          <w:sz w:val="28"/>
          <w:szCs w:val="28"/>
        </w:rPr>
        <w:t>Условия прохождения государственной гражданской службы в Министерстве</w:t>
      </w:r>
      <w:r>
        <w:rPr>
          <w:b/>
          <w:sz w:val="28"/>
          <w:szCs w:val="28"/>
        </w:rPr>
        <w:t xml:space="preserve"> природных ресурсов и экологии Республики Ингушетия</w:t>
      </w:r>
      <w:r w:rsidRPr="00E81989">
        <w:rPr>
          <w:b/>
          <w:sz w:val="28"/>
          <w:szCs w:val="28"/>
        </w:rPr>
        <w:t>:</w:t>
      </w:r>
    </w:p>
    <w:p w:rsidR="00706C1B" w:rsidRPr="00F346BD" w:rsidRDefault="00706C1B" w:rsidP="00706C1B">
      <w:pPr>
        <w:pStyle w:val="a6"/>
        <w:jc w:val="both"/>
        <w:rPr>
          <w:sz w:val="28"/>
          <w:szCs w:val="28"/>
        </w:rPr>
      </w:pPr>
      <w:r w:rsidRPr="00F346BD">
        <w:rPr>
          <w:sz w:val="28"/>
          <w:szCs w:val="28"/>
        </w:rPr>
        <w:t>а) оплата труда гражданского служащего производится в соответствии с Законом Республики Ингушетия от 28.02.2007 № 6-РЗ «О денежном содержании лиц, замещающих государственные должности и должности государственной гражданской службы Республики Ингушетия»;</w:t>
      </w:r>
    </w:p>
    <w:p w:rsidR="00706C1B" w:rsidRPr="00F346BD" w:rsidRDefault="00706C1B" w:rsidP="00706C1B">
      <w:pPr>
        <w:pStyle w:val="a6"/>
        <w:jc w:val="both"/>
        <w:rPr>
          <w:sz w:val="28"/>
          <w:szCs w:val="28"/>
        </w:rPr>
      </w:pPr>
      <w:r w:rsidRPr="00F346BD">
        <w:rPr>
          <w:sz w:val="28"/>
          <w:szCs w:val="28"/>
        </w:rPr>
        <w:t>б) служебное время и время отдыха в Министерстве устанавливается в соответствии со статьей 45 Закона № 79-ФЗ. Для гражданских служащих в Министерстве устанавливается пятидневная рабочая неделя продолжительностью 40 часов с двумя выходными днями (суббота и воскресенье).</w:t>
      </w:r>
    </w:p>
    <w:p w:rsidR="00706C1B" w:rsidRPr="00F346BD" w:rsidRDefault="00706C1B" w:rsidP="00706C1B">
      <w:pPr>
        <w:pStyle w:val="a6"/>
        <w:jc w:val="both"/>
        <w:rPr>
          <w:sz w:val="28"/>
          <w:szCs w:val="28"/>
        </w:rPr>
      </w:pPr>
      <w:r w:rsidRPr="00F346BD">
        <w:rPr>
          <w:sz w:val="28"/>
          <w:szCs w:val="28"/>
        </w:rPr>
        <w:t>В соответствии с действующим законодательством в Министерстве может быть установлен ненормированный рабочий день.</w:t>
      </w:r>
    </w:p>
    <w:p w:rsidR="00706C1B" w:rsidRPr="00F346BD" w:rsidRDefault="00706C1B" w:rsidP="00706C1B">
      <w:pPr>
        <w:pStyle w:val="a6"/>
        <w:jc w:val="both"/>
        <w:rPr>
          <w:sz w:val="28"/>
          <w:szCs w:val="28"/>
        </w:rPr>
      </w:pPr>
      <w:r w:rsidRPr="00F346BD">
        <w:rPr>
          <w:sz w:val="28"/>
          <w:szCs w:val="28"/>
        </w:rPr>
        <w:t>Продолжительность служебного времени:</w:t>
      </w:r>
    </w:p>
    <w:p w:rsidR="00706C1B" w:rsidRPr="00F346BD" w:rsidRDefault="00706C1B" w:rsidP="00706C1B">
      <w:pPr>
        <w:pStyle w:val="a6"/>
        <w:jc w:val="both"/>
        <w:rPr>
          <w:sz w:val="28"/>
          <w:szCs w:val="28"/>
        </w:rPr>
      </w:pPr>
      <w:r w:rsidRPr="00F346BD">
        <w:rPr>
          <w:sz w:val="28"/>
          <w:szCs w:val="28"/>
        </w:rPr>
        <w:t>с понедельника по пятницу: с 9:00 до 18:00;</w:t>
      </w:r>
    </w:p>
    <w:p w:rsidR="00706C1B" w:rsidRPr="00F346BD" w:rsidRDefault="00706C1B" w:rsidP="00706C1B">
      <w:pPr>
        <w:pStyle w:val="a6"/>
        <w:jc w:val="both"/>
        <w:rPr>
          <w:sz w:val="28"/>
          <w:szCs w:val="28"/>
        </w:rPr>
      </w:pPr>
      <w:r w:rsidRPr="00F346BD">
        <w:rPr>
          <w:sz w:val="28"/>
          <w:szCs w:val="28"/>
        </w:rPr>
        <w:t>продолжительность обеденного перерыва: с 13:00 до 14:00;</w:t>
      </w:r>
    </w:p>
    <w:p w:rsidR="00706C1B" w:rsidRPr="00F346BD" w:rsidRDefault="00706C1B" w:rsidP="00706C1B">
      <w:pPr>
        <w:pStyle w:val="a6"/>
        <w:jc w:val="both"/>
        <w:rPr>
          <w:sz w:val="28"/>
          <w:szCs w:val="28"/>
        </w:rPr>
      </w:pPr>
      <w:r w:rsidRPr="00F346BD">
        <w:rPr>
          <w:sz w:val="28"/>
          <w:szCs w:val="28"/>
        </w:rPr>
        <w:t>в) основные права гражданского служащего установлены статьей 14 Закона № 79-ФЗ;</w:t>
      </w:r>
    </w:p>
    <w:p w:rsidR="00706C1B" w:rsidRPr="00F346BD" w:rsidRDefault="00706C1B" w:rsidP="00706C1B">
      <w:pPr>
        <w:pStyle w:val="a6"/>
        <w:jc w:val="both"/>
        <w:rPr>
          <w:sz w:val="28"/>
          <w:szCs w:val="28"/>
        </w:rPr>
      </w:pPr>
      <w:r w:rsidRPr="00F346BD">
        <w:rPr>
          <w:sz w:val="28"/>
          <w:szCs w:val="28"/>
        </w:rPr>
        <w:t>г) основные обязанности гражданского служащего установлены статьей 15 Закона № 79-ФЗ;</w:t>
      </w:r>
    </w:p>
    <w:p w:rsidR="00706C1B" w:rsidRPr="00F346BD" w:rsidRDefault="00706C1B" w:rsidP="00706C1B">
      <w:pPr>
        <w:pStyle w:val="a6"/>
        <w:jc w:val="both"/>
        <w:rPr>
          <w:sz w:val="28"/>
          <w:szCs w:val="28"/>
        </w:rPr>
      </w:pPr>
      <w:r w:rsidRPr="00F346BD">
        <w:rPr>
          <w:sz w:val="28"/>
          <w:szCs w:val="28"/>
        </w:rPr>
        <w:t>д) основные ограничения гражданского служащего установлены статьей 16 Закона № 79-ФЗ;</w:t>
      </w:r>
    </w:p>
    <w:p w:rsidR="00706C1B" w:rsidRPr="00F346BD" w:rsidRDefault="00706C1B" w:rsidP="00706C1B">
      <w:pPr>
        <w:pStyle w:val="a6"/>
        <w:jc w:val="both"/>
        <w:rPr>
          <w:sz w:val="28"/>
          <w:szCs w:val="28"/>
        </w:rPr>
      </w:pPr>
      <w:r w:rsidRPr="00F346BD">
        <w:rPr>
          <w:sz w:val="28"/>
          <w:szCs w:val="28"/>
        </w:rPr>
        <w:t>е) запреты, связанные с гражданской службой, установлены статьей 17 Закона № 79-ФЗ;</w:t>
      </w:r>
    </w:p>
    <w:p w:rsidR="00706C1B" w:rsidRPr="00F346BD" w:rsidRDefault="00706C1B" w:rsidP="00706C1B">
      <w:pPr>
        <w:pStyle w:val="a6"/>
        <w:jc w:val="both"/>
        <w:rPr>
          <w:sz w:val="28"/>
          <w:szCs w:val="28"/>
        </w:rPr>
      </w:pPr>
      <w:r w:rsidRPr="00F346BD">
        <w:rPr>
          <w:sz w:val="28"/>
          <w:szCs w:val="28"/>
        </w:rPr>
        <w:t>ж) требования к служебному поведению гражданского служащего установлены статьей 18 Закона № 79-ФЗ.</w:t>
      </w:r>
    </w:p>
    <w:p w:rsidR="00706C1B" w:rsidRDefault="00706C1B" w:rsidP="00D90B4E">
      <w:pPr>
        <w:pStyle w:val="a6"/>
        <w:ind w:right="-7" w:firstLine="426"/>
        <w:jc w:val="both"/>
        <w:rPr>
          <w:sz w:val="28"/>
          <w:szCs w:val="28"/>
        </w:rPr>
      </w:pPr>
    </w:p>
    <w:p w:rsidR="00AC5267" w:rsidRDefault="00AC5267" w:rsidP="00D90B4E">
      <w:pPr>
        <w:pStyle w:val="a6"/>
        <w:ind w:right="-7" w:firstLine="426"/>
        <w:jc w:val="both"/>
        <w:rPr>
          <w:sz w:val="28"/>
          <w:szCs w:val="28"/>
        </w:rPr>
      </w:pPr>
    </w:p>
    <w:p w:rsidR="00706C1B" w:rsidRDefault="00706C1B" w:rsidP="00D90B4E">
      <w:pPr>
        <w:pStyle w:val="a6"/>
        <w:ind w:right="-7" w:firstLine="426"/>
        <w:jc w:val="both"/>
        <w:rPr>
          <w:sz w:val="28"/>
          <w:szCs w:val="28"/>
        </w:rPr>
      </w:pPr>
    </w:p>
    <w:p w:rsidR="00706C1B" w:rsidRDefault="00706C1B" w:rsidP="00D90B4E">
      <w:pPr>
        <w:pStyle w:val="a6"/>
        <w:ind w:right="-7" w:firstLine="426"/>
        <w:jc w:val="both"/>
        <w:rPr>
          <w:sz w:val="28"/>
          <w:szCs w:val="28"/>
        </w:rPr>
      </w:pPr>
    </w:p>
    <w:p w:rsidR="00706C1B" w:rsidRDefault="00706C1B" w:rsidP="00D90B4E">
      <w:pPr>
        <w:pStyle w:val="a6"/>
        <w:ind w:right="-7" w:firstLine="426"/>
        <w:jc w:val="both"/>
        <w:rPr>
          <w:sz w:val="28"/>
          <w:szCs w:val="28"/>
        </w:rPr>
      </w:pPr>
    </w:p>
    <w:p w:rsidR="00706C1B" w:rsidRDefault="00706C1B" w:rsidP="00D90B4E">
      <w:pPr>
        <w:pStyle w:val="a6"/>
        <w:ind w:right="-7" w:firstLine="426"/>
        <w:jc w:val="both"/>
        <w:rPr>
          <w:sz w:val="28"/>
          <w:szCs w:val="28"/>
        </w:rPr>
      </w:pPr>
    </w:p>
    <w:p w:rsidR="00AC5267" w:rsidRDefault="00AC5267" w:rsidP="00D90B4E">
      <w:pPr>
        <w:pStyle w:val="a6"/>
        <w:ind w:right="-7" w:firstLine="426"/>
        <w:jc w:val="both"/>
        <w:rPr>
          <w:sz w:val="28"/>
          <w:szCs w:val="28"/>
        </w:rPr>
      </w:pPr>
    </w:p>
    <w:p w:rsidR="00AC5267" w:rsidRPr="00F31546" w:rsidRDefault="005A7F80" w:rsidP="005A7F80">
      <w:pPr>
        <w:pStyle w:val="a6"/>
        <w:widowControl w:val="0"/>
        <w:tabs>
          <w:tab w:val="left" w:pos="1134"/>
        </w:tabs>
        <w:autoSpaceDE w:val="0"/>
        <w:autoSpaceDN w:val="0"/>
        <w:adjustRightInd w:val="0"/>
        <w:ind w:left="786" w:right="-7"/>
        <w:jc w:val="both"/>
        <w:rPr>
          <w:b/>
          <w:sz w:val="28"/>
          <w:szCs w:val="28"/>
        </w:rPr>
      </w:pPr>
      <w:r>
        <w:rPr>
          <w:b/>
          <w:sz w:val="28"/>
          <w:szCs w:val="28"/>
        </w:rPr>
        <w:lastRenderedPageBreak/>
        <w:t xml:space="preserve">3) </w:t>
      </w:r>
      <w:r w:rsidR="00AC5267">
        <w:rPr>
          <w:b/>
          <w:sz w:val="28"/>
          <w:szCs w:val="28"/>
        </w:rPr>
        <w:t>В</w:t>
      </w:r>
      <w:r w:rsidR="00AC5267" w:rsidRPr="004728E1">
        <w:rPr>
          <w:b/>
          <w:sz w:val="28"/>
          <w:szCs w:val="28"/>
        </w:rPr>
        <w:t>едущ</w:t>
      </w:r>
      <w:r w:rsidR="00AC5267">
        <w:rPr>
          <w:b/>
          <w:sz w:val="28"/>
          <w:szCs w:val="28"/>
        </w:rPr>
        <w:t xml:space="preserve">ий </w:t>
      </w:r>
      <w:r w:rsidR="00AC5267" w:rsidRPr="004728E1">
        <w:rPr>
          <w:b/>
          <w:sz w:val="28"/>
          <w:szCs w:val="28"/>
        </w:rPr>
        <w:t xml:space="preserve">специалист отдела </w:t>
      </w:r>
      <w:r w:rsidR="00995617">
        <w:rPr>
          <w:b/>
          <w:sz w:val="28"/>
          <w:szCs w:val="28"/>
        </w:rPr>
        <w:t>государственных программ</w:t>
      </w:r>
      <w:r w:rsidR="00AC5267" w:rsidRPr="004728E1">
        <w:rPr>
          <w:b/>
          <w:sz w:val="28"/>
          <w:szCs w:val="28"/>
        </w:rPr>
        <w:t xml:space="preserve"> и проектов</w:t>
      </w:r>
      <w:r w:rsidR="00AC5267" w:rsidRPr="00F31546">
        <w:rPr>
          <w:b/>
          <w:sz w:val="28"/>
          <w:szCs w:val="28"/>
        </w:rPr>
        <w:t xml:space="preserve">   </w:t>
      </w:r>
    </w:p>
    <w:p w:rsidR="005A7F80" w:rsidRDefault="005A7F80" w:rsidP="00D90B4E">
      <w:pPr>
        <w:pStyle w:val="a6"/>
        <w:ind w:left="426" w:right="77" w:firstLine="425"/>
        <w:jc w:val="both"/>
        <w:rPr>
          <w:sz w:val="28"/>
          <w:szCs w:val="28"/>
        </w:rPr>
      </w:pPr>
    </w:p>
    <w:p w:rsidR="005A7F80" w:rsidRPr="005A7F80" w:rsidRDefault="005A7F80" w:rsidP="005A7F80">
      <w:pPr>
        <w:pStyle w:val="a6"/>
        <w:jc w:val="both"/>
        <w:rPr>
          <w:i/>
          <w:sz w:val="28"/>
          <w:szCs w:val="28"/>
        </w:rPr>
      </w:pPr>
      <w:r>
        <w:rPr>
          <w:i/>
          <w:sz w:val="28"/>
          <w:szCs w:val="28"/>
        </w:rPr>
        <w:t xml:space="preserve">К претендентам на замещение должности </w:t>
      </w:r>
      <w:r w:rsidR="00995617">
        <w:rPr>
          <w:i/>
          <w:sz w:val="28"/>
          <w:szCs w:val="28"/>
        </w:rPr>
        <w:t>ведущий специалист отдела государственных программ и проектов</w:t>
      </w:r>
      <w:r>
        <w:rPr>
          <w:i/>
          <w:sz w:val="28"/>
          <w:szCs w:val="28"/>
        </w:rPr>
        <w:t xml:space="preserve"> предъявляются следующие требования:</w:t>
      </w:r>
    </w:p>
    <w:p w:rsidR="00AC5267" w:rsidRPr="006F1B45" w:rsidRDefault="00AC5267" w:rsidP="00D90B4E">
      <w:pPr>
        <w:pStyle w:val="a6"/>
        <w:ind w:left="426" w:right="77" w:firstLine="425"/>
        <w:jc w:val="both"/>
        <w:rPr>
          <w:sz w:val="28"/>
          <w:szCs w:val="28"/>
        </w:rPr>
      </w:pPr>
      <w:r>
        <w:rPr>
          <w:sz w:val="28"/>
          <w:szCs w:val="28"/>
        </w:rPr>
        <w:t>1</w:t>
      </w:r>
      <w:r w:rsidRPr="006F1B45">
        <w:rPr>
          <w:sz w:val="28"/>
          <w:szCs w:val="28"/>
        </w:rPr>
        <w:t>. Для замещения должности гражданской службы устанавливаются</w:t>
      </w:r>
      <w:r>
        <w:rPr>
          <w:sz w:val="28"/>
          <w:szCs w:val="28"/>
        </w:rPr>
        <w:t xml:space="preserve"> </w:t>
      </w:r>
      <w:r w:rsidRPr="006F1B45">
        <w:rPr>
          <w:sz w:val="28"/>
          <w:szCs w:val="28"/>
        </w:rPr>
        <w:t>следующие квалификационные требования, включающие базовые и</w:t>
      </w:r>
      <w:r>
        <w:rPr>
          <w:sz w:val="28"/>
          <w:szCs w:val="28"/>
        </w:rPr>
        <w:t xml:space="preserve"> </w:t>
      </w:r>
      <w:r w:rsidRPr="006F1B45">
        <w:rPr>
          <w:sz w:val="28"/>
          <w:szCs w:val="28"/>
        </w:rPr>
        <w:t>профессионально-функциональные квалификационные требования.</w:t>
      </w:r>
    </w:p>
    <w:p w:rsidR="00AC5267" w:rsidRPr="006F1B45" w:rsidRDefault="00AC5267" w:rsidP="00D90B4E">
      <w:pPr>
        <w:pStyle w:val="a6"/>
        <w:ind w:left="426" w:right="77" w:firstLine="425"/>
        <w:jc w:val="both"/>
        <w:rPr>
          <w:sz w:val="28"/>
          <w:szCs w:val="28"/>
        </w:rPr>
      </w:pPr>
      <w:r>
        <w:rPr>
          <w:sz w:val="28"/>
          <w:szCs w:val="28"/>
        </w:rPr>
        <w:t>1</w:t>
      </w:r>
      <w:r w:rsidRPr="006F1B45">
        <w:rPr>
          <w:sz w:val="28"/>
          <w:szCs w:val="28"/>
        </w:rPr>
        <w:t>.1. Базовые квалификационные требования:</w:t>
      </w:r>
    </w:p>
    <w:p w:rsidR="00AC5267" w:rsidRPr="006F1B45" w:rsidRDefault="00AC5267" w:rsidP="00D90B4E">
      <w:pPr>
        <w:pStyle w:val="a6"/>
        <w:ind w:left="426"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до</w:t>
      </w:r>
      <w:r>
        <w:rPr>
          <w:sz w:val="28"/>
          <w:szCs w:val="28"/>
        </w:rPr>
        <w:t xml:space="preserve">лжен иметь высшее </w:t>
      </w:r>
      <w:r w:rsidRPr="006F1B45">
        <w:rPr>
          <w:sz w:val="28"/>
          <w:szCs w:val="28"/>
        </w:rPr>
        <w:t>образование не</w:t>
      </w:r>
      <w:r>
        <w:rPr>
          <w:sz w:val="28"/>
          <w:szCs w:val="28"/>
        </w:rPr>
        <w:t xml:space="preserve"> </w:t>
      </w:r>
      <w:r w:rsidRPr="006F1B45">
        <w:rPr>
          <w:sz w:val="28"/>
          <w:szCs w:val="28"/>
        </w:rPr>
        <w:t>ниже</w:t>
      </w:r>
      <w:r>
        <w:rPr>
          <w:sz w:val="28"/>
          <w:szCs w:val="28"/>
        </w:rPr>
        <w:t xml:space="preserve"> уровня бакалавриата;</w:t>
      </w:r>
    </w:p>
    <w:p w:rsidR="00AC5267" w:rsidRPr="00D24D28" w:rsidRDefault="00AC5267" w:rsidP="00D90B4E">
      <w:pPr>
        <w:pStyle w:val="a6"/>
        <w:ind w:left="426" w:right="77" w:firstLine="425"/>
        <w:jc w:val="both"/>
        <w:rPr>
          <w:b/>
          <w:sz w:val="28"/>
          <w:szCs w:val="28"/>
        </w:rPr>
      </w:pPr>
      <w:r w:rsidRPr="006F1B45">
        <w:rPr>
          <w:sz w:val="28"/>
          <w:szCs w:val="28"/>
        </w:rPr>
        <w:t xml:space="preserve">2) </w:t>
      </w:r>
      <w:r>
        <w:rPr>
          <w:sz w:val="28"/>
          <w:szCs w:val="28"/>
        </w:rPr>
        <w:t xml:space="preserve">к </w:t>
      </w:r>
      <w:r w:rsidRPr="006F1B45">
        <w:rPr>
          <w:sz w:val="28"/>
          <w:szCs w:val="28"/>
        </w:rPr>
        <w:t>гражданск</w:t>
      </w:r>
      <w:r>
        <w:rPr>
          <w:sz w:val="28"/>
          <w:szCs w:val="28"/>
        </w:rPr>
        <w:t>ому</w:t>
      </w:r>
      <w:r w:rsidRPr="006F1B45">
        <w:rPr>
          <w:sz w:val="28"/>
          <w:szCs w:val="28"/>
        </w:rPr>
        <w:t xml:space="preserve"> служащ</w:t>
      </w:r>
      <w:r>
        <w:rPr>
          <w:sz w:val="28"/>
          <w:szCs w:val="28"/>
        </w:rPr>
        <w:t>ему, замещающему</w:t>
      </w:r>
      <w:r w:rsidRPr="006F1B45">
        <w:rPr>
          <w:sz w:val="28"/>
          <w:szCs w:val="28"/>
        </w:rPr>
        <w:t xml:space="preserve"> должность гражданской  службы,</w:t>
      </w:r>
      <w:r>
        <w:rPr>
          <w:sz w:val="28"/>
          <w:szCs w:val="28"/>
        </w:rPr>
        <w:t xml:space="preserve"> не предъявляются требования к</w:t>
      </w:r>
      <w:r w:rsidRPr="006F1B45">
        <w:rPr>
          <w:sz w:val="28"/>
          <w:szCs w:val="28"/>
        </w:rPr>
        <w:t xml:space="preserve"> стаж</w:t>
      </w:r>
      <w:r>
        <w:rPr>
          <w:sz w:val="28"/>
          <w:szCs w:val="28"/>
        </w:rPr>
        <w:t>у</w:t>
      </w:r>
      <w:r w:rsidRPr="006F1B45">
        <w:rPr>
          <w:sz w:val="28"/>
          <w:szCs w:val="28"/>
        </w:rPr>
        <w:t xml:space="preserve"> государственной гражданской службы или </w:t>
      </w:r>
      <w:r>
        <w:rPr>
          <w:sz w:val="28"/>
          <w:szCs w:val="28"/>
        </w:rPr>
        <w:t xml:space="preserve">стажу </w:t>
      </w:r>
      <w:r w:rsidRPr="006F1B45">
        <w:rPr>
          <w:sz w:val="28"/>
          <w:szCs w:val="28"/>
        </w:rPr>
        <w:t>работы по</w:t>
      </w:r>
      <w:r>
        <w:rPr>
          <w:sz w:val="28"/>
          <w:szCs w:val="28"/>
        </w:rPr>
        <w:t xml:space="preserve"> </w:t>
      </w:r>
      <w:r w:rsidRPr="006F1B45">
        <w:rPr>
          <w:sz w:val="28"/>
          <w:szCs w:val="28"/>
        </w:rPr>
        <w:t>специальности, направлению подготовки</w:t>
      </w:r>
      <w:r>
        <w:rPr>
          <w:sz w:val="28"/>
          <w:szCs w:val="28"/>
        </w:rPr>
        <w:t xml:space="preserve">;  </w:t>
      </w:r>
    </w:p>
    <w:p w:rsidR="00AC5267" w:rsidRPr="006F1B45" w:rsidRDefault="00AC5267" w:rsidP="00D90B4E">
      <w:pPr>
        <w:pStyle w:val="a6"/>
        <w:ind w:left="426"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базовыми знаниями и умениями:</w:t>
      </w:r>
    </w:p>
    <w:p w:rsidR="00AC5267" w:rsidRPr="006F1B45" w:rsidRDefault="00AC5267" w:rsidP="00D90B4E">
      <w:pPr>
        <w:pStyle w:val="a6"/>
        <w:ind w:left="426" w:right="77" w:firstLine="425"/>
        <w:jc w:val="both"/>
        <w:rPr>
          <w:sz w:val="28"/>
          <w:szCs w:val="28"/>
        </w:rPr>
      </w:pPr>
      <w:r>
        <w:rPr>
          <w:sz w:val="28"/>
          <w:szCs w:val="28"/>
        </w:rPr>
        <w:t xml:space="preserve">а) </w:t>
      </w:r>
      <w:r w:rsidRPr="006F1B45">
        <w:rPr>
          <w:sz w:val="28"/>
          <w:szCs w:val="28"/>
        </w:rPr>
        <w:t>знание государственного языка</w:t>
      </w:r>
      <w:r>
        <w:rPr>
          <w:sz w:val="28"/>
          <w:szCs w:val="28"/>
        </w:rPr>
        <w:t xml:space="preserve"> </w:t>
      </w:r>
      <w:r w:rsidRPr="006F1B45">
        <w:rPr>
          <w:sz w:val="28"/>
          <w:szCs w:val="28"/>
        </w:rPr>
        <w:t>Российской Федерации (русского</w:t>
      </w:r>
      <w:r>
        <w:rPr>
          <w:sz w:val="28"/>
          <w:szCs w:val="28"/>
        </w:rPr>
        <w:t xml:space="preserve"> </w:t>
      </w:r>
      <w:r w:rsidRPr="006F1B45">
        <w:rPr>
          <w:sz w:val="28"/>
          <w:szCs w:val="28"/>
        </w:rPr>
        <w:t>языка);</w:t>
      </w:r>
    </w:p>
    <w:p w:rsidR="00AC5267" w:rsidRPr="006F1B45" w:rsidRDefault="00AC5267" w:rsidP="00D90B4E">
      <w:pPr>
        <w:pStyle w:val="a6"/>
        <w:ind w:left="426" w:right="77" w:firstLine="425"/>
        <w:jc w:val="both"/>
        <w:rPr>
          <w:sz w:val="28"/>
          <w:szCs w:val="28"/>
        </w:rPr>
      </w:pPr>
      <w:r>
        <w:rPr>
          <w:sz w:val="28"/>
          <w:szCs w:val="28"/>
        </w:rPr>
        <w:t>б) з</w:t>
      </w:r>
      <w:r w:rsidRPr="006F1B45">
        <w:rPr>
          <w:sz w:val="28"/>
          <w:szCs w:val="28"/>
        </w:rPr>
        <w:t>нание основ:</w:t>
      </w:r>
    </w:p>
    <w:p w:rsidR="00AC5267" w:rsidRPr="006F1B45" w:rsidRDefault="00AC5267" w:rsidP="00D90B4E">
      <w:pPr>
        <w:pStyle w:val="a6"/>
        <w:ind w:left="426" w:right="77" w:firstLine="425"/>
        <w:jc w:val="both"/>
        <w:rPr>
          <w:sz w:val="28"/>
          <w:szCs w:val="28"/>
        </w:rPr>
      </w:pPr>
      <w:r>
        <w:rPr>
          <w:b/>
          <w:sz w:val="28"/>
          <w:szCs w:val="28"/>
        </w:rPr>
        <w:t xml:space="preserve">- </w:t>
      </w:r>
      <w:hyperlink r:id="rId26" w:history="1">
        <w:r w:rsidRPr="006F1B45">
          <w:rPr>
            <w:rStyle w:val="a8"/>
            <w:b w:val="0"/>
            <w:sz w:val="28"/>
            <w:szCs w:val="28"/>
          </w:rPr>
          <w:t>Конституции</w:t>
        </w:r>
      </w:hyperlink>
      <w:r w:rsidRPr="006F1B45">
        <w:rPr>
          <w:sz w:val="28"/>
          <w:szCs w:val="28"/>
        </w:rPr>
        <w:t xml:space="preserve"> Российской Федерации;</w:t>
      </w:r>
    </w:p>
    <w:p w:rsidR="00AC5267" w:rsidRPr="006F1B45" w:rsidRDefault="00AC5267" w:rsidP="00D90B4E">
      <w:pPr>
        <w:pStyle w:val="a6"/>
        <w:ind w:left="426" w:right="77" w:firstLine="425"/>
        <w:jc w:val="both"/>
        <w:rPr>
          <w:sz w:val="28"/>
          <w:szCs w:val="28"/>
        </w:rPr>
      </w:pPr>
      <w:r>
        <w:rPr>
          <w:b/>
          <w:sz w:val="28"/>
          <w:szCs w:val="28"/>
        </w:rPr>
        <w:t xml:space="preserve">- </w:t>
      </w:r>
      <w:hyperlink r:id="rId27" w:history="1">
        <w:r w:rsidRPr="006F1B45">
          <w:rPr>
            <w:rStyle w:val="a8"/>
            <w:b w:val="0"/>
            <w:sz w:val="28"/>
            <w:szCs w:val="28"/>
          </w:rPr>
          <w:t>Федерального закона</w:t>
        </w:r>
      </w:hyperlink>
      <w:r w:rsidRPr="006F1B45">
        <w:rPr>
          <w:sz w:val="28"/>
          <w:szCs w:val="28"/>
        </w:rPr>
        <w:t xml:space="preserve"> от 27 мая 2003 г</w:t>
      </w:r>
      <w:r>
        <w:rPr>
          <w:sz w:val="28"/>
          <w:szCs w:val="28"/>
        </w:rPr>
        <w:t>.</w:t>
      </w:r>
      <w:r w:rsidRPr="006F1B45">
        <w:rPr>
          <w:sz w:val="28"/>
          <w:szCs w:val="28"/>
        </w:rPr>
        <w:t xml:space="preserve"> </w:t>
      </w:r>
      <w:r>
        <w:rPr>
          <w:sz w:val="28"/>
          <w:szCs w:val="28"/>
        </w:rPr>
        <w:t>№</w:t>
      </w:r>
      <w:r w:rsidRPr="006F1B45">
        <w:rPr>
          <w:sz w:val="28"/>
          <w:szCs w:val="28"/>
        </w:rPr>
        <w:t xml:space="preserve"> 58-ФЗ </w:t>
      </w:r>
      <w:r>
        <w:rPr>
          <w:sz w:val="28"/>
          <w:szCs w:val="28"/>
        </w:rPr>
        <w:t>«</w:t>
      </w:r>
      <w:r w:rsidRPr="006F1B45">
        <w:rPr>
          <w:sz w:val="28"/>
          <w:szCs w:val="28"/>
        </w:rPr>
        <w:t>О системе</w:t>
      </w:r>
      <w:r>
        <w:rPr>
          <w:sz w:val="28"/>
          <w:szCs w:val="28"/>
        </w:rPr>
        <w:t xml:space="preserve"> </w:t>
      </w:r>
      <w:r w:rsidRPr="006F1B45">
        <w:rPr>
          <w:sz w:val="28"/>
          <w:szCs w:val="28"/>
        </w:rPr>
        <w:t>государственной службы Российской Федерации</w:t>
      </w:r>
      <w:r>
        <w:rPr>
          <w:sz w:val="28"/>
          <w:szCs w:val="28"/>
        </w:rPr>
        <w:t>»</w:t>
      </w:r>
      <w:r w:rsidRPr="006F1B45">
        <w:rPr>
          <w:sz w:val="28"/>
          <w:szCs w:val="28"/>
        </w:rPr>
        <w:t>;</w:t>
      </w:r>
    </w:p>
    <w:p w:rsidR="00AC5267" w:rsidRPr="006F1B45" w:rsidRDefault="00AC5267" w:rsidP="00D90B4E">
      <w:pPr>
        <w:pStyle w:val="a6"/>
        <w:ind w:left="426" w:right="77" w:firstLine="425"/>
        <w:jc w:val="both"/>
        <w:rPr>
          <w:sz w:val="28"/>
          <w:szCs w:val="28"/>
        </w:rPr>
      </w:pPr>
      <w:r>
        <w:rPr>
          <w:b/>
          <w:sz w:val="28"/>
          <w:szCs w:val="28"/>
        </w:rPr>
        <w:t xml:space="preserve">- </w:t>
      </w:r>
      <w:hyperlink r:id="rId28" w:history="1">
        <w:r w:rsidRPr="006F1B45">
          <w:rPr>
            <w:rStyle w:val="a8"/>
            <w:b w:val="0"/>
            <w:sz w:val="28"/>
            <w:szCs w:val="28"/>
          </w:rPr>
          <w:t>Федерального закона</w:t>
        </w:r>
      </w:hyperlink>
      <w:r w:rsidRPr="006F1B45">
        <w:rPr>
          <w:sz w:val="28"/>
          <w:szCs w:val="28"/>
        </w:rPr>
        <w:t xml:space="preserve"> от 27 июля 2004 г</w:t>
      </w:r>
      <w:r>
        <w:rPr>
          <w:sz w:val="28"/>
          <w:szCs w:val="28"/>
        </w:rPr>
        <w:t>. №</w:t>
      </w:r>
      <w:r w:rsidRPr="006F1B45">
        <w:rPr>
          <w:sz w:val="28"/>
          <w:szCs w:val="28"/>
        </w:rPr>
        <w:t xml:space="preserve"> 79-ФЗ </w:t>
      </w:r>
      <w:r>
        <w:rPr>
          <w:sz w:val="28"/>
          <w:szCs w:val="28"/>
        </w:rPr>
        <w:t>«</w:t>
      </w:r>
      <w:r w:rsidRPr="006F1B45">
        <w:rPr>
          <w:sz w:val="28"/>
          <w:szCs w:val="28"/>
        </w:rPr>
        <w:t>О государственной</w:t>
      </w:r>
      <w:r>
        <w:rPr>
          <w:sz w:val="28"/>
          <w:szCs w:val="28"/>
        </w:rPr>
        <w:t xml:space="preserve"> </w:t>
      </w:r>
      <w:r w:rsidRPr="006F1B45">
        <w:rPr>
          <w:sz w:val="28"/>
          <w:szCs w:val="28"/>
        </w:rPr>
        <w:t>гражданской службе Российской Федерации</w:t>
      </w:r>
      <w:r>
        <w:rPr>
          <w:sz w:val="28"/>
          <w:szCs w:val="28"/>
        </w:rPr>
        <w:t>»</w:t>
      </w:r>
      <w:r w:rsidRPr="006F1B45">
        <w:rPr>
          <w:sz w:val="28"/>
          <w:szCs w:val="28"/>
        </w:rPr>
        <w:t>;</w:t>
      </w:r>
    </w:p>
    <w:p w:rsidR="00AC5267" w:rsidRDefault="00AC5267" w:rsidP="00D90B4E">
      <w:pPr>
        <w:pStyle w:val="a6"/>
        <w:ind w:left="426" w:right="77" w:firstLine="425"/>
        <w:jc w:val="both"/>
        <w:rPr>
          <w:sz w:val="28"/>
          <w:szCs w:val="28"/>
        </w:rPr>
      </w:pPr>
      <w:r>
        <w:rPr>
          <w:b/>
          <w:sz w:val="28"/>
          <w:szCs w:val="28"/>
        </w:rPr>
        <w:t xml:space="preserve">- </w:t>
      </w:r>
      <w:hyperlink r:id="rId29" w:history="1">
        <w:r w:rsidRPr="006F1B45">
          <w:rPr>
            <w:rStyle w:val="a8"/>
            <w:b w:val="0"/>
            <w:sz w:val="28"/>
            <w:szCs w:val="28"/>
          </w:rPr>
          <w:t>Федерального закона</w:t>
        </w:r>
      </w:hyperlink>
      <w:r w:rsidRPr="006F1B45">
        <w:rPr>
          <w:sz w:val="28"/>
          <w:szCs w:val="28"/>
        </w:rPr>
        <w:t xml:space="preserve"> от 25 декабря 2008 г</w:t>
      </w:r>
      <w:r>
        <w:rPr>
          <w:sz w:val="28"/>
          <w:szCs w:val="28"/>
        </w:rPr>
        <w:t>.</w:t>
      </w:r>
      <w:r w:rsidRPr="006F1B45">
        <w:rPr>
          <w:sz w:val="28"/>
          <w:szCs w:val="28"/>
        </w:rPr>
        <w:t xml:space="preserve"> </w:t>
      </w:r>
      <w:r>
        <w:rPr>
          <w:sz w:val="28"/>
          <w:szCs w:val="28"/>
        </w:rPr>
        <w:t>№</w:t>
      </w:r>
      <w:r w:rsidRPr="006F1B45">
        <w:rPr>
          <w:sz w:val="28"/>
          <w:szCs w:val="28"/>
        </w:rPr>
        <w:t xml:space="preserve"> 273-ФЗ </w:t>
      </w:r>
      <w:r>
        <w:rPr>
          <w:sz w:val="28"/>
          <w:szCs w:val="28"/>
        </w:rPr>
        <w:t>«</w:t>
      </w:r>
      <w:r w:rsidRPr="006F1B45">
        <w:rPr>
          <w:sz w:val="28"/>
          <w:szCs w:val="28"/>
        </w:rPr>
        <w:t>О</w:t>
      </w:r>
      <w:r>
        <w:rPr>
          <w:sz w:val="28"/>
          <w:szCs w:val="28"/>
        </w:rPr>
        <w:t xml:space="preserve"> </w:t>
      </w:r>
      <w:r w:rsidRPr="00C830B1">
        <w:rPr>
          <w:sz w:val="28"/>
          <w:szCs w:val="28"/>
        </w:rPr>
        <w:t>противодействии коррупции</w:t>
      </w:r>
      <w:r>
        <w:rPr>
          <w:sz w:val="28"/>
          <w:szCs w:val="28"/>
        </w:rPr>
        <w:t>»</w:t>
      </w:r>
      <w:r w:rsidRPr="00C830B1">
        <w:rPr>
          <w:sz w:val="28"/>
          <w:szCs w:val="28"/>
        </w:rPr>
        <w:t>;</w:t>
      </w:r>
    </w:p>
    <w:p w:rsidR="00AC5267" w:rsidRDefault="00AC5267" w:rsidP="00D90B4E">
      <w:pPr>
        <w:pStyle w:val="a6"/>
        <w:ind w:left="426" w:right="77" w:firstLine="425"/>
        <w:jc w:val="both"/>
        <w:rPr>
          <w:sz w:val="28"/>
          <w:szCs w:val="28"/>
        </w:rPr>
      </w:pPr>
      <w:r>
        <w:rPr>
          <w:sz w:val="28"/>
          <w:szCs w:val="28"/>
        </w:rPr>
        <w:t>- Конституции Республики Ингушетия;</w:t>
      </w:r>
    </w:p>
    <w:p w:rsidR="00AC5267" w:rsidRDefault="00AC5267" w:rsidP="00D90B4E">
      <w:pPr>
        <w:pStyle w:val="a6"/>
        <w:ind w:left="426" w:right="77" w:firstLine="425"/>
        <w:jc w:val="both"/>
        <w:rPr>
          <w:sz w:val="28"/>
          <w:szCs w:val="28"/>
        </w:rPr>
      </w:pPr>
      <w:r>
        <w:rPr>
          <w:sz w:val="28"/>
          <w:szCs w:val="28"/>
        </w:rPr>
        <w:t>- Закона Республики Ингушетия от 30 ноября 2005 г. № 45-РЗ                         «О государственной гражданской службе Республики Ингушетия»;</w:t>
      </w:r>
    </w:p>
    <w:p w:rsidR="00AC5267" w:rsidRPr="00C830B1" w:rsidRDefault="00AC5267" w:rsidP="00D90B4E">
      <w:pPr>
        <w:pStyle w:val="a6"/>
        <w:ind w:left="426" w:right="77" w:firstLine="425"/>
        <w:jc w:val="both"/>
        <w:rPr>
          <w:sz w:val="28"/>
          <w:szCs w:val="28"/>
        </w:rPr>
      </w:pPr>
      <w:r>
        <w:rPr>
          <w:sz w:val="28"/>
          <w:szCs w:val="28"/>
        </w:rPr>
        <w:t>- Закона Республики Ингушетия от 4 марта 2009 г. № 8-РЗ                                «О противодействии коррупции в Республике Ингушетия»;</w:t>
      </w:r>
    </w:p>
    <w:p w:rsidR="00AC5267" w:rsidRPr="00C830B1" w:rsidRDefault="00AC5267" w:rsidP="00D90B4E">
      <w:pPr>
        <w:pStyle w:val="a6"/>
        <w:ind w:left="426" w:right="77" w:firstLine="425"/>
        <w:jc w:val="both"/>
        <w:rPr>
          <w:sz w:val="28"/>
          <w:szCs w:val="28"/>
        </w:rPr>
      </w:pPr>
      <w:r>
        <w:rPr>
          <w:sz w:val="28"/>
          <w:szCs w:val="28"/>
        </w:rPr>
        <w:t xml:space="preserve">в) </w:t>
      </w:r>
      <w:r w:rsidRPr="00C830B1">
        <w:rPr>
          <w:sz w:val="28"/>
          <w:szCs w:val="28"/>
        </w:rPr>
        <w:t>знания и умения в области информационно-коммуникационных</w:t>
      </w:r>
      <w:r>
        <w:rPr>
          <w:sz w:val="28"/>
          <w:szCs w:val="28"/>
        </w:rPr>
        <w:t xml:space="preserve"> </w:t>
      </w:r>
      <w:r w:rsidRPr="00C830B1">
        <w:rPr>
          <w:sz w:val="28"/>
          <w:szCs w:val="28"/>
        </w:rPr>
        <w:t>технологий.</w:t>
      </w:r>
    </w:p>
    <w:p w:rsidR="00AC5267" w:rsidRPr="00C830B1" w:rsidRDefault="00AC5267" w:rsidP="00D90B4E">
      <w:pPr>
        <w:pStyle w:val="a6"/>
        <w:ind w:left="426" w:right="77" w:firstLine="425"/>
        <w:jc w:val="both"/>
        <w:rPr>
          <w:sz w:val="28"/>
          <w:szCs w:val="28"/>
        </w:rPr>
      </w:pPr>
      <w:r>
        <w:rPr>
          <w:sz w:val="28"/>
          <w:szCs w:val="28"/>
        </w:rPr>
        <w:t>г) о</w:t>
      </w:r>
      <w:r w:rsidRPr="00C830B1">
        <w:rPr>
          <w:sz w:val="28"/>
          <w:szCs w:val="28"/>
        </w:rPr>
        <w:t>бщие умения:</w:t>
      </w:r>
    </w:p>
    <w:p w:rsidR="00AC5267" w:rsidRPr="00C830B1" w:rsidRDefault="00AC5267" w:rsidP="00D90B4E">
      <w:pPr>
        <w:pStyle w:val="a6"/>
        <w:ind w:left="426" w:right="77" w:firstLine="425"/>
        <w:jc w:val="both"/>
        <w:rPr>
          <w:sz w:val="28"/>
          <w:szCs w:val="28"/>
        </w:rPr>
      </w:pPr>
      <w:r>
        <w:rPr>
          <w:sz w:val="28"/>
          <w:szCs w:val="28"/>
        </w:rPr>
        <w:t xml:space="preserve">- </w:t>
      </w:r>
      <w:r w:rsidRPr="00C830B1">
        <w:rPr>
          <w:sz w:val="28"/>
          <w:szCs w:val="28"/>
        </w:rPr>
        <w:t>мыслить системно;</w:t>
      </w:r>
    </w:p>
    <w:p w:rsidR="00AC5267" w:rsidRPr="00C830B1" w:rsidRDefault="00AC5267" w:rsidP="00D90B4E">
      <w:pPr>
        <w:pStyle w:val="a6"/>
        <w:ind w:left="426" w:right="77" w:firstLine="425"/>
        <w:jc w:val="both"/>
        <w:rPr>
          <w:sz w:val="28"/>
          <w:szCs w:val="28"/>
        </w:rPr>
      </w:pPr>
      <w:r>
        <w:rPr>
          <w:sz w:val="28"/>
          <w:szCs w:val="28"/>
        </w:rPr>
        <w:t xml:space="preserve">- </w:t>
      </w:r>
      <w:r w:rsidRPr="00C830B1">
        <w:rPr>
          <w:sz w:val="28"/>
          <w:szCs w:val="28"/>
        </w:rPr>
        <w:t>планировать и рационально использовать рабочее время;</w:t>
      </w:r>
    </w:p>
    <w:p w:rsidR="00AC5267" w:rsidRPr="00C830B1" w:rsidRDefault="00AC5267" w:rsidP="00D90B4E">
      <w:pPr>
        <w:pStyle w:val="a6"/>
        <w:ind w:left="426" w:right="77" w:firstLine="425"/>
        <w:jc w:val="both"/>
        <w:rPr>
          <w:sz w:val="28"/>
          <w:szCs w:val="28"/>
        </w:rPr>
      </w:pPr>
      <w:r>
        <w:rPr>
          <w:sz w:val="28"/>
          <w:szCs w:val="28"/>
        </w:rPr>
        <w:t xml:space="preserve">- </w:t>
      </w:r>
      <w:r w:rsidRPr="00C830B1">
        <w:rPr>
          <w:sz w:val="28"/>
          <w:szCs w:val="28"/>
        </w:rPr>
        <w:t>достигать результата;</w:t>
      </w:r>
    </w:p>
    <w:p w:rsidR="00AC5267" w:rsidRPr="00C830B1" w:rsidRDefault="00AC5267" w:rsidP="00D90B4E">
      <w:pPr>
        <w:pStyle w:val="a6"/>
        <w:ind w:left="426" w:right="77" w:firstLine="425"/>
        <w:jc w:val="both"/>
        <w:rPr>
          <w:sz w:val="28"/>
          <w:szCs w:val="28"/>
        </w:rPr>
      </w:pPr>
      <w:r>
        <w:rPr>
          <w:sz w:val="28"/>
          <w:szCs w:val="28"/>
        </w:rPr>
        <w:t xml:space="preserve">- </w:t>
      </w:r>
      <w:r w:rsidRPr="00C830B1">
        <w:rPr>
          <w:sz w:val="28"/>
          <w:szCs w:val="28"/>
        </w:rPr>
        <w:t>коммуникативные умения;</w:t>
      </w:r>
    </w:p>
    <w:p w:rsidR="00AC5267" w:rsidRPr="00C830B1" w:rsidRDefault="00AC5267" w:rsidP="00D90B4E">
      <w:pPr>
        <w:pStyle w:val="a6"/>
        <w:ind w:left="426" w:right="77" w:firstLine="425"/>
        <w:jc w:val="both"/>
        <w:rPr>
          <w:sz w:val="28"/>
          <w:szCs w:val="28"/>
        </w:rPr>
      </w:pPr>
      <w:r>
        <w:rPr>
          <w:sz w:val="28"/>
          <w:szCs w:val="28"/>
        </w:rPr>
        <w:t xml:space="preserve">- </w:t>
      </w:r>
      <w:r w:rsidRPr="00C830B1">
        <w:rPr>
          <w:sz w:val="28"/>
          <w:szCs w:val="28"/>
        </w:rPr>
        <w:t>работать в стрессовых условиях;</w:t>
      </w:r>
    </w:p>
    <w:p w:rsidR="00AC5267" w:rsidRPr="00C830B1" w:rsidRDefault="00AC5267" w:rsidP="00D90B4E">
      <w:pPr>
        <w:pStyle w:val="a6"/>
        <w:ind w:left="426" w:right="77" w:firstLine="425"/>
        <w:jc w:val="both"/>
        <w:rPr>
          <w:sz w:val="28"/>
          <w:szCs w:val="28"/>
        </w:rPr>
      </w:pPr>
      <w:r>
        <w:rPr>
          <w:sz w:val="28"/>
          <w:szCs w:val="28"/>
        </w:rPr>
        <w:t xml:space="preserve">- </w:t>
      </w:r>
      <w:r w:rsidRPr="00C830B1">
        <w:rPr>
          <w:sz w:val="28"/>
          <w:szCs w:val="28"/>
        </w:rPr>
        <w:t>совершенствовать свой профессиональный уровень.</w:t>
      </w:r>
    </w:p>
    <w:p w:rsidR="00AC5267" w:rsidRPr="006F1B45" w:rsidRDefault="00AC5267" w:rsidP="00D90B4E">
      <w:pPr>
        <w:pStyle w:val="a6"/>
        <w:ind w:left="426" w:right="77" w:firstLine="425"/>
        <w:jc w:val="both"/>
        <w:rPr>
          <w:sz w:val="28"/>
          <w:szCs w:val="28"/>
        </w:rPr>
      </w:pPr>
      <w:r>
        <w:rPr>
          <w:sz w:val="28"/>
          <w:szCs w:val="28"/>
        </w:rPr>
        <w:t>д) у</w:t>
      </w:r>
      <w:r w:rsidRPr="00C830B1">
        <w:rPr>
          <w:sz w:val="28"/>
          <w:szCs w:val="28"/>
        </w:rPr>
        <w:t>правленческие умения</w:t>
      </w:r>
      <w:r>
        <w:rPr>
          <w:sz w:val="28"/>
          <w:szCs w:val="28"/>
        </w:rPr>
        <w:t>:</w:t>
      </w:r>
    </w:p>
    <w:p w:rsidR="00AC5267" w:rsidRPr="006F1B45" w:rsidRDefault="00AC5267" w:rsidP="00D90B4E">
      <w:pPr>
        <w:pStyle w:val="a6"/>
        <w:ind w:left="426" w:right="77" w:firstLine="425"/>
        <w:jc w:val="both"/>
        <w:rPr>
          <w:sz w:val="28"/>
          <w:szCs w:val="28"/>
        </w:rPr>
      </w:pPr>
      <w:r>
        <w:rPr>
          <w:sz w:val="28"/>
          <w:szCs w:val="28"/>
        </w:rPr>
        <w:lastRenderedPageBreak/>
        <w:t xml:space="preserve">- </w:t>
      </w:r>
      <w:r w:rsidRPr="006F1B45">
        <w:rPr>
          <w:sz w:val="28"/>
          <w:szCs w:val="28"/>
        </w:rPr>
        <w:t>умение руководить подчиненными, эффективно планировать работу и контролировать ее выполнение;</w:t>
      </w:r>
    </w:p>
    <w:p w:rsidR="00AC5267" w:rsidRPr="006F1B45" w:rsidRDefault="00AC5267" w:rsidP="00D90B4E">
      <w:pPr>
        <w:pStyle w:val="a6"/>
        <w:ind w:left="426" w:right="77" w:firstLine="425"/>
        <w:jc w:val="both"/>
        <w:rPr>
          <w:sz w:val="28"/>
          <w:szCs w:val="28"/>
        </w:rPr>
      </w:pPr>
      <w:r>
        <w:rPr>
          <w:sz w:val="28"/>
          <w:szCs w:val="28"/>
        </w:rPr>
        <w:t xml:space="preserve">- </w:t>
      </w:r>
      <w:r w:rsidRPr="006F1B45">
        <w:rPr>
          <w:sz w:val="28"/>
          <w:szCs w:val="28"/>
        </w:rPr>
        <w:t>оперативно принимать и реализовывать управленческие решения;</w:t>
      </w:r>
    </w:p>
    <w:p w:rsidR="00AC5267" w:rsidRPr="006F1B45" w:rsidRDefault="00AC5267" w:rsidP="00D90B4E">
      <w:pPr>
        <w:pStyle w:val="a6"/>
        <w:ind w:left="426" w:right="77" w:firstLine="425"/>
        <w:jc w:val="both"/>
        <w:rPr>
          <w:sz w:val="28"/>
          <w:szCs w:val="28"/>
        </w:rPr>
      </w:pPr>
      <w:r>
        <w:rPr>
          <w:sz w:val="28"/>
          <w:szCs w:val="28"/>
        </w:rPr>
        <w:t xml:space="preserve">- </w:t>
      </w:r>
      <w:r w:rsidRPr="006F1B45">
        <w:rPr>
          <w:sz w:val="28"/>
          <w:szCs w:val="28"/>
        </w:rPr>
        <w:t>вести деловые переговоры с представителями государственных органов,</w:t>
      </w:r>
      <w:r>
        <w:rPr>
          <w:sz w:val="28"/>
          <w:szCs w:val="28"/>
        </w:rPr>
        <w:t xml:space="preserve"> о</w:t>
      </w:r>
      <w:r w:rsidRPr="006F1B45">
        <w:rPr>
          <w:sz w:val="28"/>
          <w:szCs w:val="28"/>
        </w:rPr>
        <w:t>рганов местного самоуправления, организаций;</w:t>
      </w:r>
    </w:p>
    <w:p w:rsidR="00AC5267" w:rsidRPr="006F1B45" w:rsidRDefault="00AC5267" w:rsidP="00D90B4E">
      <w:pPr>
        <w:pStyle w:val="a6"/>
        <w:ind w:left="426" w:right="77" w:firstLine="425"/>
        <w:jc w:val="both"/>
        <w:rPr>
          <w:sz w:val="28"/>
          <w:szCs w:val="28"/>
        </w:rPr>
      </w:pPr>
      <w:r>
        <w:rPr>
          <w:sz w:val="28"/>
          <w:szCs w:val="28"/>
        </w:rPr>
        <w:t xml:space="preserve">- </w:t>
      </w:r>
      <w:r w:rsidRPr="006F1B45">
        <w:rPr>
          <w:sz w:val="28"/>
          <w:szCs w:val="28"/>
        </w:rPr>
        <w:t>соблюдать этику делового общения.</w:t>
      </w:r>
    </w:p>
    <w:p w:rsidR="00AC5267" w:rsidRPr="006F1B45" w:rsidRDefault="00AC5267" w:rsidP="00D90B4E">
      <w:pPr>
        <w:pStyle w:val="a6"/>
        <w:ind w:left="426" w:right="77" w:firstLine="425"/>
        <w:jc w:val="both"/>
        <w:rPr>
          <w:sz w:val="28"/>
          <w:szCs w:val="28"/>
        </w:rPr>
      </w:pPr>
      <w:r>
        <w:rPr>
          <w:sz w:val="28"/>
          <w:szCs w:val="28"/>
        </w:rPr>
        <w:t>1</w:t>
      </w:r>
      <w:r w:rsidRPr="006F1B45">
        <w:rPr>
          <w:sz w:val="28"/>
          <w:szCs w:val="28"/>
        </w:rPr>
        <w:t>.2. Профессионально-функциональные квалификационные требования:</w:t>
      </w:r>
    </w:p>
    <w:p w:rsidR="00AC5267" w:rsidRPr="006F1B45" w:rsidRDefault="00AC5267" w:rsidP="00D90B4E">
      <w:pPr>
        <w:pStyle w:val="a6"/>
        <w:ind w:left="426"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 xml:space="preserve">должен иметь </w:t>
      </w:r>
      <w:r>
        <w:rPr>
          <w:sz w:val="28"/>
          <w:szCs w:val="28"/>
        </w:rPr>
        <w:t>высшее</w:t>
      </w:r>
      <w:r w:rsidRPr="006F1B45">
        <w:rPr>
          <w:sz w:val="28"/>
          <w:szCs w:val="28"/>
        </w:rPr>
        <w:t xml:space="preserve"> образование по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(-ям)) профессионального</w:t>
      </w:r>
      <w:r>
        <w:rPr>
          <w:sz w:val="28"/>
          <w:szCs w:val="28"/>
        </w:rPr>
        <w:t xml:space="preserve"> </w:t>
      </w:r>
      <w:r w:rsidRPr="006F1B45">
        <w:rPr>
          <w:sz w:val="28"/>
          <w:szCs w:val="28"/>
        </w:rPr>
        <w:t xml:space="preserve">образования </w:t>
      </w:r>
      <w:r w:rsidRPr="0074612E">
        <w:rPr>
          <w:rFonts w:eastAsia="Calibri"/>
          <w:sz w:val="28"/>
          <w:szCs w:val="28"/>
        </w:rPr>
        <w:t>«Экономика и управление», «Юриспруденция»</w:t>
      </w:r>
      <w:r w:rsidRPr="006F1B45">
        <w:rPr>
          <w:sz w:val="28"/>
          <w:szCs w:val="28"/>
        </w:rPr>
        <w:t xml:space="preserve"> или иному</w:t>
      </w:r>
      <w:r>
        <w:rPr>
          <w:sz w:val="28"/>
          <w:szCs w:val="28"/>
        </w:rPr>
        <w:t xml:space="preserve"> </w:t>
      </w:r>
      <w:r w:rsidRPr="006F1B45">
        <w:rPr>
          <w:sz w:val="28"/>
          <w:szCs w:val="28"/>
        </w:rPr>
        <w:t>направлению подготовки (специальности), для которого законодательством</w:t>
      </w:r>
      <w:r>
        <w:rPr>
          <w:sz w:val="28"/>
          <w:szCs w:val="28"/>
        </w:rPr>
        <w:t xml:space="preserve"> </w:t>
      </w:r>
      <w:r w:rsidRPr="006F1B45">
        <w:rPr>
          <w:sz w:val="28"/>
          <w:szCs w:val="28"/>
        </w:rPr>
        <w:t>об образовании Российской Федерации установлено соответствие</w:t>
      </w:r>
      <w:r>
        <w:rPr>
          <w:sz w:val="28"/>
          <w:szCs w:val="28"/>
        </w:rPr>
        <w:t xml:space="preserve"> </w:t>
      </w:r>
      <w:r w:rsidRPr="006F1B45">
        <w:rPr>
          <w:sz w:val="28"/>
          <w:szCs w:val="28"/>
        </w:rPr>
        <w:t>данному</w:t>
      </w:r>
      <w:r>
        <w:rPr>
          <w:sz w:val="28"/>
          <w:szCs w:val="28"/>
        </w:rPr>
        <w:t xml:space="preserve"> </w:t>
      </w:r>
      <w:r w:rsidRPr="006F1B45">
        <w:rPr>
          <w:sz w:val="28"/>
          <w:szCs w:val="28"/>
        </w:rPr>
        <w:t>(-ым)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(-м)), указанному</w:t>
      </w:r>
      <w:r>
        <w:rPr>
          <w:sz w:val="28"/>
          <w:szCs w:val="28"/>
        </w:rPr>
        <w:t xml:space="preserve"> </w:t>
      </w:r>
      <w:r w:rsidRPr="006F1B45">
        <w:rPr>
          <w:sz w:val="28"/>
          <w:szCs w:val="28"/>
        </w:rPr>
        <w:t>в предыдущих   перечнях профессий, специальностей и направлений</w:t>
      </w:r>
      <w:r>
        <w:rPr>
          <w:sz w:val="28"/>
          <w:szCs w:val="28"/>
        </w:rPr>
        <w:t xml:space="preserve"> </w:t>
      </w:r>
      <w:r w:rsidRPr="006F1B45">
        <w:rPr>
          <w:sz w:val="28"/>
          <w:szCs w:val="28"/>
        </w:rPr>
        <w:t>подготовки;</w:t>
      </w:r>
    </w:p>
    <w:p w:rsidR="00AC5267" w:rsidRDefault="00AC5267" w:rsidP="00D90B4E">
      <w:pPr>
        <w:pStyle w:val="a6"/>
        <w:ind w:left="426" w:right="77" w:firstLine="425"/>
        <w:jc w:val="both"/>
        <w:rPr>
          <w:sz w:val="28"/>
          <w:szCs w:val="28"/>
        </w:rPr>
      </w:pPr>
      <w:r w:rsidRPr="006F1B45">
        <w:rPr>
          <w:sz w:val="28"/>
          <w:szCs w:val="28"/>
        </w:rPr>
        <w:t>2)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знаниями в сфере</w:t>
      </w:r>
      <w:r>
        <w:rPr>
          <w:sz w:val="28"/>
          <w:szCs w:val="28"/>
        </w:rPr>
        <w:t xml:space="preserve"> </w:t>
      </w:r>
      <w:r w:rsidRPr="006F1B45">
        <w:rPr>
          <w:sz w:val="28"/>
          <w:szCs w:val="28"/>
        </w:rPr>
        <w:t>законодательства Российской Федерации</w:t>
      </w:r>
      <w:hyperlink w:anchor="sub_1129" w:history="1"/>
      <w:r w:rsidRPr="006F1B45">
        <w:rPr>
          <w:sz w:val="28"/>
          <w:szCs w:val="28"/>
        </w:rPr>
        <w:t>:</w:t>
      </w:r>
    </w:p>
    <w:p w:rsidR="00AC5267" w:rsidRPr="00CE7ED2" w:rsidRDefault="00AC5267" w:rsidP="00D90B4E">
      <w:pPr>
        <w:pStyle w:val="a4"/>
        <w:ind w:left="426" w:firstLine="425"/>
        <w:jc w:val="both"/>
        <w:rPr>
          <w:color w:val="000000"/>
          <w:sz w:val="28"/>
          <w:szCs w:val="28"/>
        </w:rPr>
      </w:pPr>
      <w:r w:rsidRPr="00CE7ED2">
        <w:rPr>
          <w:color w:val="000000"/>
          <w:sz w:val="28"/>
          <w:szCs w:val="28"/>
        </w:rPr>
        <w:t>Бюджетный кодекс Российской Федерации;</w:t>
      </w:r>
    </w:p>
    <w:p w:rsidR="00AC5267" w:rsidRPr="00CE7ED2" w:rsidRDefault="00AC5267" w:rsidP="00D90B4E">
      <w:pPr>
        <w:pStyle w:val="a4"/>
        <w:ind w:left="426" w:firstLine="425"/>
        <w:jc w:val="both"/>
        <w:rPr>
          <w:color w:val="000000"/>
          <w:sz w:val="28"/>
          <w:szCs w:val="28"/>
        </w:rPr>
      </w:pPr>
      <w:r w:rsidRPr="00CE7ED2">
        <w:rPr>
          <w:color w:val="000000"/>
          <w:sz w:val="28"/>
          <w:szCs w:val="28"/>
        </w:rPr>
        <w:t>Гражданский кодекс Российской Федерации;</w:t>
      </w:r>
    </w:p>
    <w:p w:rsidR="00AC5267" w:rsidRPr="00CE7ED2" w:rsidRDefault="00AC5267" w:rsidP="00D90B4E">
      <w:pPr>
        <w:pStyle w:val="a4"/>
        <w:ind w:left="426" w:firstLine="425"/>
        <w:jc w:val="both"/>
        <w:rPr>
          <w:color w:val="000000"/>
          <w:sz w:val="28"/>
          <w:szCs w:val="28"/>
        </w:rPr>
      </w:pPr>
      <w:r w:rsidRPr="00CE7ED2">
        <w:rPr>
          <w:color w:val="000000"/>
          <w:sz w:val="28"/>
          <w:szCs w:val="28"/>
        </w:rPr>
        <w:t>Налоговый кодекс Российской Федерации;</w:t>
      </w:r>
    </w:p>
    <w:p w:rsidR="00AC5267" w:rsidRPr="00CE7ED2" w:rsidRDefault="00AC5267" w:rsidP="00D90B4E">
      <w:pPr>
        <w:pStyle w:val="a4"/>
        <w:ind w:left="426" w:firstLine="425"/>
        <w:jc w:val="both"/>
        <w:rPr>
          <w:color w:val="000000"/>
          <w:sz w:val="28"/>
          <w:szCs w:val="28"/>
        </w:rPr>
      </w:pPr>
      <w:r w:rsidRPr="00CE7ED2">
        <w:rPr>
          <w:color w:val="000000"/>
          <w:sz w:val="28"/>
          <w:szCs w:val="28"/>
        </w:rPr>
        <w:t>Уголовный кодекс Российской Федерации;</w:t>
      </w:r>
    </w:p>
    <w:p w:rsidR="00AC5267" w:rsidRPr="00CE7ED2" w:rsidRDefault="00AC5267" w:rsidP="00D90B4E">
      <w:pPr>
        <w:pStyle w:val="a4"/>
        <w:ind w:left="426" w:firstLine="425"/>
        <w:jc w:val="both"/>
        <w:rPr>
          <w:color w:val="000000"/>
          <w:sz w:val="28"/>
          <w:szCs w:val="28"/>
        </w:rPr>
      </w:pPr>
      <w:r w:rsidRPr="00CE7ED2">
        <w:rPr>
          <w:color w:val="000000"/>
          <w:sz w:val="28"/>
          <w:szCs w:val="28"/>
        </w:rPr>
        <w:t>Федеральный закон от 28 июня 2014 г. № 172-ФЗ «О стратегическом планировании в Российской Федерации»;</w:t>
      </w:r>
    </w:p>
    <w:p w:rsidR="00AC5267" w:rsidRPr="00CE7ED2" w:rsidRDefault="00AC5267" w:rsidP="00D90B4E">
      <w:pPr>
        <w:pStyle w:val="a4"/>
        <w:shd w:val="clear" w:color="auto" w:fill="FFFFFF"/>
        <w:ind w:left="426" w:firstLine="425"/>
        <w:jc w:val="both"/>
        <w:outlineLvl w:val="2"/>
        <w:rPr>
          <w:sz w:val="28"/>
          <w:szCs w:val="28"/>
        </w:rPr>
      </w:pPr>
      <w:bookmarkStart w:id="24" w:name="_Toc20923309"/>
      <w:r w:rsidRPr="00CE7ED2">
        <w:rPr>
          <w:sz w:val="28"/>
          <w:szCs w:val="28"/>
        </w:rPr>
        <w:t>Указы Президента Российской Федерации от 7 мая 2012 г.;</w:t>
      </w:r>
      <w:bookmarkEnd w:id="24"/>
    </w:p>
    <w:p w:rsidR="00AC5267" w:rsidRPr="00CE7ED2" w:rsidRDefault="00AC5267" w:rsidP="00D90B4E">
      <w:pPr>
        <w:pStyle w:val="a4"/>
        <w:ind w:left="426" w:firstLine="425"/>
        <w:jc w:val="both"/>
        <w:rPr>
          <w:color w:val="000000"/>
          <w:sz w:val="28"/>
          <w:szCs w:val="28"/>
        </w:rPr>
      </w:pPr>
      <w:r w:rsidRPr="00CE7ED2">
        <w:rPr>
          <w:color w:val="000000"/>
          <w:sz w:val="28"/>
          <w:szCs w:val="28"/>
        </w:rPr>
        <w:t>постановление Правительства Российской Федерации от 2 августа 2010 г. № 588 «Об утверждении Порядка разработки, реализации и оценки эффективности государственных программ Российской Федерации»;</w:t>
      </w:r>
    </w:p>
    <w:p w:rsidR="00AC5267" w:rsidRPr="00CE7ED2" w:rsidRDefault="00AC5267" w:rsidP="00D90B4E">
      <w:pPr>
        <w:shd w:val="clear" w:color="auto" w:fill="FFFFFF"/>
        <w:ind w:left="426" w:firstLine="425"/>
        <w:contextualSpacing/>
        <w:jc w:val="both"/>
        <w:outlineLvl w:val="2"/>
        <w:rPr>
          <w:rFonts w:eastAsia="Calibri"/>
          <w:sz w:val="28"/>
          <w:szCs w:val="28"/>
        </w:rPr>
      </w:pPr>
      <w:bookmarkStart w:id="25" w:name="_Toc20923310"/>
      <w:r w:rsidRPr="00CE7ED2">
        <w:rPr>
          <w:rFonts w:eastAsia="Calibri"/>
          <w:color w:val="000000"/>
          <w:sz w:val="28"/>
          <w:szCs w:val="28"/>
        </w:rPr>
        <w:t xml:space="preserve">постановление Правительства </w:t>
      </w:r>
      <w:r w:rsidRPr="00CE7ED2">
        <w:rPr>
          <w:rFonts w:eastAsia="Calibri"/>
          <w:color w:val="000000"/>
          <w:sz w:val="28"/>
          <w:szCs w:val="28"/>
          <w:shd w:val="clear" w:color="auto" w:fill="FFFFFF"/>
        </w:rPr>
        <w:t>Российской Федерации</w:t>
      </w:r>
      <w:r w:rsidRPr="00CE7ED2">
        <w:rPr>
          <w:rFonts w:eastAsia="Calibri"/>
          <w:color w:val="000000"/>
          <w:sz w:val="28"/>
          <w:szCs w:val="28"/>
        </w:rPr>
        <w:t xml:space="preserve"> от 31 августа 2015 г. № 914 «О бюджетном прогнозе Российской Федерации на долгосрочный период»</w:t>
      </w:r>
      <w:bookmarkEnd w:id="25"/>
      <w:r>
        <w:rPr>
          <w:rFonts w:eastAsia="Calibri"/>
          <w:color w:val="000000"/>
          <w:sz w:val="28"/>
          <w:szCs w:val="28"/>
          <w:shd w:val="clear" w:color="auto" w:fill="FFFFFF"/>
        </w:rPr>
        <w:t>;</w:t>
      </w:r>
    </w:p>
    <w:p w:rsidR="00AC5267" w:rsidRDefault="00AC5267" w:rsidP="00D90B4E">
      <w:pPr>
        <w:pStyle w:val="a4"/>
        <w:ind w:left="426" w:firstLine="425"/>
        <w:jc w:val="both"/>
        <w:rPr>
          <w:sz w:val="28"/>
          <w:szCs w:val="28"/>
        </w:rPr>
      </w:pPr>
      <w:r w:rsidRPr="0074612E">
        <w:rPr>
          <w:sz w:val="28"/>
          <w:szCs w:val="28"/>
        </w:rPr>
        <w:t>Федеральный закон от 28 июня 2014 г. № 172-ФЗ «О стратегическом планировании в Российской Федерации»;</w:t>
      </w:r>
    </w:p>
    <w:p w:rsidR="00AC5267" w:rsidRDefault="00AC5267" w:rsidP="00D90B4E">
      <w:pPr>
        <w:pStyle w:val="a4"/>
        <w:ind w:left="426" w:firstLine="425"/>
        <w:jc w:val="both"/>
        <w:rPr>
          <w:sz w:val="28"/>
          <w:szCs w:val="28"/>
        </w:rPr>
      </w:pPr>
      <w:r>
        <w:rPr>
          <w:sz w:val="28"/>
          <w:szCs w:val="28"/>
        </w:rPr>
        <w:t>П</w:t>
      </w:r>
      <w:r w:rsidRPr="0074612E">
        <w:rPr>
          <w:sz w:val="28"/>
          <w:szCs w:val="28"/>
        </w:rPr>
        <w:t>остановление Правительства Российской Федерации от 2 августа 2010 г. № 588 «Об утверждении Порядка разработки, реализации и оценки эффективности государственных программ Российской Федерации»;</w:t>
      </w:r>
    </w:p>
    <w:p w:rsidR="00AC5267" w:rsidRDefault="00AC5267" w:rsidP="00D90B4E">
      <w:pPr>
        <w:pStyle w:val="a4"/>
        <w:ind w:left="426" w:firstLine="425"/>
        <w:jc w:val="both"/>
        <w:rPr>
          <w:color w:val="000000"/>
          <w:sz w:val="28"/>
          <w:szCs w:val="28"/>
        </w:rPr>
      </w:pPr>
      <w:bookmarkStart w:id="26" w:name="_Toc20923317"/>
      <w:r>
        <w:rPr>
          <w:color w:val="000000"/>
          <w:sz w:val="28"/>
          <w:szCs w:val="28"/>
        </w:rPr>
        <w:lastRenderedPageBreak/>
        <w:t>П</w:t>
      </w:r>
      <w:r w:rsidRPr="0074612E">
        <w:rPr>
          <w:color w:val="000000"/>
          <w:sz w:val="28"/>
          <w:szCs w:val="28"/>
        </w:rPr>
        <w:t>остановление Правительства Российской Федерации от 31 августа 2015 г. № 914 «О бюджетном прогнозе Российской Федерации на долгосрочный период» (вместе с «Правилами разработки и утверждения бюджетного прогноза Российской Федерации на долгосрочный период») «О бюджетном прогнозе Российской Федерации на долгосрочный период»;</w:t>
      </w:r>
      <w:bookmarkEnd w:id="26"/>
    </w:p>
    <w:p w:rsidR="00AC5267" w:rsidRPr="0074612E" w:rsidRDefault="00AC5267" w:rsidP="00D90B4E">
      <w:pPr>
        <w:pStyle w:val="a4"/>
        <w:ind w:left="426" w:firstLine="425"/>
        <w:jc w:val="both"/>
        <w:rPr>
          <w:sz w:val="28"/>
          <w:szCs w:val="28"/>
        </w:rPr>
      </w:pPr>
      <w:r>
        <w:rPr>
          <w:color w:val="000000"/>
          <w:sz w:val="28"/>
          <w:szCs w:val="28"/>
        </w:rPr>
        <w:t>П</w:t>
      </w:r>
      <w:r w:rsidRPr="0074612E">
        <w:rPr>
          <w:color w:val="000000"/>
          <w:sz w:val="28"/>
          <w:szCs w:val="28"/>
        </w:rPr>
        <w:t xml:space="preserve">остановление Правительства </w:t>
      </w:r>
      <w:r w:rsidRPr="0074612E">
        <w:rPr>
          <w:color w:val="000000"/>
          <w:sz w:val="28"/>
          <w:szCs w:val="28"/>
          <w:shd w:val="clear" w:color="auto" w:fill="FFFFFF"/>
        </w:rPr>
        <w:t>Российской Федерации</w:t>
      </w:r>
      <w:r w:rsidRPr="0074612E">
        <w:rPr>
          <w:color w:val="000000"/>
          <w:sz w:val="28"/>
          <w:szCs w:val="28"/>
        </w:rPr>
        <w:t xml:space="preserve"> от 15 октября 2016 г. №1050 «Об организации проектной деятельности в Правительстве </w:t>
      </w:r>
      <w:r w:rsidRPr="0074612E">
        <w:rPr>
          <w:color w:val="000000"/>
          <w:sz w:val="28"/>
          <w:szCs w:val="28"/>
          <w:shd w:val="clear" w:color="auto" w:fill="FFFFFF"/>
        </w:rPr>
        <w:t>Российской Федерации»</w:t>
      </w:r>
      <w:r>
        <w:rPr>
          <w:color w:val="000000"/>
          <w:sz w:val="28"/>
          <w:szCs w:val="28"/>
          <w:shd w:val="clear" w:color="auto" w:fill="FFFFFF"/>
        </w:rPr>
        <w:t>;</w:t>
      </w:r>
    </w:p>
    <w:p w:rsidR="00AC5267" w:rsidRDefault="00AC5267" w:rsidP="00D90B4E">
      <w:pPr>
        <w:pStyle w:val="a6"/>
        <w:ind w:left="426" w:right="77" w:firstLine="425"/>
        <w:jc w:val="both"/>
        <w:rPr>
          <w:sz w:val="28"/>
          <w:szCs w:val="28"/>
        </w:rPr>
      </w:pPr>
      <w:r>
        <w:rPr>
          <w:sz w:val="28"/>
          <w:szCs w:val="28"/>
        </w:rPr>
        <w:t xml:space="preserve"> </w:t>
      </w:r>
      <w:r w:rsidRPr="006F1B45">
        <w:rPr>
          <w:sz w:val="28"/>
          <w:szCs w:val="28"/>
        </w:rPr>
        <w:t>иные профессиональные знания</w:t>
      </w:r>
      <w:r>
        <w:rPr>
          <w:sz w:val="28"/>
          <w:szCs w:val="28"/>
        </w:rPr>
        <w:t>:</w:t>
      </w:r>
    </w:p>
    <w:p w:rsidR="00AC5267" w:rsidRPr="00CE7ED2" w:rsidRDefault="00AC5267" w:rsidP="00D90B4E">
      <w:pPr>
        <w:pStyle w:val="a4"/>
        <w:ind w:left="426" w:firstLine="425"/>
        <w:jc w:val="both"/>
        <w:rPr>
          <w:sz w:val="28"/>
          <w:szCs w:val="28"/>
        </w:rPr>
      </w:pPr>
      <w:r w:rsidRPr="00CE7ED2">
        <w:rPr>
          <w:sz w:val="28"/>
          <w:szCs w:val="28"/>
        </w:rPr>
        <w:t>теория государства и права, конституционного права, административного права, бюджетного и трудового права;</w:t>
      </w:r>
    </w:p>
    <w:p w:rsidR="00634C3E" w:rsidRDefault="00AC5267" w:rsidP="00634C3E">
      <w:pPr>
        <w:pStyle w:val="a4"/>
        <w:ind w:left="426" w:firstLine="425"/>
        <w:jc w:val="both"/>
        <w:rPr>
          <w:sz w:val="28"/>
          <w:szCs w:val="28"/>
        </w:rPr>
      </w:pPr>
      <w:r w:rsidRPr="00CE7ED2">
        <w:rPr>
          <w:sz w:val="28"/>
          <w:szCs w:val="28"/>
        </w:rPr>
        <w:t>основы экономической теории;</w:t>
      </w:r>
    </w:p>
    <w:p w:rsidR="00AC5267" w:rsidRPr="00CE7ED2" w:rsidRDefault="00AC5267" w:rsidP="00634C3E">
      <w:pPr>
        <w:pStyle w:val="a4"/>
        <w:ind w:left="426" w:firstLine="425"/>
        <w:jc w:val="both"/>
        <w:rPr>
          <w:sz w:val="28"/>
          <w:szCs w:val="28"/>
        </w:rPr>
      </w:pPr>
      <w:r w:rsidRPr="00CE7ED2">
        <w:rPr>
          <w:color w:val="000000"/>
          <w:sz w:val="28"/>
          <w:szCs w:val="28"/>
          <w:shd w:val="clear" w:color="auto" w:fill="FFFFFF"/>
        </w:rPr>
        <w:t>долгосрочное планирование, оценка и прогнозирование финансовых и макроэкономических рисков, макроэкономических показателей в рамках бюджетного процесса.</w:t>
      </w:r>
    </w:p>
    <w:p w:rsidR="00AC5267" w:rsidRDefault="00AC5267" w:rsidP="00D90B4E">
      <w:pPr>
        <w:pStyle w:val="a6"/>
        <w:ind w:left="426" w:right="77" w:firstLine="425"/>
        <w:jc w:val="both"/>
        <w:rPr>
          <w:sz w:val="28"/>
          <w:szCs w:val="28"/>
        </w:rPr>
      </w:pPr>
      <w:r w:rsidRPr="00CE7ED2">
        <w:rPr>
          <w:sz w:val="28"/>
          <w:szCs w:val="28"/>
        </w:rPr>
        <w:t>основные направления бюджетной политики на текущий год и плановый период;</w:t>
      </w:r>
    </w:p>
    <w:p w:rsidR="00AC5267" w:rsidRPr="00CE7ED2" w:rsidRDefault="00AC5267" w:rsidP="00D90B4E">
      <w:pPr>
        <w:pStyle w:val="a6"/>
        <w:ind w:left="426" w:right="77" w:firstLine="425"/>
        <w:jc w:val="both"/>
        <w:rPr>
          <w:sz w:val="28"/>
          <w:szCs w:val="28"/>
        </w:rPr>
      </w:pPr>
      <w:r w:rsidRPr="00CE7ED2">
        <w:rPr>
          <w:sz w:val="28"/>
          <w:szCs w:val="28"/>
        </w:rPr>
        <w:t>основные направления и приоритеты государственной политики в области долгосрочной бюджетной политики</w:t>
      </w:r>
      <w:r>
        <w:rPr>
          <w:sz w:val="28"/>
          <w:szCs w:val="28"/>
        </w:rPr>
        <w:t>;</w:t>
      </w:r>
    </w:p>
    <w:p w:rsidR="00AC5267" w:rsidRDefault="00AC5267" w:rsidP="00D90B4E">
      <w:pPr>
        <w:pStyle w:val="a6"/>
        <w:ind w:left="426"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умениями</w:t>
      </w:r>
      <w:r>
        <w:rPr>
          <w:sz w:val="28"/>
          <w:szCs w:val="28"/>
        </w:rPr>
        <w:t>:</w:t>
      </w:r>
    </w:p>
    <w:p w:rsidR="00AC5267" w:rsidRPr="00CE7ED2" w:rsidRDefault="00AC5267" w:rsidP="00D90B4E">
      <w:pPr>
        <w:tabs>
          <w:tab w:val="left" w:pos="9033"/>
        </w:tabs>
        <w:ind w:left="426" w:firstLine="425"/>
        <w:jc w:val="both"/>
        <w:rPr>
          <w:rFonts w:eastAsia="Calibri"/>
          <w:color w:val="000000"/>
          <w:sz w:val="28"/>
          <w:szCs w:val="28"/>
        </w:rPr>
      </w:pPr>
      <w:r w:rsidRPr="00CE7ED2">
        <w:rPr>
          <w:rFonts w:eastAsia="Calibri"/>
          <w:sz w:val="28"/>
          <w:szCs w:val="28"/>
          <w:shd w:val="clear" w:color="auto" w:fill="FFFFFF"/>
        </w:rPr>
        <w:t>анализ и оценка докладов международных финансовых организаций</w:t>
      </w:r>
      <w:r w:rsidRPr="00CE7ED2">
        <w:rPr>
          <w:rFonts w:eastAsia="Calibri"/>
          <w:color w:val="000000"/>
          <w:sz w:val="28"/>
          <w:szCs w:val="28"/>
        </w:rPr>
        <w:t>;</w:t>
      </w:r>
    </w:p>
    <w:p w:rsidR="00AC5267" w:rsidRDefault="00AC5267" w:rsidP="00D90B4E">
      <w:pPr>
        <w:pStyle w:val="a6"/>
        <w:ind w:left="426" w:right="77" w:firstLine="425"/>
        <w:jc w:val="both"/>
        <w:rPr>
          <w:rFonts w:eastAsia="Calibri"/>
          <w:color w:val="000000"/>
          <w:sz w:val="28"/>
          <w:szCs w:val="28"/>
          <w:shd w:val="clear" w:color="auto" w:fill="FFFFFF"/>
        </w:rPr>
      </w:pPr>
      <w:r w:rsidRPr="00CE7ED2">
        <w:rPr>
          <w:rFonts w:eastAsia="Calibri"/>
          <w:color w:val="000000"/>
          <w:sz w:val="28"/>
          <w:szCs w:val="28"/>
        </w:rPr>
        <w:t>ведение</w:t>
      </w:r>
      <w:r w:rsidRPr="00CE7ED2">
        <w:rPr>
          <w:rFonts w:eastAsia="Calibri"/>
          <w:sz w:val="28"/>
          <w:szCs w:val="28"/>
          <w:shd w:val="clear" w:color="auto" w:fill="FFFFFF"/>
        </w:rPr>
        <w:t xml:space="preserve"> статистико-аналитической базы по основным параметрам бюджетной системы, </w:t>
      </w:r>
      <w:r w:rsidRPr="00CE7ED2">
        <w:rPr>
          <w:rFonts w:eastAsia="Calibri"/>
          <w:color w:val="000000"/>
          <w:sz w:val="28"/>
          <w:szCs w:val="28"/>
          <w:shd w:val="clear" w:color="auto" w:fill="FFFFFF"/>
        </w:rPr>
        <w:t>подготовка долгосрочных финансовых, макроэкономических и иных прогнозов</w:t>
      </w:r>
      <w:r>
        <w:rPr>
          <w:rFonts w:eastAsia="Calibri"/>
          <w:color w:val="000000"/>
          <w:sz w:val="28"/>
          <w:szCs w:val="28"/>
          <w:shd w:val="clear" w:color="auto" w:fill="FFFFFF"/>
        </w:rPr>
        <w:t>;</w:t>
      </w:r>
    </w:p>
    <w:p w:rsidR="00AC5267" w:rsidRPr="00CE7ED2" w:rsidRDefault="00AC5267" w:rsidP="00D90B4E">
      <w:pPr>
        <w:pStyle w:val="a6"/>
        <w:ind w:left="426" w:right="77" w:firstLine="425"/>
        <w:jc w:val="both"/>
        <w:rPr>
          <w:rFonts w:eastAsia="Calibri"/>
          <w:color w:val="000000"/>
          <w:sz w:val="28"/>
          <w:szCs w:val="28"/>
          <w:shd w:val="clear" w:color="auto" w:fill="FFFFFF"/>
        </w:rPr>
      </w:pPr>
      <w:r w:rsidRPr="00CE7ED2">
        <w:rPr>
          <w:color w:val="000000"/>
          <w:sz w:val="28"/>
          <w:szCs w:val="28"/>
          <w:shd w:val="clear" w:color="auto" w:fill="FFFFFF"/>
        </w:rPr>
        <w:t>анализ и прогноз экономической ситуации в отдельных странах, региональных объединениях и в мировой экономике в целом</w:t>
      </w:r>
      <w:r>
        <w:rPr>
          <w:color w:val="000000"/>
          <w:sz w:val="28"/>
          <w:szCs w:val="28"/>
          <w:shd w:val="clear" w:color="auto" w:fill="FFFFFF"/>
        </w:rPr>
        <w:t>;</w:t>
      </w:r>
    </w:p>
    <w:p w:rsidR="00AC5267" w:rsidRDefault="00AC5267" w:rsidP="00D90B4E">
      <w:pPr>
        <w:pStyle w:val="a6"/>
        <w:ind w:left="426" w:right="77" w:firstLine="425"/>
        <w:jc w:val="both"/>
        <w:rPr>
          <w:sz w:val="28"/>
          <w:szCs w:val="28"/>
        </w:rPr>
      </w:pPr>
      <w:r w:rsidRPr="006F1B45">
        <w:rPr>
          <w:sz w:val="28"/>
          <w:szCs w:val="28"/>
        </w:rPr>
        <w:t>4)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функциональными знаниями</w:t>
      </w:r>
      <w:r>
        <w:rPr>
          <w:sz w:val="28"/>
          <w:szCs w:val="28"/>
        </w:rPr>
        <w:t>:</w:t>
      </w:r>
    </w:p>
    <w:p w:rsidR="00AC5267" w:rsidRPr="00461187" w:rsidRDefault="00AC5267" w:rsidP="00D90B4E">
      <w:pPr>
        <w:framePr w:hSpace="180" w:wrap="around" w:vAnchor="text" w:hAnchor="text" w:y="1"/>
        <w:ind w:left="426" w:firstLine="425"/>
        <w:suppressOverlap/>
        <w:jc w:val="both"/>
        <w:rPr>
          <w:sz w:val="28"/>
          <w:szCs w:val="28"/>
        </w:rPr>
      </w:pPr>
      <w:r w:rsidRPr="00461187">
        <w:rPr>
          <w:sz w:val="28"/>
          <w:szCs w:val="28"/>
        </w:rPr>
        <w:t>- понятие нормы права,  нормативного правового акта, правоотношений и их признаки;</w:t>
      </w:r>
    </w:p>
    <w:p w:rsidR="00AC5267" w:rsidRPr="00461187" w:rsidRDefault="00AC5267" w:rsidP="00D90B4E">
      <w:pPr>
        <w:framePr w:hSpace="180" w:wrap="around" w:vAnchor="text" w:hAnchor="text" w:y="1"/>
        <w:ind w:left="426" w:firstLine="425"/>
        <w:suppressOverlap/>
        <w:jc w:val="both"/>
        <w:rPr>
          <w:sz w:val="28"/>
          <w:szCs w:val="28"/>
        </w:rPr>
      </w:pPr>
      <w:r w:rsidRPr="00461187">
        <w:rPr>
          <w:sz w:val="28"/>
          <w:szCs w:val="28"/>
        </w:rPr>
        <w:t>- понятие проекта нормативного правового акта, инструменты и этапы его разработки;</w:t>
      </w:r>
    </w:p>
    <w:p w:rsidR="00AC5267" w:rsidRPr="00461187" w:rsidRDefault="00AC5267" w:rsidP="00D90B4E">
      <w:pPr>
        <w:framePr w:hSpace="180" w:wrap="around" w:vAnchor="text" w:hAnchor="text" w:y="1"/>
        <w:ind w:left="426" w:firstLine="425"/>
        <w:suppressOverlap/>
        <w:jc w:val="both"/>
        <w:rPr>
          <w:sz w:val="28"/>
          <w:szCs w:val="28"/>
        </w:rPr>
      </w:pPr>
      <w:r w:rsidRPr="00461187">
        <w:rPr>
          <w:sz w:val="28"/>
          <w:szCs w:val="28"/>
        </w:rPr>
        <w:t>- понятие официального отзыва на проекты нормативных правовых актов: этапы, ключевые принципы и технологии разработки;</w:t>
      </w:r>
    </w:p>
    <w:p w:rsidR="00AC5267" w:rsidRPr="00461187" w:rsidRDefault="00AC5267" w:rsidP="00D90B4E">
      <w:pPr>
        <w:framePr w:hSpace="180" w:wrap="around" w:vAnchor="text" w:hAnchor="text" w:y="1"/>
        <w:ind w:left="426" w:firstLine="425"/>
        <w:suppressOverlap/>
        <w:jc w:val="both"/>
        <w:rPr>
          <w:sz w:val="28"/>
          <w:szCs w:val="28"/>
        </w:rPr>
      </w:pPr>
      <w:r w:rsidRPr="00461187">
        <w:rPr>
          <w:sz w:val="28"/>
          <w:szCs w:val="28"/>
        </w:rPr>
        <w:t>- классификация моделей государственной политики;</w:t>
      </w:r>
    </w:p>
    <w:p w:rsidR="00AC5267" w:rsidRPr="00461187" w:rsidRDefault="00AC5267" w:rsidP="00D90B4E">
      <w:pPr>
        <w:framePr w:hSpace="180" w:wrap="around" w:vAnchor="text" w:hAnchor="text" w:y="1"/>
        <w:ind w:left="426" w:firstLine="425"/>
        <w:suppressOverlap/>
        <w:jc w:val="both"/>
        <w:rPr>
          <w:sz w:val="28"/>
          <w:szCs w:val="28"/>
        </w:rPr>
      </w:pPr>
      <w:r w:rsidRPr="00461187">
        <w:rPr>
          <w:sz w:val="28"/>
          <w:szCs w:val="28"/>
        </w:rPr>
        <w:t>- задачи, сроки, ресурсы и инструменты государственной политики;</w:t>
      </w:r>
    </w:p>
    <w:p w:rsidR="00AC5267" w:rsidRPr="00461187" w:rsidRDefault="00AC5267" w:rsidP="00D90B4E">
      <w:pPr>
        <w:pStyle w:val="a6"/>
        <w:ind w:left="426" w:right="77" w:firstLine="425"/>
        <w:jc w:val="both"/>
        <w:rPr>
          <w:sz w:val="28"/>
          <w:szCs w:val="28"/>
        </w:rPr>
      </w:pPr>
      <w:r w:rsidRPr="00461187">
        <w:rPr>
          <w:sz w:val="28"/>
          <w:szCs w:val="28"/>
        </w:rPr>
        <w:t>- понятие, процедура рассмотрения обращений граждан;</w:t>
      </w:r>
    </w:p>
    <w:p w:rsidR="00AC5267" w:rsidRPr="00461187" w:rsidRDefault="00AC5267" w:rsidP="00D90B4E">
      <w:pPr>
        <w:pStyle w:val="a6"/>
        <w:ind w:left="426" w:right="77" w:firstLine="425"/>
        <w:jc w:val="both"/>
        <w:rPr>
          <w:sz w:val="28"/>
          <w:szCs w:val="28"/>
        </w:rPr>
      </w:pPr>
      <w:r w:rsidRPr="00C830B1">
        <w:rPr>
          <w:sz w:val="28"/>
          <w:szCs w:val="28"/>
        </w:rPr>
        <w:lastRenderedPageBreak/>
        <w:t>5) гражданский служащий, замещающий должность  гражданской  службы,</w:t>
      </w:r>
      <w:r>
        <w:rPr>
          <w:sz w:val="28"/>
          <w:szCs w:val="28"/>
        </w:rPr>
        <w:t xml:space="preserve"> </w:t>
      </w:r>
      <w:r w:rsidRPr="00C830B1">
        <w:rPr>
          <w:sz w:val="28"/>
          <w:szCs w:val="28"/>
        </w:rPr>
        <w:t>должен обладать следующими функциональными умениями</w:t>
      </w:r>
      <w:r>
        <w:rPr>
          <w:sz w:val="28"/>
          <w:szCs w:val="28"/>
        </w:rPr>
        <w:t>:</w:t>
      </w:r>
    </w:p>
    <w:p w:rsidR="00AC5267" w:rsidRPr="00461187" w:rsidRDefault="00AC5267" w:rsidP="00D90B4E">
      <w:pPr>
        <w:framePr w:hSpace="180" w:wrap="around" w:vAnchor="text" w:hAnchor="text" w:y="1"/>
        <w:ind w:left="426" w:firstLine="425"/>
        <w:suppressOverlap/>
        <w:jc w:val="both"/>
        <w:rPr>
          <w:sz w:val="28"/>
          <w:szCs w:val="28"/>
        </w:rPr>
      </w:pPr>
      <w:r w:rsidRPr="00461187">
        <w:rPr>
          <w:sz w:val="28"/>
          <w:szCs w:val="28"/>
        </w:rPr>
        <w:t>- разработка, рассмотрение и согласование проектов нормативных правовых актов и других документов;</w:t>
      </w:r>
    </w:p>
    <w:p w:rsidR="00AC5267" w:rsidRPr="00461187" w:rsidRDefault="00AC5267" w:rsidP="00D90B4E">
      <w:pPr>
        <w:framePr w:hSpace="180" w:wrap="around" w:vAnchor="text" w:hAnchor="text" w:y="1"/>
        <w:ind w:left="426" w:firstLine="425"/>
        <w:suppressOverlap/>
        <w:jc w:val="both"/>
        <w:rPr>
          <w:sz w:val="28"/>
          <w:szCs w:val="28"/>
        </w:rPr>
      </w:pPr>
      <w:r w:rsidRPr="00461187">
        <w:rPr>
          <w:sz w:val="28"/>
          <w:szCs w:val="28"/>
        </w:rPr>
        <w:t>- подготовка официальных отзывов на проекты нормативных правовых актов;</w:t>
      </w:r>
    </w:p>
    <w:p w:rsidR="00AC5267" w:rsidRPr="00461187" w:rsidRDefault="00AC5267" w:rsidP="00D90B4E">
      <w:pPr>
        <w:framePr w:hSpace="180" w:wrap="around" w:vAnchor="text" w:hAnchor="text" w:y="1"/>
        <w:ind w:left="426" w:firstLine="425"/>
        <w:suppressOverlap/>
        <w:jc w:val="both"/>
        <w:rPr>
          <w:sz w:val="28"/>
          <w:szCs w:val="28"/>
        </w:rPr>
      </w:pPr>
      <w:r w:rsidRPr="00461187">
        <w:rPr>
          <w:sz w:val="28"/>
          <w:szCs w:val="28"/>
        </w:rPr>
        <w:t>- подготовка методических рекомендаций, разъяснений;</w:t>
      </w:r>
    </w:p>
    <w:p w:rsidR="00AC5267" w:rsidRPr="00461187" w:rsidRDefault="00AC5267" w:rsidP="00D90B4E">
      <w:pPr>
        <w:framePr w:hSpace="180" w:wrap="around" w:vAnchor="text" w:hAnchor="text" w:y="1"/>
        <w:ind w:left="426" w:firstLine="425"/>
        <w:suppressOverlap/>
        <w:jc w:val="both"/>
        <w:rPr>
          <w:sz w:val="28"/>
          <w:szCs w:val="28"/>
        </w:rPr>
      </w:pPr>
      <w:r w:rsidRPr="00461187">
        <w:rPr>
          <w:sz w:val="28"/>
          <w:szCs w:val="28"/>
        </w:rPr>
        <w:t>- подготовка аналитических, информационных и других материалов;</w:t>
      </w:r>
    </w:p>
    <w:p w:rsidR="00AC5267" w:rsidRPr="00C830B1" w:rsidRDefault="00AC5267" w:rsidP="00D90B4E">
      <w:pPr>
        <w:pStyle w:val="a6"/>
        <w:ind w:left="426" w:right="77" w:firstLine="425"/>
        <w:jc w:val="both"/>
        <w:rPr>
          <w:sz w:val="28"/>
          <w:szCs w:val="28"/>
        </w:rPr>
      </w:pPr>
      <w:r w:rsidRPr="00461187">
        <w:rPr>
          <w:sz w:val="28"/>
          <w:szCs w:val="28"/>
        </w:rPr>
        <w:t>- организация и проведение мониторинга применения законодательства.</w:t>
      </w:r>
    </w:p>
    <w:p w:rsidR="00AC5267" w:rsidRPr="00C830B1" w:rsidRDefault="00AC5267" w:rsidP="00D90B4E">
      <w:pPr>
        <w:pStyle w:val="a6"/>
        <w:ind w:left="426" w:right="77" w:firstLine="425"/>
        <w:jc w:val="both"/>
        <w:rPr>
          <w:sz w:val="28"/>
          <w:szCs w:val="28"/>
        </w:rPr>
      </w:pPr>
    </w:p>
    <w:p w:rsidR="00AC5267" w:rsidRPr="004728E1" w:rsidRDefault="00AC5267" w:rsidP="00D90B4E">
      <w:pPr>
        <w:pStyle w:val="a6"/>
        <w:ind w:left="426" w:right="77" w:firstLine="425"/>
        <w:jc w:val="both"/>
        <w:rPr>
          <w:b/>
          <w:sz w:val="28"/>
          <w:szCs w:val="28"/>
        </w:rPr>
      </w:pPr>
      <w:r w:rsidRPr="004728E1">
        <w:rPr>
          <w:b/>
          <w:sz w:val="28"/>
          <w:szCs w:val="28"/>
        </w:rPr>
        <w:t>2. Должностные обязанности:</w:t>
      </w:r>
    </w:p>
    <w:p w:rsidR="00AC5267" w:rsidRPr="00FC70E9" w:rsidRDefault="00AC5267"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  обязан:</w:t>
      </w:r>
    </w:p>
    <w:p w:rsidR="00AC5267" w:rsidRPr="00FC70E9" w:rsidRDefault="00AC5267" w:rsidP="00D90B4E">
      <w:pPr>
        <w:pStyle w:val="a6"/>
        <w:ind w:left="426" w:right="77" w:firstLine="425"/>
        <w:jc w:val="both"/>
        <w:rPr>
          <w:sz w:val="28"/>
          <w:szCs w:val="28"/>
        </w:rPr>
      </w:pPr>
      <w:r w:rsidRPr="00FC70E9">
        <w:rPr>
          <w:sz w:val="28"/>
          <w:szCs w:val="28"/>
        </w:rPr>
        <w:t xml:space="preserve">1) соблюдать </w:t>
      </w:r>
      <w:hyperlink r:id="rId30" w:history="1">
        <w:r w:rsidRPr="00D24D28">
          <w:rPr>
            <w:rStyle w:val="a8"/>
            <w:b w:val="0"/>
            <w:sz w:val="28"/>
            <w:szCs w:val="28"/>
          </w:rPr>
          <w:t>Конституцию</w:t>
        </w:r>
      </w:hyperlink>
      <w:r w:rsidRPr="00FC70E9">
        <w:rPr>
          <w:sz w:val="28"/>
          <w:szCs w:val="28"/>
        </w:rPr>
        <w:t xml:space="preserve"> Российской Федерации, федеральные</w:t>
      </w:r>
      <w:r>
        <w:rPr>
          <w:sz w:val="28"/>
          <w:szCs w:val="28"/>
        </w:rPr>
        <w:t xml:space="preserve"> </w:t>
      </w:r>
      <w:r w:rsidRPr="00FC70E9">
        <w:rPr>
          <w:sz w:val="28"/>
          <w:szCs w:val="28"/>
        </w:rPr>
        <w:t>конституционные законы, федеральные законы, иные нормативные правовые</w:t>
      </w:r>
      <w:r>
        <w:rPr>
          <w:sz w:val="28"/>
          <w:szCs w:val="28"/>
        </w:rPr>
        <w:t xml:space="preserve"> </w:t>
      </w:r>
      <w:r w:rsidRPr="00FC70E9">
        <w:rPr>
          <w:sz w:val="28"/>
          <w:szCs w:val="28"/>
        </w:rPr>
        <w:t xml:space="preserve"> акты Российской Федерации, </w:t>
      </w:r>
      <w:r>
        <w:rPr>
          <w:sz w:val="28"/>
          <w:szCs w:val="28"/>
        </w:rPr>
        <w:t>Конституцию Республики Ингушетия</w:t>
      </w:r>
      <w:r w:rsidRPr="00FC70E9">
        <w:rPr>
          <w:sz w:val="28"/>
          <w:szCs w:val="28"/>
        </w:rPr>
        <w:t xml:space="preserve">, </w:t>
      </w:r>
      <w:r>
        <w:rPr>
          <w:sz w:val="28"/>
          <w:szCs w:val="28"/>
        </w:rPr>
        <w:t xml:space="preserve">конституционные законы Республики Ингушетия, законы Республики Ингушетия </w:t>
      </w:r>
      <w:r w:rsidRPr="00FC70E9">
        <w:rPr>
          <w:sz w:val="28"/>
          <w:szCs w:val="28"/>
        </w:rPr>
        <w:t xml:space="preserve">и иные нормативные правовые акты </w:t>
      </w:r>
      <w:r>
        <w:rPr>
          <w:sz w:val="28"/>
          <w:szCs w:val="28"/>
        </w:rPr>
        <w:t>Республики Ингушетия</w:t>
      </w:r>
      <w:r w:rsidRPr="00FC70E9">
        <w:rPr>
          <w:sz w:val="28"/>
          <w:szCs w:val="28"/>
        </w:rPr>
        <w:t xml:space="preserve"> и обеспечивать их исполнение;</w:t>
      </w:r>
    </w:p>
    <w:p w:rsidR="00AC5267" w:rsidRPr="00FC70E9" w:rsidRDefault="00AC5267" w:rsidP="00D90B4E">
      <w:pPr>
        <w:pStyle w:val="a6"/>
        <w:ind w:left="426" w:right="77" w:firstLine="425"/>
        <w:jc w:val="both"/>
        <w:rPr>
          <w:sz w:val="28"/>
          <w:szCs w:val="28"/>
        </w:rPr>
      </w:pPr>
      <w:r w:rsidRPr="00FC70E9">
        <w:rPr>
          <w:sz w:val="28"/>
          <w:szCs w:val="28"/>
        </w:rPr>
        <w:t>2) исполнять должностные обязанности в соответствии с настоящим</w:t>
      </w:r>
      <w:r>
        <w:rPr>
          <w:sz w:val="28"/>
          <w:szCs w:val="28"/>
        </w:rPr>
        <w:t xml:space="preserve"> </w:t>
      </w:r>
      <w:r w:rsidRPr="00FC70E9">
        <w:rPr>
          <w:sz w:val="28"/>
          <w:szCs w:val="28"/>
        </w:rPr>
        <w:t>должностным регламентом;</w:t>
      </w:r>
    </w:p>
    <w:p w:rsidR="00AC5267" w:rsidRPr="00FC70E9" w:rsidRDefault="00AC5267" w:rsidP="00D90B4E">
      <w:pPr>
        <w:pStyle w:val="a6"/>
        <w:ind w:left="426" w:right="77" w:firstLine="425"/>
        <w:jc w:val="both"/>
        <w:rPr>
          <w:sz w:val="28"/>
          <w:szCs w:val="28"/>
        </w:rPr>
      </w:pPr>
      <w:r w:rsidRPr="00FC70E9">
        <w:rPr>
          <w:sz w:val="28"/>
          <w:szCs w:val="28"/>
        </w:rPr>
        <w:t>3) исполнять поручения соответствующих руководителей, данные в</w:t>
      </w:r>
      <w:r>
        <w:rPr>
          <w:sz w:val="28"/>
          <w:szCs w:val="28"/>
        </w:rPr>
        <w:t xml:space="preserve"> </w:t>
      </w:r>
      <w:r w:rsidRPr="00FC70E9">
        <w:rPr>
          <w:sz w:val="28"/>
          <w:szCs w:val="28"/>
        </w:rPr>
        <w:t>пределах их полномочий, установленных законодательством Российской</w:t>
      </w:r>
      <w:r>
        <w:rPr>
          <w:sz w:val="28"/>
          <w:szCs w:val="28"/>
        </w:rPr>
        <w:t xml:space="preserve"> </w:t>
      </w:r>
      <w:r w:rsidRPr="00FC70E9">
        <w:rPr>
          <w:sz w:val="28"/>
          <w:szCs w:val="28"/>
        </w:rPr>
        <w:t xml:space="preserve"> Федерации;</w:t>
      </w:r>
    </w:p>
    <w:p w:rsidR="00AC5267" w:rsidRPr="00FC70E9" w:rsidRDefault="00AC5267" w:rsidP="00D90B4E">
      <w:pPr>
        <w:pStyle w:val="a6"/>
        <w:ind w:left="426" w:right="77" w:firstLine="425"/>
        <w:jc w:val="both"/>
        <w:rPr>
          <w:sz w:val="28"/>
          <w:szCs w:val="28"/>
        </w:rPr>
      </w:pPr>
      <w:r w:rsidRPr="00FC70E9">
        <w:rPr>
          <w:sz w:val="28"/>
          <w:szCs w:val="28"/>
        </w:rPr>
        <w:t>4) соблюдать при исполнении должностных обязанностей права и</w:t>
      </w:r>
      <w:r>
        <w:rPr>
          <w:sz w:val="28"/>
          <w:szCs w:val="28"/>
        </w:rPr>
        <w:t xml:space="preserve"> </w:t>
      </w:r>
      <w:r w:rsidRPr="00FC70E9">
        <w:rPr>
          <w:sz w:val="28"/>
          <w:szCs w:val="28"/>
        </w:rPr>
        <w:t>законные интересы граждан и организаций;</w:t>
      </w:r>
    </w:p>
    <w:p w:rsidR="00AC5267" w:rsidRPr="00FC70E9" w:rsidRDefault="00AC5267" w:rsidP="00D90B4E">
      <w:pPr>
        <w:pStyle w:val="a6"/>
        <w:ind w:left="426" w:right="77" w:firstLine="425"/>
        <w:jc w:val="both"/>
        <w:rPr>
          <w:sz w:val="28"/>
          <w:szCs w:val="28"/>
        </w:rPr>
      </w:pPr>
      <w:r w:rsidRPr="00FC70E9">
        <w:rPr>
          <w:sz w:val="28"/>
          <w:szCs w:val="28"/>
        </w:rPr>
        <w:t xml:space="preserve">5) соблюдать служебный распорядок </w:t>
      </w:r>
      <w:r>
        <w:rPr>
          <w:sz w:val="28"/>
          <w:szCs w:val="28"/>
        </w:rPr>
        <w:t>Министерства природных ресурсов и экологии Республики Ингушетия;</w:t>
      </w:r>
    </w:p>
    <w:p w:rsidR="00AC5267" w:rsidRPr="00FC70E9" w:rsidRDefault="00AC5267" w:rsidP="00D90B4E">
      <w:pPr>
        <w:pStyle w:val="a6"/>
        <w:ind w:left="426" w:right="77" w:firstLine="425"/>
        <w:jc w:val="both"/>
        <w:rPr>
          <w:sz w:val="28"/>
          <w:szCs w:val="28"/>
        </w:rPr>
      </w:pPr>
      <w:r w:rsidRPr="00FC70E9">
        <w:rPr>
          <w:sz w:val="28"/>
          <w:szCs w:val="28"/>
        </w:rPr>
        <w:t>6) поддерживать уровень квалификации, необходимый для надлежащего</w:t>
      </w:r>
      <w:r>
        <w:rPr>
          <w:sz w:val="28"/>
          <w:szCs w:val="28"/>
        </w:rPr>
        <w:t xml:space="preserve"> </w:t>
      </w:r>
      <w:r w:rsidRPr="00FC70E9">
        <w:rPr>
          <w:sz w:val="28"/>
          <w:szCs w:val="28"/>
        </w:rPr>
        <w:t xml:space="preserve"> исполнения должностных обязанностей;</w:t>
      </w:r>
    </w:p>
    <w:p w:rsidR="00AC5267" w:rsidRPr="00FC70E9" w:rsidRDefault="00AC5267" w:rsidP="00D90B4E">
      <w:pPr>
        <w:pStyle w:val="a6"/>
        <w:ind w:left="426" w:right="77" w:firstLine="425"/>
        <w:jc w:val="both"/>
        <w:rPr>
          <w:sz w:val="28"/>
          <w:szCs w:val="28"/>
        </w:rPr>
      </w:pPr>
      <w:r w:rsidRPr="00FC70E9">
        <w:rPr>
          <w:sz w:val="28"/>
          <w:szCs w:val="28"/>
        </w:rPr>
        <w:t xml:space="preserve">7) не разглашать сведения, составляющие </w:t>
      </w:r>
      <w:hyperlink r:id="rId31" w:history="1">
        <w:r w:rsidRPr="00FC70E9">
          <w:rPr>
            <w:rStyle w:val="a8"/>
            <w:b w:val="0"/>
            <w:sz w:val="28"/>
            <w:szCs w:val="28"/>
          </w:rPr>
          <w:t>государственную</w:t>
        </w:r>
      </w:hyperlink>
      <w:r w:rsidRPr="00FC70E9">
        <w:rPr>
          <w:sz w:val="28"/>
          <w:szCs w:val="28"/>
        </w:rPr>
        <w:t xml:space="preserve"> и иную</w:t>
      </w:r>
      <w:r>
        <w:rPr>
          <w:sz w:val="28"/>
          <w:szCs w:val="28"/>
        </w:rPr>
        <w:t xml:space="preserve"> </w:t>
      </w:r>
      <w:r w:rsidRPr="00FC70E9">
        <w:rPr>
          <w:sz w:val="28"/>
          <w:szCs w:val="28"/>
        </w:rPr>
        <w:t xml:space="preserve"> охраняемую федеральным законо</w:t>
      </w:r>
      <w:r>
        <w:rPr>
          <w:sz w:val="28"/>
          <w:szCs w:val="28"/>
        </w:rPr>
        <w:t>дательство</w:t>
      </w:r>
      <w:r w:rsidRPr="00FC70E9">
        <w:rPr>
          <w:sz w:val="28"/>
          <w:szCs w:val="28"/>
        </w:rPr>
        <w:t>м тайну, а также сведения, ставшие ему</w:t>
      </w:r>
      <w:r>
        <w:rPr>
          <w:sz w:val="28"/>
          <w:szCs w:val="28"/>
        </w:rPr>
        <w:t xml:space="preserve"> </w:t>
      </w:r>
      <w:r w:rsidRPr="00FC70E9">
        <w:rPr>
          <w:sz w:val="28"/>
          <w:szCs w:val="28"/>
        </w:rPr>
        <w:t>известными в связи с исполнением должностных обязанностей, в том числе</w:t>
      </w:r>
      <w:r>
        <w:rPr>
          <w:sz w:val="28"/>
          <w:szCs w:val="28"/>
        </w:rPr>
        <w:t xml:space="preserve"> </w:t>
      </w:r>
      <w:r w:rsidRPr="00FC70E9">
        <w:rPr>
          <w:sz w:val="28"/>
          <w:szCs w:val="28"/>
        </w:rPr>
        <w:t>сведения, касающиеся частной жизни и здоровья граждан или  затрагивающие</w:t>
      </w:r>
      <w:r>
        <w:rPr>
          <w:sz w:val="28"/>
          <w:szCs w:val="28"/>
        </w:rPr>
        <w:t xml:space="preserve"> </w:t>
      </w:r>
      <w:r w:rsidRPr="00FC70E9">
        <w:rPr>
          <w:sz w:val="28"/>
          <w:szCs w:val="28"/>
        </w:rPr>
        <w:t xml:space="preserve"> их честь и достоинство;</w:t>
      </w:r>
    </w:p>
    <w:p w:rsidR="00AC5267" w:rsidRPr="00FC70E9" w:rsidRDefault="00AC5267" w:rsidP="00D90B4E">
      <w:pPr>
        <w:pStyle w:val="a6"/>
        <w:ind w:left="426" w:right="77" w:firstLine="425"/>
        <w:jc w:val="both"/>
        <w:rPr>
          <w:sz w:val="28"/>
          <w:szCs w:val="28"/>
        </w:rPr>
      </w:pPr>
      <w:r w:rsidRPr="00FC70E9">
        <w:rPr>
          <w:sz w:val="28"/>
          <w:szCs w:val="28"/>
        </w:rPr>
        <w:t>8) беречь государственное имущество, в том числе предоставленное</w:t>
      </w:r>
      <w:r>
        <w:rPr>
          <w:sz w:val="28"/>
          <w:szCs w:val="28"/>
        </w:rPr>
        <w:t xml:space="preserve"> </w:t>
      </w:r>
      <w:r w:rsidRPr="00FC70E9">
        <w:rPr>
          <w:sz w:val="28"/>
          <w:szCs w:val="28"/>
        </w:rPr>
        <w:t xml:space="preserve"> ему для исполнения должностных обязанностей;</w:t>
      </w:r>
    </w:p>
    <w:p w:rsidR="00AC5267" w:rsidRPr="00FC70E9" w:rsidRDefault="00AC5267" w:rsidP="00D90B4E">
      <w:pPr>
        <w:pStyle w:val="a6"/>
        <w:ind w:left="426" w:right="77" w:firstLine="425"/>
        <w:jc w:val="both"/>
        <w:rPr>
          <w:sz w:val="28"/>
          <w:szCs w:val="28"/>
        </w:rPr>
      </w:pPr>
      <w:r w:rsidRPr="00FC70E9">
        <w:rPr>
          <w:sz w:val="28"/>
          <w:szCs w:val="28"/>
        </w:rPr>
        <w:t>9) представлять в установленном порядке предусмотренные федеральным</w:t>
      </w:r>
      <w:r>
        <w:rPr>
          <w:sz w:val="28"/>
          <w:szCs w:val="28"/>
        </w:rPr>
        <w:t xml:space="preserve"> </w:t>
      </w:r>
      <w:r w:rsidRPr="00FC70E9">
        <w:rPr>
          <w:sz w:val="28"/>
          <w:szCs w:val="28"/>
        </w:rPr>
        <w:t xml:space="preserve"> законодательством сведения о себе и членах своей семьи;</w:t>
      </w:r>
    </w:p>
    <w:p w:rsidR="00AC5267" w:rsidRPr="00C830B1" w:rsidRDefault="00AC5267" w:rsidP="00D90B4E">
      <w:pPr>
        <w:pStyle w:val="a6"/>
        <w:ind w:left="426" w:right="77" w:firstLine="425"/>
        <w:jc w:val="both"/>
        <w:rPr>
          <w:sz w:val="28"/>
          <w:szCs w:val="28"/>
        </w:rPr>
      </w:pPr>
      <w:r w:rsidRPr="00FC70E9">
        <w:rPr>
          <w:sz w:val="28"/>
          <w:szCs w:val="28"/>
        </w:rPr>
        <w:t>10) сообщать о выходе из гражданства Российской Федерации или</w:t>
      </w:r>
      <w:r>
        <w:rPr>
          <w:sz w:val="28"/>
          <w:szCs w:val="28"/>
        </w:rPr>
        <w:t xml:space="preserve"> </w:t>
      </w:r>
      <w:r w:rsidRPr="00FC70E9">
        <w:rPr>
          <w:sz w:val="28"/>
          <w:szCs w:val="28"/>
        </w:rPr>
        <w:t xml:space="preserve"> приобретении гражданства другого государства в день </w:t>
      </w:r>
      <w:r w:rsidRPr="00C830B1">
        <w:rPr>
          <w:sz w:val="28"/>
          <w:szCs w:val="28"/>
        </w:rPr>
        <w:t>выхода из</w:t>
      </w:r>
      <w:r>
        <w:rPr>
          <w:sz w:val="28"/>
          <w:szCs w:val="28"/>
        </w:rPr>
        <w:t xml:space="preserve"> </w:t>
      </w:r>
      <w:r w:rsidRPr="00C830B1">
        <w:rPr>
          <w:sz w:val="28"/>
          <w:szCs w:val="28"/>
        </w:rPr>
        <w:t>гражданства Российской Федерации или в день приобретения гражданства</w:t>
      </w:r>
      <w:r>
        <w:rPr>
          <w:sz w:val="28"/>
          <w:szCs w:val="28"/>
        </w:rPr>
        <w:t xml:space="preserve"> </w:t>
      </w:r>
      <w:r w:rsidRPr="00C830B1">
        <w:rPr>
          <w:sz w:val="28"/>
          <w:szCs w:val="28"/>
        </w:rPr>
        <w:t>другого государства;</w:t>
      </w:r>
    </w:p>
    <w:p w:rsidR="00AC5267" w:rsidRPr="00C830B1" w:rsidRDefault="00AC5267" w:rsidP="00D90B4E">
      <w:pPr>
        <w:pStyle w:val="a6"/>
        <w:ind w:left="426" w:right="77" w:firstLine="425"/>
        <w:jc w:val="both"/>
        <w:rPr>
          <w:sz w:val="28"/>
          <w:szCs w:val="28"/>
        </w:rPr>
      </w:pPr>
      <w:r w:rsidRPr="00C830B1">
        <w:rPr>
          <w:sz w:val="28"/>
          <w:szCs w:val="28"/>
        </w:rPr>
        <w:lastRenderedPageBreak/>
        <w:t>11) соблюдать ограничения, выполнять обязательства и требования к</w:t>
      </w:r>
      <w:r>
        <w:rPr>
          <w:sz w:val="28"/>
          <w:szCs w:val="28"/>
        </w:rPr>
        <w:t xml:space="preserve"> </w:t>
      </w:r>
      <w:r w:rsidRPr="00C830B1">
        <w:rPr>
          <w:sz w:val="28"/>
          <w:szCs w:val="28"/>
        </w:rPr>
        <w:t>служебному поведению, не нарушать запреты, которые установлены федеральными законами;</w:t>
      </w:r>
    </w:p>
    <w:p w:rsidR="00AC5267" w:rsidRPr="00C830B1" w:rsidRDefault="00AC5267" w:rsidP="00D90B4E">
      <w:pPr>
        <w:pStyle w:val="a6"/>
        <w:ind w:left="426" w:right="77" w:firstLine="425"/>
        <w:jc w:val="both"/>
        <w:rPr>
          <w:sz w:val="28"/>
          <w:szCs w:val="28"/>
        </w:rPr>
      </w:pPr>
      <w:r w:rsidRPr="00C830B1">
        <w:rPr>
          <w:sz w:val="28"/>
          <w:szCs w:val="28"/>
        </w:rPr>
        <w:t>12) сообщать представителю нанимателя о личной заинтересованности</w:t>
      </w:r>
      <w:r>
        <w:rPr>
          <w:sz w:val="28"/>
          <w:szCs w:val="28"/>
        </w:rPr>
        <w:t xml:space="preserve"> </w:t>
      </w:r>
      <w:r w:rsidRPr="00C830B1">
        <w:rPr>
          <w:sz w:val="28"/>
          <w:szCs w:val="28"/>
        </w:rPr>
        <w:t>при исполнении должностных обязанностей, которая может привести к</w:t>
      </w:r>
      <w:r>
        <w:rPr>
          <w:sz w:val="28"/>
          <w:szCs w:val="28"/>
        </w:rPr>
        <w:t xml:space="preserve"> </w:t>
      </w:r>
      <w:r w:rsidRPr="00C830B1">
        <w:rPr>
          <w:sz w:val="28"/>
          <w:szCs w:val="28"/>
        </w:rPr>
        <w:t>конфликту интересов, принимать меры по предотвращению такого конфликта;</w:t>
      </w:r>
    </w:p>
    <w:p w:rsidR="00AC5267" w:rsidRPr="00202061" w:rsidRDefault="00AC5267" w:rsidP="00D90B4E">
      <w:pPr>
        <w:pStyle w:val="a6"/>
        <w:ind w:left="426" w:right="77" w:firstLine="425"/>
        <w:jc w:val="both"/>
        <w:rPr>
          <w:sz w:val="28"/>
          <w:szCs w:val="28"/>
        </w:rPr>
      </w:pPr>
      <w:r w:rsidRPr="00202061">
        <w:rPr>
          <w:sz w:val="28"/>
          <w:szCs w:val="28"/>
        </w:rPr>
        <w:t>13) участвовать в формировании и актуализации государственной программы Республики Ингушетия «Охрана и защита окружающей среды» и проектов, реализуемых по линии Минприроды Ингушетии;</w:t>
      </w:r>
    </w:p>
    <w:p w:rsidR="00AC5267" w:rsidRPr="00202061" w:rsidRDefault="00AC5267" w:rsidP="00D90B4E">
      <w:pPr>
        <w:pStyle w:val="a6"/>
        <w:ind w:left="426" w:right="77" w:firstLine="425"/>
        <w:jc w:val="both"/>
        <w:rPr>
          <w:sz w:val="28"/>
          <w:szCs w:val="28"/>
        </w:rPr>
      </w:pPr>
      <w:r w:rsidRPr="00202061">
        <w:rPr>
          <w:sz w:val="28"/>
          <w:szCs w:val="28"/>
        </w:rPr>
        <w:t>14) участвовать в реализации национального проекта «Экология» на территории Республики Ингушетия в части, касающейся Минприроды Ингушетии;</w:t>
      </w:r>
    </w:p>
    <w:p w:rsidR="00AC5267" w:rsidRPr="00202061" w:rsidRDefault="00AC5267" w:rsidP="00D90B4E">
      <w:pPr>
        <w:pStyle w:val="a6"/>
        <w:ind w:left="426" w:right="77" w:firstLine="425"/>
        <w:jc w:val="both"/>
        <w:rPr>
          <w:b/>
          <w:sz w:val="28"/>
          <w:szCs w:val="28"/>
        </w:rPr>
      </w:pPr>
      <w:r w:rsidRPr="00202061">
        <w:rPr>
          <w:sz w:val="28"/>
          <w:szCs w:val="28"/>
        </w:rPr>
        <w:t>15) взаимодействовать в оперативном режиме с федеральными ведомственными проектными офисами и Региональным проектным офисом по возникающим вопросам по национальному проекту «Экология» (дополнительные соглашения, справки, таблицы, доклады, корректировки показателей).</w:t>
      </w:r>
    </w:p>
    <w:p w:rsidR="00AC5267" w:rsidRDefault="00AC5267" w:rsidP="00D90B4E">
      <w:pPr>
        <w:pStyle w:val="a6"/>
        <w:ind w:left="426" w:right="77" w:firstLine="425"/>
        <w:jc w:val="both"/>
        <w:rPr>
          <w:sz w:val="28"/>
          <w:szCs w:val="28"/>
        </w:rPr>
      </w:pPr>
    </w:p>
    <w:p w:rsidR="00AC5267" w:rsidRPr="004728E1" w:rsidRDefault="00AC5267" w:rsidP="00D90B4E">
      <w:pPr>
        <w:pStyle w:val="a6"/>
        <w:ind w:left="426" w:right="77" w:firstLine="425"/>
        <w:jc w:val="both"/>
        <w:rPr>
          <w:b/>
          <w:sz w:val="28"/>
          <w:szCs w:val="28"/>
        </w:rPr>
      </w:pPr>
      <w:r w:rsidRPr="004728E1">
        <w:rPr>
          <w:b/>
          <w:sz w:val="28"/>
          <w:szCs w:val="28"/>
        </w:rPr>
        <w:t>3. Права:</w:t>
      </w:r>
    </w:p>
    <w:p w:rsidR="00AC5267" w:rsidRDefault="00AC5267"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 xml:space="preserve"> имеет право:</w:t>
      </w:r>
      <w:r>
        <w:rPr>
          <w:sz w:val="28"/>
          <w:szCs w:val="28"/>
        </w:rPr>
        <w:t xml:space="preserve"> </w:t>
      </w:r>
    </w:p>
    <w:p w:rsidR="00AC5267" w:rsidRPr="00461187" w:rsidRDefault="00AC5267" w:rsidP="00D90B4E">
      <w:pPr>
        <w:shd w:val="clear" w:color="auto" w:fill="FFFFFF"/>
        <w:spacing w:line="242" w:lineRule="atLeast"/>
        <w:ind w:left="426" w:firstLine="425"/>
        <w:jc w:val="both"/>
        <w:rPr>
          <w:sz w:val="28"/>
          <w:szCs w:val="28"/>
        </w:rPr>
      </w:pPr>
      <w:r w:rsidRPr="00461187">
        <w:rPr>
          <w:sz w:val="28"/>
          <w:szCs w:val="28"/>
        </w:rPr>
        <w:t>1) обеспечение надлежащих организационно-технических условий, необходимых для исполнения должностных обязанностей;</w:t>
      </w:r>
    </w:p>
    <w:p w:rsidR="00AC5267" w:rsidRPr="00461187" w:rsidRDefault="00AC5267" w:rsidP="00D90B4E">
      <w:pPr>
        <w:shd w:val="clear" w:color="auto" w:fill="FFFFFF"/>
        <w:spacing w:line="242" w:lineRule="atLeast"/>
        <w:ind w:left="426" w:firstLine="425"/>
        <w:jc w:val="both"/>
        <w:rPr>
          <w:sz w:val="28"/>
          <w:szCs w:val="28"/>
        </w:rPr>
      </w:pPr>
      <w:r w:rsidRPr="00461187">
        <w:rPr>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C5267" w:rsidRPr="00461187" w:rsidRDefault="00AC5267" w:rsidP="00D90B4E">
      <w:pPr>
        <w:shd w:val="clear" w:color="auto" w:fill="FFFFFF"/>
        <w:spacing w:line="242" w:lineRule="atLeast"/>
        <w:ind w:left="426" w:firstLine="425"/>
        <w:jc w:val="both"/>
        <w:rPr>
          <w:sz w:val="28"/>
          <w:szCs w:val="28"/>
        </w:rPr>
      </w:pPr>
      <w:r w:rsidRPr="00461187">
        <w:rPr>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C5267" w:rsidRPr="00461187" w:rsidRDefault="00AC5267" w:rsidP="00D90B4E">
      <w:pPr>
        <w:shd w:val="clear" w:color="auto" w:fill="FFFFFF"/>
        <w:spacing w:line="242" w:lineRule="atLeast"/>
        <w:ind w:left="426" w:firstLine="425"/>
        <w:jc w:val="both"/>
        <w:rPr>
          <w:sz w:val="28"/>
          <w:szCs w:val="28"/>
        </w:rPr>
      </w:pPr>
      <w:r w:rsidRPr="00461187">
        <w:rPr>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AC5267" w:rsidRPr="00461187" w:rsidRDefault="00AC5267" w:rsidP="00D90B4E">
      <w:pPr>
        <w:shd w:val="clear" w:color="auto" w:fill="FFFFFF"/>
        <w:spacing w:line="242" w:lineRule="atLeast"/>
        <w:ind w:left="426" w:firstLine="425"/>
        <w:jc w:val="both"/>
        <w:rPr>
          <w:sz w:val="28"/>
          <w:szCs w:val="28"/>
        </w:rPr>
      </w:pPr>
      <w:r w:rsidRPr="00461187">
        <w:rPr>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AC5267" w:rsidRPr="00461187" w:rsidRDefault="00AC5267" w:rsidP="00D90B4E">
      <w:pPr>
        <w:shd w:val="clear" w:color="auto" w:fill="FFFFFF"/>
        <w:spacing w:line="242" w:lineRule="atLeast"/>
        <w:ind w:left="426" w:firstLine="425"/>
        <w:jc w:val="both"/>
        <w:rPr>
          <w:sz w:val="28"/>
          <w:szCs w:val="28"/>
        </w:rPr>
      </w:pPr>
      <w:r w:rsidRPr="00461187">
        <w:rPr>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AC5267" w:rsidRPr="00461187" w:rsidRDefault="00AC5267" w:rsidP="00D90B4E">
      <w:pPr>
        <w:shd w:val="clear" w:color="auto" w:fill="FFFFFF"/>
        <w:spacing w:line="242" w:lineRule="atLeast"/>
        <w:ind w:left="426" w:firstLine="425"/>
        <w:jc w:val="both"/>
        <w:rPr>
          <w:sz w:val="28"/>
          <w:szCs w:val="28"/>
        </w:rPr>
      </w:pPr>
      <w:r w:rsidRPr="00461187">
        <w:rPr>
          <w:sz w:val="28"/>
          <w:szCs w:val="28"/>
        </w:rPr>
        <w:lastRenderedPageBreak/>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AC5267" w:rsidRPr="00461187" w:rsidRDefault="00AC5267" w:rsidP="00D90B4E">
      <w:pPr>
        <w:shd w:val="clear" w:color="auto" w:fill="FFFFFF"/>
        <w:spacing w:line="242" w:lineRule="atLeast"/>
        <w:ind w:left="426" w:firstLine="425"/>
        <w:jc w:val="both"/>
        <w:rPr>
          <w:sz w:val="28"/>
          <w:szCs w:val="28"/>
        </w:rPr>
      </w:pPr>
      <w:r w:rsidRPr="00461187">
        <w:rPr>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AC5267" w:rsidRPr="00461187" w:rsidRDefault="00AC5267" w:rsidP="00D90B4E">
      <w:pPr>
        <w:shd w:val="clear" w:color="auto" w:fill="FFFFFF"/>
        <w:spacing w:line="242" w:lineRule="atLeast"/>
        <w:ind w:left="426" w:firstLine="425"/>
        <w:jc w:val="both"/>
        <w:rPr>
          <w:sz w:val="28"/>
          <w:szCs w:val="28"/>
        </w:rPr>
      </w:pPr>
      <w:r w:rsidRPr="00461187">
        <w:rPr>
          <w:sz w:val="28"/>
          <w:szCs w:val="28"/>
        </w:rPr>
        <w:t>9) защиту сведений о гражданском служащем;</w:t>
      </w:r>
    </w:p>
    <w:p w:rsidR="00AC5267" w:rsidRPr="00461187" w:rsidRDefault="00AC5267" w:rsidP="00D90B4E">
      <w:pPr>
        <w:shd w:val="clear" w:color="auto" w:fill="FFFFFF"/>
        <w:spacing w:line="242" w:lineRule="atLeast"/>
        <w:ind w:left="426" w:firstLine="425"/>
        <w:jc w:val="both"/>
        <w:rPr>
          <w:sz w:val="28"/>
          <w:szCs w:val="28"/>
        </w:rPr>
      </w:pPr>
      <w:r w:rsidRPr="00461187">
        <w:rPr>
          <w:sz w:val="28"/>
          <w:szCs w:val="28"/>
        </w:rPr>
        <w:t>10) должностной рост на конкурсной основе;</w:t>
      </w:r>
    </w:p>
    <w:p w:rsidR="00AC5267" w:rsidRPr="00461187" w:rsidRDefault="00AC5267" w:rsidP="00D90B4E">
      <w:pPr>
        <w:shd w:val="clear" w:color="auto" w:fill="FFFFFF"/>
        <w:spacing w:line="242" w:lineRule="atLeast"/>
        <w:ind w:left="426" w:firstLine="425"/>
        <w:jc w:val="both"/>
        <w:rPr>
          <w:sz w:val="28"/>
          <w:szCs w:val="28"/>
        </w:rPr>
      </w:pPr>
      <w:r w:rsidRPr="00461187">
        <w:rPr>
          <w:sz w:val="28"/>
          <w:szCs w:val="28"/>
        </w:rPr>
        <w:t>11) профессиональное развитие в порядке, установленном настоящим Федеральным </w:t>
      </w:r>
      <w:hyperlink r:id="rId32" w:anchor="dst268" w:history="1">
        <w:r w:rsidRPr="00461187">
          <w:rPr>
            <w:sz w:val="28"/>
            <w:szCs w:val="28"/>
          </w:rPr>
          <w:t>законом</w:t>
        </w:r>
      </w:hyperlink>
      <w:r w:rsidRPr="00461187">
        <w:rPr>
          <w:sz w:val="28"/>
          <w:szCs w:val="28"/>
        </w:rPr>
        <w:t> и другими федеральными законами;</w:t>
      </w:r>
    </w:p>
    <w:p w:rsidR="00AC5267" w:rsidRPr="00461187" w:rsidRDefault="00AC5267" w:rsidP="00D90B4E">
      <w:pPr>
        <w:shd w:val="clear" w:color="auto" w:fill="FFFFFF"/>
        <w:spacing w:line="242" w:lineRule="atLeast"/>
        <w:ind w:left="426" w:firstLine="425"/>
        <w:jc w:val="both"/>
        <w:rPr>
          <w:sz w:val="28"/>
          <w:szCs w:val="28"/>
        </w:rPr>
      </w:pPr>
      <w:r w:rsidRPr="00461187">
        <w:rPr>
          <w:sz w:val="28"/>
          <w:szCs w:val="28"/>
        </w:rPr>
        <w:t>12) членство в профессиональном союзе;</w:t>
      </w:r>
    </w:p>
    <w:p w:rsidR="00AC5267" w:rsidRPr="00461187" w:rsidRDefault="00AC5267" w:rsidP="00D90B4E">
      <w:pPr>
        <w:shd w:val="clear" w:color="auto" w:fill="FFFFFF"/>
        <w:spacing w:line="242" w:lineRule="atLeast"/>
        <w:ind w:left="426" w:firstLine="425"/>
        <w:jc w:val="both"/>
        <w:rPr>
          <w:sz w:val="28"/>
          <w:szCs w:val="28"/>
        </w:rPr>
      </w:pPr>
      <w:r w:rsidRPr="00461187">
        <w:rPr>
          <w:sz w:val="28"/>
          <w:szCs w:val="28"/>
        </w:rPr>
        <w:t>13) рассмотрение индивидуальных служебных споров в соответствии с настоящим Федеральным </w:t>
      </w:r>
      <w:hyperlink r:id="rId33" w:anchor="dst100758" w:history="1">
        <w:r w:rsidRPr="00461187">
          <w:rPr>
            <w:sz w:val="28"/>
            <w:szCs w:val="28"/>
          </w:rPr>
          <w:t>законом</w:t>
        </w:r>
      </w:hyperlink>
      <w:r w:rsidRPr="00461187">
        <w:rPr>
          <w:sz w:val="28"/>
          <w:szCs w:val="28"/>
        </w:rPr>
        <w:t> и другими федеральными </w:t>
      </w:r>
      <w:hyperlink r:id="rId34" w:anchor="dst102148" w:history="1">
        <w:r w:rsidRPr="00461187">
          <w:rPr>
            <w:sz w:val="28"/>
            <w:szCs w:val="28"/>
          </w:rPr>
          <w:t>законами</w:t>
        </w:r>
      </w:hyperlink>
      <w:r w:rsidRPr="00461187">
        <w:rPr>
          <w:sz w:val="28"/>
          <w:szCs w:val="28"/>
        </w:rPr>
        <w:t>;</w:t>
      </w:r>
    </w:p>
    <w:p w:rsidR="00AC5267" w:rsidRPr="00461187" w:rsidRDefault="00AC5267" w:rsidP="00D90B4E">
      <w:pPr>
        <w:shd w:val="clear" w:color="auto" w:fill="FFFFFF"/>
        <w:spacing w:line="242" w:lineRule="atLeast"/>
        <w:ind w:left="426" w:firstLine="425"/>
        <w:jc w:val="both"/>
        <w:rPr>
          <w:sz w:val="28"/>
          <w:szCs w:val="28"/>
        </w:rPr>
      </w:pPr>
      <w:r w:rsidRPr="00461187">
        <w:rPr>
          <w:sz w:val="28"/>
          <w:szCs w:val="28"/>
        </w:rPr>
        <w:t>14) проведение по его заявлению служебной проверки;</w:t>
      </w:r>
    </w:p>
    <w:p w:rsidR="00AC5267" w:rsidRPr="00461187" w:rsidRDefault="00AC5267" w:rsidP="00D90B4E">
      <w:pPr>
        <w:shd w:val="clear" w:color="auto" w:fill="FFFFFF"/>
        <w:spacing w:line="242" w:lineRule="atLeast"/>
        <w:ind w:left="426" w:firstLine="425"/>
        <w:jc w:val="both"/>
        <w:rPr>
          <w:sz w:val="28"/>
          <w:szCs w:val="28"/>
        </w:rPr>
      </w:pPr>
      <w:r w:rsidRPr="00461187">
        <w:rPr>
          <w:sz w:val="28"/>
          <w:szCs w:val="28"/>
        </w:rPr>
        <w:t>15) защиту своих прав и законных интересов на гражданской службе, включая обжалование в суд их нарушения;</w:t>
      </w:r>
    </w:p>
    <w:p w:rsidR="00AC5267" w:rsidRPr="00461187" w:rsidRDefault="00AC5267" w:rsidP="00D90B4E">
      <w:pPr>
        <w:shd w:val="clear" w:color="auto" w:fill="FFFFFF"/>
        <w:spacing w:line="242" w:lineRule="atLeast"/>
        <w:ind w:left="426" w:firstLine="425"/>
        <w:jc w:val="both"/>
        <w:rPr>
          <w:sz w:val="28"/>
          <w:szCs w:val="28"/>
        </w:rPr>
      </w:pPr>
      <w:r w:rsidRPr="00461187">
        <w:rPr>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AC5267" w:rsidRPr="00461187" w:rsidRDefault="00AC5267" w:rsidP="00D90B4E">
      <w:pPr>
        <w:shd w:val="clear" w:color="auto" w:fill="FFFFFF"/>
        <w:spacing w:line="242" w:lineRule="atLeast"/>
        <w:ind w:left="426" w:firstLine="425"/>
        <w:jc w:val="both"/>
        <w:rPr>
          <w:sz w:val="28"/>
          <w:szCs w:val="28"/>
        </w:rPr>
      </w:pPr>
      <w:r w:rsidRPr="00461187">
        <w:rPr>
          <w:sz w:val="28"/>
          <w:szCs w:val="28"/>
        </w:rPr>
        <w:t>17) </w:t>
      </w:r>
      <w:hyperlink r:id="rId35" w:anchor="dst0" w:history="1">
        <w:r w:rsidRPr="00461187">
          <w:rPr>
            <w:sz w:val="28"/>
            <w:szCs w:val="28"/>
          </w:rPr>
          <w:t>государственную защиту</w:t>
        </w:r>
      </w:hyperlink>
      <w:r w:rsidRPr="00461187">
        <w:rPr>
          <w:sz w:val="28"/>
          <w:szCs w:val="28"/>
        </w:rPr>
        <w:t> своих жизни и здоровья, жизни и здоровья членов своей семьи, а также принадлежащего ему имущества;</w:t>
      </w:r>
    </w:p>
    <w:p w:rsidR="00AC5267" w:rsidRPr="00461187" w:rsidRDefault="00AC5267" w:rsidP="00D90B4E">
      <w:pPr>
        <w:shd w:val="clear" w:color="auto" w:fill="FFFFFF"/>
        <w:spacing w:line="242" w:lineRule="atLeast"/>
        <w:ind w:left="426" w:firstLine="425"/>
        <w:jc w:val="both"/>
        <w:rPr>
          <w:sz w:val="28"/>
          <w:szCs w:val="28"/>
        </w:rPr>
      </w:pPr>
      <w:r w:rsidRPr="00461187">
        <w:rPr>
          <w:sz w:val="28"/>
          <w:szCs w:val="28"/>
        </w:rPr>
        <w:t>18) государственное пенсионное обеспечение в соответствии с федеральным </w:t>
      </w:r>
      <w:hyperlink r:id="rId36" w:anchor="dst0" w:history="1">
        <w:r w:rsidRPr="00461187">
          <w:rPr>
            <w:sz w:val="28"/>
            <w:szCs w:val="28"/>
          </w:rPr>
          <w:t>законом</w:t>
        </w:r>
      </w:hyperlink>
      <w:r>
        <w:rPr>
          <w:sz w:val="28"/>
          <w:szCs w:val="28"/>
        </w:rPr>
        <w:t>;</w:t>
      </w:r>
    </w:p>
    <w:p w:rsidR="00AC5267" w:rsidRPr="00FC70E9" w:rsidRDefault="00AC5267" w:rsidP="00D90B4E">
      <w:pPr>
        <w:pStyle w:val="a6"/>
        <w:ind w:left="426" w:right="77" w:firstLine="425"/>
        <w:jc w:val="both"/>
        <w:rPr>
          <w:sz w:val="28"/>
          <w:szCs w:val="28"/>
        </w:rPr>
      </w:pPr>
      <w:r w:rsidRPr="00461187">
        <w:rPr>
          <w:sz w:val="28"/>
          <w:szCs w:val="28"/>
        </w:rPr>
        <w:t>19)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Pr>
          <w:sz w:val="28"/>
          <w:szCs w:val="28"/>
        </w:rPr>
        <w:t xml:space="preserve"> </w:t>
      </w:r>
    </w:p>
    <w:p w:rsidR="00AC5267" w:rsidRPr="00D5361A" w:rsidRDefault="00AC5267" w:rsidP="00D90B4E">
      <w:pPr>
        <w:pStyle w:val="a6"/>
        <w:ind w:left="426" w:right="77" w:firstLine="425"/>
        <w:jc w:val="both"/>
        <w:rPr>
          <w:b/>
          <w:sz w:val="28"/>
          <w:szCs w:val="28"/>
        </w:rPr>
      </w:pPr>
      <w:r w:rsidRPr="00D5361A">
        <w:rPr>
          <w:b/>
          <w:sz w:val="28"/>
          <w:szCs w:val="28"/>
        </w:rPr>
        <w:t>4. Ответственность за неисполнение (ненадлежащее исполнение)  должностных обязанностей:</w:t>
      </w:r>
    </w:p>
    <w:p w:rsidR="00AC5267" w:rsidRDefault="00AC5267"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несет предусмотренную законодательством ответственность за:</w:t>
      </w:r>
    </w:p>
    <w:p w:rsidR="00AC5267" w:rsidRPr="00FC70E9" w:rsidRDefault="00AC5267" w:rsidP="00D90B4E">
      <w:pPr>
        <w:pStyle w:val="a6"/>
        <w:ind w:left="426" w:right="77" w:firstLine="425"/>
        <w:jc w:val="both"/>
        <w:rPr>
          <w:sz w:val="28"/>
          <w:szCs w:val="28"/>
        </w:rPr>
      </w:pPr>
      <w:r w:rsidRPr="00FC70E9">
        <w:rPr>
          <w:sz w:val="28"/>
          <w:szCs w:val="28"/>
        </w:rPr>
        <w:t>1) неисполнение или ненадлежащее исполнение возложенных  на него должностных обязанностей;</w:t>
      </w:r>
    </w:p>
    <w:p w:rsidR="00AC5267" w:rsidRPr="00FC70E9" w:rsidRDefault="00AC5267" w:rsidP="00D90B4E">
      <w:pPr>
        <w:pStyle w:val="a6"/>
        <w:ind w:left="426" w:right="77" w:firstLine="425"/>
        <w:jc w:val="both"/>
        <w:rPr>
          <w:sz w:val="28"/>
          <w:szCs w:val="28"/>
        </w:rPr>
      </w:pPr>
      <w:r w:rsidRPr="00FC70E9">
        <w:rPr>
          <w:sz w:val="28"/>
          <w:szCs w:val="28"/>
        </w:rPr>
        <w:t>2) несоблюдение ограничений, невыполнение обязательств и требований</w:t>
      </w:r>
      <w:r>
        <w:rPr>
          <w:sz w:val="28"/>
          <w:szCs w:val="28"/>
        </w:rPr>
        <w:t xml:space="preserve"> </w:t>
      </w:r>
      <w:r w:rsidRPr="00FC70E9">
        <w:rPr>
          <w:sz w:val="28"/>
          <w:szCs w:val="28"/>
        </w:rPr>
        <w:t>к служебному поведению, нарушение запретов, которые установлены</w:t>
      </w:r>
      <w:r>
        <w:rPr>
          <w:sz w:val="28"/>
          <w:szCs w:val="28"/>
        </w:rPr>
        <w:t xml:space="preserve"> </w:t>
      </w:r>
      <w:r w:rsidRPr="00FC70E9">
        <w:rPr>
          <w:sz w:val="28"/>
          <w:szCs w:val="28"/>
        </w:rPr>
        <w:t xml:space="preserve"> законодательством;</w:t>
      </w:r>
    </w:p>
    <w:p w:rsidR="00AC5267" w:rsidRPr="00FC70E9" w:rsidRDefault="00AC5267" w:rsidP="00D90B4E">
      <w:pPr>
        <w:pStyle w:val="a6"/>
        <w:ind w:left="426" w:right="77" w:firstLine="425"/>
        <w:jc w:val="both"/>
        <w:rPr>
          <w:sz w:val="28"/>
          <w:szCs w:val="28"/>
        </w:rPr>
      </w:pPr>
      <w:r w:rsidRPr="00FC70E9">
        <w:rPr>
          <w:sz w:val="28"/>
          <w:szCs w:val="28"/>
        </w:rPr>
        <w:t>3) действия или бездействие, ведущие к нарушению прав и законных</w:t>
      </w:r>
      <w:r>
        <w:rPr>
          <w:sz w:val="28"/>
          <w:szCs w:val="28"/>
        </w:rPr>
        <w:t xml:space="preserve"> </w:t>
      </w:r>
      <w:r w:rsidRPr="00FC70E9">
        <w:rPr>
          <w:sz w:val="28"/>
          <w:szCs w:val="28"/>
        </w:rPr>
        <w:t>интересов граждан и организаций;</w:t>
      </w:r>
    </w:p>
    <w:p w:rsidR="00AC5267" w:rsidRPr="00FC70E9" w:rsidRDefault="00AC5267" w:rsidP="00D90B4E">
      <w:pPr>
        <w:pStyle w:val="a6"/>
        <w:ind w:left="426" w:right="77" w:firstLine="425"/>
        <w:jc w:val="both"/>
        <w:rPr>
          <w:sz w:val="28"/>
          <w:szCs w:val="28"/>
        </w:rPr>
      </w:pPr>
      <w:r w:rsidRPr="00FC70E9">
        <w:rPr>
          <w:sz w:val="28"/>
          <w:szCs w:val="28"/>
        </w:rPr>
        <w:t>4) разглашение или использование в целях, не связанных с</w:t>
      </w:r>
      <w:r>
        <w:rPr>
          <w:sz w:val="28"/>
          <w:szCs w:val="28"/>
        </w:rPr>
        <w:t xml:space="preserve"> </w:t>
      </w:r>
      <w:r w:rsidRPr="00FC70E9">
        <w:rPr>
          <w:sz w:val="28"/>
          <w:szCs w:val="28"/>
        </w:rPr>
        <w:t>гражданской службой, сведений, отнесенных в соответствии с федеральным законом к сведениям конфиденциального характера, или служебной</w:t>
      </w:r>
      <w:r>
        <w:rPr>
          <w:sz w:val="28"/>
          <w:szCs w:val="28"/>
        </w:rPr>
        <w:t xml:space="preserve"> </w:t>
      </w:r>
      <w:r w:rsidRPr="00FC70E9">
        <w:rPr>
          <w:sz w:val="28"/>
          <w:szCs w:val="28"/>
        </w:rPr>
        <w:t>информации, ставшей ему известной в связи с исполнением должностных</w:t>
      </w:r>
      <w:r>
        <w:rPr>
          <w:sz w:val="28"/>
          <w:szCs w:val="28"/>
        </w:rPr>
        <w:t xml:space="preserve"> </w:t>
      </w:r>
      <w:r w:rsidRPr="00FC70E9">
        <w:rPr>
          <w:sz w:val="28"/>
          <w:szCs w:val="28"/>
        </w:rPr>
        <w:t>обязанностей.</w:t>
      </w:r>
    </w:p>
    <w:p w:rsidR="00AC5267" w:rsidRPr="00FC70E9" w:rsidRDefault="00AC5267" w:rsidP="00D90B4E">
      <w:pPr>
        <w:pStyle w:val="a6"/>
        <w:ind w:left="426" w:right="77" w:firstLine="425"/>
        <w:jc w:val="both"/>
        <w:rPr>
          <w:sz w:val="28"/>
          <w:szCs w:val="28"/>
        </w:rPr>
      </w:pPr>
      <w:r w:rsidRPr="00FC70E9">
        <w:rPr>
          <w:sz w:val="28"/>
          <w:szCs w:val="28"/>
        </w:rPr>
        <w:t>За совершение дисциплинарного проступка, то есть за неисполнение</w:t>
      </w:r>
      <w:r>
        <w:rPr>
          <w:sz w:val="28"/>
          <w:szCs w:val="28"/>
        </w:rPr>
        <w:t xml:space="preserve"> </w:t>
      </w:r>
      <w:r w:rsidRPr="00FC70E9">
        <w:rPr>
          <w:sz w:val="28"/>
          <w:szCs w:val="28"/>
        </w:rPr>
        <w:t xml:space="preserve">или ненадлежащее исполнение государственным гражданским </w:t>
      </w:r>
      <w:r w:rsidRPr="00FC70E9">
        <w:rPr>
          <w:sz w:val="28"/>
          <w:szCs w:val="28"/>
        </w:rPr>
        <w:lastRenderedPageBreak/>
        <w:t>служащим по его</w:t>
      </w:r>
      <w:r>
        <w:rPr>
          <w:sz w:val="28"/>
          <w:szCs w:val="28"/>
        </w:rPr>
        <w:t xml:space="preserve"> </w:t>
      </w:r>
      <w:r w:rsidRPr="00FC70E9">
        <w:rPr>
          <w:sz w:val="28"/>
          <w:szCs w:val="28"/>
        </w:rPr>
        <w:t>вине возложенных на него должностных обязанностей, применяются следующие</w:t>
      </w:r>
      <w:r>
        <w:rPr>
          <w:sz w:val="28"/>
          <w:szCs w:val="28"/>
        </w:rPr>
        <w:t xml:space="preserve"> </w:t>
      </w:r>
      <w:r w:rsidRPr="00FC70E9">
        <w:rPr>
          <w:sz w:val="28"/>
          <w:szCs w:val="28"/>
        </w:rPr>
        <w:t>дисциплинарные взыскания: замечание, выговор, предупреждение о неполном</w:t>
      </w:r>
      <w:r>
        <w:rPr>
          <w:sz w:val="28"/>
          <w:szCs w:val="28"/>
        </w:rPr>
        <w:t xml:space="preserve"> </w:t>
      </w:r>
      <w:r w:rsidRPr="00FC70E9">
        <w:rPr>
          <w:sz w:val="28"/>
          <w:szCs w:val="28"/>
        </w:rPr>
        <w:t>должностном соответствии, увольнение с государственной гражданской</w:t>
      </w:r>
      <w:r>
        <w:rPr>
          <w:sz w:val="28"/>
          <w:szCs w:val="28"/>
        </w:rPr>
        <w:t xml:space="preserve"> </w:t>
      </w:r>
      <w:r w:rsidRPr="00FC70E9">
        <w:rPr>
          <w:sz w:val="28"/>
          <w:szCs w:val="28"/>
        </w:rPr>
        <w:t>службы по предусмотренным законодательством основаниям.</w:t>
      </w:r>
    </w:p>
    <w:p w:rsidR="00AC5267" w:rsidRPr="00C830B1" w:rsidRDefault="00AC5267" w:rsidP="00D90B4E">
      <w:pPr>
        <w:pStyle w:val="a6"/>
        <w:ind w:left="426" w:right="77" w:firstLine="425"/>
        <w:jc w:val="both"/>
        <w:rPr>
          <w:sz w:val="28"/>
          <w:szCs w:val="28"/>
        </w:rPr>
      </w:pPr>
    </w:p>
    <w:p w:rsidR="00AC5267" w:rsidRPr="00D24D28" w:rsidRDefault="00AC5267" w:rsidP="00D90B4E">
      <w:pPr>
        <w:pStyle w:val="a6"/>
        <w:ind w:left="426" w:right="77" w:firstLine="425"/>
        <w:jc w:val="both"/>
        <w:rPr>
          <w:b/>
          <w:sz w:val="28"/>
          <w:szCs w:val="28"/>
        </w:rPr>
      </w:pPr>
      <w:r>
        <w:rPr>
          <w:rStyle w:val="ab"/>
          <w:sz w:val="28"/>
          <w:szCs w:val="28"/>
        </w:rPr>
        <w:t>5</w:t>
      </w:r>
      <w:r w:rsidRPr="00C830B1">
        <w:rPr>
          <w:rStyle w:val="ab"/>
          <w:sz w:val="28"/>
          <w:szCs w:val="28"/>
        </w:rPr>
        <w:t>. Показатели эффективности и результативности</w:t>
      </w:r>
      <w:r>
        <w:rPr>
          <w:rStyle w:val="ab"/>
          <w:sz w:val="28"/>
          <w:szCs w:val="28"/>
        </w:rPr>
        <w:t xml:space="preserve"> </w:t>
      </w:r>
      <w:r w:rsidRPr="00C830B1">
        <w:rPr>
          <w:rStyle w:val="ab"/>
          <w:sz w:val="28"/>
          <w:szCs w:val="28"/>
        </w:rPr>
        <w:t xml:space="preserve">профессиональной служебной деятельности </w:t>
      </w:r>
      <w:r>
        <w:rPr>
          <w:rStyle w:val="ab"/>
          <w:sz w:val="28"/>
          <w:szCs w:val="28"/>
        </w:rPr>
        <w:t>ведущего специалиста</w:t>
      </w:r>
    </w:p>
    <w:p w:rsidR="00AC5267" w:rsidRPr="000F1870" w:rsidRDefault="00AC5267" w:rsidP="00D5361A">
      <w:pPr>
        <w:pStyle w:val="a6"/>
        <w:ind w:right="77"/>
        <w:jc w:val="both"/>
        <w:rPr>
          <w:sz w:val="28"/>
          <w:szCs w:val="28"/>
        </w:rPr>
      </w:pPr>
    </w:p>
    <w:p w:rsidR="00AC5267" w:rsidRPr="00C830B1" w:rsidRDefault="00AC5267" w:rsidP="00D90B4E">
      <w:pPr>
        <w:pStyle w:val="a6"/>
        <w:ind w:left="426" w:right="77" w:firstLine="425"/>
        <w:jc w:val="both"/>
        <w:rPr>
          <w:sz w:val="28"/>
          <w:szCs w:val="28"/>
        </w:rPr>
      </w:pPr>
      <w:r w:rsidRPr="000F1870">
        <w:rPr>
          <w:sz w:val="28"/>
          <w:szCs w:val="28"/>
        </w:rPr>
        <w:t xml:space="preserve"> Эффективность и результативность профессиональной служебной деятельности гражданского служащего </w:t>
      </w:r>
      <w:r>
        <w:rPr>
          <w:sz w:val="28"/>
          <w:szCs w:val="28"/>
        </w:rPr>
        <w:t>оценивается</w:t>
      </w:r>
      <w:r w:rsidRPr="000F1870">
        <w:rPr>
          <w:sz w:val="28"/>
          <w:szCs w:val="28"/>
        </w:rPr>
        <w:t xml:space="preserve"> по результатам его профессиональной служебной деятельности в порядке, устанавливаемом </w:t>
      </w:r>
      <w:r>
        <w:rPr>
          <w:sz w:val="28"/>
          <w:szCs w:val="28"/>
        </w:rPr>
        <w:t>Министром</w:t>
      </w:r>
      <w:r w:rsidRPr="00D24D28">
        <w:rPr>
          <w:sz w:val="28"/>
          <w:szCs w:val="28"/>
        </w:rPr>
        <w:t>,</w:t>
      </w:r>
      <w:r w:rsidRPr="000F1870">
        <w:rPr>
          <w:sz w:val="28"/>
          <w:szCs w:val="28"/>
        </w:rPr>
        <w:t xml:space="preserve"> по </w:t>
      </w:r>
      <w:r>
        <w:rPr>
          <w:sz w:val="28"/>
          <w:szCs w:val="28"/>
        </w:rPr>
        <w:t>следующим</w:t>
      </w:r>
      <w:r w:rsidRPr="000F1870">
        <w:rPr>
          <w:sz w:val="28"/>
          <w:szCs w:val="28"/>
        </w:rPr>
        <w:t xml:space="preserve"> показателям</w:t>
      </w:r>
      <w:r w:rsidRPr="00C830B1">
        <w:rPr>
          <w:sz w:val="28"/>
          <w:szCs w:val="28"/>
        </w:rPr>
        <w:t>:</w:t>
      </w:r>
    </w:p>
    <w:p w:rsidR="00AC5267" w:rsidRPr="00C830B1" w:rsidRDefault="00AC5267" w:rsidP="00D90B4E">
      <w:pPr>
        <w:pStyle w:val="a6"/>
        <w:ind w:left="426" w:right="77" w:firstLine="425"/>
        <w:jc w:val="both"/>
        <w:rPr>
          <w:sz w:val="28"/>
          <w:szCs w:val="28"/>
        </w:rPr>
      </w:pPr>
      <w:r>
        <w:rPr>
          <w:sz w:val="28"/>
          <w:szCs w:val="28"/>
        </w:rPr>
        <w:t xml:space="preserve">- </w:t>
      </w:r>
      <w:r w:rsidRPr="00C830B1">
        <w:rPr>
          <w:sz w:val="28"/>
          <w:szCs w:val="28"/>
        </w:rPr>
        <w:t>объем и качество выполняемых работ,</w:t>
      </w:r>
    </w:p>
    <w:p w:rsidR="00AC5267" w:rsidRPr="00C830B1" w:rsidRDefault="00AC5267" w:rsidP="00D90B4E">
      <w:pPr>
        <w:pStyle w:val="a6"/>
        <w:ind w:left="426" w:right="77" w:firstLine="425"/>
        <w:jc w:val="both"/>
        <w:rPr>
          <w:sz w:val="28"/>
          <w:szCs w:val="28"/>
        </w:rPr>
      </w:pPr>
      <w:r>
        <w:rPr>
          <w:sz w:val="28"/>
          <w:szCs w:val="28"/>
        </w:rPr>
        <w:t xml:space="preserve">- </w:t>
      </w:r>
      <w:r w:rsidRPr="00C830B1">
        <w:rPr>
          <w:sz w:val="28"/>
          <w:szCs w:val="28"/>
        </w:rPr>
        <w:t>своевременность и оперативность выполнения поручений</w:t>
      </w:r>
      <w:r>
        <w:rPr>
          <w:sz w:val="28"/>
          <w:szCs w:val="28"/>
        </w:rPr>
        <w:t>;</w:t>
      </w:r>
    </w:p>
    <w:p w:rsidR="00AC5267" w:rsidRPr="00C830B1" w:rsidRDefault="00AC5267" w:rsidP="00D90B4E">
      <w:pPr>
        <w:pStyle w:val="a6"/>
        <w:ind w:left="426" w:right="77" w:firstLine="425"/>
        <w:jc w:val="both"/>
        <w:rPr>
          <w:sz w:val="28"/>
          <w:szCs w:val="28"/>
        </w:rPr>
      </w:pPr>
      <w:r>
        <w:rPr>
          <w:sz w:val="28"/>
          <w:szCs w:val="28"/>
        </w:rPr>
        <w:t xml:space="preserve">- </w:t>
      </w:r>
      <w:r w:rsidRPr="00C830B1">
        <w:rPr>
          <w:sz w:val="28"/>
          <w:szCs w:val="28"/>
        </w:rPr>
        <w:t>профессиональная компетентность</w:t>
      </w:r>
      <w:r>
        <w:rPr>
          <w:sz w:val="28"/>
          <w:szCs w:val="28"/>
        </w:rPr>
        <w:t>;</w:t>
      </w:r>
    </w:p>
    <w:p w:rsidR="00AC5267" w:rsidRPr="00C830B1" w:rsidRDefault="00AC5267" w:rsidP="00D90B4E">
      <w:pPr>
        <w:pStyle w:val="a6"/>
        <w:ind w:left="426" w:right="77" w:firstLine="425"/>
        <w:jc w:val="both"/>
        <w:rPr>
          <w:sz w:val="28"/>
          <w:szCs w:val="28"/>
        </w:rPr>
      </w:pPr>
      <w:r>
        <w:rPr>
          <w:sz w:val="28"/>
          <w:szCs w:val="28"/>
        </w:rPr>
        <w:t xml:space="preserve">- </w:t>
      </w:r>
      <w:r w:rsidRPr="00C830B1">
        <w:rPr>
          <w:sz w:val="28"/>
          <w:szCs w:val="28"/>
        </w:rPr>
        <w:t>творческий подход к решению поставленных задач</w:t>
      </w:r>
      <w:r>
        <w:rPr>
          <w:sz w:val="28"/>
          <w:szCs w:val="28"/>
        </w:rPr>
        <w:t>;</w:t>
      </w:r>
    </w:p>
    <w:p w:rsidR="00AC5267" w:rsidRPr="00C830B1" w:rsidRDefault="00AC5267" w:rsidP="00D90B4E">
      <w:pPr>
        <w:pStyle w:val="a6"/>
        <w:ind w:left="426" w:right="77" w:firstLine="425"/>
        <w:jc w:val="both"/>
        <w:rPr>
          <w:sz w:val="28"/>
          <w:szCs w:val="28"/>
        </w:rPr>
      </w:pPr>
      <w:r>
        <w:rPr>
          <w:sz w:val="28"/>
          <w:szCs w:val="28"/>
        </w:rPr>
        <w:t xml:space="preserve">- </w:t>
      </w:r>
      <w:r w:rsidRPr="00C830B1">
        <w:rPr>
          <w:sz w:val="28"/>
          <w:szCs w:val="28"/>
        </w:rPr>
        <w:t>осознание ответственности за последствия</w:t>
      </w:r>
      <w:r>
        <w:rPr>
          <w:sz w:val="28"/>
          <w:szCs w:val="28"/>
        </w:rPr>
        <w:t xml:space="preserve"> </w:t>
      </w:r>
      <w:r w:rsidRPr="00C830B1">
        <w:rPr>
          <w:sz w:val="28"/>
          <w:szCs w:val="28"/>
        </w:rPr>
        <w:t>своих действий,</w:t>
      </w:r>
      <w:r>
        <w:rPr>
          <w:sz w:val="28"/>
          <w:szCs w:val="28"/>
        </w:rPr>
        <w:t xml:space="preserve"> </w:t>
      </w:r>
      <w:r w:rsidRPr="00C830B1">
        <w:rPr>
          <w:sz w:val="28"/>
          <w:szCs w:val="28"/>
        </w:rPr>
        <w:t>принимаемых решений</w:t>
      </w:r>
      <w:r>
        <w:rPr>
          <w:sz w:val="28"/>
          <w:szCs w:val="28"/>
        </w:rPr>
        <w:t>;</w:t>
      </w:r>
    </w:p>
    <w:p w:rsidR="00AC5267" w:rsidRDefault="00AC5267" w:rsidP="00D90B4E">
      <w:pPr>
        <w:pStyle w:val="a6"/>
        <w:ind w:left="426" w:right="77" w:firstLine="425"/>
        <w:jc w:val="both"/>
        <w:rPr>
          <w:sz w:val="28"/>
          <w:szCs w:val="28"/>
        </w:rPr>
      </w:pPr>
      <w:r>
        <w:rPr>
          <w:sz w:val="28"/>
          <w:szCs w:val="28"/>
        </w:rPr>
        <w:t xml:space="preserve">- </w:t>
      </w:r>
      <w:r w:rsidRPr="00C830B1">
        <w:rPr>
          <w:sz w:val="28"/>
          <w:szCs w:val="28"/>
        </w:rPr>
        <w:t>соблюдение служебной дисциплины.</w:t>
      </w:r>
    </w:p>
    <w:p w:rsidR="00706C1B" w:rsidRDefault="00706C1B" w:rsidP="00D90B4E">
      <w:pPr>
        <w:pStyle w:val="a6"/>
        <w:ind w:left="426" w:right="77" w:firstLine="425"/>
        <w:jc w:val="both"/>
        <w:rPr>
          <w:sz w:val="28"/>
          <w:szCs w:val="28"/>
        </w:rPr>
      </w:pPr>
    </w:p>
    <w:p w:rsidR="00706C1B" w:rsidRPr="00E81989" w:rsidRDefault="00706C1B" w:rsidP="00706C1B">
      <w:pPr>
        <w:pStyle w:val="a6"/>
        <w:jc w:val="both"/>
        <w:rPr>
          <w:b/>
          <w:sz w:val="28"/>
          <w:szCs w:val="28"/>
        </w:rPr>
      </w:pPr>
      <w:r w:rsidRPr="00E81989">
        <w:rPr>
          <w:b/>
          <w:sz w:val="28"/>
          <w:szCs w:val="28"/>
        </w:rPr>
        <w:t>Условия прохождения государственной гражданской службы в Министерстве</w:t>
      </w:r>
      <w:r>
        <w:rPr>
          <w:b/>
          <w:sz w:val="28"/>
          <w:szCs w:val="28"/>
        </w:rPr>
        <w:t xml:space="preserve"> природных ресурсов и экологии Республики Ингушетия</w:t>
      </w:r>
      <w:r w:rsidRPr="00E81989">
        <w:rPr>
          <w:b/>
          <w:sz w:val="28"/>
          <w:szCs w:val="28"/>
        </w:rPr>
        <w:t>:</w:t>
      </w:r>
    </w:p>
    <w:p w:rsidR="00706C1B" w:rsidRPr="00F346BD" w:rsidRDefault="00706C1B" w:rsidP="00706C1B">
      <w:pPr>
        <w:pStyle w:val="a6"/>
        <w:jc w:val="both"/>
        <w:rPr>
          <w:sz w:val="28"/>
          <w:szCs w:val="28"/>
        </w:rPr>
      </w:pPr>
      <w:r w:rsidRPr="00F346BD">
        <w:rPr>
          <w:sz w:val="28"/>
          <w:szCs w:val="28"/>
        </w:rPr>
        <w:t>а) оплата труда гражданского служащего производится в соответствии с Законом Республики Ингушетия от 28.02.2007 № 6-РЗ «О денежном содержании лиц, замещающих государственные должности и должности государственной гражданской службы Республики Ингушетия»;</w:t>
      </w:r>
    </w:p>
    <w:p w:rsidR="00706C1B" w:rsidRPr="00F346BD" w:rsidRDefault="00706C1B" w:rsidP="00706C1B">
      <w:pPr>
        <w:pStyle w:val="a6"/>
        <w:jc w:val="both"/>
        <w:rPr>
          <w:sz w:val="28"/>
          <w:szCs w:val="28"/>
        </w:rPr>
      </w:pPr>
      <w:r w:rsidRPr="00F346BD">
        <w:rPr>
          <w:sz w:val="28"/>
          <w:szCs w:val="28"/>
        </w:rPr>
        <w:t>б) служебное время и время отдыха в Министерстве устанавливается в соответствии со статьей 45 Закона № 79-ФЗ. Для гражданских служащих в Министерстве устанавливается пятидневная рабочая неделя продолжительностью 40 часов с двумя выходными днями (суббота и воскресенье).</w:t>
      </w:r>
    </w:p>
    <w:p w:rsidR="00706C1B" w:rsidRPr="00F346BD" w:rsidRDefault="00706C1B" w:rsidP="00706C1B">
      <w:pPr>
        <w:pStyle w:val="a6"/>
        <w:jc w:val="both"/>
        <w:rPr>
          <w:sz w:val="28"/>
          <w:szCs w:val="28"/>
        </w:rPr>
      </w:pPr>
      <w:r w:rsidRPr="00F346BD">
        <w:rPr>
          <w:sz w:val="28"/>
          <w:szCs w:val="28"/>
        </w:rPr>
        <w:t>В соответствии с действующим законодательством в Министерстве может быть установлен ненормированный рабочий день.</w:t>
      </w:r>
    </w:p>
    <w:p w:rsidR="00706C1B" w:rsidRPr="00F346BD" w:rsidRDefault="00706C1B" w:rsidP="00706C1B">
      <w:pPr>
        <w:pStyle w:val="a6"/>
        <w:jc w:val="both"/>
        <w:rPr>
          <w:sz w:val="28"/>
          <w:szCs w:val="28"/>
        </w:rPr>
      </w:pPr>
      <w:r w:rsidRPr="00F346BD">
        <w:rPr>
          <w:sz w:val="28"/>
          <w:szCs w:val="28"/>
        </w:rPr>
        <w:t>Продолжительность служебного времени:</w:t>
      </w:r>
    </w:p>
    <w:p w:rsidR="00706C1B" w:rsidRPr="00F346BD" w:rsidRDefault="00706C1B" w:rsidP="00706C1B">
      <w:pPr>
        <w:pStyle w:val="a6"/>
        <w:jc w:val="both"/>
        <w:rPr>
          <w:sz w:val="28"/>
          <w:szCs w:val="28"/>
        </w:rPr>
      </w:pPr>
      <w:r w:rsidRPr="00F346BD">
        <w:rPr>
          <w:sz w:val="28"/>
          <w:szCs w:val="28"/>
        </w:rPr>
        <w:t>с понедельника по пятницу: с 9:00 до 18:00;</w:t>
      </w:r>
    </w:p>
    <w:p w:rsidR="00706C1B" w:rsidRPr="00F346BD" w:rsidRDefault="00706C1B" w:rsidP="00706C1B">
      <w:pPr>
        <w:pStyle w:val="a6"/>
        <w:jc w:val="both"/>
        <w:rPr>
          <w:sz w:val="28"/>
          <w:szCs w:val="28"/>
        </w:rPr>
      </w:pPr>
      <w:r w:rsidRPr="00F346BD">
        <w:rPr>
          <w:sz w:val="28"/>
          <w:szCs w:val="28"/>
        </w:rPr>
        <w:t>продолжительность обеденного перерыва: с 13:00 до 14:00;</w:t>
      </w:r>
    </w:p>
    <w:p w:rsidR="00706C1B" w:rsidRPr="00F346BD" w:rsidRDefault="00706C1B" w:rsidP="00706C1B">
      <w:pPr>
        <w:pStyle w:val="a6"/>
        <w:jc w:val="both"/>
        <w:rPr>
          <w:sz w:val="28"/>
          <w:szCs w:val="28"/>
        </w:rPr>
      </w:pPr>
      <w:r w:rsidRPr="00F346BD">
        <w:rPr>
          <w:sz w:val="28"/>
          <w:szCs w:val="28"/>
        </w:rPr>
        <w:t>в) основные права гражданского служащего установлены статьей 14 Закона № 79-ФЗ;</w:t>
      </w:r>
    </w:p>
    <w:p w:rsidR="00706C1B" w:rsidRPr="00F346BD" w:rsidRDefault="00706C1B" w:rsidP="00706C1B">
      <w:pPr>
        <w:pStyle w:val="a6"/>
        <w:jc w:val="both"/>
        <w:rPr>
          <w:sz w:val="28"/>
          <w:szCs w:val="28"/>
        </w:rPr>
      </w:pPr>
      <w:r w:rsidRPr="00F346BD">
        <w:rPr>
          <w:sz w:val="28"/>
          <w:szCs w:val="28"/>
        </w:rPr>
        <w:t>г) основные обязанности гражданского служащего установлены статьей 15 Закона № 79-ФЗ;</w:t>
      </w:r>
    </w:p>
    <w:p w:rsidR="00706C1B" w:rsidRPr="00F346BD" w:rsidRDefault="00706C1B" w:rsidP="00706C1B">
      <w:pPr>
        <w:pStyle w:val="a6"/>
        <w:jc w:val="both"/>
        <w:rPr>
          <w:sz w:val="28"/>
          <w:szCs w:val="28"/>
        </w:rPr>
      </w:pPr>
      <w:r w:rsidRPr="00F346BD">
        <w:rPr>
          <w:sz w:val="28"/>
          <w:szCs w:val="28"/>
        </w:rPr>
        <w:t>д) основные ограничения гражданского служащего установлены статьей 16 Закона № 79-ФЗ;</w:t>
      </w:r>
    </w:p>
    <w:p w:rsidR="00706C1B" w:rsidRPr="00F346BD" w:rsidRDefault="00706C1B" w:rsidP="00706C1B">
      <w:pPr>
        <w:pStyle w:val="a6"/>
        <w:jc w:val="both"/>
        <w:rPr>
          <w:sz w:val="28"/>
          <w:szCs w:val="28"/>
        </w:rPr>
      </w:pPr>
      <w:r w:rsidRPr="00F346BD">
        <w:rPr>
          <w:sz w:val="28"/>
          <w:szCs w:val="28"/>
        </w:rPr>
        <w:t>е) запреты, связанные с гражданской службой, установлены статьей 17 Закона № 79-ФЗ;</w:t>
      </w:r>
    </w:p>
    <w:p w:rsidR="00706C1B" w:rsidRPr="00F346BD" w:rsidRDefault="00706C1B" w:rsidP="00706C1B">
      <w:pPr>
        <w:pStyle w:val="a6"/>
        <w:jc w:val="both"/>
        <w:rPr>
          <w:sz w:val="28"/>
          <w:szCs w:val="28"/>
        </w:rPr>
      </w:pPr>
      <w:r w:rsidRPr="00F346BD">
        <w:rPr>
          <w:sz w:val="28"/>
          <w:szCs w:val="28"/>
        </w:rPr>
        <w:lastRenderedPageBreak/>
        <w:t>ж) требования к служебному поведению гражданского служащего установлены статьей 18 Закона № 79-ФЗ.</w:t>
      </w:r>
    </w:p>
    <w:p w:rsidR="00242E85" w:rsidRDefault="00242E85" w:rsidP="00706C1B">
      <w:pPr>
        <w:pStyle w:val="a6"/>
        <w:ind w:right="77"/>
        <w:jc w:val="both"/>
        <w:rPr>
          <w:sz w:val="28"/>
          <w:szCs w:val="28"/>
        </w:rPr>
      </w:pPr>
    </w:p>
    <w:p w:rsidR="00812A8B" w:rsidRDefault="00812A8B" w:rsidP="00812A8B">
      <w:pPr>
        <w:pStyle w:val="a6"/>
        <w:widowControl w:val="0"/>
        <w:tabs>
          <w:tab w:val="left" w:pos="1134"/>
        </w:tabs>
        <w:autoSpaceDE w:val="0"/>
        <w:autoSpaceDN w:val="0"/>
        <w:adjustRightInd w:val="0"/>
        <w:ind w:left="786" w:right="-7"/>
        <w:jc w:val="both"/>
        <w:rPr>
          <w:b/>
          <w:sz w:val="28"/>
          <w:szCs w:val="28"/>
        </w:rPr>
      </w:pPr>
      <w:r>
        <w:rPr>
          <w:b/>
          <w:sz w:val="28"/>
          <w:szCs w:val="28"/>
        </w:rPr>
        <w:t xml:space="preserve">4) </w:t>
      </w:r>
      <w:r w:rsidR="00242E85">
        <w:rPr>
          <w:b/>
          <w:sz w:val="28"/>
          <w:szCs w:val="28"/>
        </w:rPr>
        <w:t>В</w:t>
      </w:r>
      <w:r w:rsidR="00242E85" w:rsidRPr="0037312E">
        <w:rPr>
          <w:b/>
          <w:sz w:val="28"/>
          <w:szCs w:val="28"/>
        </w:rPr>
        <w:t>едущий</w:t>
      </w:r>
      <w:r w:rsidR="00242E85">
        <w:rPr>
          <w:b/>
          <w:sz w:val="28"/>
          <w:szCs w:val="28"/>
        </w:rPr>
        <w:t xml:space="preserve"> </w:t>
      </w:r>
      <w:r w:rsidR="00242E85" w:rsidRPr="0037312E">
        <w:rPr>
          <w:b/>
          <w:sz w:val="28"/>
          <w:szCs w:val="28"/>
        </w:rPr>
        <w:t>спец</w:t>
      </w:r>
      <w:r w:rsidR="00242E85">
        <w:rPr>
          <w:b/>
          <w:sz w:val="28"/>
          <w:szCs w:val="28"/>
        </w:rPr>
        <w:t xml:space="preserve">иалист отдела государственного </w:t>
      </w:r>
      <w:r w:rsidR="00242E85" w:rsidRPr="0037312E">
        <w:rPr>
          <w:b/>
          <w:sz w:val="28"/>
          <w:szCs w:val="28"/>
        </w:rPr>
        <w:t>экологич</w:t>
      </w:r>
      <w:r w:rsidR="00242E85">
        <w:rPr>
          <w:b/>
          <w:sz w:val="28"/>
          <w:szCs w:val="28"/>
        </w:rPr>
        <w:t>еского,</w:t>
      </w:r>
      <w:r w:rsidR="00242E85" w:rsidRPr="0037312E">
        <w:rPr>
          <w:b/>
          <w:sz w:val="28"/>
          <w:szCs w:val="28"/>
        </w:rPr>
        <w:t xml:space="preserve"> </w:t>
      </w:r>
      <w:r w:rsidR="00242E85">
        <w:rPr>
          <w:b/>
          <w:sz w:val="28"/>
          <w:szCs w:val="28"/>
        </w:rPr>
        <w:t>геологического контроля (</w:t>
      </w:r>
      <w:r w:rsidR="00242E85" w:rsidRPr="0037312E">
        <w:rPr>
          <w:b/>
          <w:sz w:val="28"/>
          <w:szCs w:val="28"/>
        </w:rPr>
        <w:t>надзор</w:t>
      </w:r>
      <w:r w:rsidR="00242E85">
        <w:rPr>
          <w:b/>
          <w:sz w:val="28"/>
          <w:szCs w:val="28"/>
        </w:rPr>
        <w:t>а)</w:t>
      </w:r>
      <w:r w:rsidR="00242E85" w:rsidRPr="00F31546">
        <w:rPr>
          <w:b/>
          <w:sz w:val="28"/>
          <w:szCs w:val="28"/>
        </w:rPr>
        <w:t xml:space="preserve">   </w:t>
      </w:r>
    </w:p>
    <w:p w:rsidR="00812A8B" w:rsidRPr="00812A8B" w:rsidRDefault="00812A8B" w:rsidP="00812A8B">
      <w:pPr>
        <w:pStyle w:val="a6"/>
        <w:widowControl w:val="0"/>
        <w:tabs>
          <w:tab w:val="left" w:pos="1134"/>
        </w:tabs>
        <w:autoSpaceDE w:val="0"/>
        <w:autoSpaceDN w:val="0"/>
        <w:adjustRightInd w:val="0"/>
        <w:ind w:left="786" w:right="-7"/>
        <w:jc w:val="both"/>
        <w:rPr>
          <w:b/>
          <w:sz w:val="28"/>
          <w:szCs w:val="28"/>
        </w:rPr>
      </w:pPr>
    </w:p>
    <w:p w:rsidR="00812A8B" w:rsidRPr="00812A8B" w:rsidRDefault="00812A8B" w:rsidP="00812A8B">
      <w:pPr>
        <w:pStyle w:val="a6"/>
        <w:jc w:val="both"/>
        <w:rPr>
          <w:i/>
          <w:sz w:val="28"/>
          <w:szCs w:val="28"/>
        </w:rPr>
      </w:pPr>
      <w:r>
        <w:rPr>
          <w:i/>
          <w:sz w:val="28"/>
          <w:szCs w:val="28"/>
        </w:rPr>
        <w:t xml:space="preserve">К претендентам на замещение должности </w:t>
      </w:r>
      <w:r w:rsidR="006E562F">
        <w:rPr>
          <w:i/>
          <w:sz w:val="28"/>
          <w:szCs w:val="28"/>
        </w:rPr>
        <w:t>ведущий специалист отдела государственного экологического, геологического контроля(надзора)</w:t>
      </w:r>
      <w:r>
        <w:rPr>
          <w:i/>
          <w:sz w:val="28"/>
          <w:szCs w:val="28"/>
        </w:rPr>
        <w:t xml:space="preserve"> предъявляются следующие требования:</w:t>
      </w:r>
    </w:p>
    <w:p w:rsidR="00242E85" w:rsidRPr="006F1B45" w:rsidRDefault="00242E85" w:rsidP="00D90B4E">
      <w:pPr>
        <w:pStyle w:val="a6"/>
        <w:ind w:left="426" w:right="77" w:firstLine="425"/>
        <w:jc w:val="both"/>
        <w:rPr>
          <w:sz w:val="28"/>
          <w:szCs w:val="28"/>
        </w:rPr>
      </w:pPr>
      <w:r>
        <w:rPr>
          <w:sz w:val="28"/>
          <w:szCs w:val="28"/>
        </w:rPr>
        <w:t>1</w:t>
      </w:r>
      <w:r w:rsidRPr="006F1B45">
        <w:rPr>
          <w:sz w:val="28"/>
          <w:szCs w:val="28"/>
        </w:rPr>
        <w:t>. Для замещения должности гражданской службы устанавливаются</w:t>
      </w:r>
      <w:r>
        <w:rPr>
          <w:sz w:val="28"/>
          <w:szCs w:val="28"/>
        </w:rPr>
        <w:t xml:space="preserve"> </w:t>
      </w:r>
      <w:r w:rsidRPr="006F1B45">
        <w:rPr>
          <w:sz w:val="28"/>
          <w:szCs w:val="28"/>
        </w:rPr>
        <w:t>следующие квалификационные требования, включающие базовые и</w:t>
      </w:r>
      <w:r>
        <w:rPr>
          <w:sz w:val="28"/>
          <w:szCs w:val="28"/>
        </w:rPr>
        <w:t xml:space="preserve"> </w:t>
      </w:r>
      <w:r w:rsidRPr="006F1B45">
        <w:rPr>
          <w:sz w:val="28"/>
          <w:szCs w:val="28"/>
        </w:rPr>
        <w:t>профессионально-функциональные квалификационные требования.</w:t>
      </w:r>
    </w:p>
    <w:p w:rsidR="00242E85" w:rsidRPr="006F1B45" w:rsidRDefault="00242E85" w:rsidP="00D90B4E">
      <w:pPr>
        <w:pStyle w:val="a6"/>
        <w:ind w:left="426" w:right="77" w:firstLine="425"/>
        <w:jc w:val="both"/>
        <w:rPr>
          <w:sz w:val="28"/>
          <w:szCs w:val="28"/>
        </w:rPr>
      </w:pPr>
      <w:r>
        <w:rPr>
          <w:sz w:val="28"/>
          <w:szCs w:val="28"/>
        </w:rPr>
        <w:t>1</w:t>
      </w:r>
      <w:r w:rsidRPr="006F1B45">
        <w:rPr>
          <w:sz w:val="28"/>
          <w:szCs w:val="28"/>
        </w:rPr>
        <w:t>.1. Базовые квалификационные требования:</w:t>
      </w:r>
    </w:p>
    <w:p w:rsidR="00242E85" w:rsidRPr="006F1B45" w:rsidRDefault="00242E85" w:rsidP="00D90B4E">
      <w:pPr>
        <w:pStyle w:val="a6"/>
        <w:ind w:left="426"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до</w:t>
      </w:r>
      <w:r>
        <w:rPr>
          <w:sz w:val="28"/>
          <w:szCs w:val="28"/>
        </w:rPr>
        <w:t xml:space="preserve">лжен иметь высшее </w:t>
      </w:r>
      <w:r w:rsidRPr="006F1B45">
        <w:rPr>
          <w:sz w:val="28"/>
          <w:szCs w:val="28"/>
        </w:rPr>
        <w:t>образование не</w:t>
      </w:r>
      <w:r>
        <w:rPr>
          <w:sz w:val="28"/>
          <w:szCs w:val="28"/>
        </w:rPr>
        <w:t xml:space="preserve"> </w:t>
      </w:r>
      <w:r w:rsidRPr="006F1B45">
        <w:rPr>
          <w:sz w:val="28"/>
          <w:szCs w:val="28"/>
        </w:rPr>
        <w:t>ниже</w:t>
      </w:r>
      <w:r>
        <w:rPr>
          <w:sz w:val="28"/>
          <w:szCs w:val="28"/>
        </w:rPr>
        <w:t xml:space="preserve"> уровня бакалаврита.</w:t>
      </w:r>
    </w:p>
    <w:p w:rsidR="00242E85" w:rsidRDefault="00242E85" w:rsidP="00D90B4E">
      <w:pPr>
        <w:pStyle w:val="a6"/>
        <w:ind w:left="426" w:right="77" w:firstLine="425"/>
        <w:jc w:val="both"/>
        <w:rPr>
          <w:sz w:val="28"/>
          <w:szCs w:val="28"/>
        </w:rPr>
      </w:pPr>
      <w:r>
        <w:rPr>
          <w:sz w:val="28"/>
          <w:szCs w:val="28"/>
        </w:rPr>
        <w:t xml:space="preserve">К </w:t>
      </w:r>
      <w:r w:rsidRPr="006F1B45">
        <w:rPr>
          <w:sz w:val="28"/>
          <w:szCs w:val="28"/>
        </w:rPr>
        <w:t>гражданск</w:t>
      </w:r>
      <w:r>
        <w:rPr>
          <w:sz w:val="28"/>
          <w:szCs w:val="28"/>
        </w:rPr>
        <w:t>ому</w:t>
      </w:r>
      <w:r w:rsidRPr="006F1B45">
        <w:rPr>
          <w:sz w:val="28"/>
          <w:szCs w:val="28"/>
        </w:rPr>
        <w:t xml:space="preserve"> служащ</w:t>
      </w:r>
      <w:r>
        <w:rPr>
          <w:sz w:val="28"/>
          <w:szCs w:val="28"/>
        </w:rPr>
        <w:t>ему, замещающему</w:t>
      </w:r>
      <w:r w:rsidRPr="006F1B45">
        <w:rPr>
          <w:sz w:val="28"/>
          <w:szCs w:val="28"/>
        </w:rPr>
        <w:t xml:space="preserve"> должность гражданской службы,</w:t>
      </w:r>
      <w:r>
        <w:rPr>
          <w:sz w:val="28"/>
          <w:szCs w:val="28"/>
        </w:rPr>
        <w:t xml:space="preserve"> не предъявляются требования к</w:t>
      </w:r>
      <w:r w:rsidRPr="006F1B45">
        <w:rPr>
          <w:sz w:val="28"/>
          <w:szCs w:val="28"/>
        </w:rPr>
        <w:t xml:space="preserve"> стаж</w:t>
      </w:r>
      <w:r>
        <w:rPr>
          <w:sz w:val="28"/>
          <w:szCs w:val="28"/>
        </w:rPr>
        <w:t>у</w:t>
      </w:r>
      <w:r w:rsidRPr="006F1B45">
        <w:rPr>
          <w:sz w:val="28"/>
          <w:szCs w:val="28"/>
        </w:rPr>
        <w:t xml:space="preserve"> государственной гражданской службы или </w:t>
      </w:r>
      <w:r>
        <w:rPr>
          <w:sz w:val="28"/>
          <w:szCs w:val="28"/>
        </w:rPr>
        <w:t xml:space="preserve">стажу </w:t>
      </w:r>
      <w:r w:rsidRPr="006F1B45">
        <w:rPr>
          <w:sz w:val="28"/>
          <w:szCs w:val="28"/>
        </w:rPr>
        <w:t>работы по</w:t>
      </w:r>
      <w:r>
        <w:rPr>
          <w:sz w:val="28"/>
          <w:szCs w:val="28"/>
        </w:rPr>
        <w:t xml:space="preserve"> </w:t>
      </w:r>
      <w:r w:rsidRPr="006F1B45">
        <w:rPr>
          <w:sz w:val="28"/>
          <w:szCs w:val="28"/>
        </w:rPr>
        <w:t>специальности, направлению подготовки</w:t>
      </w:r>
      <w:r>
        <w:rPr>
          <w:sz w:val="28"/>
          <w:szCs w:val="28"/>
        </w:rPr>
        <w:t xml:space="preserve">; </w:t>
      </w:r>
    </w:p>
    <w:p w:rsidR="00242E85" w:rsidRPr="006F1B45" w:rsidRDefault="00242E85" w:rsidP="00D90B4E">
      <w:pPr>
        <w:pStyle w:val="a6"/>
        <w:ind w:left="426"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базовыми знаниями и умениями:</w:t>
      </w:r>
    </w:p>
    <w:p w:rsidR="00242E85" w:rsidRPr="006F1B45" w:rsidRDefault="00242E85" w:rsidP="00D90B4E">
      <w:pPr>
        <w:pStyle w:val="a6"/>
        <w:ind w:left="426" w:right="77" w:firstLine="425"/>
        <w:jc w:val="both"/>
        <w:rPr>
          <w:sz w:val="28"/>
          <w:szCs w:val="28"/>
        </w:rPr>
      </w:pPr>
      <w:r>
        <w:rPr>
          <w:sz w:val="28"/>
          <w:szCs w:val="28"/>
        </w:rPr>
        <w:t xml:space="preserve">а) </w:t>
      </w:r>
      <w:r w:rsidRPr="006F1B45">
        <w:rPr>
          <w:sz w:val="28"/>
          <w:szCs w:val="28"/>
        </w:rPr>
        <w:t>знание государственного языка</w:t>
      </w:r>
      <w:r>
        <w:rPr>
          <w:sz w:val="28"/>
          <w:szCs w:val="28"/>
        </w:rPr>
        <w:t xml:space="preserve"> </w:t>
      </w:r>
      <w:r w:rsidRPr="006F1B45">
        <w:rPr>
          <w:sz w:val="28"/>
          <w:szCs w:val="28"/>
        </w:rPr>
        <w:t>Российской Федерации (русского</w:t>
      </w:r>
      <w:r>
        <w:rPr>
          <w:sz w:val="28"/>
          <w:szCs w:val="28"/>
        </w:rPr>
        <w:t xml:space="preserve"> </w:t>
      </w:r>
      <w:r w:rsidRPr="006F1B45">
        <w:rPr>
          <w:sz w:val="28"/>
          <w:szCs w:val="28"/>
        </w:rPr>
        <w:t>языка);</w:t>
      </w:r>
    </w:p>
    <w:p w:rsidR="00242E85" w:rsidRPr="006F1B45" w:rsidRDefault="00242E85" w:rsidP="00D90B4E">
      <w:pPr>
        <w:pStyle w:val="a6"/>
        <w:ind w:left="426" w:right="77" w:firstLine="425"/>
        <w:jc w:val="both"/>
        <w:rPr>
          <w:sz w:val="28"/>
          <w:szCs w:val="28"/>
        </w:rPr>
      </w:pPr>
      <w:r>
        <w:rPr>
          <w:sz w:val="28"/>
          <w:szCs w:val="28"/>
        </w:rPr>
        <w:t>б) з</w:t>
      </w:r>
      <w:r w:rsidRPr="006F1B45">
        <w:rPr>
          <w:sz w:val="28"/>
          <w:szCs w:val="28"/>
        </w:rPr>
        <w:t>нание основ:</w:t>
      </w:r>
    </w:p>
    <w:p w:rsidR="00242E85" w:rsidRPr="006F1B45" w:rsidRDefault="00242E85" w:rsidP="00D90B4E">
      <w:pPr>
        <w:pStyle w:val="a6"/>
        <w:ind w:left="426" w:right="77" w:firstLine="425"/>
        <w:jc w:val="both"/>
        <w:rPr>
          <w:sz w:val="28"/>
          <w:szCs w:val="28"/>
        </w:rPr>
      </w:pPr>
      <w:r>
        <w:rPr>
          <w:b/>
          <w:sz w:val="28"/>
          <w:szCs w:val="28"/>
        </w:rPr>
        <w:t xml:space="preserve">- </w:t>
      </w:r>
      <w:hyperlink r:id="rId37" w:history="1">
        <w:r w:rsidRPr="006F1B45">
          <w:rPr>
            <w:rStyle w:val="a8"/>
            <w:b w:val="0"/>
            <w:sz w:val="28"/>
            <w:szCs w:val="28"/>
          </w:rPr>
          <w:t>Конституции</w:t>
        </w:r>
      </w:hyperlink>
      <w:r w:rsidRPr="006F1B45">
        <w:rPr>
          <w:sz w:val="28"/>
          <w:szCs w:val="28"/>
        </w:rPr>
        <w:t xml:space="preserve"> Российской Федерации;</w:t>
      </w:r>
    </w:p>
    <w:p w:rsidR="00242E85" w:rsidRPr="006F1B45" w:rsidRDefault="00242E85" w:rsidP="00D90B4E">
      <w:pPr>
        <w:pStyle w:val="a6"/>
        <w:ind w:left="426" w:right="77" w:firstLine="425"/>
        <w:jc w:val="both"/>
        <w:rPr>
          <w:sz w:val="28"/>
          <w:szCs w:val="28"/>
        </w:rPr>
      </w:pPr>
      <w:r>
        <w:rPr>
          <w:b/>
          <w:sz w:val="28"/>
          <w:szCs w:val="28"/>
        </w:rPr>
        <w:t xml:space="preserve">- </w:t>
      </w:r>
      <w:hyperlink r:id="rId38" w:history="1">
        <w:r w:rsidRPr="006F1B45">
          <w:rPr>
            <w:rStyle w:val="a8"/>
            <w:b w:val="0"/>
            <w:sz w:val="28"/>
            <w:szCs w:val="28"/>
          </w:rPr>
          <w:t>Федерального закона</w:t>
        </w:r>
      </w:hyperlink>
      <w:r w:rsidRPr="006F1B45">
        <w:rPr>
          <w:sz w:val="28"/>
          <w:szCs w:val="28"/>
        </w:rPr>
        <w:t xml:space="preserve"> от 27 мая 2003 г</w:t>
      </w:r>
      <w:r>
        <w:rPr>
          <w:sz w:val="28"/>
          <w:szCs w:val="28"/>
        </w:rPr>
        <w:t>.</w:t>
      </w:r>
      <w:r w:rsidRPr="006F1B45">
        <w:rPr>
          <w:sz w:val="28"/>
          <w:szCs w:val="28"/>
        </w:rPr>
        <w:t xml:space="preserve"> </w:t>
      </w:r>
      <w:r>
        <w:rPr>
          <w:sz w:val="28"/>
          <w:szCs w:val="28"/>
        </w:rPr>
        <w:t>№</w:t>
      </w:r>
      <w:r w:rsidRPr="006F1B45">
        <w:rPr>
          <w:sz w:val="28"/>
          <w:szCs w:val="28"/>
        </w:rPr>
        <w:t xml:space="preserve"> 58-ФЗ </w:t>
      </w:r>
      <w:r>
        <w:rPr>
          <w:sz w:val="28"/>
          <w:szCs w:val="28"/>
        </w:rPr>
        <w:t>«</w:t>
      </w:r>
      <w:r w:rsidRPr="006F1B45">
        <w:rPr>
          <w:sz w:val="28"/>
          <w:szCs w:val="28"/>
        </w:rPr>
        <w:t>О системе</w:t>
      </w:r>
      <w:r>
        <w:rPr>
          <w:sz w:val="28"/>
          <w:szCs w:val="28"/>
        </w:rPr>
        <w:t xml:space="preserve"> </w:t>
      </w:r>
      <w:r w:rsidRPr="006F1B45">
        <w:rPr>
          <w:sz w:val="28"/>
          <w:szCs w:val="28"/>
        </w:rPr>
        <w:t>государственной службы Российской Федерации</w:t>
      </w:r>
      <w:r>
        <w:rPr>
          <w:sz w:val="28"/>
          <w:szCs w:val="28"/>
        </w:rPr>
        <w:t>»</w:t>
      </w:r>
      <w:r w:rsidRPr="006F1B45">
        <w:rPr>
          <w:sz w:val="28"/>
          <w:szCs w:val="28"/>
        </w:rPr>
        <w:t>;</w:t>
      </w:r>
    </w:p>
    <w:p w:rsidR="00242E85" w:rsidRPr="006F1B45" w:rsidRDefault="00242E85" w:rsidP="00D90B4E">
      <w:pPr>
        <w:pStyle w:val="a6"/>
        <w:ind w:left="426" w:right="77" w:firstLine="425"/>
        <w:jc w:val="both"/>
        <w:rPr>
          <w:sz w:val="28"/>
          <w:szCs w:val="28"/>
        </w:rPr>
      </w:pPr>
      <w:r>
        <w:rPr>
          <w:b/>
          <w:sz w:val="28"/>
          <w:szCs w:val="28"/>
        </w:rPr>
        <w:t xml:space="preserve">- </w:t>
      </w:r>
      <w:hyperlink r:id="rId39" w:history="1">
        <w:r w:rsidRPr="006F1B45">
          <w:rPr>
            <w:rStyle w:val="a8"/>
            <w:b w:val="0"/>
            <w:sz w:val="28"/>
            <w:szCs w:val="28"/>
          </w:rPr>
          <w:t>Федерального закона</w:t>
        </w:r>
      </w:hyperlink>
      <w:r w:rsidRPr="006F1B45">
        <w:rPr>
          <w:sz w:val="28"/>
          <w:szCs w:val="28"/>
        </w:rPr>
        <w:t xml:space="preserve"> от 27 июля 2004 г</w:t>
      </w:r>
      <w:r>
        <w:rPr>
          <w:sz w:val="28"/>
          <w:szCs w:val="28"/>
        </w:rPr>
        <w:t>. №</w:t>
      </w:r>
      <w:r w:rsidRPr="006F1B45">
        <w:rPr>
          <w:sz w:val="28"/>
          <w:szCs w:val="28"/>
        </w:rPr>
        <w:t xml:space="preserve"> 79-ФЗ </w:t>
      </w:r>
      <w:r>
        <w:rPr>
          <w:sz w:val="28"/>
          <w:szCs w:val="28"/>
        </w:rPr>
        <w:t>«</w:t>
      </w:r>
      <w:r w:rsidRPr="006F1B45">
        <w:rPr>
          <w:sz w:val="28"/>
          <w:szCs w:val="28"/>
        </w:rPr>
        <w:t>О государственной</w:t>
      </w:r>
      <w:r>
        <w:rPr>
          <w:sz w:val="28"/>
          <w:szCs w:val="28"/>
        </w:rPr>
        <w:t xml:space="preserve"> </w:t>
      </w:r>
      <w:r w:rsidRPr="006F1B45">
        <w:rPr>
          <w:sz w:val="28"/>
          <w:szCs w:val="28"/>
        </w:rPr>
        <w:t>гражданской службе Российской Федерации</w:t>
      </w:r>
      <w:r>
        <w:rPr>
          <w:sz w:val="28"/>
          <w:szCs w:val="28"/>
        </w:rPr>
        <w:t>»</w:t>
      </w:r>
      <w:r w:rsidRPr="006F1B45">
        <w:rPr>
          <w:sz w:val="28"/>
          <w:szCs w:val="28"/>
        </w:rPr>
        <w:t>;</w:t>
      </w:r>
    </w:p>
    <w:p w:rsidR="00242E85" w:rsidRDefault="00242E85" w:rsidP="00D90B4E">
      <w:pPr>
        <w:pStyle w:val="a6"/>
        <w:ind w:left="426" w:right="77" w:firstLine="425"/>
        <w:jc w:val="both"/>
        <w:rPr>
          <w:sz w:val="28"/>
          <w:szCs w:val="28"/>
        </w:rPr>
      </w:pPr>
      <w:r>
        <w:rPr>
          <w:b/>
          <w:sz w:val="28"/>
          <w:szCs w:val="28"/>
        </w:rPr>
        <w:t xml:space="preserve">- </w:t>
      </w:r>
      <w:hyperlink r:id="rId40" w:history="1">
        <w:r w:rsidRPr="006F1B45">
          <w:rPr>
            <w:rStyle w:val="a8"/>
            <w:b w:val="0"/>
            <w:sz w:val="28"/>
            <w:szCs w:val="28"/>
          </w:rPr>
          <w:t>Федерального закона</w:t>
        </w:r>
      </w:hyperlink>
      <w:r w:rsidRPr="006F1B45">
        <w:rPr>
          <w:sz w:val="28"/>
          <w:szCs w:val="28"/>
        </w:rPr>
        <w:t xml:space="preserve"> от 25 декабря 2008 г</w:t>
      </w:r>
      <w:r>
        <w:rPr>
          <w:sz w:val="28"/>
          <w:szCs w:val="28"/>
        </w:rPr>
        <w:t>.</w:t>
      </w:r>
      <w:r w:rsidRPr="006F1B45">
        <w:rPr>
          <w:sz w:val="28"/>
          <w:szCs w:val="28"/>
        </w:rPr>
        <w:t xml:space="preserve"> </w:t>
      </w:r>
      <w:r>
        <w:rPr>
          <w:sz w:val="28"/>
          <w:szCs w:val="28"/>
        </w:rPr>
        <w:t>№</w:t>
      </w:r>
      <w:r w:rsidRPr="006F1B45">
        <w:rPr>
          <w:sz w:val="28"/>
          <w:szCs w:val="28"/>
        </w:rPr>
        <w:t xml:space="preserve"> 273-ФЗ </w:t>
      </w:r>
      <w:r>
        <w:rPr>
          <w:sz w:val="28"/>
          <w:szCs w:val="28"/>
        </w:rPr>
        <w:t>«</w:t>
      </w:r>
      <w:r w:rsidRPr="006F1B45">
        <w:rPr>
          <w:sz w:val="28"/>
          <w:szCs w:val="28"/>
        </w:rPr>
        <w:t>О</w:t>
      </w:r>
      <w:r>
        <w:rPr>
          <w:sz w:val="28"/>
          <w:szCs w:val="28"/>
        </w:rPr>
        <w:t xml:space="preserve"> </w:t>
      </w:r>
      <w:r w:rsidRPr="00C830B1">
        <w:rPr>
          <w:sz w:val="28"/>
          <w:szCs w:val="28"/>
        </w:rPr>
        <w:t>противодействии коррупции</w:t>
      </w:r>
      <w:r>
        <w:rPr>
          <w:sz w:val="28"/>
          <w:szCs w:val="28"/>
        </w:rPr>
        <w:t>»</w:t>
      </w:r>
      <w:r w:rsidRPr="00C830B1">
        <w:rPr>
          <w:sz w:val="28"/>
          <w:szCs w:val="28"/>
        </w:rPr>
        <w:t>;</w:t>
      </w:r>
    </w:p>
    <w:p w:rsidR="00242E85" w:rsidRDefault="00242E85" w:rsidP="00D90B4E">
      <w:pPr>
        <w:pStyle w:val="a6"/>
        <w:ind w:left="426" w:right="77" w:firstLine="425"/>
        <w:jc w:val="both"/>
        <w:rPr>
          <w:sz w:val="28"/>
          <w:szCs w:val="28"/>
        </w:rPr>
      </w:pPr>
      <w:r>
        <w:rPr>
          <w:sz w:val="28"/>
          <w:szCs w:val="28"/>
        </w:rPr>
        <w:t>- Конституции Республики Ингушетия;</w:t>
      </w:r>
    </w:p>
    <w:p w:rsidR="00242E85" w:rsidRDefault="00242E85" w:rsidP="00D90B4E">
      <w:pPr>
        <w:pStyle w:val="a6"/>
        <w:ind w:left="426" w:right="77" w:firstLine="425"/>
        <w:jc w:val="both"/>
        <w:rPr>
          <w:sz w:val="28"/>
          <w:szCs w:val="28"/>
        </w:rPr>
      </w:pPr>
      <w:r>
        <w:rPr>
          <w:sz w:val="28"/>
          <w:szCs w:val="28"/>
        </w:rPr>
        <w:t>- Закона Республики Ингушетия от 30 ноября 2005 г. № 45-РЗ «О государственной гражданской службе Республики Ингушетия»;</w:t>
      </w:r>
    </w:p>
    <w:p w:rsidR="00242E85" w:rsidRPr="00C830B1" w:rsidRDefault="00242E85" w:rsidP="00D90B4E">
      <w:pPr>
        <w:pStyle w:val="a6"/>
        <w:ind w:left="426" w:right="77" w:firstLine="425"/>
        <w:jc w:val="both"/>
        <w:rPr>
          <w:sz w:val="28"/>
          <w:szCs w:val="28"/>
        </w:rPr>
      </w:pPr>
      <w:r>
        <w:rPr>
          <w:sz w:val="28"/>
          <w:szCs w:val="28"/>
        </w:rPr>
        <w:t>- Закона Республики Ингушетия от 4 марта 2009 г. № 8-РЗ «О противодействии коррупции в Республике Ингушетия»;</w:t>
      </w:r>
    </w:p>
    <w:p w:rsidR="00242E85" w:rsidRPr="00C830B1" w:rsidRDefault="00242E85" w:rsidP="00D90B4E">
      <w:pPr>
        <w:pStyle w:val="a6"/>
        <w:ind w:left="426" w:right="77" w:firstLine="425"/>
        <w:jc w:val="both"/>
        <w:rPr>
          <w:sz w:val="28"/>
          <w:szCs w:val="28"/>
        </w:rPr>
      </w:pPr>
      <w:r>
        <w:rPr>
          <w:sz w:val="28"/>
          <w:szCs w:val="28"/>
        </w:rPr>
        <w:t xml:space="preserve">в) </w:t>
      </w:r>
      <w:r w:rsidRPr="00C830B1">
        <w:rPr>
          <w:sz w:val="28"/>
          <w:szCs w:val="28"/>
        </w:rPr>
        <w:t>знания и умения в области информационно-коммуникационных</w:t>
      </w:r>
      <w:r>
        <w:rPr>
          <w:sz w:val="28"/>
          <w:szCs w:val="28"/>
        </w:rPr>
        <w:t xml:space="preserve"> </w:t>
      </w:r>
      <w:r w:rsidRPr="00C830B1">
        <w:rPr>
          <w:sz w:val="28"/>
          <w:szCs w:val="28"/>
        </w:rPr>
        <w:t>технологий.</w:t>
      </w:r>
    </w:p>
    <w:p w:rsidR="00242E85" w:rsidRPr="00C830B1" w:rsidRDefault="00242E85" w:rsidP="00D90B4E">
      <w:pPr>
        <w:pStyle w:val="a6"/>
        <w:ind w:left="426" w:right="77" w:firstLine="425"/>
        <w:jc w:val="both"/>
        <w:rPr>
          <w:sz w:val="28"/>
          <w:szCs w:val="28"/>
        </w:rPr>
      </w:pPr>
      <w:r>
        <w:rPr>
          <w:sz w:val="28"/>
          <w:szCs w:val="28"/>
        </w:rPr>
        <w:t>г) о</w:t>
      </w:r>
      <w:r w:rsidRPr="00C830B1">
        <w:rPr>
          <w:sz w:val="28"/>
          <w:szCs w:val="28"/>
        </w:rPr>
        <w:t>бщие умения:</w:t>
      </w:r>
    </w:p>
    <w:p w:rsidR="00242E85" w:rsidRPr="00C830B1" w:rsidRDefault="00242E85" w:rsidP="00D90B4E">
      <w:pPr>
        <w:pStyle w:val="a6"/>
        <w:ind w:left="426" w:right="77" w:firstLine="425"/>
        <w:jc w:val="both"/>
        <w:rPr>
          <w:sz w:val="28"/>
          <w:szCs w:val="28"/>
        </w:rPr>
      </w:pPr>
      <w:r>
        <w:rPr>
          <w:sz w:val="28"/>
          <w:szCs w:val="28"/>
        </w:rPr>
        <w:t xml:space="preserve">- </w:t>
      </w:r>
      <w:r w:rsidRPr="00C830B1">
        <w:rPr>
          <w:sz w:val="28"/>
          <w:szCs w:val="28"/>
        </w:rPr>
        <w:t>мыслить системно;</w:t>
      </w:r>
    </w:p>
    <w:p w:rsidR="00242E85" w:rsidRPr="00C830B1" w:rsidRDefault="00242E85" w:rsidP="00D90B4E">
      <w:pPr>
        <w:pStyle w:val="a6"/>
        <w:ind w:left="426" w:right="77" w:firstLine="425"/>
        <w:jc w:val="both"/>
        <w:rPr>
          <w:sz w:val="28"/>
          <w:szCs w:val="28"/>
        </w:rPr>
      </w:pPr>
      <w:r>
        <w:rPr>
          <w:sz w:val="28"/>
          <w:szCs w:val="28"/>
        </w:rPr>
        <w:t xml:space="preserve">- </w:t>
      </w:r>
      <w:r w:rsidRPr="00C830B1">
        <w:rPr>
          <w:sz w:val="28"/>
          <w:szCs w:val="28"/>
        </w:rPr>
        <w:t>планировать и рационально использовать рабочее время;</w:t>
      </w:r>
    </w:p>
    <w:p w:rsidR="00242E85" w:rsidRPr="00C830B1" w:rsidRDefault="00242E85" w:rsidP="00D90B4E">
      <w:pPr>
        <w:pStyle w:val="a6"/>
        <w:ind w:left="426" w:right="77" w:firstLine="425"/>
        <w:jc w:val="both"/>
        <w:rPr>
          <w:sz w:val="28"/>
          <w:szCs w:val="28"/>
        </w:rPr>
      </w:pPr>
      <w:r>
        <w:rPr>
          <w:sz w:val="28"/>
          <w:szCs w:val="28"/>
        </w:rPr>
        <w:t xml:space="preserve">- </w:t>
      </w:r>
      <w:r w:rsidRPr="00C830B1">
        <w:rPr>
          <w:sz w:val="28"/>
          <w:szCs w:val="28"/>
        </w:rPr>
        <w:t>достигать результата;</w:t>
      </w:r>
    </w:p>
    <w:p w:rsidR="00242E85" w:rsidRPr="00C830B1" w:rsidRDefault="00242E85" w:rsidP="00D90B4E">
      <w:pPr>
        <w:pStyle w:val="a6"/>
        <w:ind w:left="426" w:right="77" w:firstLine="425"/>
        <w:jc w:val="both"/>
        <w:rPr>
          <w:sz w:val="28"/>
          <w:szCs w:val="28"/>
        </w:rPr>
      </w:pPr>
      <w:r>
        <w:rPr>
          <w:sz w:val="28"/>
          <w:szCs w:val="28"/>
        </w:rPr>
        <w:t xml:space="preserve">- </w:t>
      </w:r>
      <w:r w:rsidRPr="00C830B1">
        <w:rPr>
          <w:sz w:val="28"/>
          <w:szCs w:val="28"/>
        </w:rPr>
        <w:t>коммуникативные умения;</w:t>
      </w:r>
    </w:p>
    <w:p w:rsidR="00242E85" w:rsidRPr="00C830B1" w:rsidRDefault="00242E85" w:rsidP="00D90B4E">
      <w:pPr>
        <w:pStyle w:val="a6"/>
        <w:ind w:left="426" w:right="77" w:firstLine="425"/>
        <w:jc w:val="both"/>
        <w:rPr>
          <w:sz w:val="28"/>
          <w:szCs w:val="28"/>
        </w:rPr>
      </w:pPr>
      <w:r>
        <w:rPr>
          <w:sz w:val="28"/>
          <w:szCs w:val="28"/>
        </w:rPr>
        <w:t xml:space="preserve">- </w:t>
      </w:r>
      <w:r w:rsidRPr="00C830B1">
        <w:rPr>
          <w:sz w:val="28"/>
          <w:szCs w:val="28"/>
        </w:rPr>
        <w:t>работать в стрессовых условиях;</w:t>
      </w:r>
    </w:p>
    <w:p w:rsidR="00242E85" w:rsidRPr="00C830B1" w:rsidRDefault="00242E85" w:rsidP="00D90B4E">
      <w:pPr>
        <w:pStyle w:val="a6"/>
        <w:ind w:left="426" w:right="77" w:firstLine="425"/>
        <w:jc w:val="both"/>
        <w:rPr>
          <w:sz w:val="28"/>
          <w:szCs w:val="28"/>
        </w:rPr>
      </w:pPr>
      <w:r>
        <w:rPr>
          <w:sz w:val="28"/>
          <w:szCs w:val="28"/>
        </w:rPr>
        <w:t xml:space="preserve">- </w:t>
      </w:r>
      <w:r w:rsidRPr="00C830B1">
        <w:rPr>
          <w:sz w:val="28"/>
          <w:szCs w:val="28"/>
        </w:rPr>
        <w:t>совершенствовать свой профессиональный уровень.</w:t>
      </w:r>
    </w:p>
    <w:p w:rsidR="00242E85" w:rsidRPr="006F1B45" w:rsidRDefault="00242E85" w:rsidP="00D90B4E">
      <w:pPr>
        <w:pStyle w:val="a6"/>
        <w:ind w:left="426" w:right="77" w:firstLine="425"/>
        <w:jc w:val="both"/>
        <w:rPr>
          <w:sz w:val="28"/>
          <w:szCs w:val="28"/>
        </w:rPr>
      </w:pPr>
      <w:r>
        <w:rPr>
          <w:sz w:val="28"/>
          <w:szCs w:val="28"/>
        </w:rPr>
        <w:lastRenderedPageBreak/>
        <w:t>д) у</w:t>
      </w:r>
      <w:r w:rsidRPr="00C830B1">
        <w:rPr>
          <w:sz w:val="28"/>
          <w:szCs w:val="28"/>
        </w:rPr>
        <w:t>правленческие умения</w:t>
      </w:r>
      <w:r w:rsidRPr="006F1B45">
        <w:rPr>
          <w:sz w:val="28"/>
          <w:szCs w:val="28"/>
        </w:rPr>
        <w:t>:</w:t>
      </w:r>
    </w:p>
    <w:p w:rsidR="00242E85" w:rsidRPr="006F1B45" w:rsidRDefault="00242E85" w:rsidP="00D90B4E">
      <w:pPr>
        <w:pStyle w:val="a6"/>
        <w:ind w:left="426" w:right="77" w:firstLine="425"/>
        <w:jc w:val="both"/>
        <w:rPr>
          <w:sz w:val="28"/>
          <w:szCs w:val="28"/>
        </w:rPr>
      </w:pPr>
      <w:r>
        <w:rPr>
          <w:sz w:val="28"/>
          <w:szCs w:val="28"/>
        </w:rPr>
        <w:t xml:space="preserve">- умение </w:t>
      </w:r>
      <w:r w:rsidRPr="006F1B45">
        <w:rPr>
          <w:sz w:val="28"/>
          <w:szCs w:val="28"/>
        </w:rPr>
        <w:t>эффективно планировать работу и контролировать ее выполнение;</w:t>
      </w:r>
    </w:p>
    <w:p w:rsidR="00242E85" w:rsidRPr="006F1B45" w:rsidRDefault="00242E85" w:rsidP="00D90B4E">
      <w:pPr>
        <w:pStyle w:val="a6"/>
        <w:ind w:left="426" w:right="77" w:firstLine="425"/>
        <w:jc w:val="both"/>
        <w:rPr>
          <w:sz w:val="28"/>
          <w:szCs w:val="28"/>
        </w:rPr>
      </w:pPr>
      <w:r>
        <w:rPr>
          <w:sz w:val="28"/>
          <w:szCs w:val="28"/>
        </w:rPr>
        <w:t xml:space="preserve">- </w:t>
      </w:r>
      <w:r w:rsidRPr="006F1B45">
        <w:rPr>
          <w:sz w:val="28"/>
          <w:szCs w:val="28"/>
        </w:rPr>
        <w:t>вести деловые переговоры с представителями государственных органов,</w:t>
      </w:r>
      <w:r>
        <w:rPr>
          <w:sz w:val="28"/>
          <w:szCs w:val="28"/>
        </w:rPr>
        <w:t xml:space="preserve"> о</w:t>
      </w:r>
      <w:r w:rsidRPr="006F1B45">
        <w:rPr>
          <w:sz w:val="28"/>
          <w:szCs w:val="28"/>
        </w:rPr>
        <w:t>рганов местного самоуправления, организаций;</w:t>
      </w:r>
    </w:p>
    <w:p w:rsidR="00242E85" w:rsidRPr="006F1B45" w:rsidRDefault="00242E85" w:rsidP="00D90B4E">
      <w:pPr>
        <w:pStyle w:val="a6"/>
        <w:ind w:left="426" w:right="77" w:firstLine="425"/>
        <w:jc w:val="both"/>
        <w:rPr>
          <w:sz w:val="28"/>
          <w:szCs w:val="28"/>
        </w:rPr>
      </w:pPr>
      <w:r>
        <w:rPr>
          <w:sz w:val="28"/>
          <w:szCs w:val="28"/>
        </w:rPr>
        <w:t xml:space="preserve">- </w:t>
      </w:r>
      <w:r w:rsidRPr="006F1B45">
        <w:rPr>
          <w:sz w:val="28"/>
          <w:szCs w:val="28"/>
        </w:rPr>
        <w:t>соблюдать этику делового общения.</w:t>
      </w:r>
    </w:p>
    <w:p w:rsidR="00242E85" w:rsidRDefault="00242E85" w:rsidP="00D90B4E">
      <w:pPr>
        <w:pStyle w:val="a6"/>
        <w:ind w:left="426" w:right="77" w:firstLine="425"/>
        <w:jc w:val="both"/>
        <w:rPr>
          <w:sz w:val="28"/>
          <w:szCs w:val="28"/>
        </w:rPr>
      </w:pPr>
    </w:p>
    <w:p w:rsidR="00242E85" w:rsidRPr="006F1B45" w:rsidRDefault="00242E85" w:rsidP="00D90B4E">
      <w:pPr>
        <w:pStyle w:val="a6"/>
        <w:ind w:left="426" w:right="77" w:firstLine="425"/>
        <w:jc w:val="both"/>
        <w:rPr>
          <w:sz w:val="28"/>
          <w:szCs w:val="28"/>
        </w:rPr>
      </w:pPr>
      <w:r>
        <w:rPr>
          <w:sz w:val="28"/>
          <w:szCs w:val="28"/>
        </w:rPr>
        <w:t>1</w:t>
      </w:r>
      <w:r w:rsidRPr="006F1B45">
        <w:rPr>
          <w:sz w:val="28"/>
          <w:szCs w:val="28"/>
        </w:rPr>
        <w:t>.2. Профессионально-функциональные квалификационные требования:</w:t>
      </w:r>
    </w:p>
    <w:p w:rsidR="00242E85" w:rsidRDefault="00242E85" w:rsidP="00D90B4E">
      <w:pPr>
        <w:pStyle w:val="a6"/>
        <w:ind w:left="426"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должен иметь высшее</w:t>
      </w:r>
      <w:r w:rsidRPr="006F1B45">
        <w:rPr>
          <w:sz w:val="28"/>
          <w:szCs w:val="28"/>
        </w:rPr>
        <w:t xml:space="preserve"> образование по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(-ям)) профессионального</w:t>
      </w:r>
      <w:r>
        <w:rPr>
          <w:sz w:val="28"/>
          <w:szCs w:val="28"/>
        </w:rPr>
        <w:t xml:space="preserve"> </w:t>
      </w:r>
      <w:r w:rsidRPr="006F1B45">
        <w:rPr>
          <w:sz w:val="28"/>
          <w:szCs w:val="28"/>
        </w:rPr>
        <w:t>образования</w:t>
      </w:r>
      <w:r>
        <w:rPr>
          <w:sz w:val="28"/>
          <w:szCs w:val="28"/>
        </w:rPr>
        <w:t xml:space="preserve"> </w:t>
      </w:r>
      <w:r w:rsidRPr="007B6AE6">
        <w:rPr>
          <w:sz w:val="28"/>
          <w:szCs w:val="28"/>
        </w:rPr>
        <w:t>«Государственное и муниципальное управление», «Охрана окружающей среды и рациональное использование природных ресурсов», «Экология и природопользование», «Почвоведение», «Защита растений», «Биология», «Биотехния», «Ветеринарно-санитарная экспертиза», «Горное дело», «Нефтегазовое дело», «Юриспруденция»</w:t>
      </w:r>
      <w:r w:rsidRPr="006F1B45">
        <w:rPr>
          <w:sz w:val="28"/>
          <w:szCs w:val="28"/>
        </w:rPr>
        <w:t xml:space="preserve"> </w:t>
      </w:r>
      <w:r w:rsidRPr="002B0036">
        <w:rPr>
          <w:sz w:val="28"/>
          <w:szCs w:val="28"/>
        </w:rPr>
        <w:t>«Химия», «Водные биоресурсы и аквакультура», «Агроинженерия», «Агрохимия и агропочвоведение», «Защита окружающей среды», «Природообустройство и водопользование», «Техносферная безопасность»,  «Биоэкология», «Геоэкология», «Агроэкология», «Инженерная защита окружающей среды», «Зоология», «Ботаника», «Биохимия», «Гидрология», «Океанология», «Водные ресурсы и водопользование», «Природоохранное обустройство территорий», «Лесоинженерное дело», «Комплексное использование и охрана водных ресурсов»</w:t>
      </w:r>
      <w:r w:rsidRPr="006F1B45">
        <w:rPr>
          <w:sz w:val="28"/>
          <w:szCs w:val="28"/>
        </w:rPr>
        <w:t xml:space="preserve"> или иному</w:t>
      </w:r>
      <w:r>
        <w:rPr>
          <w:sz w:val="28"/>
          <w:szCs w:val="28"/>
        </w:rPr>
        <w:t xml:space="preserve"> </w:t>
      </w:r>
      <w:r w:rsidRPr="006F1B45">
        <w:rPr>
          <w:sz w:val="28"/>
          <w:szCs w:val="28"/>
        </w:rPr>
        <w:t>направлению подготовки (специальности), для которого законодательством</w:t>
      </w:r>
      <w:r>
        <w:rPr>
          <w:sz w:val="28"/>
          <w:szCs w:val="28"/>
        </w:rPr>
        <w:t xml:space="preserve"> </w:t>
      </w:r>
      <w:r w:rsidRPr="006F1B45">
        <w:rPr>
          <w:sz w:val="28"/>
          <w:szCs w:val="28"/>
        </w:rPr>
        <w:t>об образовании Российской Федерации установлено соответствие</w:t>
      </w:r>
      <w:r>
        <w:rPr>
          <w:sz w:val="28"/>
          <w:szCs w:val="28"/>
        </w:rPr>
        <w:t xml:space="preserve"> </w:t>
      </w:r>
      <w:r w:rsidRPr="006F1B45">
        <w:rPr>
          <w:sz w:val="28"/>
          <w:szCs w:val="28"/>
        </w:rPr>
        <w:t>данному</w:t>
      </w:r>
      <w:r>
        <w:rPr>
          <w:sz w:val="28"/>
          <w:szCs w:val="28"/>
        </w:rPr>
        <w:t xml:space="preserve"> </w:t>
      </w:r>
      <w:r w:rsidRPr="006F1B45">
        <w:rPr>
          <w:sz w:val="28"/>
          <w:szCs w:val="28"/>
        </w:rPr>
        <w:t>(-ым)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(-м)), указанному</w:t>
      </w:r>
      <w:r>
        <w:rPr>
          <w:sz w:val="28"/>
          <w:szCs w:val="28"/>
        </w:rPr>
        <w:t xml:space="preserve"> </w:t>
      </w:r>
      <w:r w:rsidRPr="006F1B45">
        <w:rPr>
          <w:sz w:val="28"/>
          <w:szCs w:val="28"/>
        </w:rPr>
        <w:t>в предыдущих   перечнях профессий, специальностей и направлений</w:t>
      </w:r>
      <w:r>
        <w:rPr>
          <w:sz w:val="28"/>
          <w:szCs w:val="28"/>
        </w:rPr>
        <w:t xml:space="preserve"> </w:t>
      </w:r>
      <w:r w:rsidRPr="006F1B45">
        <w:rPr>
          <w:sz w:val="28"/>
          <w:szCs w:val="28"/>
        </w:rPr>
        <w:t>подготовки;</w:t>
      </w:r>
      <w:r>
        <w:rPr>
          <w:sz w:val="28"/>
          <w:szCs w:val="28"/>
        </w:rPr>
        <w:t xml:space="preserve"> </w:t>
      </w:r>
    </w:p>
    <w:p w:rsidR="00242E85" w:rsidRDefault="00242E85" w:rsidP="00D90B4E">
      <w:pPr>
        <w:pStyle w:val="a6"/>
        <w:ind w:left="426" w:right="77" w:firstLine="425"/>
        <w:jc w:val="both"/>
        <w:rPr>
          <w:sz w:val="28"/>
          <w:szCs w:val="28"/>
        </w:rPr>
      </w:pPr>
      <w:r w:rsidRPr="006F1B45">
        <w:rPr>
          <w:sz w:val="28"/>
          <w:szCs w:val="28"/>
        </w:rPr>
        <w:t>2)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знаниями в сфере</w:t>
      </w:r>
      <w:r>
        <w:rPr>
          <w:sz w:val="28"/>
          <w:szCs w:val="28"/>
        </w:rPr>
        <w:t xml:space="preserve"> </w:t>
      </w:r>
      <w:r w:rsidRPr="006F1B45">
        <w:rPr>
          <w:sz w:val="28"/>
          <w:szCs w:val="28"/>
        </w:rPr>
        <w:t>законодательства Российской Федерации</w:t>
      </w:r>
      <w:hyperlink w:anchor="sub_1129" w:history="1"/>
      <w:r w:rsidRPr="006F1B45">
        <w:rPr>
          <w:sz w:val="28"/>
          <w:szCs w:val="28"/>
        </w:rPr>
        <w:t>:</w:t>
      </w:r>
    </w:p>
    <w:p w:rsidR="00242E85" w:rsidRPr="00436658" w:rsidRDefault="00242E85" w:rsidP="00D90B4E">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Земельный кодекс Российской Федерации;</w:t>
      </w:r>
    </w:p>
    <w:p w:rsidR="00242E85" w:rsidRPr="00436658" w:rsidRDefault="00242E85" w:rsidP="00D90B4E">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Водный кодекс Российской Федерации;</w:t>
      </w:r>
    </w:p>
    <w:p w:rsidR="00242E85" w:rsidRPr="00436658" w:rsidRDefault="00242E85" w:rsidP="00D90B4E">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Кодекс Российской Федерации об административных правонарушениях;</w:t>
      </w:r>
    </w:p>
    <w:p w:rsidR="00242E85" w:rsidRPr="00436658" w:rsidRDefault="00242E85" w:rsidP="00D90B4E">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Градостроительный кодекс Российской Федерации;</w:t>
      </w:r>
    </w:p>
    <w:p w:rsidR="00242E85" w:rsidRPr="00436658" w:rsidRDefault="00242E85" w:rsidP="00D90B4E">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14 марта 1995 г. № 33-ФЗ «Об особо охраняемых природных территориях»;</w:t>
      </w:r>
    </w:p>
    <w:p w:rsidR="00242E85" w:rsidRPr="00436658" w:rsidRDefault="00242E85" w:rsidP="00D90B4E">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24 апреля 1995 г. № 52-ФЗ «О животном мире»;</w:t>
      </w:r>
    </w:p>
    <w:p w:rsidR="00242E85" w:rsidRPr="00436658" w:rsidRDefault="00242E85" w:rsidP="00D90B4E">
      <w:pPr>
        <w:pStyle w:val="a4"/>
        <w:autoSpaceDE w:val="0"/>
        <w:autoSpaceDN w:val="0"/>
        <w:adjustRightInd w:val="0"/>
        <w:ind w:left="426" w:firstLine="425"/>
        <w:jc w:val="both"/>
        <w:rPr>
          <w:sz w:val="28"/>
          <w:szCs w:val="28"/>
          <w:lang w:eastAsia="ru-RU"/>
        </w:rPr>
      </w:pPr>
      <w:r>
        <w:rPr>
          <w:sz w:val="28"/>
          <w:szCs w:val="28"/>
          <w:lang w:eastAsia="ru-RU"/>
        </w:rPr>
        <w:lastRenderedPageBreak/>
        <w:t xml:space="preserve">- </w:t>
      </w:r>
      <w:r w:rsidRPr="00436658">
        <w:rPr>
          <w:sz w:val="28"/>
          <w:szCs w:val="28"/>
          <w:lang w:eastAsia="ru-RU"/>
        </w:rPr>
        <w:t>Федеральный закон от 23 ноября 1995 г. № 174-ФЗ «Об экологической экспертизе»;</w:t>
      </w:r>
    </w:p>
    <w:p w:rsidR="00242E85" w:rsidRPr="00436658" w:rsidRDefault="00242E85" w:rsidP="00D90B4E">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30 ноября 1995 г. № 187-ФЗ</w:t>
      </w:r>
      <w:r>
        <w:rPr>
          <w:sz w:val="28"/>
          <w:szCs w:val="28"/>
          <w:lang w:eastAsia="ru-RU"/>
        </w:rPr>
        <w:t xml:space="preserve"> </w:t>
      </w:r>
      <w:r w:rsidRPr="00436658">
        <w:rPr>
          <w:sz w:val="28"/>
          <w:szCs w:val="28"/>
          <w:lang w:eastAsia="ru-RU"/>
        </w:rPr>
        <w:t>«О континентальном шельфе Российской Федерации»;</w:t>
      </w:r>
    </w:p>
    <w:p w:rsidR="00242E85" w:rsidRPr="00436658" w:rsidRDefault="00242E85" w:rsidP="00D90B4E">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19 июля 1997 г. № 109-ФЗ «О безопасном обращении с пестицидами и агрохимикатами»;</w:t>
      </w:r>
    </w:p>
    <w:p w:rsidR="00242E85" w:rsidRPr="00436658" w:rsidRDefault="00242E85" w:rsidP="00D90B4E">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24 июня 1998 г. № 89-ФЗ «Об отходах производства и потребления»;</w:t>
      </w:r>
    </w:p>
    <w:p w:rsidR="00242E85" w:rsidRPr="00436658" w:rsidRDefault="00242E85" w:rsidP="00D90B4E">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31 июля 1998 г. № 155-ФЗ «О внутренних морских водах, территориальном море и прилежащей зоне Российской Федерации»;</w:t>
      </w:r>
    </w:p>
    <w:p w:rsidR="00242E85" w:rsidRPr="00436658" w:rsidRDefault="00242E85" w:rsidP="00D90B4E">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17 декабря 1998 г. № 191-ФЗ</w:t>
      </w:r>
      <w:r>
        <w:rPr>
          <w:sz w:val="28"/>
          <w:szCs w:val="28"/>
          <w:lang w:eastAsia="ru-RU"/>
        </w:rPr>
        <w:t xml:space="preserve"> </w:t>
      </w:r>
      <w:r w:rsidRPr="00436658">
        <w:rPr>
          <w:sz w:val="28"/>
          <w:szCs w:val="28"/>
          <w:lang w:eastAsia="ru-RU"/>
        </w:rPr>
        <w:t>«Об исключительной экономической зоне Российской Федерации»;</w:t>
      </w:r>
    </w:p>
    <w:p w:rsidR="00242E85" w:rsidRPr="00436658" w:rsidRDefault="00242E85" w:rsidP="00D90B4E">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1 мая 1999 г. № 94-ФЗ «Об охране озера Байкал»;</w:t>
      </w:r>
    </w:p>
    <w:p w:rsidR="00242E85" w:rsidRPr="00436658" w:rsidRDefault="00242E85" w:rsidP="00D90B4E">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4 мая 1999 г. № 96-ФЗ «Об охране атмосферного воздуха»;</w:t>
      </w:r>
    </w:p>
    <w:p w:rsidR="00242E85" w:rsidRPr="00436658" w:rsidRDefault="00242E85" w:rsidP="00D90B4E">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10 января 2002 г. № 7-ФЗ «Об охране окружающей среды»;</w:t>
      </w:r>
    </w:p>
    <w:p w:rsidR="00242E85" w:rsidRPr="00436658" w:rsidRDefault="00242E85" w:rsidP="00D90B4E">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20 декабря 2004 г, № 166-ФЗ «О рыболовстве и сохранении водных биологических ресурсов»;</w:t>
      </w:r>
    </w:p>
    <w:p w:rsidR="00242E85" w:rsidRPr="00436658" w:rsidRDefault="00242E85" w:rsidP="00D90B4E">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8 ноября 2007 г. № 261 -ФЗ «О морских портах в Российской Федерации и о внесении в отдельные законодательные акты Российской Федерации»;</w:t>
      </w:r>
    </w:p>
    <w:p w:rsidR="00242E85" w:rsidRPr="00436658" w:rsidRDefault="00242E85" w:rsidP="00D90B4E">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42E85" w:rsidRPr="00436658" w:rsidRDefault="00242E85" w:rsidP="00D90B4E">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04 мая 2011 г. № 99-ФЗ «О лицензировании отдельных видов деятельности»;</w:t>
      </w:r>
    </w:p>
    <w:p w:rsidR="00242E85" w:rsidRPr="00436658" w:rsidRDefault="00242E85" w:rsidP="00D90B4E">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7 декабря 2011 г. № 416-ФЗ «О водоснабжении и водоотведении»;</w:t>
      </w:r>
    </w:p>
    <w:p w:rsidR="00242E85" w:rsidRPr="00436658" w:rsidRDefault="00242E85" w:rsidP="00D90B4E">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Федеральный закон от 27 декабря 2018 г. № 498-ФЗ «Об ответственном обращении с животными и о внесении в отдельные законодательные акты Российской Федерации»;</w:t>
      </w:r>
    </w:p>
    <w:p w:rsidR="00242E85" w:rsidRPr="00436658" w:rsidRDefault="00242E85" w:rsidP="00D90B4E">
      <w:pPr>
        <w:pStyle w:val="a4"/>
        <w:ind w:left="426" w:firstLine="425"/>
        <w:jc w:val="both"/>
        <w:rPr>
          <w:sz w:val="28"/>
          <w:szCs w:val="28"/>
          <w:lang w:eastAsia="ru-RU"/>
        </w:rPr>
      </w:pPr>
      <w:r>
        <w:rPr>
          <w:sz w:val="28"/>
          <w:szCs w:val="28"/>
          <w:lang w:eastAsia="ru-RU"/>
        </w:rPr>
        <w:lastRenderedPageBreak/>
        <w:t xml:space="preserve">- </w:t>
      </w:r>
      <w:r w:rsidRPr="00436658">
        <w:rPr>
          <w:sz w:val="28"/>
          <w:szCs w:val="28"/>
          <w:lang w:eastAsia="ru-RU"/>
        </w:rPr>
        <w:t>«Основы государственной политики в области экологического развития Российской Федерации на период до 2030 года» (утв. Президентом Российской Федерации 30 апреля 2012);</w:t>
      </w:r>
    </w:p>
    <w:p w:rsidR="00242E85" w:rsidRPr="00436658" w:rsidRDefault="00242E85" w:rsidP="00D90B4E">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19 января 2000 г. № 44 «Об утверждении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w:t>
      </w:r>
    </w:p>
    <w:p w:rsidR="00242E85" w:rsidRPr="00436658" w:rsidRDefault="00242E85" w:rsidP="00D90B4E">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22 июня 2007 г. № 394 «Об утверждении положения об осуществлении федерального государственного лесного надзора (лесной охраны)»;</w:t>
      </w:r>
    </w:p>
    <w:p w:rsidR="00242E85" w:rsidRPr="00436658" w:rsidRDefault="00242E85" w:rsidP="00D90B4E">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24 декабря 2012 г. №1391 «О государственном надзоре в области охраны и использования особо охраняемых природных территорий федерального значения»;</w:t>
      </w:r>
    </w:p>
    <w:p w:rsidR="00242E85" w:rsidRPr="00436658" w:rsidRDefault="00242E85" w:rsidP="00D90B4E">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5 июня 2013 г. № 476 «О вопросах государственного контроля (надзора) и признании утратившими силу некоторых актов Правительства Российской Федерации»;</w:t>
      </w:r>
    </w:p>
    <w:p w:rsidR="00242E85" w:rsidRPr="00436658" w:rsidRDefault="00242E85" w:rsidP="00D90B4E">
      <w:pPr>
        <w:pStyle w:val="a4"/>
        <w:autoSpaceDE w:val="0"/>
        <w:autoSpaceDN w:val="0"/>
        <w:adjustRightInd w:val="0"/>
        <w:ind w:left="426" w:firstLine="425"/>
        <w:jc w:val="both"/>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31 октября 2013 г. № 978 «Об утверждении перечня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статей 226.1 и 258.1 Уголовного кодекса Российской Федерации».</w:t>
      </w:r>
    </w:p>
    <w:p w:rsidR="00242E85" w:rsidRPr="00436658" w:rsidRDefault="00242E85" w:rsidP="00D90B4E">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16 августа 2013 г. № 712 «О порядке проведения паспортизации отходов I - IV классов опасности» (вместе с «Правилами проведения паспортизации отходов I - IV классов опасности»);</w:t>
      </w:r>
    </w:p>
    <w:p w:rsidR="00242E85" w:rsidRPr="00436658" w:rsidRDefault="00242E85" w:rsidP="00D90B4E">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3 октября 2015 г. № 1062 «О лицензировании деятельности по сбору, транспортированию, обработке, утилизации, обезвреживанию, размещению отходов I - IV классов опасности» (вместе с «Положением о лицензировании деятельности по сбору, транспортированию, обработке, утилизации, обезвреживанию, размещению отходов I - IV классов опасности»);</w:t>
      </w:r>
    </w:p>
    <w:p w:rsidR="00242E85" w:rsidRPr="00436658" w:rsidRDefault="00242E85" w:rsidP="00D90B4E">
      <w:pPr>
        <w:pStyle w:val="a4"/>
        <w:ind w:left="426" w:firstLine="425"/>
        <w:jc w:val="both"/>
        <w:rPr>
          <w:sz w:val="28"/>
          <w:szCs w:val="28"/>
          <w:lang w:eastAsia="ru-RU"/>
        </w:rPr>
      </w:pPr>
      <w:r>
        <w:rPr>
          <w:sz w:val="28"/>
          <w:szCs w:val="28"/>
          <w:lang w:eastAsia="ru-RU"/>
        </w:rPr>
        <w:lastRenderedPageBreak/>
        <w:t xml:space="preserve">- </w:t>
      </w:r>
      <w:r w:rsidRPr="00436658">
        <w:rPr>
          <w:sz w:val="28"/>
          <w:szCs w:val="28"/>
          <w:lang w:eastAsia="ru-RU"/>
        </w:rPr>
        <w:t>постановление Правительства Российской Федерации от 8 декабря 2015 г. № 1342 «Об утверждении порядка, форм и сроков представления производителями, импортерами товаров, подлежащих утилизации, отчетности о выполнении нормативов утилизации отходов от использования товаров»;</w:t>
      </w:r>
    </w:p>
    <w:p w:rsidR="00242E85" w:rsidRPr="00436658" w:rsidRDefault="00242E85" w:rsidP="00D90B4E">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24 декабря 2015 г. № 1417 «О декларировании производителями, импортерами товаров, подлежащих утилизации, количества выпущенных в обращение на территории Российской Федерации за предыдущий календарный год готовых товаров, в том числе упаковки»;</w:t>
      </w:r>
    </w:p>
    <w:p w:rsidR="00242E85" w:rsidRPr="00436658" w:rsidRDefault="00242E85" w:rsidP="00D90B4E">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30 декабря 2015 г. № 1520 «О создании единой государственной информационной системе учета отходов от использования товаров»;</w:t>
      </w:r>
    </w:p>
    <w:p w:rsidR="00242E85" w:rsidRPr="00436658" w:rsidRDefault="00242E85" w:rsidP="00D90B4E">
      <w:pPr>
        <w:pStyle w:val="a4"/>
        <w:ind w:left="426" w:firstLine="425"/>
        <w:jc w:val="both"/>
        <w:rPr>
          <w:sz w:val="28"/>
          <w:szCs w:val="28"/>
          <w:lang w:eastAsia="ru-RU"/>
        </w:rPr>
      </w:pPr>
      <w:r>
        <w:rPr>
          <w:sz w:val="28"/>
          <w:szCs w:val="28"/>
          <w:lang w:eastAsia="ru-RU"/>
        </w:rPr>
        <w:t xml:space="preserve">- </w:t>
      </w:r>
      <w:r w:rsidRPr="00436658">
        <w:rPr>
          <w:sz w:val="28"/>
          <w:szCs w:val="28"/>
          <w:lang w:eastAsia="ru-RU"/>
        </w:rPr>
        <w:t>постановление Правительства Российской Федерации от 3 марта 2017 г. № 225 «Об исчислении и взимании платы за негативное воздействие на окружающую среду»;</w:t>
      </w:r>
    </w:p>
    <w:p w:rsidR="00242E85" w:rsidRPr="00436658" w:rsidRDefault="00242E85" w:rsidP="00D90B4E">
      <w:pPr>
        <w:pStyle w:val="a4"/>
        <w:autoSpaceDE w:val="0"/>
        <w:autoSpaceDN w:val="0"/>
        <w:adjustRightInd w:val="0"/>
        <w:ind w:left="426" w:firstLine="425"/>
        <w:jc w:val="both"/>
        <w:rPr>
          <w:sz w:val="28"/>
          <w:szCs w:val="28"/>
          <w:lang w:eastAsia="ru-RU"/>
        </w:rPr>
      </w:pPr>
      <w:bookmarkStart w:id="27" w:name="_Toc477431809"/>
      <w:r>
        <w:rPr>
          <w:sz w:val="28"/>
          <w:szCs w:val="28"/>
          <w:lang w:eastAsia="ru-RU"/>
        </w:rPr>
        <w:t xml:space="preserve">- </w:t>
      </w:r>
      <w:r w:rsidRPr="00436658">
        <w:rPr>
          <w:sz w:val="28"/>
          <w:szCs w:val="28"/>
          <w:lang w:eastAsia="ru-RU"/>
        </w:rPr>
        <w:t>распоряжение Правительства Российской Федерации от 28 декабря 2017 г. № 2970-р «Об утверждении перечня готовых товаров, включая упаковку, подлежащих утилизации после утраты ими потребительских свойств».</w:t>
      </w:r>
      <w:bookmarkEnd w:id="27"/>
    </w:p>
    <w:p w:rsidR="00242E85" w:rsidRPr="004A3F54" w:rsidRDefault="00242E85" w:rsidP="00D90B4E">
      <w:pPr>
        <w:pStyle w:val="a6"/>
        <w:ind w:left="426" w:right="77" w:firstLine="425"/>
        <w:jc w:val="both"/>
        <w:rPr>
          <w:sz w:val="28"/>
          <w:szCs w:val="28"/>
        </w:rPr>
      </w:pPr>
      <w:r w:rsidRPr="00605DFD">
        <w:rPr>
          <w:sz w:val="28"/>
          <w:szCs w:val="28"/>
        </w:rPr>
        <w:t>- иные федеральные и региональные нормативные акты.</w:t>
      </w:r>
    </w:p>
    <w:p w:rsidR="00242E85" w:rsidRDefault="00242E85" w:rsidP="00D90B4E">
      <w:pPr>
        <w:pStyle w:val="a6"/>
        <w:ind w:left="426" w:right="77" w:firstLine="425"/>
        <w:jc w:val="both"/>
        <w:rPr>
          <w:sz w:val="28"/>
          <w:szCs w:val="28"/>
        </w:rPr>
      </w:pPr>
    </w:p>
    <w:p w:rsidR="00242E85" w:rsidRDefault="00242E85" w:rsidP="00D90B4E">
      <w:pPr>
        <w:pStyle w:val="a6"/>
        <w:ind w:left="426" w:right="77" w:firstLine="425"/>
        <w:jc w:val="both"/>
        <w:rPr>
          <w:sz w:val="28"/>
          <w:szCs w:val="28"/>
        </w:rPr>
      </w:pPr>
      <w:r w:rsidRPr="006F1B45">
        <w:rPr>
          <w:sz w:val="28"/>
          <w:szCs w:val="28"/>
        </w:rPr>
        <w:t>иные профессиональные знания</w:t>
      </w:r>
      <w:r>
        <w:rPr>
          <w:sz w:val="28"/>
          <w:szCs w:val="28"/>
        </w:rPr>
        <w:t>:</w:t>
      </w:r>
    </w:p>
    <w:p w:rsidR="00242E85" w:rsidRDefault="00242E85" w:rsidP="00D90B4E">
      <w:pPr>
        <w:pStyle w:val="a4"/>
        <w:autoSpaceDE w:val="0"/>
        <w:autoSpaceDN w:val="0"/>
        <w:adjustRightInd w:val="0"/>
        <w:ind w:left="426" w:firstLine="425"/>
        <w:jc w:val="both"/>
        <w:rPr>
          <w:sz w:val="28"/>
          <w:szCs w:val="28"/>
          <w:lang w:eastAsia="ru-RU"/>
        </w:rPr>
      </w:pPr>
      <w:r>
        <w:rPr>
          <w:sz w:val="28"/>
          <w:szCs w:val="28"/>
          <w:lang w:eastAsia="ru-RU"/>
        </w:rPr>
        <w:t xml:space="preserve">- </w:t>
      </w:r>
      <w:r w:rsidRPr="003755F5">
        <w:rPr>
          <w:sz w:val="28"/>
          <w:szCs w:val="28"/>
          <w:lang w:eastAsia="ru-RU"/>
        </w:rPr>
        <w:t>технологии прогнозирования, планирования и обеспечения деятельности Минприроды России в целях развития приоритетных направлений в области охраны окружающей среды;</w:t>
      </w:r>
    </w:p>
    <w:p w:rsidR="00242E85" w:rsidRPr="003755F5" w:rsidRDefault="00242E85" w:rsidP="00D90B4E">
      <w:pPr>
        <w:pStyle w:val="a4"/>
        <w:autoSpaceDE w:val="0"/>
        <w:autoSpaceDN w:val="0"/>
        <w:adjustRightInd w:val="0"/>
        <w:ind w:left="426" w:firstLine="425"/>
        <w:jc w:val="both"/>
        <w:rPr>
          <w:sz w:val="28"/>
          <w:szCs w:val="28"/>
          <w:lang w:eastAsia="ru-RU"/>
        </w:rPr>
      </w:pPr>
      <w:r>
        <w:rPr>
          <w:sz w:val="28"/>
          <w:szCs w:val="28"/>
          <w:lang w:eastAsia="ru-RU"/>
        </w:rPr>
        <w:t xml:space="preserve">- </w:t>
      </w:r>
      <w:r w:rsidRPr="003755F5">
        <w:rPr>
          <w:sz w:val="28"/>
          <w:szCs w:val="28"/>
          <w:lang w:eastAsia="ru-RU"/>
        </w:rPr>
        <w:t>методы использование программно-целевых методов управления в области охраны окружающей среды;</w:t>
      </w:r>
    </w:p>
    <w:p w:rsidR="00242E85" w:rsidRPr="003755F5" w:rsidRDefault="00242E85" w:rsidP="00D90B4E">
      <w:pPr>
        <w:pStyle w:val="a4"/>
        <w:autoSpaceDE w:val="0"/>
        <w:autoSpaceDN w:val="0"/>
        <w:adjustRightInd w:val="0"/>
        <w:ind w:left="426" w:firstLine="425"/>
        <w:jc w:val="both"/>
        <w:rPr>
          <w:sz w:val="28"/>
          <w:szCs w:val="28"/>
          <w:lang w:eastAsia="ru-RU"/>
        </w:rPr>
      </w:pPr>
      <w:r>
        <w:rPr>
          <w:sz w:val="28"/>
          <w:szCs w:val="28"/>
          <w:lang w:eastAsia="ru-RU"/>
        </w:rPr>
        <w:t xml:space="preserve">- </w:t>
      </w:r>
      <w:r w:rsidRPr="003755F5">
        <w:rPr>
          <w:sz w:val="28"/>
          <w:szCs w:val="28"/>
          <w:lang w:eastAsia="ru-RU"/>
        </w:rPr>
        <w:t>основные направления совершенствования нормативно-правовой базы, обеспечивающей эффективное развитие охраны окружающей среды;</w:t>
      </w:r>
    </w:p>
    <w:p w:rsidR="00242E85" w:rsidRPr="003755F5" w:rsidRDefault="00242E85" w:rsidP="00D90B4E">
      <w:pPr>
        <w:pStyle w:val="a4"/>
        <w:autoSpaceDE w:val="0"/>
        <w:autoSpaceDN w:val="0"/>
        <w:adjustRightInd w:val="0"/>
        <w:ind w:left="426" w:firstLine="425"/>
        <w:jc w:val="both"/>
        <w:rPr>
          <w:sz w:val="28"/>
          <w:szCs w:val="28"/>
          <w:lang w:eastAsia="ru-RU"/>
        </w:rPr>
      </w:pPr>
      <w:r>
        <w:rPr>
          <w:sz w:val="28"/>
          <w:szCs w:val="28"/>
          <w:lang w:eastAsia="ru-RU"/>
        </w:rPr>
        <w:t xml:space="preserve">- </w:t>
      </w:r>
      <w:r w:rsidRPr="003755F5">
        <w:rPr>
          <w:sz w:val="28"/>
          <w:szCs w:val="28"/>
          <w:lang w:eastAsia="ru-RU"/>
        </w:rPr>
        <w:t>процесс экологического сопровождения реализации государственных инфраструктурных проектов;</w:t>
      </w:r>
    </w:p>
    <w:p w:rsidR="00242E85" w:rsidRPr="003755F5" w:rsidRDefault="00242E85" w:rsidP="00D90B4E">
      <w:pPr>
        <w:pStyle w:val="a4"/>
        <w:autoSpaceDE w:val="0"/>
        <w:autoSpaceDN w:val="0"/>
        <w:adjustRightInd w:val="0"/>
        <w:ind w:left="426" w:firstLine="425"/>
        <w:jc w:val="both"/>
        <w:rPr>
          <w:sz w:val="28"/>
          <w:szCs w:val="28"/>
          <w:lang w:eastAsia="ru-RU"/>
        </w:rPr>
      </w:pPr>
      <w:r>
        <w:rPr>
          <w:sz w:val="28"/>
          <w:szCs w:val="28"/>
          <w:lang w:eastAsia="ru-RU"/>
        </w:rPr>
        <w:t xml:space="preserve">- </w:t>
      </w:r>
      <w:r w:rsidRPr="003755F5">
        <w:rPr>
          <w:sz w:val="28"/>
          <w:szCs w:val="28"/>
          <w:lang w:eastAsia="ru-RU"/>
        </w:rPr>
        <w:t>современное развитие системы особо охраняемых природных территорий;</w:t>
      </w:r>
    </w:p>
    <w:p w:rsidR="00242E85" w:rsidRPr="003755F5" w:rsidRDefault="00242E85" w:rsidP="00D90B4E">
      <w:pPr>
        <w:pStyle w:val="a4"/>
        <w:autoSpaceDE w:val="0"/>
        <w:autoSpaceDN w:val="0"/>
        <w:adjustRightInd w:val="0"/>
        <w:ind w:left="426" w:firstLine="425"/>
        <w:jc w:val="both"/>
        <w:rPr>
          <w:sz w:val="28"/>
          <w:szCs w:val="28"/>
          <w:lang w:eastAsia="ru-RU"/>
        </w:rPr>
      </w:pPr>
      <w:r>
        <w:rPr>
          <w:sz w:val="28"/>
          <w:szCs w:val="28"/>
          <w:lang w:eastAsia="ru-RU"/>
        </w:rPr>
        <w:t xml:space="preserve">- </w:t>
      </w:r>
      <w:r w:rsidRPr="003755F5">
        <w:rPr>
          <w:sz w:val="28"/>
          <w:szCs w:val="28"/>
          <w:lang w:eastAsia="ru-RU"/>
        </w:rPr>
        <w:t>технология обеспечения основной деятельности заповедников и национальных парков;</w:t>
      </w:r>
    </w:p>
    <w:p w:rsidR="00242E85" w:rsidRPr="003755F5" w:rsidRDefault="00242E85" w:rsidP="00D90B4E">
      <w:pPr>
        <w:pStyle w:val="a4"/>
        <w:autoSpaceDE w:val="0"/>
        <w:autoSpaceDN w:val="0"/>
        <w:adjustRightInd w:val="0"/>
        <w:ind w:left="426" w:firstLine="425"/>
        <w:jc w:val="both"/>
        <w:rPr>
          <w:sz w:val="28"/>
          <w:szCs w:val="28"/>
          <w:lang w:eastAsia="ru-RU"/>
        </w:rPr>
      </w:pPr>
      <w:r>
        <w:rPr>
          <w:sz w:val="28"/>
          <w:szCs w:val="28"/>
          <w:lang w:eastAsia="ru-RU"/>
        </w:rPr>
        <w:lastRenderedPageBreak/>
        <w:t xml:space="preserve">- </w:t>
      </w:r>
      <w:r w:rsidRPr="003755F5">
        <w:rPr>
          <w:sz w:val="28"/>
          <w:szCs w:val="28"/>
          <w:lang w:eastAsia="ru-RU"/>
        </w:rPr>
        <w:t>виды, формы, порядок представления разрешительной и иной документации в области охраны атмосферного воздуха;</w:t>
      </w:r>
    </w:p>
    <w:p w:rsidR="00242E85" w:rsidRPr="003755F5" w:rsidRDefault="00242E85" w:rsidP="00D90B4E">
      <w:pPr>
        <w:pStyle w:val="a4"/>
        <w:autoSpaceDE w:val="0"/>
        <w:autoSpaceDN w:val="0"/>
        <w:adjustRightInd w:val="0"/>
        <w:ind w:left="426" w:firstLine="425"/>
        <w:jc w:val="both"/>
        <w:rPr>
          <w:sz w:val="28"/>
          <w:szCs w:val="28"/>
          <w:lang w:eastAsia="ru-RU"/>
        </w:rPr>
      </w:pPr>
      <w:r>
        <w:rPr>
          <w:sz w:val="28"/>
          <w:szCs w:val="28"/>
          <w:lang w:eastAsia="ru-RU"/>
        </w:rPr>
        <w:t xml:space="preserve">- </w:t>
      </w:r>
      <w:r w:rsidRPr="003755F5">
        <w:rPr>
          <w:sz w:val="28"/>
          <w:szCs w:val="28"/>
          <w:lang w:eastAsia="ru-RU"/>
        </w:rPr>
        <w:t>понятие, цели и порядок организации земельного надзора;</w:t>
      </w:r>
    </w:p>
    <w:p w:rsidR="00242E85" w:rsidRDefault="00242E85" w:rsidP="00D90B4E">
      <w:pPr>
        <w:pStyle w:val="a6"/>
        <w:ind w:left="426" w:right="77" w:firstLine="425"/>
        <w:jc w:val="both"/>
        <w:rPr>
          <w:sz w:val="28"/>
          <w:szCs w:val="28"/>
        </w:rPr>
      </w:pPr>
      <w:r w:rsidRPr="003755F5">
        <w:rPr>
          <w:sz w:val="28"/>
          <w:szCs w:val="28"/>
        </w:rPr>
        <w:t>- понятие, цели и порядок организации государственного экологического надзора в области охраны атмос</w:t>
      </w:r>
      <w:r>
        <w:rPr>
          <w:sz w:val="28"/>
          <w:szCs w:val="28"/>
        </w:rPr>
        <w:t>ф</w:t>
      </w:r>
      <w:r w:rsidRPr="003755F5">
        <w:rPr>
          <w:sz w:val="28"/>
          <w:szCs w:val="28"/>
        </w:rPr>
        <w:t>ерного воздуха</w:t>
      </w:r>
      <w:r>
        <w:rPr>
          <w:sz w:val="28"/>
          <w:szCs w:val="28"/>
        </w:rPr>
        <w:t>;</w:t>
      </w:r>
    </w:p>
    <w:p w:rsidR="00242E85" w:rsidRDefault="00242E85" w:rsidP="00D90B4E">
      <w:pPr>
        <w:pStyle w:val="a4"/>
        <w:ind w:left="426" w:firstLine="425"/>
        <w:jc w:val="both"/>
        <w:rPr>
          <w:sz w:val="28"/>
          <w:szCs w:val="28"/>
          <w:lang w:eastAsia="ru-RU"/>
        </w:rPr>
      </w:pPr>
      <w:r>
        <w:rPr>
          <w:sz w:val="28"/>
          <w:szCs w:val="28"/>
          <w:lang w:eastAsia="ru-RU"/>
        </w:rPr>
        <w:t xml:space="preserve">- </w:t>
      </w:r>
      <w:r w:rsidRPr="00B64556">
        <w:rPr>
          <w:sz w:val="28"/>
          <w:szCs w:val="28"/>
          <w:lang w:eastAsia="ru-RU"/>
        </w:rPr>
        <w:t>понятие, цели, организация государственного экологического надзора в области обращения с отходами;</w:t>
      </w:r>
    </w:p>
    <w:p w:rsidR="00242E85" w:rsidRPr="00B64556" w:rsidRDefault="00242E85" w:rsidP="00D90B4E">
      <w:pPr>
        <w:pStyle w:val="a4"/>
        <w:ind w:left="426" w:firstLine="425"/>
        <w:jc w:val="both"/>
        <w:rPr>
          <w:sz w:val="28"/>
          <w:szCs w:val="28"/>
          <w:lang w:eastAsia="ru-RU"/>
        </w:rPr>
      </w:pPr>
      <w:r>
        <w:rPr>
          <w:sz w:val="28"/>
          <w:szCs w:val="28"/>
          <w:lang w:eastAsia="ru-RU"/>
        </w:rPr>
        <w:t xml:space="preserve">- </w:t>
      </w:r>
      <w:r w:rsidRPr="00B64556">
        <w:rPr>
          <w:sz w:val="28"/>
          <w:szCs w:val="28"/>
          <w:lang w:eastAsia="ru-RU"/>
        </w:rPr>
        <w:t>виды, формы, порядок представления разрешительной и иной документации в области обращения с отходами;</w:t>
      </w:r>
    </w:p>
    <w:p w:rsidR="00242E85" w:rsidRDefault="00242E85" w:rsidP="00D90B4E">
      <w:pPr>
        <w:pStyle w:val="a6"/>
        <w:ind w:left="426" w:right="77" w:firstLine="425"/>
        <w:jc w:val="both"/>
        <w:rPr>
          <w:sz w:val="28"/>
          <w:szCs w:val="28"/>
        </w:rPr>
      </w:pPr>
      <w:r>
        <w:rPr>
          <w:sz w:val="28"/>
          <w:szCs w:val="28"/>
        </w:rPr>
        <w:t xml:space="preserve">- </w:t>
      </w:r>
      <w:r w:rsidRPr="00B64556">
        <w:rPr>
          <w:sz w:val="28"/>
          <w:szCs w:val="28"/>
        </w:rPr>
        <w:t>порядок организации и контроля исполнения полномочий в области обращения с отходами.</w:t>
      </w:r>
    </w:p>
    <w:p w:rsidR="00242E85" w:rsidRPr="006F1B45" w:rsidRDefault="00242E85" w:rsidP="00D90B4E">
      <w:pPr>
        <w:pStyle w:val="a6"/>
        <w:ind w:left="426"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умениям</w:t>
      </w:r>
      <w:r>
        <w:rPr>
          <w:sz w:val="28"/>
          <w:szCs w:val="28"/>
        </w:rPr>
        <w:t>и:</w:t>
      </w:r>
    </w:p>
    <w:p w:rsidR="00242E85" w:rsidRPr="00B64556" w:rsidRDefault="00242E85" w:rsidP="00D90B4E">
      <w:pPr>
        <w:ind w:left="426" w:firstLine="425"/>
        <w:jc w:val="both"/>
        <w:rPr>
          <w:sz w:val="28"/>
          <w:szCs w:val="28"/>
        </w:rPr>
      </w:pPr>
      <w:r>
        <w:rPr>
          <w:sz w:val="28"/>
          <w:szCs w:val="28"/>
        </w:rPr>
        <w:t xml:space="preserve">- </w:t>
      </w:r>
      <w:r w:rsidRPr="00B64556">
        <w:rPr>
          <w:sz w:val="28"/>
          <w:szCs w:val="28"/>
        </w:rPr>
        <w:t>практическое применение нормативно-правовых актов в области охраны окружающей среды;</w:t>
      </w:r>
    </w:p>
    <w:p w:rsidR="00242E85" w:rsidRDefault="00242E85" w:rsidP="00D90B4E">
      <w:pPr>
        <w:ind w:left="426" w:firstLine="425"/>
        <w:jc w:val="both"/>
        <w:rPr>
          <w:sz w:val="28"/>
          <w:szCs w:val="28"/>
        </w:rPr>
      </w:pPr>
      <w:r>
        <w:rPr>
          <w:sz w:val="28"/>
          <w:szCs w:val="28"/>
        </w:rPr>
        <w:t xml:space="preserve">- </w:t>
      </w:r>
      <w:r w:rsidRPr="00B64556">
        <w:rPr>
          <w:sz w:val="28"/>
          <w:szCs w:val="28"/>
        </w:rPr>
        <w:t>работа с федеральными инфо</w:t>
      </w:r>
      <w:r>
        <w:rPr>
          <w:sz w:val="28"/>
          <w:szCs w:val="28"/>
        </w:rPr>
        <w:t>рм</w:t>
      </w:r>
      <w:r w:rsidRPr="00B64556">
        <w:rPr>
          <w:sz w:val="28"/>
          <w:szCs w:val="28"/>
        </w:rPr>
        <w:t>ационными ресурсами и информационными системами в сфере охраны окружающей среды;</w:t>
      </w:r>
    </w:p>
    <w:p w:rsidR="00242E85" w:rsidRPr="00B64556" w:rsidRDefault="00242E85" w:rsidP="00D90B4E">
      <w:pPr>
        <w:ind w:left="426" w:firstLine="425"/>
        <w:jc w:val="both"/>
        <w:rPr>
          <w:sz w:val="28"/>
          <w:szCs w:val="28"/>
        </w:rPr>
      </w:pPr>
      <w:r>
        <w:rPr>
          <w:sz w:val="28"/>
          <w:szCs w:val="28"/>
        </w:rPr>
        <w:t>- работа в СЭД «Практика»;</w:t>
      </w:r>
    </w:p>
    <w:p w:rsidR="00242E85" w:rsidRPr="00B64556" w:rsidRDefault="00242E85" w:rsidP="00D90B4E">
      <w:pPr>
        <w:pStyle w:val="a6"/>
        <w:ind w:left="426" w:firstLine="425"/>
        <w:jc w:val="both"/>
        <w:rPr>
          <w:sz w:val="28"/>
          <w:szCs w:val="28"/>
        </w:rPr>
      </w:pPr>
      <w:r>
        <w:rPr>
          <w:sz w:val="28"/>
          <w:szCs w:val="28"/>
        </w:rPr>
        <w:t xml:space="preserve">- </w:t>
      </w:r>
      <w:r w:rsidRPr="00B64556">
        <w:rPr>
          <w:sz w:val="28"/>
          <w:szCs w:val="28"/>
        </w:rPr>
        <w:t>работа со статистическими и отчетными данными.</w:t>
      </w:r>
    </w:p>
    <w:p w:rsidR="00242E85" w:rsidRDefault="00242E85" w:rsidP="00D90B4E">
      <w:pPr>
        <w:pStyle w:val="a6"/>
        <w:ind w:left="426" w:right="77" w:firstLine="425"/>
        <w:jc w:val="both"/>
        <w:rPr>
          <w:sz w:val="28"/>
          <w:szCs w:val="28"/>
        </w:rPr>
      </w:pPr>
      <w:r w:rsidRPr="006F1B45">
        <w:rPr>
          <w:sz w:val="28"/>
          <w:szCs w:val="28"/>
        </w:rPr>
        <w:t>4)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функциональными знаниями</w:t>
      </w:r>
      <w:r>
        <w:rPr>
          <w:sz w:val="28"/>
          <w:szCs w:val="28"/>
        </w:rPr>
        <w:t>:</w:t>
      </w:r>
    </w:p>
    <w:p w:rsidR="00242E85" w:rsidRPr="00B64556" w:rsidRDefault="00242E85" w:rsidP="00D90B4E">
      <w:pPr>
        <w:framePr w:hSpace="180" w:wrap="around" w:vAnchor="text" w:hAnchor="text" w:y="1"/>
        <w:ind w:left="426" w:firstLine="425"/>
        <w:suppressOverlap/>
        <w:jc w:val="both"/>
        <w:rPr>
          <w:sz w:val="28"/>
          <w:szCs w:val="28"/>
        </w:rPr>
      </w:pPr>
      <w:r w:rsidRPr="00B64556">
        <w:rPr>
          <w:sz w:val="28"/>
          <w:szCs w:val="28"/>
        </w:rPr>
        <w:t>- принципы, методы, технологии и механизмы осуществления контроля (надзора);</w:t>
      </w:r>
    </w:p>
    <w:p w:rsidR="00242E85" w:rsidRPr="00B64556" w:rsidRDefault="00242E85" w:rsidP="00D90B4E">
      <w:pPr>
        <w:framePr w:hSpace="180" w:wrap="around" w:vAnchor="text" w:hAnchor="text" w:y="1"/>
        <w:ind w:left="426" w:firstLine="425"/>
        <w:suppressOverlap/>
        <w:jc w:val="both"/>
        <w:rPr>
          <w:sz w:val="28"/>
          <w:szCs w:val="28"/>
        </w:rPr>
      </w:pPr>
      <w:r w:rsidRPr="00B64556">
        <w:rPr>
          <w:sz w:val="28"/>
          <w:szCs w:val="28"/>
        </w:rPr>
        <w:t>- виды, назначение и технологии организации проверочных процедур;</w:t>
      </w:r>
    </w:p>
    <w:p w:rsidR="00242E85" w:rsidRPr="00B64556" w:rsidRDefault="00242E85" w:rsidP="00D90B4E">
      <w:pPr>
        <w:framePr w:hSpace="180" w:wrap="around" w:vAnchor="text" w:hAnchor="text" w:y="1"/>
        <w:ind w:left="426" w:firstLine="425"/>
        <w:suppressOverlap/>
        <w:jc w:val="both"/>
        <w:rPr>
          <w:sz w:val="28"/>
          <w:szCs w:val="28"/>
        </w:rPr>
      </w:pPr>
      <w:r w:rsidRPr="00B64556">
        <w:rPr>
          <w:sz w:val="28"/>
          <w:szCs w:val="28"/>
        </w:rPr>
        <w:t>- понятие единого реестра проверок, процедура его формирования;</w:t>
      </w:r>
    </w:p>
    <w:p w:rsidR="00242E85" w:rsidRPr="00B64556" w:rsidRDefault="00242E85" w:rsidP="00D90B4E">
      <w:pPr>
        <w:framePr w:hSpace="180" w:wrap="around" w:vAnchor="text" w:hAnchor="text" w:y="1"/>
        <w:ind w:left="426" w:firstLine="425"/>
        <w:suppressOverlap/>
        <w:jc w:val="both"/>
        <w:rPr>
          <w:sz w:val="28"/>
          <w:szCs w:val="28"/>
        </w:rPr>
      </w:pPr>
      <w:r w:rsidRPr="00B64556">
        <w:rPr>
          <w:sz w:val="28"/>
          <w:szCs w:val="28"/>
        </w:rPr>
        <w:t>- институт предварительной проверки жалобы и иной информации, поступившей в контрольно-надзорный орган;</w:t>
      </w:r>
    </w:p>
    <w:p w:rsidR="00242E85" w:rsidRPr="00B64556" w:rsidRDefault="00242E85" w:rsidP="00D90B4E">
      <w:pPr>
        <w:framePr w:hSpace="180" w:wrap="around" w:vAnchor="text" w:hAnchor="text" w:y="1"/>
        <w:ind w:left="426" w:firstLine="425"/>
        <w:suppressOverlap/>
        <w:jc w:val="both"/>
        <w:rPr>
          <w:sz w:val="28"/>
          <w:szCs w:val="28"/>
        </w:rPr>
      </w:pPr>
      <w:r w:rsidRPr="00B64556">
        <w:rPr>
          <w:sz w:val="28"/>
          <w:szCs w:val="28"/>
        </w:rPr>
        <w:t>- процедура организации проверки: порядок, этапы, инструменты проведения;</w:t>
      </w:r>
    </w:p>
    <w:p w:rsidR="00242E85" w:rsidRPr="00B64556" w:rsidRDefault="00242E85" w:rsidP="00D90B4E">
      <w:pPr>
        <w:framePr w:hSpace="180" w:wrap="around" w:vAnchor="text" w:hAnchor="text" w:y="1"/>
        <w:ind w:left="426" w:firstLine="425"/>
        <w:suppressOverlap/>
        <w:jc w:val="both"/>
        <w:rPr>
          <w:sz w:val="28"/>
          <w:szCs w:val="28"/>
        </w:rPr>
      </w:pPr>
      <w:r w:rsidRPr="00B64556">
        <w:rPr>
          <w:sz w:val="28"/>
          <w:szCs w:val="28"/>
        </w:rPr>
        <w:t>- ограничения при проведении проверочных процедур;</w:t>
      </w:r>
    </w:p>
    <w:p w:rsidR="00242E85" w:rsidRPr="00B64556" w:rsidRDefault="00242E85" w:rsidP="00D90B4E">
      <w:pPr>
        <w:framePr w:hSpace="180" w:wrap="around" w:vAnchor="text" w:hAnchor="text" w:y="1"/>
        <w:ind w:left="426" w:firstLine="425"/>
        <w:suppressOverlap/>
        <w:jc w:val="both"/>
        <w:rPr>
          <w:sz w:val="28"/>
          <w:szCs w:val="28"/>
        </w:rPr>
      </w:pPr>
      <w:r w:rsidRPr="00B64556">
        <w:rPr>
          <w:sz w:val="28"/>
          <w:szCs w:val="28"/>
        </w:rPr>
        <w:t>- меры, принимаемые по результатам проверки;</w:t>
      </w:r>
    </w:p>
    <w:p w:rsidR="00242E85" w:rsidRPr="00B64556" w:rsidRDefault="00242E85" w:rsidP="00D90B4E">
      <w:pPr>
        <w:framePr w:hSpace="180" w:wrap="around" w:vAnchor="text" w:hAnchor="text" w:y="1"/>
        <w:ind w:left="426" w:firstLine="425"/>
        <w:suppressOverlap/>
        <w:jc w:val="both"/>
        <w:rPr>
          <w:sz w:val="28"/>
          <w:szCs w:val="28"/>
        </w:rPr>
      </w:pPr>
      <w:r w:rsidRPr="00B64556">
        <w:rPr>
          <w:sz w:val="28"/>
          <w:szCs w:val="28"/>
        </w:rPr>
        <w:t>- плановые (рейдовые) осмотры;</w:t>
      </w:r>
    </w:p>
    <w:p w:rsidR="00242E85" w:rsidRDefault="00242E85" w:rsidP="00D90B4E">
      <w:pPr>
        <w:pStyle w:val="a6"/>
        <w:ind w:right="77" w:firstLine="425"/>
        <w:jc w:val="both"/>
        <w:rPr>
          <w:sz w:val="28"/>
          <w:szCs w:val="28"/>
        </w:rPr>
      </w:pPr>
      <w:r>
        <w:rPr>
          <w:sz w:val="28"/>
          <w:szCs w:val="28"/>
        </w:rPr>
        <w:t xml:space="preserve">      </w:t>
      </w:r>
      <w:r w:rsidRPr="00B64556">
        <w:rPr>
          <w:sz w:val="28"/>
          <w:szCs w:val="28"/>
        </w:rPr>
        <w:t>- основания проведения и особенности внеплановых проверок.</w:t>
      </w:r>
      <w:r>
        <w:rPr>
          <w:sz w:val="28"/>
          <w:szCs w:val="28"/>
        </w:rPr>
        <w:t xml:space="preserve"> </w:t>
      </w:r>
    </w:p>
    <w:p w:rsidR="00242E85" w:rsidRPr="00D24D28" w:rsidRDefault="00242E85" w:rsidP="00D90B4E">
      <w:pPr>
        <w:pStyle w:val="a6"/>
        <w:ind w:left="426" w:right="77" w:firstLine="425"/>
        <w:jc w:val="both"/>
        <w:rPr>
          <w:b/>
          <w:sz w:val="28"/>
          <w:szCs w:val="28"/>
        </w:rPr>
      </w:pPr>
      <w:r w:rsidRPr="00C830B1">
        <w:rPr>
          <w:sz w:val="28"/>
          <w:szCs w:val="28"/>
        </w:rPr>
        <w:t>5) гражданский служащий, замещающий должность гражданской службы,</w:t>
      </w:r>
      <w:r>
        <w:rPr>
          <w:sz w:val="28"/>
          <w:szCs w:val="28"/>
        </w:rPr>
        <w:t xml:space="preserve"> </w:t>
      </w:r>
      <w:r w:rsidRPr="00C830B1">
        <w:rPr>
          <w:sz w:val="28"/>
          <w:szCs w:val="28"/>
        </w:rPr>
        <w:t>должен обладать следующими функциональными умениями</w:t>
      </w:r>
      <w:r>
        <w:rPr>
          <w:sz w:val="28"/>
          <w:szCs w:val="28"/>
        </w:rPr>
        <w:t xml:space="preserve">: </w:t>
      </w:r>
    </w:p>
    <w:p w:rsidR="00242E85" w:rsidRPr="00B64556" w:rsidRDefault="00242E85" w:rsidP="00D90B4E">
      <w:pPr>
        <w:framePr w:hSpace="180" w:wrap="around" w:vAnchor="text" w:hAnchor="text" w:y="1"/>
        <w:ind w:left="426" w:firstLine="425"/>
        <w:suppressOverlap/>
        <w:jc w:val="both"/>
        <w:rPr>
          <w:sz w:val="28"/>
          <w:szCs w:val="28"/>
        </w:rPr>
      </w:pPr>
      <w:r w:rsidRPr="00B64556">
        <w:rPr>
          <w:sz w:val="28"/>
          <w:szCs w:val="28"/>
        </w:rPr>
        <w:t>- проведение плановых и внеплановых документарных (камеральных) проверок (обследований);</w:t>
      </w:r>
    </w:p>
    <w:p w:rsidR="00242E85" w:rsidRPr="00B64556" w:rsidRDefault="00242E85" w:rsidP="00D90B4E">
      <w:pPr>
        <w:framePr w:hSpace="180" w:wrap="around" w:vAnchor="text" w:hAnchor="text" w:y="1"/>
        <w:ind w:left="426" w:firstLine="425"/>
        <w:suppressOverlap/>
        <w:jc w:val="both"/>
        <w:rPr>
          <w:sz w:val="28"/>
          <w:szCs w:val="28"/>
        </w:rPr>
      </w:pPr>
      <w:r w:rsidRPr="00B64556">
        <w:rPr>
          <w:sz w:val="28"/>
          <w:szCs w:val="28"/>
        </w:rPr>
        <w:t>- проведение плановых и внеплановых выездных проверок;</w:t>
      </w:r>
    </w:p>
    <w:p w:rsidR="00242E85" w:rsidRPr="00B64556" w:rsidRDefault="00242E85" w:rsidP="00D90B4E">
      <w:pPr>
        <w:framePr w:hSpace="180" w:wrap="around" w:vAnchor="text" w:hAnchor="text" w:y="1"/>
        <w:ind w:left="426" w:firstLine="425"/>
        <w:suppressOverlap/>
        <w:jc w:val="both"/>
        <w:rPr>
          <w:sz w:val="28"/>
          <w:szCs w:val="28"/>
        </w:rPr>
      </w:pPr>
      <w:r w:rsidRPr="00B64556">
        <w:rPr>
          <w:sz w:val="28"/>
          <w:szCs w:val="28"/>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242E85" w:rsidRDefault="00242E85" w:rsidP="00D90B4E">
      <w:pPr>
        <w:pStyle w:val="a6"/>
        <w:ind w:left="426" w:right="77" w:firstLine="425"/>
        <w:jc w:val="both"/>
        <w:rPr>
          <w:sz w:val="28"/>
          <w:szCs w:val="28"/>
        </w:rPr>
      </w:pPr>
      <w:r w:rsidRPr="00B64556">
        <w:rPr>
          <w:sz w:val="28"/>
          <w:szCs w:val="28"/>
        </w:rPr>
        <w:lastRenderedPageBreak/>
        <w:t>- осуществление контроля исполнения предписаний, решений и других распорядительных документов.</w:t>
      </w:r>
    </w:p>
    <w:p w:rsidR="00242E85" w:rsidRPr="00116B9F" w:rsidRDefault="00242E85" w:rsidP="00D90B4E">
      <w:pPr>
        <w:pStyle w:val="a6"/>
        <w:ind w:left="426" w:right="77" w:firstLine="425"/>
        <w:jc w:val="both"/>
        <w:rPr>
          <w:sz w:val="16"/>
          <w:szCs w:val="16"/>
        </w:rPr>
      </w:pPr>
    </w:p>
    <w:p w:rsidR="00242E85" w:rsidRPr="0037312E" w:rsidRDefault="00242E85" w:rsidP="00D90B4E">
      <w:pPr>
        <w:pStyle w:val="a6"/>
        <w:ind w:left="426" w:right="77" w:firstLine="425"/>
        <w:jc w:val="both"/>
        <w:rPr>
          <w:b/>
          <w:sz w:val="28"/>
          <w:szCs w:val="28"/>
        </w:rPr>
      </w:pPr>
      <w:r w:rsidRPr="0037312E">
        <w:rPr>
          <w:b/>
          <w:sz w:val="28"/>
          <w:szCs w:val="28"/>
        </w:rPr>
        <w:t>2. Должностные обязанности:</w:t>
      </w:r>
    </w:p>
    <w:p w:rsidR="00242E85" w:rsidRPr="00FC70E9" w:rsidRDefault="00242E85"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 обязан:</w:t>
      </w:r>
    </w:p>
    <w:p w:rsidR="00242E85" w:rsidRPr="00FC70E9" w:rsidRDefault="00242E85" w:rsidP="00D90B4E">
      <w:pPr>
        <w:pStyle w:val="a6"/>
        <w:ind w:left="426" w:right="77" w:firstLine="425"/>
        <w:jc w:val="both"/>
        <w:rPr>
          <w:sz w:val="28"/>
          <w:szCs w:val="28"/>
        </w:rPr>
      </w:pPr>
      <w:r w:rsidRPr="00FC70E9">
        <w:rPr>
          <w:sz w:val="28"/>
          <w:szCs w:val="28"/>
        </w:rPr>
        <w:t xml:space="preserve">1) соблюдать </w:t>
      </w:r>
      <w:hyperlink r:id="rId41" w:history="1">
        <w:r w:rsidRPr="00D24D28">
          <w:rPr>
            <w:rStyle w:val="a8"/>
            <w:b w:val="0"/>
            <w:sz w:val="28"/>
            <w:szCs w:val="28"/>
          </w:rPr>
          <w:t>Конституцию</w:t>
        </w:r>
      </w:hyperlink>
      <w:r w:rsidRPr="00FC70E9">
        <w:rPr>
          <w:sz w:val="28"/>
          <w:szCs w:val="28"/>
        </w:rPr>
        <w:t xml:space="preserve"> Российской Федерации, федеральные</w:t>
      </w:r>
      <w:r>
        <w:rPr>
          <w:sz w:val="28"/>
          <w:szCs w:val="28"/>
        </w:rPr>
        <w:t xml:space="preserve"> </w:t>
      </w:r>
      <w:r w:rsidRPr="00FC70E9">
        <w:rPr>
          <w:sz w:val="28"/>
          <w:szCs w:val="28"/>
        </w:rPr>
        <w:t>конституционные законы, федеральные законы, иные нормативные правовые</w:t>
      </w:r>
      <w:r>
        <w:rPr>
          <w:sz w:val="28"/>
          <w:szCs w:val="28"/>
        </w:rPr>
        <w:t xml:space="preserve"> </w:t>
      </w:r>
      <w:r w:rsidRPr="00FC70E9">
        <w:rPr>
          <w:sz w:val="28"/>
          <w:szCs w:val="28"/>
        </w:rPr>
        <w:t xml:space="preserve"> акты Российской Федерации, </w:t>
      </w:r>
      <w:r>
        <w:rPr>
          <w:sz w:val="28"/>
          <w:szCs w:val="28"/>
        </w:rPr>
        <w:t>Конституцию Республики Ингушетия</w:t>
      </w:r>
      <w:r w:rsidRPr="00FC70E9">
        <w:rPr>
          <w:sz w:val="28"/>
          <w:szCs w:val="28"/>
        </w:rPr>
        <w:t xml:space="preserve">, </w:t>
      </w:r>
      <w:r>
        <w:rPr>
          <w:sz w:val="28"/>
          <w:szCs w:val="28"/>
        </w:rPr>
        <w:t xml:space="preserve">конституционные законы Республики Ингушетия, законы Республики Ингушетия </w:t>
      </w:r>
      <w:r w:rsidRPr="00FC70E9">
        <w:rPr>
          <w:sz w:val="28"/>
          <w:szCs w:val="28"/>
        </w:rPr>
        <w:t xml:space="preserve">и иные нормативные правовые акты </w:t>
      </w:r>
      <w:r>
        <w:rPr>
          <w:sz w:val="28"/>
          <w:szCs w:val="28"/>
        </w:rPr>
        <w:t>Республики Ингушетия</w:t>
      </w:r>
      <w:r w:rsidRPr="00FC70E9">
        <w:rPr>
          <w:sz w:val="28"/>
          <w:szCs w:val="28"/>
        </w:rPr>
        <w:t xml:space="preserve"> и обеспечивать их исполнение;</w:t>
      </w:r>
    </w:p>
    <w:p w:rsidR="00242E85" w:rsidRPr="00FC70E9" w:rsidRDefault="00242E85" w:rsidP="00D90B4E">
      <w:pPr>
        <w:pStyle w:val="a6"/>
        <w:ind w:left="426" w:right="77" w:firstLine="425"/>
        <w:jc w:val="both"/>
        <w:rPr>
          <w:sz w:val="28"/>
          <w:szCs w:val="28"/>
        </w:rPr>
      </w:pPr>
      <w:r w:rsidRPr="00FC70E9">
        <w:rPr>
          <w:sz w:val="28"/>
          <w:szCs w:val="28"/>
        </w:rPr>
        <w:t>2) исполнять должностные обязанности в соответствии с настоящим</w:t>
      </w:r>
      <w:r>
        <w:rPr>
          <w:sz w:val="28"/>
          <w:szCs w:val="28"/>
        </w:rPr>
        <w:t xml:space="preserve"> </w:t>
      </w:r>
      <w:r w:rsidRPr="00FC70E9">
        <w:rPr>
          <w:sz w:val="28"/>
          <w:szCs w:val="28"/>
        </w:rPr>
        <w:t>должностным регламентом;</w:t>
      </w:r>
    </w:p>
    <w:p w:rsidR="00242E85" w:rsidRPr="00FC70E9" w:rsidRDefault="00242E85" w:rsidP="00D90B4E">
      <w:pPr>
        <w:pStyle w:val="a6"/>
        <w:ind w:left="426" w:right="77" w:firstLine="425"/>
        <w:jc w:val="both"/>
        <w:rPr>
          <w:sz w:val="28"/>
          <w:szCs w:val="28"/>
        </w:rPr>
      </w:pPr>
      <w:r w:rsidRPr="00FC70E9">
        <w:rPr>
          <w:sz w:val="28"/>
          <w:szCs w:val="28"/>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242E85" w:rsidRPr="00FC70E9" w:rsidRDefault="00242E85" w:rsidP="00D90B4E">
      <w:pPr>
        <w:pStyle w:val="a6"/>
        <w:ind w:left="426" w:right="77" w:firstLine="425"/>
        <w:jc w:val="both"/>
        <w:rPr>
          <w:sz w:val="28"/>
          <w:szCs w:val="28"/>
        </w:rPr>
      </w:pPr>
      <w:r w:rsidRPr="00FC70E9">
        <w:rPr>
          <w:sz w:val="28"/>
          <w:szCs w:val="28"/>
        </w:rPr>
        <w:t>4) соблюдать при исполнении должностных обязанностей права и законные интересы граждан и организаций;</w:t>
      </w:r>
    </w:p>
    <w:p w:rsidR="00242E85" w:rsidRPr="00FC70E9" w:rsidRDefault="00242E85" w:rsidP="00D90B4E">
      <w:pPr>
        <w:pStyle w:val="a6"/>
        <w:ind w:left="426" w:right="77" w:firstLine="425"/>
        <w:jc w:val="both"/>
        <w:rPr>
          <w:sz w:val="28"/>
          <w:szCs w:val="28"/>
        </w:rPr>
      </w:pPr>
      <w:r w:rsidRPr="00FC70E9">
        <w:rPr>
          <w:sz w:val="28"/>
          <w:szCs w:val="28"/>
        </w:rPr>
        <w:t xml:space="preserve">5) соблюдать служебный распорядок </w:t>
      </w:r>
      <w:r>
        <w:rPr>
          <w:sz w:val="28"/>
          <w:szCs w:val="28"/>
        </w:rPr>
        <w:t>Министерства природных ресурсов и экологии Республики Ингушетия;</w:t>
      </w:r>
    </w:p>
    <w:p w:rsidR="00242E85" w:rsidRPr="00FC70E9" w:rsidRDefault="00242E85" w:rsidP="00D90B4E">
      <w:pPr>
        <w:pStyle w:val="a6"/>
        <w:ind w:left="426" w:right="77" w:firstLine="425"/>
        <w:jc w:val="both"/>
        <w:rPr>
          <w:sz w:val="28"/>
          <w:szCs w:val="28"/>
        </w:rPr>
      </w:pPr>
      <w:r w:rsidRPr="00FC70E9">
        <w:rPr>
          <w:sz w:val="28"/>
          <w:szCs w:val="28"/>
        </w:rPr>
        <w:t>6) поддерживать уровень квалификации, необходимый для надлежащего исполнения должностных обязанностей;</w:t>
      </w:r>
    </w:p>
    <w:p w:rsidR="00242E85" w:rsidRPr="00FC70E9" w:rsidRDefault="00242E85" w:rsidP="00D90B4E">
      <w:pPr>
        <w:pStyle w:val="a6"/>
        <w:ind w:left="426" w:right="77" w:firstLine="425"/>
        <w:jc w:val="both"/>
        <w:rPr>
          <w:sz w:val="28"/>
          <w:szCs w:val="28"/>
        </w:rPr>
      </w:pPr>
      <w:r w:rsidRPr="00FC70E9">
        <w:rPr>
          <w:sz w:val="28"/>
          <w:szCs w:val="28"/>
        </w:rPr>
        <w:t xml:space="preserve">7) не разглашать сведения, составляющие </w:t>
      </w:r>
      <w:hyperlink r:id="rId42" w:history="1">
        <w:r w:rsidRPr="00FC70E9">
          <w:rPr>
            <w:rStyle w:val="a8"/>
            <w:b w:val="0"/>
            <w:sz w:val="28"/>
            <w:szCs w:val="28"/>
          </w:rPr>
          <w:t>государственную</w:t>
        </w:r>
      </w:hyperlink>
      <w:r w:rsidRPr="00FC70E9">
        <w:rPr>
          <w:sz w:val="28"/>
          <w:szCs w:val="28"/>
        </w:rPr>
        <w:t xml:space="preserve"> и иную</w:t>
      </w:r>
      <w:r>
        <w:rPr>
          <w:sz w:val="28"/>
          <w:szCs w:val="28"/>
        </w:rPr>
        <w:t xml:space="preserve"> </w:t>
      </w:r>
      <w:r w:rsidRPr="00FC70E9">
        <w:rPr>
          <w:sz w:val="28"/>
          <w:szCs w:val="28"/>
        </w:rPr>
        <w:t xml:space="preserve"> охраняемую федеральным законо</w:t>
      </w:r>
      <w:r>
        <w:rPr>
          <w:sz w:val="28"/>
          <w:szCs w:val="28"/>
        </w:rPr>
        <w:t>дательство</w:t>
      </w:r>
      <w:r w:rsidRPr="00FC70E9">
        <w:rPr>
          <w:sz w:val="28"/>
          <w:szCs w:val="28"/>
        </w:rPr>
        <w:t>м тайну, а также сведения, ставшие ему</w:t>
      </w:r>
      <w:r>
        <w:rPr>
          <w:sz w:val="28"/>
          <w:szCs w:val="28"/>
        </w:rPr>
        <w:t xml:space="preserve"> </w:t>
      </w:r>
      <w:r w:rsidRPr="00FC70E9">
        <w:rPr>
          <w:sz w:val="28"/>
          <w:szCs w:val="28"/>
        </w:rPr>
        <w:t>известными в связи с исполнением должностных обязанностей, в том числе</w:t>
      </w:r>
      <w:r>
        <w:rPr>
          <w:sz w:val="28"/>
          <w:szCs w:val="28"/>
        </w:rPr>
        <w:t xml:space="preserve"> </w:t>
      </w:r>
      <w:r w:rsidRPr="00FC70E9">
        <w:rPr>
          <w:sz w:val="28"/>
          <w:szCs w:val="28"/>
        </w:rPr>
        <w:t>сведения, касающиеся частной жизни и здоровья граждан или  затрагивающие</w:t>
      </w:r>
      <w:r>
        <w:rPr>
          <w:sz w:val="28"/>
          <w:szCs w:val="28"/>
        </w:rPr>
        <w:t xml:space="preserve"> </w:t>
      </w:r>
      <w:r w:rsidRPr="00FC70E9">
        <w:rPr>
          <w:sz w:val="28"/>
          <w:szCs w:val="28"/>
        </w:rPr>
        <w:t xml:space="preserve"> их честь и достоинство;</w:t>
      </w:r>
    </w:p>
    <w:p w:rsidR="00242E85" w:rsidRPr="00FC70E9" w:rsidRDefault="00242E85" w:rsidP="00D90B4E">
      <w:pPr>
        <w:pStyle w:val="a6"/>
        <w:ind w:left="426" w:right="77" w:firstLine="425"/>
        <w:jc w:val="both"/>
        <w:rPr>
          <w:sz w:val="28"/>
          <w:szCs w:val="28"/>
        </w:rPr>
      </w:pPr>
      <w:r w:rsidRPr="00FC70E9">
        <w:rPr>
          <w:sz w:val="28"/>
          <w:szCs w:val="28"/>
        </w:rPr>
        <w:t>8) беречь государственное имущество, в том числе предоставленное</w:t>
      </w:r>
      <w:r>
        <w:rPr>
          <w:sz w:val="28"/>
          <w:szCs w:val="28"/>
        </w:rPr>
        <w:t xml:space="preserve"> </w:t>
      </w:r>
      <w:r w:rsidRPr="00FC70E9">
        <w:rPr>
          <w:sz w:val="28"/>
          <w:szCs w:val="28"/>
        </w:rPr>
        <w:t>ему для исполнения должностных обязанностей;</w:t>
      </w:r>
    </w:p>
    <w:p w:rsidR="00242E85" w:rsidRPr="00FC70E9" w:rsidRDefault="00242E85" w:rsidP="00D90B4E">
      <w:pPr>
        <w:pStyle w:val="a6"/>
        <w:ind w:left="426" w:right="77" w:firstLine="425"/>
        <w:jc w:val="both"/>
        <w:rPr>
          <w:sz w:val="28"/>
          <w:szCs w:val="28"/>
        </w:rPr>
      </w:pPr>
      <w:r w:rsidRPr="00FC70E9">
        <w:rPr>
          <w:sz w:val="28"/>
          <w:szCs w:val="28"/>
        </w:rPr>
        <w:t>9) представлять в установленном порядке предусмотренные федеральным законодательством сведения о себе и членах своей семьи;</w:t>
      </w:r>
    </w:p>
    <w:p w:rsidR="00242E85" w:rsidRPr="00C830B1" w:rsidRDefault="00242E85" w:rsidP="00D90B4E">
      <w:pPr>
        <w:pStyle w:val="a6"/>
        <w:ind w:left="426" w:right="77" w:firstLine="425"/>
        <w:jc w:val="both"/>
        <w:rPr>
          <w:sz w:val="28"/>
          <w:szCs w:val="28"/>
        </w:rPr>
      </w:pPr>
      <w:r w:rsidRPr="00FC70E9">
        <w:rPr>
          <w:sz w:val="28"/>
          <w:szCs w:val="28"/>
        </w:rPr>
        <w:t xml:space="preserve">10) сообщать о выходе из гражданства Российской Федерации или приобретении гражданства другого государства в день </w:t>
      </w:r>
      <w:r w:rsidRPr="00C830B1">
        <w:rPr>
          <w:sz w:val="28"/>
          <w:szCs w:val="28"/>
        </w:rPr>
        <w:t>выхода из</w:t>
      </w:r>
      <w:r>
        <w:rPr>
          <w:sz w:val="28"/>
          <w:szCs w:val="28"/>
        </w:rPr>
        <w:t xml:space="preserve"> </w:t>
      </w:r>
      <w:r w:rsidRPr="00C830B1">
        <w:rPr>
          <w:sz w:val="28"/>
          <w:szCs w:val="28"/>
        </w:rPr>
        <w:t>гражданства Российской Федерации или в день приобретения гражданства</w:t>
      </w:r>
      <w:r>
        <w:rPr>
          <w:sz w:val="28"/>
          <w:szCs w:val="28"/>
        </w:rPr>
        <w:t xml:space="preserve"> </w:t>
      </w:r>
      <w:r w:rsidRPr="00C830B1">
        <w:rPr>
          <w:sz w:val="28"/>
          <w:szCs w:val="28"/>
        </w:rPr>
        <w:t>другого государства;</w:t>
      </w:r>
    </w:p>
    <w:p w:rsidR="00242E85" w:rsidRPr="00C830B1" w:rsidRDefault="00242E85" w:rsidP="00D90B4E">
      <w:pPr>
        <w:pStyle w:val="a6"/>
        <w:ind w:left="426" w:right="77" w:firstLine="425"/>
        <w:jc w:val="both"/>
        <w:rPr>
          <w:sz w:val="28"/>
          <w:szCs w:val="28"/>
        </w:rPr>
      </w:pPr>
      <w:r w:rsidRPr="00C830B1">
        <w:rPr>
          <w:sz w:val="28"/>
          <w:szCs w:val="28"/>
        </w:rPr>
        <w:t>11) соблюдать ограничения, выполнять обязательства и требования к</w:t>
      </w:r>
      <w:r>
        <w:rPr>
          <w:sz w:val="28"/>
          <w:szCs w:val="28"/>
        </w:rPr>
        <w:t xml:space="preserve"> </w:t>
      </w:r>
      <w:r w:rsidRPr="00C830B1">
        <w:rPr>
          <w:sz w:val="28"/>
          <w:szCs w:val="28"/>
        </w:rPr>
        <w:t>служебному поведению, не нарушать запреты, которые установлены федеральными законами;</w:t>
      </w:r>
    </w:p>
    <w:p w:rsidR="00242E85" w:rsidRDefault="00242E85" w:rsidP="00D90B4E">
      <w:pPr>
        <w:pStyle w:val="a6"/>
        <w:ind w:left="426" w:right="77" w:firstLine="425"/>
        <w:jc w:val="both"/>
        <w:rPr>
          <w:sz w:val="28"/>
          <w:szCs w:val="28"/>
        </w:rPr>
      </w:pPr>
      <w:r w:rsidRPr="00C830B1">
        <w:rPr>
          <w:sz w:val="28"/>
          <w:szCs w:val="28"/>
        </w:rPr>
        <w:t>12) сообщать представителю нанимателя о личной заинтересованности</w:t>
      </w:r>
      <w:r>
        <w:rPr>
          <w:sz w:val="28"/>
          <w:szCs w:val="28"/>
        </w:rPr>
        <w:t xml:space="preserve"> </w:t>
      </w:r>
      <w:r w:rsidRPr="00C830B1">
        <w:rPr>
          <w:sz w:val="28"/>
          <w:szCs w:val="28"/>
        </w:rPr>
        <w:t>при исполнении должностных обязанностей, которая может привести к</w:t>
      </w:r>
      <w:r>
        <w:rPr>
          <w:sz w:val="28"/>
          <w:szCs w:val="28"/>
        </w:rPr>
        <w:t xml:space="preserve"> </w:t>
      </w:r>
      <w:r w:rsidRPr="00C830B1">
        <w:rPr>
          <w:sz w:val="28"/>
          <w:szCs w:val="28"/>
        </w:rPr>
        <w:t>конфликту интересов, принимать меры по предотвращению такого конфликта;</w:t>
      </w:r>
    </w:p>
    <w:p w:rsidR="00242E85" w:rsidRPr="00715FC3" w:rsidRDefault="00242E85" w:rsidP="00D90B4E">
      <w:pPr>
        <w:pStyle w:val="a6"/>
        <w:ind w:left="426" w:right="77" w:firstLine="425"/>
        <w:jc w:val="both"/>
        <w:rPr>
          <w:sz w:val="28"/>
          <w:szCs w:val="28"/>
        </w:rPr>
      </w:pPr>
      <w:r>
        <w:rPr>
          <w:sz w:val="28"/>
          <w:szCs w:val="28"/>
        </w:rPr>
        <w:t xml:space="preserve">13) </w:t>
      </w:r>
      <w:r w:rsidRPr="00E80C1C">
        <w:rPr>
          <w:sz w:val="28"/>
          <w:szCs w:val="28"/>
        </w:rPr>
        <w:t>осуществля</w:t>
      </w:r>
      <w:r>
        <w:rPr>
          <w:sz w:val="28"/>
          <w:szCs w:val="28"/>
        </w:rPr>
        <w:t>ть</w:t>
      </w:r>
      <w:r w:rsidRPr="00E80C1C">
        <w:rPr>
          <w:sz w:val="28"/>
          <w:szCs w:val="28"/>
        </w:rPr>
        <w:t xml:space="preserve"> </w:t>
      </w:r>
      <w:r w:rsidRPr="00715FC3">
        <w:rPr>
          <w:sz w:val="28"/>
          <w:szCs w:val="28"/>
        </w:rPr>
        <w:t xml:space="preserve">региональный государственный экологический </w:t>
      </w:r>
      <w:r>
        <w:rPr>
          <w:sz w:val="28"/>
          <w:szCs w:val="28"/>
        </w:rPr>
        <w:t>контроль (</w:t>
      </w:r>
      <w:r w:rsidRPr="00715FC3">
        <w:rPr>
          <w:sz w:val="28"/>
          <w:szCs w:val="28"/>
        </w:rPr>
        <w:t>надзор</w:t>
      </w:r>
      <w:r>
        <w:rPr>
          <w:sz w:val="28"/>
          <w:szCs w:val="28"/>
        </w:rPr>
        <w:t>)</w:t>
      </w:r>
      <w:r w:rsidRPr="00715FC3">
        <w:rPr>
          <w:sz w:val="28"/>
          <w:szCs w:val="28"/>
        </w:rPr>
        <w:t xml:space="preserve"> при осуществлении хозяйственной и иной </w:t>
      </w:r>
      <w:r w:rsidRPr="00715FC3">
        <w:rPr>
          <w:sz w:val="28"/>
          <w:szCs w:val="28"/>
        </w:rPr>
        <w:lastRenderedPageBreak/>
        <w:t>деятельности</w:t>
      </w:r>
      <w:r>
        <w:rPr>
          <w:sz w:val="28"/>
          <w:szCs w:val="28"/>
        </w:rPr>
        <w:t xml:space="preserve"> в отношении объектов</w:t>
      </w:r>
      <w:r w:rsidRPr="00715FC3">
        <w:rPr>
          <w:sz w:val="28"/>
          <w:szCs w:val="28"/>
        </w:rPr>
        <w:t xml:space="preserve">, за исключением деятельности с использованием объектов, подлежащих федеральному государственному экологическому </w:t>
      </w:r>
      <w:r>
        <w:rPr>
          <w:sz w:val="28"/>
          <w:szCs w:val="28"/>
        </w:rPr>
        <w:t>контролю (</w:t>
      </w:r>
      <w:r w:rsidRPr="00715FC3">
        <w:rPr>
          <w:sz w:val="28"/>
          <w:szCs w:val="28"/>
        </w:rPr>
        <w:t>надзору</w:t>
      </w:r>
      <w:r>
        <w:rPr>
          <w:sz w:val="28"/>
          <w:szCs w:val="28"/>
        </w:rPr>
        <w:t>)</w:t>
      </w:r>
      <w:r w:rsidRPr="00715FC3">
        <w:rPr>
          <w:sz w:val="28"/>
          <w:szCs w:val="28"/>
        </w:rPr>
        <w:t>, в соответствии с законодательством Российской Федерации;</w:t>
      </w:r>
    </w:p>
    <w:p w:rsidR="00242E85" w:rsidRPr="00E80C1C" w:rsidRDefault="00242E85" w:rsidP="00D90B4E">
      <w:pPr>
        <w:pStyle w:val="a6"/>
        <w:ind w:left="426" w:right="77" w:firstLine="425"/>
        <w:jc w:val="both"/>
        <w:rPr>
          <w:sz w:val="28"/>
          <w:szCs w:val="28"/>
        </w:rPr>
      </w:pPr>
      <w:r>
        <w:rPr>
          <w:sz w:val="28"/>
          <w:szCs w:val="28"/>
        </w:rPr>
        <w:t>14)</w:t>
      </w:r>
      <w:r w:rsidRPr="00E80C1C">
        <w:rPr>
          <w:sz w:val="28"/>
          <w:szCs w:val="28"/>
        </w:rPr>
        <w:t> осуществлять государственный геологическим</w:t>
      </w:r>
      <w:r>
        <w:rPr>
          <w:sz w:val="28"/>
          <w:szCs w:val="28"/>
        </w:rPr>
        <w:t xml:space="preserve"> геологический контроль (надзор)</w:t>
      </w:r>
      <w:r w:rsidRPr="00E80C1C">
        <w:rPr>
          <w:sz w:val="28"/>
          <w:szCs w:val="28"/>
        </w:rPr>
        <w:t xml:space="preserve"> в отношении участков недр местного значения;</w:t>
      </w:r>
    </w:p>
    <w:p w:rsidR="00242E85" w:rsidRDefault="00242E85" w:rsidP="00D90B4E">
      <w:pPr>
        <w:pStyle w:val="a6"/>
        <w:ind w:left="426" w:right="77" w:firstLine="425"/>
        <w:jc w:val="both"/>
        <w:rPr>
          <w:sz w:val="28"/>
          <w:szCs w:val="28"/>
        </w:rPr>
      </w:pPr>
      <w:r>
        <w:rPr>
          <w:sz w:val="28"/>
          <w:szCs w:val="28"/>
        </w:rPr>
        <w:t>15</w:t>
      </w:r>
      <w:r w:rsidRPr="00E80C1C">
        <w:rPr>
          <w:sz w:val="28"/>
          <w:szCs w:val="28"/>
        </w:rPr>
        <w:t xml:space="preserve">) осуществлять </w:t>
      </w:r>
      <w:r w:rsidRPr="0006512E">
        <w:rPr>
          <w:sz w:val="28"/>
          <w:szCs w:val="28"/>
        </w:rPr>
        <w:t>государственный надзор в области обращения с отходами на объектах хозяйственной и иной деятельности, подлежащих региональному государственному экологическому надзору в соответствии с</w:t>
      </w:r>
      <w:r>
        <w:rPr>
          <w:sz w:val="28"/>
          <w:szCs w:val="28"/>
        </w:rPr>
        <w:t xml:space="preserve"> </w:t>
      </w:r>
      <w:r w:rsidRPr="0006512E">
        <w:rPr>
          <w:sz w:val="28"/>
          <w:szCs w:val="28"/>
        </w:rPr>
        <w:t>законодательством Российской Федерации об охране окружающей среды;</w:t>
      </w:r>
    </w:p>
    <w:p w:rsidR="00242E85" w:rsidRPr="00BC6052" w:rsidRDefault="00242E85" w:rsidP="00D90B4E">
      <w:pPr>
        <w:pStyle w:val="a6"/>
        <w:ind w:left="426" w:right="77" w:firstLine="425"/>
        <w:jc w:val="both"/>
        <w:rPr>
          <w:sz w:val="28"/>
          <w:szCs w:val="28"/>
        </w:rPr>
      </w:pPr>
      <w:r>
        <w:rPr>
          <w:sz w:val="28"/>
          <w:szCs w:val="28"/>
        </w:rPr>
        <w:t xml:space="preserve">16) </w:t>
      </w:r>
      <w:r w:rsidRPr="00BC6052">
        <w:rPr>
          <w:sz w:val="28"/>
          <w:szCs w:val="28"/>
        </w:rPr>
        <w:t>организ</w:t>
      </w:r>
      <w:r>
        <w:rPr>
          <w:sz w:val="28"/>
          <w:szCs w:val="28"/>
        </w:rPr>
        <w:t>овывать</w:t>
      </w:r>
      <w:r w:rsidRPr="00BC6052">
        <w:rPr>
          <w:sz w:val="28"/>
          <w:szCs w:val="28"/>
        </w:rPr>
        <w:t xml:space="preserve"> и осуществля</w:t>
      </w:r>
      <w:r>
        <w:rPr>
          <w:sz w:val="28"/>
          <w:szCs w:val="28"/>
        </w:rPr>
        <w:t>ть</w:t>
      </w:r>
      <w:r w:rsidRPr="00BC6052">
        <w:rPr>
          <w:sz w:val="28"/>
          <w:szCs w:val="28"/>
        </w:rPr>
        <w:t xml:space="preserve"> государственный надзор в области охраны атмосферного</w:t>
      </w:r>
      <w:r>
        <w:rPr>
          <w:sz w:val="28"/>
          <w:szCs w:val="28"/>
        </w:rPr>
        <w:t xml:space="preserve"> воздуха</w:t>
      </w:r>
      <w:r w:rsidRPr="00BC6052">
        <w:rPr>
          <w:sz w:val="28"/>
          <w:szCs w:val="28"/>
        </w:rPr>
        <w:t xml:space="preserve"> на объектах хозяйственной и иной деятельности, подлежащих региональному государственному экологическому надзору в соответствии с законодательством Российской Федерации об охране окружающей среды;</w:t>
      </w:r>
    </w:p>
    <w:p w:rsidR="00242E85" w:rsidRPr="00BC6052" w:rsidRDefault="00242E85" w:rsidP="00D90B4E">
      <w:pPr>
        <w:pStyle w:val="a6"/>
        <w:ind w:left="426" w:right="77" w:firstLine="425"/>
        <w:jc w:val="both"/>
        <w:rPr>
          <w:sz w:val="28"/>
          <w:szCs w:val="28"/>
        </w:rPr>
      </w:pPr>
      <w:r>
        <w:rPr>
          <w:sz w:val="28"/>
          <w:szCs w:val="28"/>
        </w:rPr>
        <w:t>17)</w:t>
      </w:r>
      <w:r w:rsidRPr="00BC6052">
        <w:rPr>
          <w:sz w:val="28"/>
          <w:szCs w:val="28"/>
        </w:rPr>
        <w:t xml:space="preserve"> осуществля</w:t>
      </w:r>
      <w:r>
        <w:rPr>
          <w:sz w:val="28"/>
          <w:szCs w:val="28"/>
        </w:rPr>
        <w:t>ть</w:t>
      </w:r>
      <w:r w:rsidRPr="00BC6052">
        <w:rPr>
          <w:sz w:val="28"/>
          <w:szCs w:val="28"/>
        </w:rPr>
        <w:t xml:space="preserve"> надзор за соблюдением законодательства об экологической экспертиз</w:t>
      </w:r>
      <w:r>
        <w:rPr>
          <w:sz w:val="28"/>
          <w:szCs w:val="28"/>
        </w:rPr>
        <w:t>е</w:t>
      </w:r>
      <w:r w:rsidRPr="00BC6052">
        <w:rPr>
          <w:sz w:val="28"/>
          <w:szCs w:val="28"/>
        </w:rPr>
        <w:t xml:space="preserve"> при осуществлении хозяйственной и иной деятельности на объектах, подлежащих государственному экологическому</w:t>
      </w:r>
      <w:r>
        <w:rPr>
          <w:sz w:val="28"/>
          <w:szCs w:val="28"/>
        </w:rPr>
        <w:t xml:space="preserve"> контролю (</w:t>
      </w:r>
      <w:r w:rsidRPr="00BC6052">
        <w:rPr>
          <w:sz w:val="28"/>
          <w:szCs w:val="28"/>
        </w:rPr>
        <w:t>надзору</w:t>
      </w:r>
      <w:r>
        <w:rPr>
          <w:sz w:val="28"/>
          <w:szCs w:val="28"/>
        </w:rPr>
        <w:t>)</w:t>
      </w:r>
      <w:r w:rsidRPr="00BC6052">
        <w:rPr>
          <w:sz w:val="28"/>
          <w:szCs w:val="28"/>
        </w:rPr>
        <w:t>, осуществляемому исполнительным органом государственной власти Республики Ингушетия;</w:t>
      </w:r>
    </w:p>
    <w:p w:rsidR="00242E85" w:rsidRPr="00BC6052" w:rsidRDefault="00242E85" w:rsidP="00D90B4E">
      <w:pPr>
        <w:pStyle w:val="a6"/>
        <w:ind w:left="426" w:right="77" w:firstLine="425"/>
        <w:jc w:val="both"/>
        <w:rPr>
          <w:sz w:val="28"/>
          <w:szCs w:val="28"/>
        </w:rPr>
      </w:pPr>
      <w:r>
        <w:rPr>
          <w:sz w:val="28"/>
          <w:szCs w:val="28"/>
        </w:rPr>
        <w:t>18)</w:t>
      </w:r>
      <w:r w:rsidRPr="00BC6052">
        <w:rPr>
          <w:sz w:val="28"/>
          <w:szCs w:val="28"/>
        </w:rPr>
        <w:t xml:space="preserve"> </w:t>
      </w:r>
      <w:r w:rsidRPr="00E80C1C">
        <w:rPr>
          <w:sz w:val="28"/>
          <w:szCs w:val="28"/>
        </w:rPr>
        <w:t>участвовать в разработке предложений по основным направлениям государственной политики в сфере осуществления государственного экологического надзора в пределах установленной сферы деятельности;</w:t>
      </w:r>
    </w:p>
    <w:p w:rsidR="00242E85" w:rsidRDefault="00242E85" w:rsidP="00D90B4E">
      <w:pPr>
        <w:pStyle w:val="a6"/>
        <w:ind w:left="426" w:right="77" w:firstLine="425"/>
        <w:jc w:val="both"/>
        <w:rPr>
          <w:sz w:val="28"/>
          <w:szCs w:val="28"/>
        </w:rPr>
      </w:pPr>
      <w:r>
        <w:rPr>
          <w:sz w:val="28"/>
          <w:szCs w:val="28"/>
        </w:rPr>
        <w:t>19</w:t>
      </w:r>
      <w:r w:rsidRPr="00E80C1C">
        <w:rPr>
          <w:sz w:val="28"/>
          <w:szCs w:val="28"/>
        </w:rPr>
        <w:t>) осуществлять контроль платы за негативное воздействие на окружающую среду по объектам хозяйственной и иной деятельности, за исключением объектов, подлежащих федеральному государственному экологическому надзору;</w:t>
      </w:r>
    </w:p>
    <w:p w:rsidR="00242E85" w:rsidRPr="00B368AB" w:rsidRDefault="00242E85" w:rsidP="00D90B4E">
      <w:pPr>
        <w:pStyle w:val="a6"/>
        <w:ind w:left="426" w:right="77" w:firstLine="425"/>
        <w:jc w:val="both"/>
        <w:rPr>
          <w:sz w:val="28"/>
          <w:szCs w:val="28"/>
        </w:rPr>
      </w:pPr>
      <w:r>
        <w:rPr>
          <w:sz w:val="28"/>
          <w:szCs w:val="28"/>
        </w:rPr>
        <w:t xml:space="preserve">20) </w:t>
      </w:r>
      <w:r w:rsidRPr="00B368AB">
        <w:rPr>
          <w:sz w:val="28"/>
          <w:szCs w:val="28"/>
        </w:rPr>
        <w:t>осуществля</w:t>
      </w:r>
      <w:r>
        <w:rPr>
          <w:sz w:val="28"/>
          <w:szCs w:val="28"/>
        </w:rPr>
        <w:t>ть</w:t>
      </w:r>
      <w:r w:rsidRPr="00B368AB">
        <w:rPr>
          <w:sz w:val="28"/>
          <w:szCs w:val="28"/>
        </w:rPr>
        <w:t xml:space="preserve"> производство по делам об административных правонарушениях в рамках своих полномочий и в соответствии с законодательством Российской Федерации об административных правонарушениях;</w:t>
      </w:r>
    </w:p>
    <w:p w:rsidR="00242E85" w:rsidRDefault="00242E85" w:rsidP="00D90B4E">
      <w:pPr>
        <w:pStyle w:val="a6"/>
        <w:ind w:left="426" w:right="77" w:firstLine="425"/>
        <w:jc w:val="both"/>
        <w:rPr>
          <w:sz w:val="28"/>
          <w:szCs w:val="28"/>
        </w:rPr>
      </w:pPr>
      <w:r>
        <w:rPr>
          <w:sz w:val="28"/>
          <w:szCs w:val="28"/>
        </w:rPr>
        <w:t xml:space="preserve">21) </w:t>
      </w:r>
      <w:r w:rsidRPr="00E80C1C">
        <w:rPr>
          <w:sz w:val="28"/>
          <w:szCs w:val="28"/>
        </w:rPr>
        <w:t>обеспечивать своевременное и полное рассмотрение обращений граждан, подготавливать по результатам рассмотрения и направлять заявителям ответы в установленные законодательством Российской Федерации сроки;</w:t>
      </w:r>
    </w:p>
    <w:p w:rsidR="00242E85" w:rsidRPr="007D59CE" w:rsidRDefault="00242E85" w:rsidP="00D90B4E">
      <w:pPr>
        <w:pStyle w:val="a6"/>
        <w:ind w:left="426" w:right="77" w:firstLine="425"/>
        <w:jc w:val="both"/>
        <w:rPr>
          <w:sz w:val="28"/>
          <w:szCs w:val="28"/>
        </w:rPr>
      </w:pPr>
      <w:r w:rsidRPr="007D59CE">
        <w:rPr>
          <w:sz w:val="28"/>
          <w:szCs w:val="28"/>
        </w:rPr>
        <w:t xml:space="preserve">22) обеспечивает рассмотрение материалов жалобы, принятие решений по ходатайствам, продление сроков рассмотрение жалоб и подготовку проектов решений по жалобам в Государственной информационной системе «Типовое облачное решение по автоматизации контрольной (надзорной) деятельности»; </w:t>
      </w:r>
    </w:p>
    <w:p w:rsidR="00242E85" w:rsidRDefault="00242E85" w:rsidP="00D90B4E">
      <w:pPr>
        <w:pStyle w:val="a6"/>
        <w:ind w:left="426" w:right="77" w:firstLine="425"/>
        <w:jc w:val="both"/>
        <w:rPr>
          <w:sz w:val="28"/>
          <w:szCs w:val="28"/>
        </w:rPr>
      </w:pPr>
      <w:r>
        <w:rPr>
          <w:sz w:val="28"/>
          <w:szCs w:val="28"/>
        </w:rPr>
        <w:t>23</w:t>
      </w:r>
      <w:r w:rsidRPr="00E80C1C">
        <w:rPr>
          <w:sz w:val="28"/>
          <w:szCs w:val="28"/>
        </w:rPr>
        <w:t>) выполнять по поручению руководства иные функции по осуществлению государственного надзора в соответствии с полномочиями, установленными Положением об отделе</w:t>
      </w:r>
      <w:r>
        <w:rPr>
          <w:sz w:val="28"/>
          <w:szCs w:val="28"/>
        </w:rPr>
        <w:t>.</w:t>
      </w:r>
    </w:p>
    <w:p w:rsidR="00242E85" w:rsidRPr="00C830B1" w:rsidRDefault="00242E85" w:rsidP="00D90B4E">
      <w:pPr>
        <w:pStyle w:val="a6"/>
        <w:ind w:left="426" w:right="77" w:firstLine="425"/>
        <w:jc w:val="both"/>
        <w:rPr>
          <w:sz w:val="28"/>
          <w:szCs w:val="28"/>
        </w:rPr>
      </w:pPr>
    </w:p>
    <w:p w:rsidR="00242E85" w:rsidRPr="0037312E" w:rsidRDefault="00242E85" w:rsidP="00D90B4E">
      <w:pPr>
        <w:pStyle w:val="a6"/>
        <w:ind w:left="426" w:right="77" w:firstLine="425"/>
        <w:jc w:val="both"/>
        <w:rPr>
          <w:b/>
          <w:sz w:val="28"/>
          <w:szCs w:val="28"/>
        </w:rPr>
      </w:pPr>
      <w:r w:rsidRPr="0037312E">
        <w:rPr>
          <w:b/>
          <w:sz w:val="28"/>
          <w:szCs w:val="28"/>
        </w:rPr>
        <w:t>3. Права:</w:t>
      </w:r>
    </w:p>
    <w:p w:rsidR="00242E85" w:rsidRDefault="00242E85"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 имеет право:</w:t>
      </w:r>
      <w:r>
        <w:rPr>
          <w:sz w:val="28"/>
          <w:szCs w:val="28"/>
        </w:rPr>
        <w:t xml:space="preserve"> </w:t>
      </w:r>
    </w:p>
    <w:p w:rsidR="00242E85" w:rsidRPr="00116B9F" w:rsidRDefault="00242E85" w:rsidP="00D90B4E">
      <w:pPr>
        <w:shd w:val="clear" w:color="auto" w:fill="FFFFFF"/>
        <w:spacing w:line="242" w:lineRule="atLeast"/>
        <w:ind w:left="426" w:firstLine="540"/>
        <w:jc w:val="both"/>
        <w:rPr>
          <w:sz w:val="28"/>
          <w:szCs w:val="28"/>
        </w:rPr>
      </w:pPr>
      <w:r w:rsidRPr="00116B9F">
        <w:rPr>
          <w:sz w:val="28"/>
          <w:szCs w:val="28"/>
        </w:rPr>
        <w:t>1) обеспечение надлежащих организационно-технических условий, необходимых для исполнения должностных обязанностей;</w:t>
      </w:r>
    </w:p>
    <w:p w:rsidR="00242E85" w:rsidRPr="00116B9F" w:rsidRDefault="00242E85" w:rsidP="00D90B4E">
      <w:pPr>
        <w:shd w:val="clear" w:color="auto" w:fill="FFFFFF"/>
        <w:spacing w:line="242" w:lineRule="atLeast"/>
        <w:ind w:left="426" w:firstLine="540"/>
        <w:jc w:val="both"/>
        <w:rPr>
          <w:sz w:val="28"/>
          <w:szCs w:val="28"/>
        </w:rPr>
      </w:pPr>
      <w:r w:rsidRPr="00116B9F">
        <w:rPr>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42E85" w:rsidRPr="00116B9F" w:rsidRDefault="00242E85" w:rsidP="00D90B4E">
      <w:pPr>
        <w:shd w:val="clear" w:color="auto" w:fill="FFFFFF"/>
        <w:spacing w:line="242" w:lineRule="atLeast"/>
        <w:ind w:left="426" w:firstLine="540"/>
        <w:jc w:val="both"/>
        <w:rPr>
          <w:sz w:val="28"/>
          <w:szCs w:val="28"/>
        </w:rPr>
      </w:pPr>
      <w:r w:rsidRPr="00116B9F">
        <w:rPr>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42E85" w:rsidRPr="00116B9F" w:rsidRDefault="00242E85" w:rsidP="00D90B4E">
      <w:pPr>
        <w:shd w:val="clear" w:color="auto" w:fill="FFFFFF"/>
        <w:spacing w:line="242" w:lineRule="atLeast"/>
        <w:ind w:left="426" w:firstLine="540"/>
        <w:jc w:val="both"/>
        <w:rPr>
          <w:sz w:val="28"/>
          <w:szCs w:val="28"/>
        </w:rPr>
      </w:pPr>
      <w:r w:rsidRPr="00116B9F">
        <w:rPr>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242E85" w:rsidRPr="00116B9F" w:rsidRDefault="00242E85" w:rsidP="00D90B4E">
      <w:pPr>
        <w:shd w:val="clear" w:color="auto" w:fill="FFFFFF"/>
        <w:spacing w:line="242" w:lineRule="atLeast"/>
        <w:ind w:left="426" w:firstLine="540"/>
        <w:jc w:val="both"/>
        <w:rPr>
          <w:sz w:val="28"/>
          <w:szCs w:val="28"/>
        </w:rPr>
      </w:pPr>
      <w:r w:rsidRPr="00116B9F">
        <w:rPr>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242E85" w:rsidRPr="00116B9F" w:rsidRDefault="00242E85" w:rsidP="00D90B4E">
      <w:pPr>
        <w:shd w:val="clear" w:color="auto" w:fill="FFFFFF"/>
        <w:spacing w:line="242" w:lineRule="atLeast"/>
        <w:ind w:left="426" w:firstLine="540"/>
        <w:jc w:val="both"/>
        <w:rPr>
          <w:sz w:val="28"/>
          <w:szCs w:val="28"/>
        </w:rPr>
      </w:pPr>
      <w:r w:rsidRPr="00116B9F">
        <w:rPr>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42E85" w:rsidRPr="00116B9F" w:rsidRDefault="00242E85" w:rsidP="00D90B4E">
      <w:pPr>
        <w:shd w:val="clear" w:color="auto" w:fill="FFFFFF"/>
        <w:spacing w:line="242" w:lineRule="atLeast"/>
        <w:ind w:left="426" w:firstLine="540"/>
        <w:jc w:val="both"/>
        <w:rPr>
          <w:sz w:val="28"/>
          <w:szCs w:val="28"/>
        </w:rPr>
      </w:pPr>
      <w:r w:rsidRPr="00116B9F">
        <w:rPr>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42E85" w:rsidRPr="00076BF2" w:rsidRDefault="00242E85" w:rsidP="00D90B4E">
      <w:pPr>
        <w:shd w:val="clear" w:color="auto" w:fill="FFFFFF"/>
        <w:spacing w:line="242" w:lineRule="atLeast"/>
        <w:ind w:left="426" w:firstLine="540"/>
        <w:jc w:val="both"/>
        <w:rPr>
          <w:sz w:val="28"/>
          <w:szCs w:val="28"/>
        </w:rPr>
      </w:pPr>
      <w:r w:rsidRPr="00116B9F">
        <w:rPr>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w:t>
      </w:r>
      <w:r w:rsidRPr="008F2AD1">
        <w:rPr>
          <w:sz w:val="28"/>
          <w:szCs w:val="28"/>
        </w:rPr>
        <w:t xml:space="preserve"> к личному делу его письменных объяснений и других документов</w:t>
      </w:r>
      <w:r>
        <w:rPr>
          <w:sz w:val="28"/>
          <w:szCs w:val="28"/>
        </w:rPr>
        <w:t>,</w:t>
      </w:r>
      <w:r w:rsidRPr="008F2AD1">
        <w:rPr>
          <w:sz w:val="28"/>
          <w:szCs w:val="28"/>
        </w:rPr>
        <w:t xml:space="preserve"> и материалов;</w:t>
      </w:r>
    </w:p>
    <w:p w:rsidR="00242E85" w:rsidRPr="00076BF2" w:rsidRDefault="00242E85" w:rsidP="00D90B4E">
      <w:pPr>
        <w:shd w:val="clear" w:color="auto" w:fill="FFFFFF"/>
        <w:spacing w:line="242" w:lineRule="atLeast"/>
        <w:ind w:left="426" w:firstLine="540"/>
        <w:jc w:val="both"/>
        <w:rPr>
          <w:sz w:val="28"/>
          <w:szCs w:val="28"/>
        </w:rPr>
      </w:pPr>
      <w:r w:rsidRPr="008F2AD1">
        <w:rPr>
          <w:sz w:val="28"/>
          <w:szCs w:val="28"/>
        </w:rPr>
        <w:t>9) защиту сведений о гражданском служащем;</w:t>
      </w:r>
    </w:p>
    <w:p w:rsidR="00242E85" w:rsidRPr="00076BF2" w:rsidRDefault="00242E85" w:rsidP="00D90B4E">
      <w:pPr>
        <w:shd w:val="clear" w:color="auto" w:fill="FFFFFF"/>
        <w:spacing w:line="242" w:lineRule="atLeast"/>
        <w:ind w:left="426" w:firstLine="540"/>
        <w:jc w:val="both"/>
        <w:rPr>
          <w:sz w:val="28"/>
          <w:szCs w:val="28"/>
        </w:rPr>
      </w:pPr>
      <w:r w:rsidRPr="008F2AD1">
        <w:rPr>
          <w:sz w:val="28"/>
          <w:szCs w:val="28"/>
        </w:rPr>
        <w:t>10) должностной рост на конкурсной основе;</w:t>
      </w:r>
    </w:p>
    <w:p w:rsidR="00242E85" w:rsidRPr="00076BF2" w:rsidRDefault="00242E85" w:rsidP="00D90B4E">
      <w:pPr>
        <w:shd w:val="clear" w:color="auto" w:fill="FFFFFF"/>
        <w:spacing w:line="242" w:lineRule="atLeast"/>
        <w:ind w:left="426" w:firstLine="540"/>
        <w:jc w:val="both"/>
        <w:rPr>
          <w:sz w:val="28"/>
          <w:szCs w:val="28"/>
        </w:rPr>
      </w:pPr>
      <w:r w:rsidRPr="008F2AD1">
        <w:rPr>
          <w:sz w:val="28"/>
          <w:szCs w:val="28"/>
        </w:rPr>
        <w:t>11) профессиональное развитие в порядке, установленном настоящим Федеральным </w:t>
      </w:r>
      <w:hyperlink r:id="rId43" w:anchor="dst268" w:history="1">
        <w:r w:rsidRPr="008F2AD1">
          <w:rPr>
            <w:sz w:val="28"/>
            <w:szCs w:val="28"/>
          </w:rPr>
          <w:t>законом</w:t>
        </w:r>
      </w:hyperlink>
      <w:r w:rsidRPr="008F2AD1">
        <w:rPr>
          <w:sz w:val="28"/>
          <w:szCs w:val="28"/>
        </w:rPr>
        <w:t> и другими федеральными законами;</w:t>
      </w:r>
    </w:p>
    <w:p w:rsidR="00242E85" w:rsidRPr="00076BF2" w:rsidRDefault="00242E85" w:rsidP="00D90B4E">
      <w:pPr>
        <w:shd w:val="clear" w:color="auto" w:fill="FFFFFF"/>
        <w:spacing w:line="242" w:lineRule="atLeast"/>
        <w:ind w:left="426" w:firstLine="540"/>
        <w:jc w:val="both"/>
        <w:rPr>
          <w:sz w:val="28"/>
          <w:szCs w:val="28"/>
        </w:rPr>
      </w:pPr>
      <w:r w:rsidRPr="008F2AD1">
        <w:rPr>
          <w:sz w:val="28"/>
          <w:szCs w:val="28"/>
        </w:rPr>
        <w:t>12) членство в профессиональном союзе;</w:t>
      </w:r>
    </w:p>
    <w:p w:rsidR="00242E85" w:rsidRPr="00076BF2" w:rsidRDefault="00242E85" w:rsidP="00D90B4E">
      <w:pPr>
        <w:shd w:val="clear" w:color="auto" w:fill="FFFFFF"/>
        <w:spacing w:line="242" w:lineRule="atLeast"/>
        <w:ind w:left="426" w:firstLine="540"/>
        <w:jc w:val="both"/>
        <w:rPr>
          <w:sz w:val="28"/>
          <w:szCs w:val="28"/>
        </w:rPr>
      </w:pPr>
      <w:r w:rsidRPr="008F2AD1">
        <w:rPr>
          <w:sz w:val="28"/>
          <w:szCs w:val="28"/>
        </w:rPr>
        <w:t>13) рассмотрение индивидуальных служебных споров в соответствии с настоящим Федеральным </w:t>
      </w:r>
      <w:hyperlink r:id="rId44" w:anchor="dst100758" w:history="1">
        <w:r w:rsidRPr="008F2AD1">
          <w:rPr>
            <w:sz w:val="28"/>
            <w:szCs w:val="28"/>
          </w:rPr>
          <w:t>законом</w:t>
        </w:r>
      </w:hyperlink>
      <w:r w:rsidRPr="008F2AD1">
        <w:rPr>
          <w:sz w:val="28"/>
          <w:szCs w:val="28"/>
        </w:rPr>
        <w:t> и другими федеральными </w:t>
      </w:r>
      <w:hyperlink r:id="rId45" w:anchor="dst102148" w:history="1">
        <w:r w:rsidRPr="008F2AD1">
          <w:rPr>
            <w:sz w:val="28"/>
            <w:szCs w:val="28"/>
          </w:rPr>
          <w:t>законами</w:t>
        </w:r>
      </w:hyperlink>
      <w:r w:rsidRPr="008F2AD1">
        <w:rPr>
          <w:sz w:val="28"/>
          <w:szCs w:val="28"/>
        </w:rPr>
        <w:t>;</w:t>
      </w:r>
    </w:p>
    <w:p w:rsidR="00242E85" w:rsidRPr="00076BF2" w:rsidRDefault="00242E85" w:rsidP="00D90B4E">
      <w:pPr>
        <w:shd w:val="clear" w:color="auto" w:fill="FFFFFF"/>
        <w:spacing w:line="242" w:lineRule="atLeast"/>
        <w:ind w:left="426" w:firstLine="540"/>
        <w:jc w:val="both"/>
        <w:rPr>
          <w:sz w:val="28"/>
          <w:szCs w:val="28"/>
        </w:rPr>
      </w:pPr>
      <w:r w:rsidRPr="008F2AD1">
        <w:rPr>
          <w:sz w:val="28"/>
          <w:szCs w:val="28"/>
        </w:rPr>
        <w:t>14) проведение по его заявлению служебной проверки;</w:t>
      </w:r>
    </w:p>
    <w:p w:rsidR="00242E85" w:rsidRPr="00076BF2" w:rsidRDefault="00242E85" w:rsidP="00D90B4E">
      <w:pPr>
        <w:shd w:val="clear" w:color="auto" w:fill="FFFFFF"/>
        <w:spacing w:line="242" w:lineRule="atLeast"/>
        <w:ind w:left="426" w:firstLine="540"/>
        <w:jc w:val="both"/>
        <w:rPr>
          <w:sz w:val="28"/>
          <w:szCs w:val="28"/>
        </w:rPr>
      </w:pPr>
      <w:r w:rsidRPr="008F2AD1">
        <w:rPr>
          <w:sz w:val="28"/>
          <w:szCs w:val="28"/>
        </w:rPr>
        <w:t>15) защиту своих прав и законных интересов на гражданской службе, включая обжалование в суд их нарушения;</w:t>
      </w:r>
    </w:p>
    <w:p w:rsidR="00242E85" w:rsidRPr="00076BF2" w:rsidRDefault="00242E85" w:rsidP="00D90B4E">
      <w:pPr>
        <w:shd w:val="clear" w:color="auto" w:fill="FFFFFF"/>
        <w:spacing w:line="242" w:lineRule="atLeast"/>
        <w:ind w:left="426" w:firstLine="540"/>
        <w:jc w:val="both"/>
        <w:rPr>
          <w:sz w:val="28"/>
          <w:szCs w:val="28"/>
        </w:rPr>
      </w:pPr>
      <w:r w:rsidRPr="008F2AD1">
        <w:rPr>
          <w:sz w:val="28"/>
          <w:szCs w:val="28"/>
        </w:rPr>
        <w:lastRenderedPageBreak/>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242E85" w:rsidRPr="00076BF2" w:rsidRDefault="00242E85" w:rsidP="00D90B4E">
      <w:pPr>
        <w:shd w:val="clear" w:color="auto" w:fill="FFFFFF"/>
        <w:spacing w:line="242" w:lineRule="atLeast"/>
        <w:ind w:left="426" w:firstLine="540"/>
        <w:jc w:val="both"/>
        <w:rPr>
          <w:sz w:val="28"/>
          <w:szCs w:val="28"/>
        </w:rPr>
      </w:pPr>
      <w:r w:rsidRPr="008F2AD1">
        <w:rPr>
          <w:sz w:val="28"/>
          <w:szCs w:val="28"/>
        </w:rPr>
        <w:t>17) </w:t>
      </w:r>
      <w:hyperlink r:id="rId46" w:anchor="dst0" w:history="1">
        <w:r w:rsidRPr="008F2AD1">
          <w:rPr>
            <w:sz w:val="28"/>
            <w:szCs w:val="28"/>
          </w:rPr>
          <w:t>государственную защиту</w:t>
        </w:r>
      </w:hyperlink>
      <w:r w:rsidRPr="008F2AD1">
        <w:rPr>
          <w:sz w:val="28"/>
          <w:szCs w:val="28"/>
        </w:rPr>
        <w:t> своих жизни и здоровья, жизни и здоровья членов своей семьи, а также принадлежащего ему имущества;</w:t>
      </w:r>
    </w:p>
    <w:p w:rsidR="00242E85" w:rsidRPr="00076BF2" w:rsidRDefault="00242E85" w:rsidP="00D90B4E">
      <w:pPr>
        <w:shd w:val="clear" w:color="auto" w:fill="FFFFFF"/>
        <w:spacing w:line="242" w:lineRule="atLeast"/>
        <w:ind w:left="426" w:firstLine="540"/>
        <w:jc w:val="both"/>
        <w:rPr>
          <w:sz w:val="28"/>
          <w:szCs w:val="28"/>
        </w:rPr>
      </w:pPr>
      <w:r w:rsidRPr="008F2AD1">
        <w:rPr>
          <w:sz w:val="28"/>
          <w:szCs w:val="28"/>
        </w:rPr>
        <w:t>18) государственное пенсионное обеспечение в соответствии с федеральным </w:t>
      </w:r>
      <w:hyperlink r:id="rId47" w:anchor="dst0" w:history="1">
        <w:r w:rsidRPr="008F2AD1">
          <w:rPr>
            <w:sz w:val="28"/>
            <w:szCs w:val="28"/>
          </w:rPr>
          <w:t>законом.</w:t>
        </w:r>
      </w:hyperlink>
    </w:p>
    <w:p w:rsidR="00242E85" w:rsidRDefault="00242E85" w:rsidP="00D90B4E">
      <w:pPr>
        <w:pStyle w:val="a6"/>
        <w:ind w:left="426" w:right="77" w:firstLine="425"/>
        <w:jc w:val="both"/>
        <w:rPr>
          <w:color w:val="333333"/>
          <w:sz w:val="28"/>
          <w:szCs w:val="28"/>
        </w:rPr>
      </w:pPr>
      <w:r w:rsidRPr="008F2AD1">
        <w:rPr>
          <w:sz w:val="28"/>
          <w:szCs w:val="28"/>
        </w:rPr>
        <w:t>19)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sidRPr="00076BF2">
        <w:rPr>
          <w:color w:val="333333"/>
          <w:sz w:val="28"/>
          <w:szCs w:val="28"/>
        </w:rPr>
        <w:t>.</w:t>
      </w:r>
    </w:p>
    <w:p w:rsidR="00242E85" w:rsidRPr="008861E1" w:rsidRDefault="008861E1" w:rsidP="00D90B4E">
      <w:pPr>
        <w:pStyle w:val="a6"/>
        <w:ind w:left="426" w:right="77" w:firstLine="425"/>
        <w:jc w:val="both"/>
        <w:rPr>
          <w:b/>
          <w:sz w:val="28"/>
          <w:szCs w:val="28"/>
        </w:rPr>
      </w:pPr>
      <w:r>
        <w:rPr>
          <w:b/>
          <w:sz w:val="28"/>
          <w:szCs w:val="28"/>
        </w:rPr>
        <w:t>4</w:t>
      </w:r>
      <w:r w:rsidR="00242E85" w:rsidRPr="008861E1">
        <w:rPr>
          <w:b/>
          <w:sz w:val="28"/>
          <w:szCs w:val="28"/>
        </w:rPr>
        <w:t>. Ответственность за неисполнение (ненадлежащее исполнение) должностных обязанностей:</w:t>
      </w:r>
    </w:p>
    <w:p w:rsidR="00242E85" w:rsidRDefault="00242E85"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несет предусмотренную законодательством ответственность за:</w:t>
      </w:r>
    </w:p>
    <w:p w:rsidR="00242E85" w:rsidRPr="00FC70E9" w:rsidRDefault="00242E85" w:rsidP="00D90B4E">
      <w:pPr>
        <w:pStyle w:val="a6"/>
        <w:ind w:left="426" w:right="77" w:firstLine="425"/>
        <w:jc w:val="both"/>
        <w:rPr>
          <w:sz w:val="28"/>
          <w:szCs w:val="28"/>
        </w:rPr>
      </w:pPr>
      <w:r w:rsidRPr="00FC70E9">
        <w:rPr>
          <w:sz w:val="28"/>
          <w:szCs w:val="28"/>
        </w:rPr>
        <w:t>1) неисполнение или ненадлежащее исполнение возложенных на него должностных обязанностей;</w:t>
      </w:r>
    </w:p>
    <w:p w:rsidR="00242E85" w:rsidRPr="00FC70E9" w:rsidRDefault="00242E85" w:rsidP="00D90B4E">
      <w:pPr>
        <w:pStyle w:val="a6"/>
        <w:ind w:left="426" w:right="77" w:firstLine="425"/>
        <w:jc w:val="both"/>
        <w:rPr>
          <w:sz w:val="28"/>
          <w:szCs w:val="28"/>
        </w:rPr>
      </w:pPr>
      <w:r w:rsidRPr="00FC70E9">
        <w:rPr>
          <w:sz w:val="28"/>
          <w:szCs w:val="28"/>
        </w:rPr>
        <w:t>2) несоблюдение ограничений, невыполнение обязательств и требований</w:t>
      </w:r>
      <w:r>
        <w:rPr>
          <w:sz w:val="28"/>
          <w:szCs w:val="28"/>
        </w:rPr>
        <w:t xml:space="preserve"> </w:t>
      </w:r>
      <w:r w:rsidRPr="00FC70E9">
        <w:rPr>
          <w:sz w:val="28"/>
          <w:szCs w:val="28"/>
        </w:rPr>
        <w:t>к служебному поведению, нарушение запретов, которые установлены законодательством;</w:t>
      </w:r>
    </w:p>
    <w:p w:rsidR="00242E85" w:rsidRPr="00FC70E9" w:rsidRDefault="00242E85" w:rsidP="00D90B4E">
      <w:pPr>
        <w:pStyle w:val="a6"/>
        <w:ind w:left="426" w:right="77" w:firstLine="425"/>
        <w:jc w:val="both"/>
        <w:rPr>
          <w:sz w:val="28"/>
          <w:szCs w:val="28"/>
        </w:rPr>
      </w:pPr>
      <w:r w:rsidRPr="00FC70E9">
        <w:rPr>
          <w:sz w:val="28"/>
          <w:szCs w:val="28"/>
        </w:rPr>
        <w:t>3) действия или бездействие, ведущие к нарушению прав и законных</w:t>
      </w:r>
      <w:r>
        <w:rPr>
          <w:sz w:val="28"/>
          <w:szCs w:val="28"/>
        </w:rPr>
        <w:t xml:space="preserve"> </w:t>
      </w:r>
      <w:r w:rsidRPr="00FC70E9">
        <w:rPr>
          <w:sz w:val="28"/>
          <w:szCs w:val="28"/>
        </w:rPr>
        <w:t>интересов граждан и организаций;</w:t>
      </w:r>
    </w:p>
    <w:p w:rsidR="00242E85" w:rsidRPr="00FC70E9" w:rsidRDefault="00242E85" w:rsidP="00D90B4E">
      <w:pPr>
        <w:pStyle w:val="a6"/>
        <w:ind w:left="426" w:right="77" w:firstLine="425"/>
        <w:jc w:val="both"/>
        <w:rPr>
          <w:sz w:val="28"/>
          <w:szCs w:val="28"/>
        </w:rPr>
      </w:pPr>
      <w:r w:rsidRPr="00FC70E9">
        <w:rPr>
          <w:sz w:val="28"/>
          <w:szCs w:val="28"/>
        </w:rPr>
        <w:t>4) разглашение или использование в целях, не связанных с</w:t>
      </w:r>
      <w:r>
        <w:rPr>
          <w:sz w:val="28"/>
          <w:szCs w:val="28"/>
        </w:rPr>
        <w:t xml:space="preserve"> </w:t>
      </w:r>
      <w:r w:rsidRPr="00FC70E9">
        <w:rPr>
          <w:sz w:val="28"/>
          <w:szCs w:val="28"/>
        </w:rPr>
        <w:t>гражданской службой, сведений, отнесенных в соответствии с федеральным законом к сведениям конфиденциального характера, или служебной</w:t>
      </w:r>
      <w:r>
        <w:rPr>
          <w:sz w:val="28"/>
          <w:szCs w:val="28"/>
        </w:rPr>
        <w:t xml:space="preserve"> </w:t>
      </w:r>
      <w:r w:rsidRPr="00FC70E9">
        <w:rPr>
          <w:sz w:val="28"/>
          <w:szCs w:val="28"/>
        </w:rPr>
        <w:t>информации, ставшей ему известной в связи с исполнением должностных</w:t>
      </w:r>
      <w:r>
        <w:rPr>
          <w:sz w:val="28"/>
          <w:szCs w:val="28"/>
        </w:rPr>
        <w:t xml:space="preserve"> </w:t>
      </w:r>
      <w:r w:rsidRPr="00FC70E9">
        <w:rPr>
          <w:sz w:val="28"/>
          <w:szCs w:val="28"/>
        </w:rPr>
        <w:t>обязанностей.</w:t>
      </w:r>
    </w:p>
    <w:p w:rsidR="00242E85" w:rsidRPr="00FC70E9" w:rsidRDefault="00242E85" w:rsidP="00455494">
      <w:pPr>
        <w:pStyle w:val="a6"/>
        <w:ind w:left="426" w:right="77" w:firstLine="425"/>
        <w:jc w:val="both"/>
        <w:rPr>
          <w:sz w:val="28"/>
          <w:szCs w:val="28"/>
        </w:rPr>
      </w:pPr>
      <w:r w:rsidRPr="00FC70E9">
        <w:rPr>
          <w:sz w:val="28"/>
          <w:szCs w:val="28"/>
        </w:rPr>
        <w:t>За совершение дисциплинарного проступка, то есть за неисполнение</w:t>
      </w:r>
      <w:r>
        <w:rPr>
          <w:sz w:val="28"/>
          <w:szCs w:val="28"/>
        </w:rPr>
        <w:t xml:space="preserve"> </w:t>
      </w:r>
      <w:r w:rsidRPr="00FC70E9">
        <w:rPr>
          <w:sz w:val="28"/>
          <w:szCs w:val="28"/>
        </w:rPr>
        <w:t>или ненадлежащее исполнение государственным гражданским служащим по его</w:t>
      </w:r>
      <w:r>
        <w:rPr>
          <w:sz w:val="28"/>
          <w:szCs w:val="28"/>
        </w:rPr>
        <w:t xml:space="preserve"> </w:t>
      </w:r>
      <w:r w:rsidRPr="00FC70E9">
        <w:rPr>
          <w:sz w:val="28"/>
          <w:szCs w:val="28"/>
        </w:rPr>
        <w:t>вине возложенных на него должностных обязанностей, применяются следующие</w:t>
      </w:r>
      <w:r>
        <w:rPr>
          <w:sz w:val="28"/>
          <w:szCs w:val="28"/>
        </w:rPr>
        <w:t xml:space="preserve"> </w:t>
      </w:r>
      <w:r w:rsidRPr="00FC70E9">
        <w:rPr>
          <w:sz w:val="28"/>
          <w:szCs w:val="28"/>
        </w:rPr>
        <w:t>дисциплинарные взыскания: замечание, выговор, предупреждение о неполном</w:t>
      </w:r>
      <w:r>
        <w:rPr>
          <w:sz w:val="28"/>
          <w:szCs w:val="28"/>
        </w:rPr>
        <w:t xml:space="preserve"> </w:t>
      </w:r>
      <w:r w:rsidRPr="00FC70E9">
        <w:rPr>
          <w:sz w:val="28"/>
          <w:szCs w:val="28"/>
        </w:rPr>
        <w:t>должностном соответствии, увольнение с государственной гражданской</w:t>
      </w:r>
      <w:r>
        <w:rPr>
          <w:sz w:val="28"/>
          <w:szCs w:val="28"/>
        </w:rPr>
        <w:t xml:space="preserve"> </w:t>
      </w:r>
      <w:r w:rsidRPr="00FC70E9">
        <w:rPr>
          <w:sz w:val="28"/>
          <w:szCs w:val="28"/>
        </w:rPr>
        <w:t>службы по предусмотренным законодательством основаниям.</w:t>
      </w:r>
    </w:p>
    <w:p w:rsidR="00242E85" w:rsidRPr="00692270" w:rsidRDefault="00242E85" w:rsidP="00D90B4E">
      <w:pPr>
        <w:pStyle w:val="a6"/>
        <w:ind w:left="426" w:right="77" w:firstLine="425"/>
        <w:jc w:val="both"/>
        <w:rPr>
          <w:color w:val="FF0000"/>
          <w:sz w:val="28"/>
          <w:szCs w:val="28"/>
        </w:rPr>
      </w:pPr>
    </w:p>
    <w:p w:rsidR="00242E85" w:rsidRPr="00D24D28" w:rsidRDefault="00242E85" w:rsidP="00D90B4E">
      <w:pPr>
        <w:pStyle w:val="a6"/>
        <w:ind w:left="426" w:right="77" w:firstLine="425"/>
        <w:jc w:val="both"/>
        <w:rPr>
          <w:b/>
          <w:sz w:val="28"/>
          <w:szCs w:val="28"/>
        </w:rPr>
      </w:pPr>
      <w:r>
        <w:rPr>
          <w:rStyle w:val="ab"/>
          <w:sz w:val="28"/>
          <w:szCs w:val="28"/>
        </w:rPr>
        <w:t>5</w:t>
      </w:r>
      <w:r w:rsidRPr="00C830B1">
        <w:rPr>
          <w:rStyle w:val="ab"/>
          <w:sz w:val="28"/>
          <w:szCs w:val="28"/>
        </w:rPr>
        <w:t>. Показатели эффективности и результативности</w:t>
      </w:r>
      <w:r>
        <w:rPr>
          <w:rStyle w:val="ab"/>
          <w:sz w:val="28"/>
          <w:szCs w:val="28"/>
        </w:rPr>
        <w:t xml:space="preserve"> </w:t>
      </w:r>
      <w:r w:rsidRPr="00C830B1">
        <w:rPr>
          <w:rStyle w:val="ab"/>
          <w:sz w:val="28"/>
          <w:szCs w:val="28"/>
        </w:rPr>
        <w:t xml:space="preserve">профессиональной служебной деятельности </w:t>
      </w:r>
      <w:r>
        <w:rPr>
          <w:rStyle w:val="ab"/>
          <w:sz w:val="28"/>
          <w:szCs w:val="28"/>
        </w:rPr>
        <w:t>ведущего специалиста</w:t>
      </w:r>
    </w:p>
    <w:p w:rsidR="00242E85" w:rsidRPr="000F1870" w:rsidRDefault="00242E85" w:rsidP="00D90B4E">
      <w:pPr>
        <w:pStyle w:val="a6"/>
        <w:ind w:left="426" w:right="77" w:firstLine="425"/>
        <w:jc w:val="both"/>
        <w:rPr>
          <w:sz w:val="28"/>
          <w:szCs w:val="28"/>
        </w:rPr>
      </w:pPr>
    </w:p>
    <w:p w:rsidR="00242E85" w:rsidRPr="00C830B1" w:rsidRDefault="00242E85" w:rsidP="00D90B4E">
      <w:pPr>
        <w:pStyle w:val="a6"/>
        <w:ind w:left="426" w:right="77" w:firstLine="425"/>
        <w:jc w:val="both"/>
        <w:rPr>
          <w:sz w:val="28"/>
          <w:szCs w:val="28"/>
        </w:rPr>
      </w:pPr>
      <w:r w:rsidRPr="000F1870">
        <w:rPr>
          <w:sz w:val="28"/>
          <w:szCs w:val="28"/>
        </w:rPr>
        <w:t xml:space="preserve"> Эффективность и результативность профессиональной служебной деятельности гражданского служащего </w:t>
      </w:r>
      <w:r>
        <w:rPr>
          <w:sz w:val="28"/>
          <w:szCs w:val="28"/>
        </w:rPr>
        <w:t>оценивается</w:t>
      </w:r>
      <w:r w:rsidRPr="000F1870">
        <w:rPr>
          <w:sz w:val="28"/>
          <w:szCs w:val="28"/>
        </w:rPr>
        <w:t xml:space="preserve"> по результатам его профессиональной служебной деятельности в порядке, устанавливаемом </w:t>
      </w:r>
      <w:r>
        <w:rPr>
          <w:sz w:val="28"/>
          <w:szCs w:val="28"/>
        </w:rPr>
        <w:t>Министром</w:t>
      </w:r>
      <w:r w:rsidRPr="00D24D28">
        <w:rPr>
          <w:sz w:val="28"/>
          <w:szCs w:val="28"/>
        </w:rPr>
        <w:t>,</w:t>
      </w:r>
      <w:r w:rsidRPr="000F1870">
        <w:rPr>
          <w:sz w:val="28"/>
          <w:szCs w:val="28"/>
        </w:rPr>
        <w:t xml:space="preserve"> по </w:t>
      </w:r>
      <w:r>
        <w:rPr>
          <w:sz w:val="28"/>
          <w:szCs w:val="28"/>
        </w:rPr>
        <w:t>следующим</w:t>
      </w:r>
      <w:r w:rsidRPr="000F1870">
        <w:rPr>
          <w:sz w:val="28"/>
          <w:szCs w:val="28"/>
        </w:rPr>
        <w:t xml:space="preserve"> показателям</w:t>
      </w:r>
      <w:r w:rsidRPr="00C830B1">
        <w:rPr>
          <w:sz w:val="28"/>
          <w:szCs w:val="28"/>
        </w:rPr>
        <w:t>:</w:t>
      </w:r>
    </w:p>
    <w:p w:rsidR="00242E85" w:rsidRPr="00C830B1" w:rsidRDefault="00242E85" w:rsidP="00D90B4E">
      <w:pPr>
        <w:pStyle w:val="a6"/>
        <w:ind w:left="426" w:right="77" w:firstLine="425"/>
        <w:jc w:val="both"/>
        <w:rPr>
          <w:sz w:val="28"/>
          <w:szCs w:val="28"/>
        </w:rPr>
      </w:pPr>
      <w:r>
        <w:rPr>
          <w:sz w:val="28"/>
          <w:szCs w:val="28"/>
        </w:rPr>
        <w:t xml:space="preserve">- </w:t>
      </w:r>
      <w:r w:rsidRPr="00C830B1">
        <w:rPr>
          <w:sz w:val="28"/>
          <w:szCs w:val="28"/>
        </w:rPr>
        <w:t>объем и качество выполняемых работ,</w:t>
      </w:r>
    </w:p>
    <w:p w:rsidR="00242E85" w:rsidRPr="00C830B1" w:rsidRDefault="00242E85" w:rsidP="00D90B4E">
      <w:pPr>
        <w:pStyle w:val="a6"/>
        <w:ind w:left="426" w:right="77" w:firstLine="425"/>
        <w:jc w:val="both"/>
        <w:rPr>
          <w:sz w:val="28"/>
          <w:szCs w:val="28"/>
        </w:rPr>
      </w:pPr>
      <w:r>
        <w:rPr>
          <w:sz w:val="28"/>
          <w:szCs w:val="28"/>
        </w:rPr>
        <w:t xml:space="preserve">- </w:t>
      </w:r>
      <w:r w:rsidRPr="00C830B1">
        <w:rPr>
          <w:sz w:val="28"/>
          <w:szCs w:val="28"/>
        </w:rPr>
        <w:t>своевременность и оперативность выполнения поручений</w:t>
      </w:r>
      <w:r>
        <w:rPr>
          <w:sz w:val="28"/>
          <w:szCs w:val="28"/>
        </w:rPr>
        <w:t>;</w:t>
      </w:r>
    </w:p>
    <w:p w:rsidR="00242E85" w:rsidRPr="00C830B1" w:rsidRDefault="00242E85" w:rsidP="00D90B4E">
      <w:pPr>
        <w:pStyle w:val="a6"/>
        <w:ind w:left="426" w:right="77" w:firstLine="425"/>
        <w:jc w:val="both"/>
        <w:rPr>
          <w:sz w:val="28"/>
          <w:szCs w:val="28"/>
        </w:rPr>
      </w:pPr>
      <w:r>
        <w:rPr>
          <w:sz w:val="28"/>
          <w:szCs w:val="28"/>
        </w:rPr>
        <w:t xml:space="preserve">- </w:t>
      </w:r>
      <w:r w:rsidRPr="00C830B1">
        <w:rPr>
          <w:sz w:val="28"/>
          <w:szCs w:val="28"/>
        </w:rPr>
        <w:t>профессиональная компетентность</w:t>
      </w:r>
      <w:r>
        <w:rPr>
          <w:sz w:val="28"/>
          <w:szCs w:val="28"/>
        </w:rPr>
        <w:t>;</w:t>
      </w:r>
    </w:p>
    <w:p w:rsidR="00242E85" w:rsidRPr="00C830B1" w:rsidRDefault="00242E85" w:rsidP="00D90B4E">
      <w:pPr>
        <w:pStyle w:val="a6"/>
        <w:ind w:left="426" w:right="77" w:firstLine="425"/>
        <w:jc w:val="both"/>
        <w:rPr>
          <w:sz w:val="28"/>
          <w:szCs w:val="28"/>
        </w:rPr>
      </w:pPr>
      <w:r>
        <w:rPr>
          <w:sz w:val="28"/>
          <w:szCs w:val="28"/>
        </w:rPr>
        <w:t xml:space="preserve">- </w:t>
      </w:r>
      <w:r w:rsidRPr="00C830B1">
        <w:rPr>
          <w:sz w:val="28"/>
          <w:szCs w:val="28"/>
        </w:rPr>
        <w:t>творческий подход к решению поставленных задач</w:t>
      </w:r>
      <w:r>
        <w:rPr>
          <w:sz w:val="28"/>
          <w:szCs w:val="28"/>
        </w:rPr>
        <w:t>;</w:t>
      </w:r>
    </w:p>
    <w:p w:rsidR="00242E85" w:rsidRPr="00C830B1" w:rsidRDefault="00242E85" w:rsidP="00D90B4E">
      <w:pPr>
        <w:pStyle w:val="a6"/>
        <w:ind w:left="426" w:right="77" w:firstLine="425"/>
        <w:jc w:val="both"/>
        <w:rPr>
          <w:sz w:val="28"/>
          <w:szCs w:val="28"/>
        </w:rPr>
      </w:pPr>
      <w:r>
        <w:rPr>
          <w:sz w:val="28"/>
          <w:szCs w:val="28"/>
        </w:rPr>
        <w:lastRenderedPageBreak/>
        <w:t xml:space="preserve">- </w:t>
      </w:r>
      <w:r w:rsidRPr="00C830B1">
        <w:rPr>
          <w:sz w:val="28"/>
          <w:szCs w:val="28"/>
        </w:rPr>
        <w:t>осознание ответственности за последствия</w:t>
      </w:r>
      <w:r>
        <w:rPr>
          <w:sz w:val="28"/>
          <w:szCs w:val="28"/>
        </w:rPr>
        <w:t xml:space="preserve"> </w:t>
      </w:r>
      <w:r w:rsidRPr="00C830B1">
        <w:rPr>
          <w:sz w:val="28"/>
          <w:szCs w:val="28"/>
        </w:rPr>
        <w:t>своих действий,</w:t>
      </w:r>
      <w:r>
        <w:rPr>
          <w:sz w:val="28"/>
          <w:szCs w:val="28"/>
        </w:rPr>
        <w:t xml:space="preserve"> </w:t>
      </w:r>
      <w:r w:rsidRPr="00C830B1">
        <w:rPr>
          <w:sz w:val="28"/>
          <w:szCs w:val="28"/>
        </w:rPr>
        <w:t>принимаемых решений</w:t>
      </w:r>
      <w:r>
        <w:rPr>
          <w:sz w:val="28"/>
          <w:szCs w:val="28"/>
        </w:rPr>
        <w:t>;</w:t>
      </w:r>
    </w:p>
    <w:p w:rsidR="00242E85" w:rsidRDefault="00242E85" w:rsidP="00D90B4E">
      <w:pPr>
        <w:pStyle w:val="a6"/>
        <w:ind w:left="426" w:right="77" w:firstLine="425"/>
        <w:jc w:val="both"/>
        <w:rPr>
          <w:sz w:val="28"/>
          <w:szCs w:val="28"/>
        </w:rPr>
      </w:pPr>
      <w:r>
        <w:rPr>
          <w:sz w:val="28"/>
          <w:szCs w:val="28"/>
        </w:rPr>
        <w:t xml:space="preserve">- </w:t>
      </w:r>
      <w:r w:rsidRPr="00C830B1">
        <w:rPr>
          <w:sz w:val="28"/>
          <w:szCs w:val="28"/>
        </w:rPr>
        <w:t>соблюдение служебной дисциплины.</w:t>
      </w:r>
    </w:p>
    <w:p w:rsidR="00706C1B" w:rsidRDefault="00706C1B" w:rsidP="00D90B4E">
      <w:pPr>
        <w:pStyle w:val="a6"/>
        <w:ind w:left="426" w:right="77" w:firstLine="425"/>
        <w:jc w:val="both"/>
        <w:rPr>
          <w:sz w:val="28"/>
          <w:szCs w:val="28"/>
        </w:rPr>
      </w:pPr>
    </w:p>
    <w:p w:rsidR="00706C1B" w:rsidRPr="00E81989" w:rsidRDefault="00706C1B" w:rsidP="00706C1B">
      <w:pPr>
        <w:pStyle w:val="a6"/>
        <w:jc w:val="both"/>
        <w:rPr>
          <w:b/>
          <w:sz w:val="28"/>
          <w:szCs w:val="28"/>
        </w:rPr>
      </w:pPr>
      <w:r w:rsidRPr="00E81989">
        <w:rPr>
          <w:b/>
          <w:sz w:val="28"/>
          <w:szCs w:val="28"/>
        </w:rPr>
        <w:t>Условия прохождения государственной гражданской службы в Министерстве</w:t>
      </w:r>
      <w:r>
        <w:rPr>
          <w:b/>
          <w:sz w:val="28"/>
          <w:szCs w:val="28"/>
        </w:rPr>
        <w:t xml:space="preserve"> природных ресурсов и экологии Республики Ингушетия</w:t>
      </w:r>
      <w:r w:rsidRPr="00E81989">
        <w:rPr>
          <w:b/>
          <w:sz w:val="28"/>
          <w:szCs w:val="28"/>
        </w:rPr>
        <w:t>:</w:t>
      </w:r>
    </w:p>
    <w:p w:rsidR="00706C1B" w:rsidRPr="00F346BD" w:rsidRDefault="00706C1B" w:rsidP="00706C1B">
      <w:pPr>
        <w:pStyle w:val="a6"/>
        <w:jc w:val="both"/>
        <w:rPr>
          <w:sz w:val="28"/>
          <w:szCs w:val="28"/>
        </w:rPr>
      </w:pPr>
      <w:r w:rsidRPr="00F346BD">
        <w:rPr>
          <w:sz w:val="28"/>
          <w:szCs w:val="28"/>
        </w:rPr>
        <w:t>а) оплата труда гражданского служащего производится в соответствии с Законом Республики Ингушетия от 28.02.2007 № 6-РЗ «О денежном содержании лиц, замещающих государственные должности и должности государственной гражданской службы Республики Ингушетия»;</w:t>
      </w:r>
    </w:p>
    <w:p w:rsidR="00706C1B" w:rsidRPr="00F346BD" w:rsidRDefault="00706C1B" w:rsidP="00706C1B">
      <w:pPr>
        <w:pStyle w:val="a6"/>
        <w:jc w:val="both"/>
        <w:rPr>
          <w:sz w:val="28"/>
          <w:szCs w:val="28"/>
        </w:rPr>
      </w:pPr>
      <w:r w:rsidRPr="00F346BD">
        <w:rPr>
          <w:sz w:val="28"/>
          <w:szCs w:val="28"/>
        </w:rPr>
        <w:t>б) служебное время и время отдыха в Министерстве устанавливается в соответствии со статьей 45 Закона № 79-ФЗ. Для гражданских служащих в Министерстве устанавливается пятидневная рабочая неделя продолжительностью 40 часов с двумя выходными днями (суббота и воскресенье).</w:t>
      </w:r>
    </w:p>
    <w:p w:rsidR="00706C1B" w:rsidRPr="00F346BD" w:rsidRDefault="00706C1B" w:rsidP="00706C1B">
      <w:pPr>
        <w:pStyle w:val="a6"/>
        <w:jc w:val="both"/>
        <w:rPr>
          <w:sz w:val="28"/>
          <w:szCs w:val="28"/>
        </w:rPr>
      </w:pPr>
      <w:r w:rsidRPr="00F346BD">
        <w:rPr>
          <w:sz w:val="28"/>
          <w:szCs w:val="28"/>
        </w:rPr>
        <w:t>В соответствии с действующим законодательством в Министерстве может быть установлен ненормированный рабочий день.</w:t>
      </w:r>
    </w:p>
    <w:p w:rsidR="00706C1B" w:rsidRPr="00F346BD" w:rsidRDefault="00706C1B" w:rsidP="00706C1B">
      <w:pPr>
        <w:pStyle w:val="a6"/>
        <w:jc w:val="both"/>
        <w:rPr>
          <w:sz w:val="28"/>
          <w:szCs w:val="28"/>
        </w:rPr>
      </w:pPr>
      <w:r w:rsidRPr="00F346BD">
        <w:rPr>
          <w:sz w:val="28"/>
          <w:szCs w:val="28"/>
        </w:rPr>
        <w:t>Продолжительность служебного времени:</w:t>
      </w:r>
    </w:p>
    <w:p w:rsidR="00706C1B" w:rsidRPr="00F346BD" w:rsidRDefault="00706C1B" w:rsidP="00706C1B">
      <w:pPr>
        <w:pStyle w:val="a6"/>
        <w:jc w:val="both"/>
        <w:rPr>
          <w:sz w:val="28"/>
          <w:szCs w:val="28"/>
        </w:rPr>
      </w:pPr>
      <w:r w:rsidRPr="00F346BD">
        <w:rPr>
          <w:sz w:val="28"/>
          <w:szCs w:val="28"/>
        </w:rPr>
        <w:t>с понедельника по пятницу: с 9:00 до 18:00;</w:t>
      </w:r>
    </w:p>
    <w:p w:rsidR="00706C1B" w:rsidRPr="00F346BD" w:rsidRDefault="00706C1B" w:rsidP="00706C1B">
      <w:pPr>
        <w:pStyle w:val="a6"/>
        <w:jc w:val="both"/>
        <w:rPr>
          <w:sz w:val="28"/>
          <w:szCs w:val="28"/>
        </w:rPr>
      </w:pPr>
      <w:r w:rsidRPr="00F346BD">
        <w:rPr>
          <w:sz w:val="28"/>
          <w:szCs w:val="28"/>
        </w:rPr>
        <w:t>продолжительность обеденного перерыва: с 13:00 до 14:00;</w:t>
      </w:r>
    </w:p>
    <w:p w:rsidR="00706C1B" w:rsidRPr="00F346BD" w:rsidRDefault="00706C1B" w:rsidP="00706C1B">
      <w:pPr>
        <w:pStyle w:val="a6"/>
        <w:jc w:val="both"/>
        <w:rPr>
          <w:sz w:val="28"/>
          <w:szCs w:val="28"/>
        </w:rPr>
      </w:pPr>
      <w:r w:rsidRPr="00F346BD">
        <w:rPr>
          <w:sz w:val="28"/>
          <w:szCs w:val="28"/>
        </w:rPr>
        <w:t>в) основные права гражданского служащего установлены статьей 14 Закона № 79-ФЗ;</w:t>
      </w:r>
    </w:p>
    <w:p w:rsidR="00706C1B" w:rsidRPr="00F346BD" w:rsidRDefault="00706C1B" w:rsidP="00706C1B">
      <w:pPr>
        <w:pStyle w:val="a6"/>
        <w:jc w:val="both"/>
        <w:rPr>
          <w:sz w:val="28"/>
          <w:szCs w:val="28"/>
        </w:rPr>
      </w:pPr>
      <w:r w:rsidRPr="00F346BD">
        <w:rPr>
          <w:sz w:val="28"/>
          <w:szCs w:val="28"/>
        </w:rPr>
        <w:t>г) основные обязанности гражданского служащего установлены статьей 15 Закона № 79-ФЗ;</w:t>
      </w:r>
    </w:p>
    <w:p w:rsidR="00706C1B" w:rsidRPr="00F346BD" w:rsidRDefault="00706C1B" w:rsidP="00706C1B">
      <w:pPr>
        <w:pStyle w:val="a6"/>
        <w:jc w:val="both"/>
        <w:rPr>
          <w:sz w:val="28"/>
          <w:szCs w:val="28"/>
        </w:rPr>
      </w:pPr>
      <w:r w:rsidRPr="00F346BD">
        <w:rPr>
          <w:sz w:val="28"/>
          <w:szCs w:val="28"/>
        </w:rPr>
        <w:t>д) основные ограничения гражданского служащего установлены статьей 16 Закона № 79-ФЗ;</w:t>
      </w:r>
    </w:p>
    <w:p w:rsidR="00706C1B" w:rsidRPr="00F346BD" w:rsidRDefault="00706C1B" w:rsidP="00706C1B">
      <w:pPr>
        <w:pStyle w:val="a6"/>
        <w:jc w:val="both"/>
        <w:rPr>
          <w:sz w:val="28"/>
          <w:szCs w:val="28"/>
        </w:rPr>
      </w:pPr>
      <w:r w:rsidRPr="00F346BD">
        <w:rPr>
          <w:sz w:val="28"/>
          <w:szCs w:val="28"/>
        </w:rPr>
        <w:t>е) запреты, связанные с гражданской службой, установлены статьей 17 Закона № 79-ФЗ;</w:t>
      </w:r>
    </w:p>
    <w:p w:rsidR="00706C1B" w:rsidRPr="00F346BD" w:rsidRDefault="00706C1B" w:rsidP="00706C1B">
      <w:pPr>
        <w:pStyle w:val="a6"/>
        <w:jc w:val="both"/>
        <w:rPr>
          <w:sz w:val="28"/>
          <w:szCs w:val="28"/>
        </w:rPr>
      </w:pPr>
      <w:r w:rsidRPr="00F346BD">
        <w:rPr>
          <w:sz w:val="28"/>
          <w:szCs w:val="28"/>
        </w:rPr>
        <w:t>ж) требования к служебному поведению гражданского служащего установлены статьей 18 Закона № 79-ФЗ.</w:t>
      </w:r>
    </w:p>
    <w:p w:rsidR="00706C1B" w:rsidRDefault="00706C1B" w:rsidP="00D90B4E">
      <w:pPr>
        <w:pStyle w:val="a6"/>
        <w:ind w:left="426" w:right="77" w:firstLine="425"/>
        <w:jc w:val="both"/>
        <w:rPr>
          <w:sz w:val="28"/>
          <w:szCs w:val="28"/>
        </w:rPr>
      </w:pPr>
    </w:p>
    <w:p w:rsidR="002B2F8B" w:rsidRDefault="002B2F8B" w:rsidP="00D90B4E">
      <w:pPr>
        <w:pStyle w:val="a6"/>
        <w:ind w:left="426" w:right="77" w:firstLine="425"/>
        <w:jc w:val="both"/>
        <w:rPr>
          <w:sz w:val="28"/>
          <w:szCs w:val="28"/>
        </w:rPr>
      </w:pPr>
    </w:p>
    <w:p w:rsidR="002B2F8B" w:rsidRDefault="002B2F8B" w:rsidP="00D90B4E">
      <w:pPr>
        <w:pStyle w:val="a6"/>
        <w:ind w:left="426" w:right="77" w:firstLine="425"/>
        <w:jc w:val="both"/>
        <w:rPr>
          <w:sz w:val="28"/>
          <w:szCs w:val="28"/>
        </w:rPr>
      </w:pPr>
    </w:p>
    <w:p w:rsidR="002B2F8B" w:rsidRPr="008E183C" w:rsidRDefault="00812A8B" w:rsidP="00812A8B">
      <w:pPr>
        <w:pStyle w:val="a6"/>
        <w:widowControl w:val="0"/>
        <w:tabs>
          <w:tab w:val="left" w:pos="1134"/>
        </w:tabs>
        <w:autoSpaceDE w:val="0"/>
        <w:autoSpaceDN w:val="0"/>
        <w:adjustRightInd w:val="0"/>
        <w:ind w:left="426" w:right="-7"/>
        <w:jc w:val="both"/>
        <w:rPr>
          <w:b/>
          <w:color w:val="FF0000"/>
          <w:sz w:val="28"/>
          <w:szCs w:val="28"/>
        </w:rPr>
      </w:pPr>
      <w:r>
        <w:rPr>
          <w:b/>
          <w:sz w:val="28"/>
          <w:szCs w:val="28"/>
        </w:rPr>
        <w:t xml:space="preserve">5) </w:t>
      </w:r>
      <w:r w:rsidR="002B2F8B" w:rsidRPr="00444AB3">
        <w:rPr>
          <w:b/>
          <w:sz w:val="28"/>
          <w:szCs w:val="28"/>
        </w:rPr>
        <w:t>Ведущий</w:t>
      </w:r>
      <w:r w:rsidR="002B2F8B">
        <w:rPr>
          <w:b/>
          <w:sz w:val="28"/>
          <w:szCs w:val="28"/>
        </w:rPr>
        <w:t xml:space="preserve"> </w:t>
      </w:r>
      <w:r w:rsidR="002B2F8B" w:rsidRPr="00444AB3">
        <w:rPr>
          <w:b/>
          <w:sz w:val="28"/>
          <w:szCs w:val="28"/>
        </w:rPr>
        <w:t>специалист</w:t>
      </w:r>
      <w:r w:rsidR="002B2F8B" w:rsidRPr="008E183C">
        <w:rPr>
          <w:b/>
          <w:color w:val="FF0000"/>
          <w:sz w:val="28"/>
          <w:szCs w:val="28"/>
        </w:rPr>
        <w:t xml:space="preserve"> </w:t>
      </w:r>
      <w:r w:rsidR="002B2F8B" w:rsidRPr="00EF78F5">
        <w:rPr>
          <w:rStyle w:val="ab"/>
          <w:sz w:val="28"/>
          <w:szCs w:val="28"/>
        </w:rPr>
        <w:t>отдела охраны, воспроизводства и использования объектов животного мира и среды их обитания</w:t>
      </w:r>
      <w:r w:rsidR="002B2F8B" w:rsidRPr="008E183C">
        <w:rPr>
          <w:b/>
          <w:color w:val="FF0000"/>
          <w:sz w:val="28"/>
          <w:szCs w:val="28"/>
        </w:rPr>
        <w:t xml:space="preserve">    </w:t>
      </w:r>
    </w:p>
    <w:p w:rsidR="002B2F8B" w:rsidRDefault="002B2F8B" w:rsidP="00D90B4E">
      <w:pPr>
        <w:pStyle w:val="a6"/>
        <w:ind w:left="426" w:right="77" w:firstLine="425"/>
        <w:jc w:val="both"/>
        <w:rPr>
          <w:sz w:val="28"/>
          <w:szCs w:val="28"/>
        </w:rPr>
      </w:pPr>
    </w:p>
    <w:p w:rsidR="00812A8B" w:rsidRPr="00812A8B" w:rsidRDefault="00812A8B" w:rsidP="00812A8B">
      <w:pPr>
        <w:pStyle w:val="a6"/>
        <w:jc w:val="both"/>
        <w:rPr>
          <w:i/>
          <w:sz w:val="28"/>
          <w:szCs w:val="28"/>
        </w:rPr>
      </w:pPr>
      <w:r>
        <w:rPr>
          <w:i/>
          <w:sz w:val="28"/>
          <w:szCs w:val="28"/>
        </w:rPr>
        <w:t xml:space="preserve">К претендентам на замещение должности </w:t>
      </w:r>
      <w:r w:rsidR="00C009EF">
        <w:rPr>
          <w:i/>
          <w:sz w:val="28"/>
          <w:szCs w:val="28"/>
        </w:rPr>
        <w:t>в</w:t>
      </w:r>
      <w:r w:rsidR="00C009EF" w:rsidRPr="00C009EF">
        <w:rPr>
          <w:i/>
          <w:sz w:val="28"/>
          <w:szCs w:val="28"/>
        </w:rPr>
        <w:t>едущий специалист</w:t>
      </w:r>
      <w:r w:rsidR="00C009EF" w:rsidRPr="00C009EF">
        <w:rPr>
          <w:b/>
          <w:i/>
          <w:color w:val="FF0000"/>
          <w:sz w:val="28"/>
          <w:szCs w:val="28"/>
        </w:rPr>
        <w:t xml:space="preserve"> </w:t>
      </w:r>
      <w:r w:rsidR="00C009EF" w:rsidRPr="00C009EF">
        <w:rPr>
          <w:rStyle w:val="ab"/>
          <w:b w:val="0"/>
          <w:i/>
          <w:sz w:val="28"/>
          <w:szCs w:val="28"/>
        </w:rPr>
        <w:t>отдела охраны, воспроизводства и использования объектов животного мира и среды их обитания</w:t>
      </w:r>
      <w:r w:rsidRPr="00C009EF">
        <w:rPr>
          <w:b/>
          <w:i/>
          <w:sz w:val="28"/>
          <w:szCs w:val="28"/>
        </w:rPr>
        <w:t xml:space="preserve"> </w:t>
      </w:r>
      <w:r>
        <w:rPr>
          <w:i/>
          <w:sz w:val="28"/>
          <w:szCs w:val="28"/>
        </w:rPr>
        <w:t>предъявляются следующие требования:</w:t>
      </w:r>
    </w:p>
    <w:p w:rsidR="002B2F8B" w:rsidRPr="006F1B45" w:rsidRDefault="002B2F8B" w:rsidP="00D90B4E">
      <w:pPr>
        <w:pStyle w:val="a6"/>
        <w:ind w:left="426" w:right="77" w:firstLine="425"/>
        <w:jc w:val="both"/>
        <w:rPr>
          <w:sz w:val="28"/>
          <w:szCs w:val="28"/>
        </w:rPr>
      </w:pPr>
      <w:r>
        <w:rPr>
          <w:sz w:val="28"/>
          <w:szCs w:val="28"/>
        </w:rPr>
        <w:t>1</w:t>
      </w:r>
      <w:r w:rsidRPr="006F1B45">
        <w:rPr>
          <w:sz w:val="28"/>
          <w:szCs w:val="28"/>
        </w:rPr>
        <w:t>. Для замещения должности гражданской службы устанавливаются</w:t>
      </w:r>
      <w:r>
        <w:rPr>
          <w:sz w:val="28"/>
          <w:szCs w:val="28"/>
        </w:rPr>
        <w:t xml:space="preserve"> </w:t>
      </w:r>
      <w:r w:rsidRPr="006F1B45">
        <w:rPr>
          <w:sz w:val="28"/>
          <w:szCs w:val="28"/>
        </w:rPr>
        <w:t>следующие квалификационные требования, включающие базовые и</w:t>
      </w:r>
      <w:r>
        <w:rPr>
          <w:sz w:val="28"/>
          <w:szCs w:val="28"/>
        </w:rPr>
        <w:t xml:space="preserve"> </w:t>
      </w:r>
      <w:r w:rsidRPr="006F1B45">
        <w:rPr>
          <w:sz w:val="28"/>
          <w:szCs w:val="28"/>
        </w:rPr>
        <w:t>профессионально-функциональные квалификационные требования.</w:t>
      </w:r>
    </w:p>
    <w:p w:rsidR="002B2F8B" w:rsidRPr="006F1B45" w:rsidRDefault="002B2F8B" w:rsidP="00D90B4E">
      <w:pPr>
        <w:pStyle w:val="a6"/>
        <w:ind w:left="426" w:right="77" w:firstLine="425"/>
        <w:jc w:val="both"/>
        <w:rPr>
          <w:sz w:val="28"/>
          <w:szCs w:val="28"/>
        </w:rPr>
      </w:pPr>
      <w:r>
        <w:rPr>
          <w:sz w:val="28"/>
          <w:szCs w:val="28"/>
        </w:rPr>
        <w:t>1</w:t>
      </w:r>
      <w:r w:rsidRPr="006F1B45">
        <w:rPr>
          <w:sz w:val="28"/>
          <w:szCs w:val="28"/>
        </w:rPr>
        <w:t>.1. Базовые квалификационные требования:</w:t>
      </w:r>
    </w:p>
    <w:p w:rsidR="002B2F8B" w:rsidRPr="006F1B45" w:rsidRDefault="002B2F8B" w:rsidP="00D90B4E">
      <w:pPr>
        <w:pStyle w:val="a6"/>
        <w:ind w:left="426"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до</w:t>
      </w:r>
      <w:r>
        <w:rPr>
          <w:sz w:val="28"/>
          <w:szCs w:val="28"/>
        </w:rPr>
        <w:t xml:space="preserve">лжен иметь высшее </w:t>
      </w:r>
      <w:r w:rsidRPr="006F1B45">
        <w:rPr>
          <w:sz w:val="28"/>
          <w:szCs w:val="28"/>
        </w:rPr>
        <w:t>образование не</w:t>
      </w:r>
      <w:r>
        <w:rPr>
          <w:sz w:val="28"/>
          <w:szCs w:val="28"/>
        </w:rPr>
        <w:t xml:space="preserve"> </w:t>
      </w:r>
      <w:r w:rsidRPr="006F1B45">
        <w:rPr>
          <w:sz w:val="28"/>
          <w:szCs w:val="28"/>
        </w:rPr>
        <w:t>ниже</w:t>
      </w:r>
      <w:r>
        <w:rPr>
          <w:sz w:val="28"/>
          <w:szCs w:val="28"/>
        </w:rPr>
        <w:t xml:space="preserve"> бакалавриата;</w:t>
      </w:r>
    </w:p>
    <w:p w:rsidR="002B2F8B" w:rsidRPr="00D24D28" w:rsidRDefault="002B2F8B" w:rsidP="00D90B4E">
      <w:pPr>
        <w:pStyle w:val="a6"/>
        <w:ind w:left="426" w:right="77" w:firstLine="425"/>
        <w:jc w:val="both"/>
        <w:rPr>
          <w:b/>
          <w:sz w:val="28"/>
          <w:szCs w:val="28"/>
        </w:rPr>
      </w:pPr>
      <w:r w:rsidRPr="006F1B45">
        <w:rPr>
          <w:sz w:val="28"/>
          <w:szCs w:val="28"/>
        </w:rPr>
        <w:lastRenderedPageBreak/>
        <w:t xml:space="preserve">2) </w:t>
      </w:r>
      <w:r>
        <w:rPr>
          <w:sz w:val="28"/>
          <w:szCs w:val="28"/>
        </w:rPr>
        <w:t xml:space="preserve">к </w:t>
      </w:r>
      <w:r w:rsidRPr="006F1B45">
        <w:rPr>
          <w:sz w:val="28"/>
          <w:szCs w:val="28"/>
        </w:rPr>
        <w:t>гражданск</w:t>
      </w:r>
      <w:r>
        <w:rPr>
          <w:sz w:val="28"/>
          <w:szCs w:val="28"/>
        </w:rPr>
        <w:t>ому</w:t>
      </w:r>
      <w:r w:rsidRPr="006F1B45">
        <w:rPr>
          <w:sz w:val="28"/>
          <w:szCs w:val="28"/>
        </w:rPr>
        <w:t xml:space="preserve"> служащ</w:t>
      </w:r>
      <w:r>
        <w:rPr>
          <w:sz w:val="28"/>
          <w:szCs w:val="28"/>
        </w:rPr>
        <w:t>ему, замещающему</w:t>
      </w:r>
      <w:r w:rsidRPr="006F1B45">
        <w:rPr>
          <w:sz w:val="28"/>
          <w:szCs w:val="28"/>
        </w:rPr>
        <w:t xml:space="preserve"> должность гражданской  службы,</w:t>
      </w:r>
      <w:r>
        <w:rPr>
          <w:sz w:val="28"/>
          <w:szCs w:val="28"/>
        </w:rPr>
        <w:t xml:space="preserve"> не предъявляются требования к</w:t>
      </w:r>
      <w:r w:rsidRPr="006F1B45">
        <w:rPr>
          <w:sz w:val="28"/>
          <w:szCs w:val="28"/>
        </w:rPr>
        <w:t xml:space="preserve"> стаж</w:t>
      </w:r>
      <w:r>
        <w:rPr>
          <w:sz w:val="28"/>
          <w:szCs w:val="28"/>
        </w:rPr>
        <w:t>у</w:t>
      </w:r>
      <w:r w:rsidRPr="006F1B45">
        <w:rPr>
          <w:sz w:val="28"/>
          <w:szCs w:val="28"/>
        </w:rPr>
        <w:t xml:space="preserve"> государственной гражданской службы или </w:t>
      </w:r>
      <w:r>
        <w:rPr>
          <w:sz w:val="28"/>
          <w:szCs w:val="28"/>
        </w:rPr>
        <w:t xml:space="preserve">стажу </w:t>
      </w:r>
      <w:r w:rsidRPr="006F1B45">
        <w:rPr>
          <w:sz w:val="28"/>
          <w:szCs w:val="28"/>
        </w:rPr>
        <w:t>работы по</w:t>
      </w:r>
      <w:r>
        <w:rPr>
          <w:sz w:val="28"/>
          <w:szCs w:val="28"/>
        </w:rPr>
        <w:t xml:space="preserve"> </w:t>
      </w:r>
      <w:r w:rsidRPr="006F1B45">
        <w:rPr>
          <w:sz w:val="28"/>
          <w:szCs w:val="28"/>
        </w:rPr>
        <w:t>специальности, направлению подготовки</w:t>
      </w:r>
      <w:r>
        <w:rPr>
          <w:sz w:val="28"/>
          <w:szCs w:val="28"/>
        </w:rPr>
        <w:t>;</w:t>
      </w:r>
    </w:p>
    <w:p w:rsidR="002B2F8B" w:rsidRPr="006F1B45" w:rsidRDefault="002B2F8B" w:rsidP="00D90B4E">
      <w:pPr>
        <w:pStyle w:val="a6"/>
        <w:ind w:left="426"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базовыми знаниями и умениями:</w:t>
      </w:r>
    </w:p>
    <w:p w:rsidR="002B2F8B" w:rsidRPr="006F1B45" w:rsidRDefault="002B2F8B" w:rsidP="00D90B4E">
      <w:pPr>
        <w:pStyle w:val="a6"/>
        <w:ind w:left="426" w:right="77" w:firstLine="425"/>
        <w:jc w:val="both"/>
        <w:rPr>
          <w:sz w:val="28"/>
          <w:szCs w:val="28"/>
        </w:rPr>
      </w:pPr>
      <w:r>
        <w:rPr>
          <w:sz w:val="28"/>
          <w:szCs w:val="28"/>
        </w:rPr>
        <w:t xml:space="preserve">а) </w:t>
      </w:r>
      <w:r w:rsidRPr="006F1B45">
        <w:rPr>
          <w:sz w:val="28"/>
          <w:szCs w:val="28"/>
        </w:rPr>
        <w:t>знание государственного языка</w:t>
      </w:r>
      <w:r>
        <w:rPr>
          <w:sz w:val="28"/>
          <w:szCs w:val="28"/>
        </w:rPr>
        <w:t xml:space="preserve"> </w:t>
      </w:r>
      <w:r w:rsidRPr="006F1B45">
        <w:rPr>
          <w:sz w:val="28"/>
          <w:szCs w:val="28"/>
        </w:rPr>
        <w:t>Российской Федерации (русского</w:t>
      </w:r>
      <w:r>
        <w:rPr>
          <w:sz w:val="28"/>
          <w:szCs w:val="28"/>
        </w:rPr>
        <w:t xml:space="preserve"> </w:t>
      </w:r>
      <w:r w:rsidRPr="006F1B45">
        <w:rPr>
          <w:sz w:val="28"/>
          <w:szCs w:val="28"/>
        </w:rPr>
        <w:t>языка);</w:t>
      </w:r>
    </w:p>
    <w:p w:rsidR="002B2F8B" w:rsidRPr="006F1B45" w:rsidRDefault="002B2F8B" w:rsidP="00D90B4E">
      <w:pPr>
        <w:pStyle w:val="a6"/>
        <w:ind w:left="426" w:right="77" w:firstLine="425"/>
        <w:jc w:val="both"/>
        <w:rPr>
          <w:sz w:val="28"/>
          <w:szCs w:val="28"/>
        </w:rPr>
      </w:pPr>
      <w:r>
        <w:rPr>
          <w:sz w:val="28"/>
          <w:szCs w:val="28"/>
        </w:rPr>
        <w:t>б) з</w:t>
      </w:r>
      <w:r w:rsidRPr="006F1B45">
        <w:rPr>
          <w:sz w:val="28"/>
          <w:szCs w:val="28"/>
        </w:rPr>
        <w:t>нание основ:</w:t>
      </w:r>
    </w:p>
    <w:p w:rsidR="002B2F8B" w:rsidRPr="006F1B45" w:rsidRDefault="002B2F8B" w:rsidP="00D90B4E">
      <w:pPr>
        <w:pStyle w:val="a6"/>
        <w:ind w:left="426" w:right="77" w:firstLine="425"/>
        <w:jc w:val="both"/>
        <w:rPr>
          <w:sz w:val="28"/>
          <w:szCs w:val="28"/>
        </w:rPr>
      </w:pPr>
      <w:r>
        <w:rPr>
          <w:b/>
          <w:sz w:val="28"/>
          <w:szCs w:val="28"/>
        </w:rPr>
        <w:t xml:space="preserve">- </w:t>
      </w:r>
      <w:hyperlink r:id="rId48" w:history="1">
        <w:r w:rsidRPr="006F1B45">
          <w:rPr>
            <w:rStyle w:val="a8"/>
            <w:b w:val="0"/>
            <w:sz w:val="28"/>
            <w:szCs w:val="28"/>
          </w:rPr>
          <w:t>Конституции</w:t>
        </w:r>
      </w:hyperlink>
      <w:r w:rsidRPr="006F1B45">
        <w:rPr>
          <w:sz w:val="28"/>
          <w:szCs w:val="28"/>
        </w:rPr>
        <w:t xml:space="preserve"> Российской Федерации;</w:t>
      </w:r>
    </w:p>
    <w:p w:rsidR="002B2F8B" w:rsidRPr="006F1B45" w:rsidRDefault="002B2F8B" w:rsidP="00D90B4E">
      <w:pPr>
        <w:pStyle w:val="a6"/>
        <w:ind w:left="426" w:right="77" w:firstLine="425"/>
        <w:jc w:val="both"/>
        <w:rPr>
          <w:sz w:val="28"/>
          <w:szCs w:val="28"/>
        </w:rPr>
      </w:pPr>
      <w:r>
        <w:rPr>
          <w:b/>
          <w:sz w:val="28"/>
          <w:szCs w:val="28"/>
        </w:rPr>
        <w:t xml:space="preserve">- </w:t>
      </w:r>
      <w:hyperlink r:id="rId49" w:history="1">
        <w:r w:rsidRPr="006F1B45">
          <w:rPr>
            <w:rStyle w:val="a8"/>
            <w:b w:val="0"/>
            <w:sz w:val="28"/>
            <w:szCs w:val="28"/>
          </w:rPr>
          <w:t>Федерального закона</w:t>
        </w:r>
      </w:hyperlink>
      <w:r w:rsidRPr="006F1B45">
        <w:rPr>
          <w:sz w:val="28"/>
          <w:szCs w:val="28"/>
        </w:rPr>
        <w:t xml:space="preserve"> от 27 мая 2003 г</w:t>
      </w:r>
      <w:r>
        <w:rPr>
          <w:sz w:val="28"/>
          <w:szCs w:val="28"/>
        </w:rPr>
        <w:t>.</w:t>
      </w:r>
      <w:r w:rsidRPr="006F1B45">
        <w:rPr>
          <w:sz w:val="28"/>
          <w:szCs w:val="28"/>
        </w:rPr>
        <w:t xml:space="preserve"> </w:t>
      </w:r>
      <w:r>
        <w:rPr>
          <w:sz w:val="28"/>
          <w:szCs w:val="28"/>
        </w:rPr>
        <w:t>№</w:t>
      </w:r>
      <w:r w:rsidRPr="006F1B45">
        <w:rPr>
          <w:sz w:val="28"/>
          <w:szCs w:val="28"/>
        </w:rPr>
        <w:t xml:space="preserve"> 58-ФЗ </w:t>
      </w:r>
      <w:r>
        <w:rPr>
          <w:sz w:val="28"/>
          <w:szCs w:val="28"/>
        </w:rPr>
        <w:t>«</w:t>
      </w:r>
      <w:r w:rsidRPr="006F1B45">
        <w:rPr>
          <w:sz w:val="28"/>
          <w:szCs w:val="28"/>
        </w:rPr>
        <w:t>О системе</w:t>
      </w:r>
      <w:r>
        <w:rPr>
          <w:sz w:val="28"/>
          <w:szCs w:val="28"/>
        </w:rPr>
        <w:t xml:space="preserve"> </w:t>
      </w:r>
      <w:r w:rsidRPr="006F1B45">
        <w:rPr>
          <w:sz w:val="28"/>
          <w:szCs w:val="28"/>
        </w:rPr>
        <w:t>государственной службы Российской Федерации</w:t>
      </w:r>
      <w:r>
        <w:rPr>
          <w:sz w:val="28"/>
          <w:szCs w:val="28"/>
        </w:rPr>
        <w:t>»</w:t>
      </w:r>
      <w:r w:rsidRPr="006F1B45">
        <w:rPr>
          <w:sz w:val="28"/>
          <w:szCs w:val="28"/>
        </w:rPr>
        <w:t>;</w:t>
      </w:r>
    </w:p>
    <w:p w:rsidR="002B2F8B" w:rsidRPr="006F1B45" w:rsidRDefault="002B2F8B" w:rsidP="00D90B4E">
      <w:pPr>
        <w:pStyle w:val="a6"/>
        <w:ind w:left="426" w:right="77" w:firstLine="425"/>
        <w:jc w:val="both"/>
        <w:rPr>
          <w:sz w:val="28"/>
          <w:szCs w:val="28"/>
        </w:rPr>
      </w:pPr>
      <w:r>
        <w:rPr>
          <w:b/>
          <w:sz w:val="28"/>
          <w:szCs w:val="28"/>
        </w:rPr>
        <w:t xml:space="preserve">- </w:t>
      </w:r>
      <w:hyperlink r:id="rId50" w:history="1">
        <w:r w:rsidRPr="006F1B45">
          <w:rPr>
            <w:rStyle w:val="a8"/>
            <w:b w:val="0"/>
            <w:sz w:val="28"/>
            <w:szCs w:val="28"/>
          </w:rPr>
          <w:t>Федерального закона</w:t>
        </w:r>
      </w:hyperlink>
      <w:r w:rsidRPr="006F1B45">
        <w:rPr>
          <w:sz w:val="28"/>
          <w:szCs w:val="28"/>
        </w:rPr>
        <w:t xml:space="preserve"> от 27 июля 2004 г</w:t>
      </w:r>
      <w:r>
        <w:rPr>
          <w:sz w:val="28"/>
          <w:szCs w:val="28"/>
        </w:rPr>
        <w:t>. №</w:t>
      </w:r>
      <w:r w:rsidRPr="006F1B45">
        <w:rPr>
          <w:sz w:val="28"/>
          <w:szCs w:val="28"/>
        </w:rPr>
        <w:t xml:space="preserve"> 79-ФЗ </w:t>
      </w:r>
      <w:r>
        <w:rPr>
          <w:sz w:val="28"/>
          <w:szCs w:val="28"/>
        </w:rPr>
        <w:t>«</w:t>
      </w:r>
      <w:r w:rsidRPr="006F1B45">
        <w:rPr>
          <w:sz w:val="28"/>
          <w:szCs w:val="28"/>
        </w:rPr>
        <w:t>О государственной</w:t>
      </w:r>
      <w:r>
        <w:rPr>
          <w:sz w:val="28"/>
          <w:szCs w:val="28"/>
        </w:rPr>
        <w:t xml:space="preserve"> </w:t>
      </w:r>
      <w:r w:rsidRPr="006F1B45">
        <w:rPr>
          <w:sz w:val="28"/>
          <w:szCs w:val="28"/>
        </w:rPr>
        <w:t>гражданской службе Российской Федерации</w:t>
      </w:r>
      <w:r>
        <w:rPr>
          <w:sz w:val="28"/>
          <w:szCs w:val="28"/>
        </w:rPr>
        <w:t>»</w:t>
      </w:r>
      <w:r w:rsidRPr="006F1B45">
        <w:rPr>
          <w:sz w:val="28"/>
          <w:szCs w:val="28"/>
        </w:rPr>
        <w:t>;</w:t>
      </w:r>
    </w:p>
    <w:p w:rsidR="002B2F8B" w:rsidRDefault="002B2F8B" w:rsidP="00D90B4E">
      <w:pPr>
        <w:pStyle w:val="a6"/>
        <w:ind w:left="426" w:right="77" w:firstLine="425"/>
        <w:jc w:val="both"/>
        <w:rPr>
          <w:sz w:val="28"/>
          <w:szCs w:val="28"/>
        </w:rPr>
      </w:pPr>
      <w:r>
        <w:rPr>
          <w:b/>
          <w:sz w:val="28"/>
          <w:szCs w:val="28"/>
        </w:rPr>
        <w:t xml:space="preserve">- </w:t>
      </w:r>
      <w:hyperlink r:id="rId51" w:history="1">
        <w:r w:rsidRPr="006F1B45">
          <w:rPr>
            <w:rStyle w:val="a8"/>
            <w:b w:val="0"/>
            <w:sz w:val="28"/>
            <w:szCs w:val="28"/>
          </w:rPr>
          <w:t>Федерального закона</w:t>
        </w:r>
      </w:hyperlink>
      <w:r w:rsidRPr="006F1B45">
        <w:rPr>
          <w:sz w:val="28"/>
          <w:szCs w:val="28"/>
        </w:rPr>
        <w:t xml:space="preserve"> от 25 декабря 2008 г</w:t>
      </w:r>
      <w:r>
        <w:rPr>
          <w:sz w:val="28"/>
          <w:szCs w:val="28"/>
        </w:rPr>
        <w:t>.</w:t>
      </w:r>
      <w:r w:rsidRPr="006F1B45">
        <w:rPr>
          <w:sz w:val="28"/>
          <w:szCs w:val="28"/>
        </w:rPr>
        <w:t xml:space="preserve"> </w:t>
      </w:r>
      <w:r>
        <w:rPr>
          <w:sz w:val="28"/>
          <w:szCs w:val="28"/>
        </w:rPr>
        <w:t>№</w:t>
      </w:r>
      <w:r w:rsidRPr="006F1B45">
        <w:rPr>
          <w:sz w:val="28"/>
          <w:szCs w:val="28"/>
        </w:rPr>
        <w:t xml:space="preserve"> 273-ФЗ </w:t>
      </w:r>
      <w:r>
        <w:rPr>
          <w:sz w:val="28"/>
          <w:szCs w:val="28"/>
        </w:rPr>
        <w:t>«</w:t>
      </w:r>
      <w:r w:rsidRPr="006F1B45">
        <w:rPr>
          <w:sz w:val="28"/>
          <w:szCs w:val="28"/>
        </w:rPr>
        <w:t>О</w:t>
      </w:r>
      <w:r>
        <w:rPr>
          <w:sz w:val="28"/>
          <w:szCs w:val="28"/>
        </w:rPr>
        <w:t xml:space="preserve"> </w:t>
      </w:r>
      <w:r w:rsidRPr="00C830B1">
        <w:rPr>
          <w:sz w:val="28"/>
          <w:szCs w:val="28"/>
        </w:rPr>
        <w:t>противодействии коррупции</w:t>
      </w:r>
      <w:r>
        <w:rPr>
          <w:sz w:val="28"/>
          <w:szCs w:val="28"/>
        </w:rPr>
        <w:t>»</w:t>
      </w:r>
      <w:r w:rsidRPr="00C830B1">
        <w:rPr>
          <w:sz w:val="28"/>
          <w:szCs w:val="28"/>
        </w:rPr>
        <w:t>;</w:t>
      </w:r>
    </w:p>
    <w:p w:rsidR="002B2F8B" w:rsidRDefault="002B2F8B" w:rsidP="00D90B4E">
      <w:pPr>
        <w:pStyle w:val="a6"/>
        <w:ind w:left="426" w:right="77" w:firstLine="425"/>
        <w:jc w:val="both"/>
        <w:rPr>
          <w:sz w:val="28"/>
          <w:szCs w:val="28"/>
        </w:rPr>
      </w:pPr>
      <w:r>
        <w:rPr>
          <w:sz w:val="28"/>
          <w:szCs w:val="28"/>
        </w:rPr>
        <w:t>- Конституции Республики Ингушетия;</w:t>
      </w:r>
    </w:p>
    <w:p w:rsidR="002B2F8B" w:rsidRDefault="002B2F8B" w:rsidP="00D90B4E">
      <w:pPr>
        <w:pStyle w:val="a6"/>
        <w:ind w:left="426" w:right="77" w:firstLine="425"/>
        <w:jc w:val="both"/>
        <w:rPr>
          <w:sz w:val="28"/>
          <w:szCs w:val="28"/>
        </w:rPr>
      </w:pPr>
      <w:r>
        <w:rPr>
          <w:sz w:val="28"/>
          <w:szCs w:val="28"/>
        </w:rPr>
        <w:t>- Закона Республики Ингушетия от 30 ноября 2005 г. № 45-РЗ                         «О государственной гражданской службе Республики Ингушетия»;</w:t>
      </w:r>
    </w:p>
    <w:p w:rsidR="002B2F8B" w:rsidRPr="00C830B1" w:rsidRDefault="002B2F8B" w:rsidP="00D90B4E">
      <w:pPr>
        <w:pStyle w:val="a6"/>
        <w:ind w:left="426" w:right="77" w:firstLine="425"/>
        <w:jc w:val="both"/>
        <w:rPr>
          <w:sz w:val="28"/>
          <w:szCs w:val="28"/>
        </w:rPr>
      </w:pPr>
      <w:r>
        <w:rPr>
          <w:sz w:val="28"/>
          <w:szCs w:val="28"/>
        </w:rPr>
        <w:t>- Закона Республики Ингушетия от 4 марта 2009 г. № 8-РЗ                                «О противодействии коррупции в Республике Ингушетия»;</w:t>
      </w:r>
    </w:p>
    <w:p w:rsidR="002B2F8B" w:rsidRPr="00C830B1" w:rsidRDefault="002B2F8B" w:rsidP="00D90B4E">
      <w:pPr>
        <w:pStyle w:val="a6"/>
        <w:ind w:left="426" w:right="77" w:firstLine="425"/>
        <w:jc w:val="both"/>
        <w:rPr>
          <w:sz w:val="28"/>
          <w:szCs w:val="28"/>
        </w:rPr>
      </w:pPr>
      <w:r>
        <w:rPr>
          <w:sz w:val="28"/>
          <w:szCs w:val="28"/>
        </w:rPr>
        <w:t xml:space="preserve">в) </w:t>
      </w:r>
      <w:r w:rsidRPr="00C830B1">
        <w:rPr>
          <w:sz w:val="28"/>
          <w:szCs w:val="28"/>
        </w:rPr>
        <w:t>знания и умения в области информационно-коммуникационных</w:t>
      </w:r>
      <w:r>
        <w:rPr>
          <w:sz w:val="28"/>
          <w:szCs w:val="28"/>
        </w:rPr>
        <w:t xml:space="preserve"> </w:t>
      </w:r>
      <w:r w:rsidRPr="00C830B1">
        <w:rPr>
          <w:sz w:val="28"/>
          <w:szCs w:val="28"/>
        </w:rPr>
        <w:t>технологий.</w:t>
      </w:r>
    </w:p>
    <w:p w:rsidR="002B2F8B" w:rsidRPr="00C830B1" w:rsidRDefault="002B2F8B" w:rsidP="00D90B4E">
      <w:pPr>
        <w:pStyle w:val="a6"/>
        <w:ind w:left="426" w:right="77" w:firstLine="425"/>
        <w:jc w:val="both"/>
        <w:rPr>
          <w:sz w:val="28"/>
          <w:szCs w:val="28"/>
        </w:rPr>
      </w:pPr>
      <w:r>
        <w:rPr>
          <w:sz w:val="28"/>
          <w:szCs w:val="28"/>
        </w:rPr>
        <w:t>г) о</w:t>
      </w:r>
      <w:r w:rsidRPr="00C830B1">
        <w:rPr>
          <w:sz w:val="28"/>
          <w:szCs w:val="28"/>
        </w:rPr>
        <w:t>бщие умения:</w:t>
      </w:r>
    </w:p>
    <w:p w:rsidR="002B2F8B" w:rsidRPr="00C830B1" w:rsidRDefault="002B2F8B" w:rsidP="00D90B4E">
      <w:pPr>
        <w:pStyle w:val="a6"/>
        <w:ind w:left="426" w:right="77" w:firstLine="425"/>
        <w:jc w:val="both"/>
        <w:rPr>
          <w:sz w:val="28"/>
          <w:szCs w:val="28"/>
        </w:rPr>
      </w:pPr>
      <w:r>
        <w:rPr>
          <w:sz w:val="28"/>
          <w:szCs w:val="28"/>
        </w:rPr>
        <w:t xml:space="preserve">- </w:t>
      </w:r>
      <w:r w:rsidRPr="00C830B1">
        <w:rPr>
          <w:sz w:val="28"/>
          <w:szCs w:val="28"/>
        </w:rPr>
        <w:t>мыслить системно;</w:t>
      </w:r>
    </w:p>
    <w:p w:rsidR="002B2F8B" w:rsidRPr="00C830B1" w:rsidRDefault="002B2F8B" w:rsidP="00D90B4E">
      <w:pPr>
        <w:pStyle w:val="a6"/>
        <w:ind w:left="426" w:right="77" w:firstLine="425"/>
        <w:jc w:val="both"/>
        <w:rPr>
          <w:sz w:val="28"/>
          <w:szCs w:val="28"/>
        </w:rPr>
      </w:pPr>
      <w:r>
        <w:rPr>
          <w:sz w:val="28"/>
          <w:szCs w:val="28"/>
        </w:rPr>
        <w:t xml:space="preserve">- </w:t>
      </w:r>
      <w:r w:rsidRPr="00C830B1">
        <w:rPr>
          <w:sz w:val="28"/>
          <w:szCs w:val="28"/>
        </w:rPr>
        <w:t>планировать и рационально использовать рабочее время;</w:t>
      </w:r>
    </w:p>
    <w:p w:rsidR="002B2F8B" w:rsidRPr="00C830B1" w:rsidRDefault="002B2F8B" w:rsidP="00D90B4E">
      <w:pPr>
        <w:pStyle w:val="a6"/>
        <w:ind w:left="426" w:right="77" w:firstLine="425"/>
        <w:jc w:val="both"/>
        <w:rPr>
          <w:sz w:val="28"/>
          <w:szCs w:val="28"/>
        </w:rPr>
      </w:pPr>
      <w:r>
        <w:rPr>
          <w:sz w:val="28"/>
          <w:szCs w:val="28"/>
        </w:rPr>
        <w:t xml:space="preserve">- </w:t>
      </w:r>
      <w:r w:rsidRPr="00C830B1">
        <w:rPr>
          <w:sz w:val="28"/>
          <w:szCs w:val="28"/>
        </w:rPr>
        <w:t>достигать результата;</w:t>
      </w:r>
    </w:p>
    <w:p w:rsidR="002B2F8B" w:rsidRPr="00C830B1" w:rsidRDefault="002B2F8B" w:rsidP="00D90B4E">
      <w:pPr>
        <w:pStyle w:val="a6"/>
        <w:ind w:left="426" w:right="77" w:firstLine="425"/>
        <w:jc w:val="both"/>
        <w:rPr>
          <w:sz w:val="28"/>
          <w:szCs w:val="28"/>
        </w:rPr>
      </w:pPr>
      <w:r>
        <w:rPr>
          <w:sz w:val="28"/>
          <w:szCs w:val="28"/>
        </w:rPr>
        <w:t xml:space="preserve">- </w:t>
      </w:r>
      <w:r w:rsidRPr="00C830B1">
        <w:rPr>
          <w:sz w:val="28"/>
          <w:szCs w:val="28"/>
        </w:rPr>
        <w:t>коммуникативные умения;</w:t>
      </w:r>
    </w:p>
    <w:p w:rsidR="002B2F8B" w:rsidRPr="00C830B1" w:rsidRDefault="002B2F8B" w:rsidP="00D90B4E">
      <w:pPr>
        <w:pStyle w:val="a6"/>
        <w:ind w:left="426" w:right="77" w:firstLine="425"/>
        <w:jc w:val="both"/>
        <w:rPr>
          <w:sz w:val="28"/>
          <w:szCs w:val="28"/>
        </w:rPr>
      </w:pPr>
      <w:r>
        <w:rPr>
          <w:sz w:val="28"/>
          <w:szCs w:val="28"/>
        </w:rPr>
        <w:t xml:space="preserve">- </w:t>
      </w:r>
      <w:r w:rsidRPr="00C830B1">
        <w:rPr>
          <w:sz w:val="28"/>
          <w:szCs w:val="28"/>
        </w:rPr>
        <w:t>работать в стрессовых условиях;</w:t>
      </w:r>
    </w:p>
    <w:p w:rsidR="002B2F8B" w:rsidRPr="00C830B1" w:rsidRDefault="002B2F8B" w:rsidP="00D90B4E">
      <w:pPr>
        <w:pStyle w:val="a6"/>
        <w:ind w:left="426" w:right="77" w:firstLine="425"/>
        <w:jc w:val="both"/>
        <w:rPr>
          <w:sz w:val="28"/>
          <w:szCs w:val="28"/>
        </w:rPr>
      </w:pPr>
      <w:r>
        <w:rPr>
          <w:sz w:val="28"/>
          <w:szCs w:val="28"/>
        </w:rPr>
        <w:t xml:space="preserve">- </w:t>
      </w:r>
      <w:r w:rsidRPr="00C830B1">
        <w:rPr>
          <w:sz w:val="28"/>
          <w:szCs w:val="28"/>
        </w:rPr>
        <w:t>совершенствовать свой профессиональный уровень.</w:t>
      </w:r>
    </w:p>
    <w:p w:rsidR="002B2F8B" w:rsidRPr="006F1B45" w:rsidRDefault="002B2F8B" w:rsidP="00D90B4E">
      <w:pPr>
        <w:pStyle w:val="a6"/>
        <w:ind w:left="426" w:right="77" w:firstLine="425"/>
        <w:jc w:val="both"/>
        <w:rPr>
          <w:sz w:val="28"/>
          <w:szCs w:val="28"/>
        </w:rPr>
      </w:pPr>
      <w:r>
        <w:rPr>
          <w:sz w:val="28"/>
          <w:szCs w:val="28"/>
        </w:rPr>
        <w:t>д) у</w:t>
      </w:r>
      <w:r w:rsidRPr="00C830B1">
        <w:rPr>
          <w:sz w:val="28"/>
          <w:szCs w:val="28"/>
        </w:rPr>
        <w:t>правленческие умения</w:t>
      </w:r>
      <w:r>
        <w:rPr>
          <w:sz w:val="28"/>
          <w:szCs w:val="28"/>
        </w:rPr>
        <w:t>:</w:t>
      </w:r>
    </w:p>
    <w:p w:rsidR="002B2F8B" w:rsidRPr="006F1B45" w:rsidRDefault="002B2F8B" w:rsidP="00D90B4E">
      <w:pPr>
        <w:pStyle w:val="a6"/>
        <w:ind w:left="426" w:right="77" w:firstLine="425"/>
        <w:jc w:val="both"/>
        <w:rPr>
          <w:sz w:val="28"/>
          <w:szCs w:val="28"/>
        </w:rPr>
      </w:pPr>
      <w:r>
        <w:rPr>
          <w:sz w:val="28"/>
          <w:szCs w:val="28"/>
        </w:rPr>
        <w:t xml:space="preserve">- </w:t>
      </w:r>
      <w:r w:rsidRPr="006F1B45">
        <w:rPr>
          <w:sz w:val="28"/>
          <w:szCs w:val="28"/>
        </w:rPr>
        <w:t>умение руководить подчиненными, эффективно планировать работу и контролировать ее выполнение;</w:t>
      </w:r>
    </w:p>
    <w:p w:rsidR="002B2F8B" w:rsidRPr="006F1B45" w:rsidRDefault="002B2F8B" w:rsidP="00D90B4E">
      <w:pPr>
        <w:pStyle w:val="a6"/>
        <w:ind w:left="426" w:right="77" w:firstLine="425"/>
        <w:jc w:val="both"/>
        <w:rPr>
          <w:sz w:val="28"/>
          <w:szCs w:val="28"/>
        </w:rPr>
      </w:pPr>
      <w:r>
        <w:rPr>
          <w:sz w:val="28"/>
          <w:szCs w:val="28"/>
        </w:rPr>
        <w:t xml:space="preserve">- </w:t>
      </w:r>
      <w:r w:rsidRPr="006F1B45">
        <w:rPr>
          <w:sz w:val="28"/>
          <w:szCs w:val="28"/>
        </w:rPr>
        <w:t>оперативно принимать и реализовывать управленческие решения;</w:t>
      </w:r>
    </w:p>
    <w:p w:rsidR="002B2F8B" w:rsidRPr="006F1B45" w:rsidRDefault="002B2F8B" w:rsidP="00D90B4E">
      <w:pPr>
        <w:pStyle w:val="a6"/>
        <w:ind w:left="426" w:right="77" w:firstLine="425"/>
        <w:jc w:val="both"/>
        <w:rPr>
          <w:sz w:val="28"/>
          <w:szCs w:val="28"/>
        </w:rPr>
      </w:pPr>
      <w:r>
        <w:rPr>
          <w:sz w:val="28"/>
          <w:szCs w:val="28"/>
        </w:rPr>
        <w:t xml:space="preserve">- </w:t>
      </w:r>
      <w:r w:rsidRPr="006F1B45">
        <w:rPr>
          <w:sz w:val="28"/>
          <w:szCs w:val="28"/>
        </w:rPr>
        <w:t>вести деловые переговоры с представителями государственных органов,</w:t>
      </w:r>
      <w:r>
        <w:rPr>
          <w:sz w:val="28"/>
          <w:szCs w:val="28"/>
        </w:rPr>
        <w:t xml:space="preserve"> о</w:t>
      </w:r>
      <w:r w:rsidRPr="006F1B45">
        <w:rPr>
          <w:sz w:val="28"/>
          <w:szCs w:val="28"/>
        </w:rPr>
        <w:t>рганов местного самоуправления, организаций;</w:t>
      </w:r>
    </w:p>
    <w:p w:rsidR="002B2F8B" w:rsidRPr="006F1B45" w:rsidRDefault="002B2F8B" w:rsidP="00D90B4E">
      <w:pPr>
        <w:pStyle w:val="a6"/>
        <w:ind w:left="426" w:right="77" w:firstLine="425"/>
        <w:jc w:val="both"/>
        <w:rPr>
          <w:sz w:val="28"/>
          <w:szCs w:val="28"/>
        </w:rPr>
      </w:pPr>
      <w:r>
        <w:rPr>
          <w:sz w:val="28"/>
          <w:szCs w:val="28"/>
        </w:rPr>
        <w:t xml:space="preserve">- </w:t>
      </w:r>
      <w:r w:rsidRPr="006F1B45">
        <w:rPr>
          <w:sz w:val="28"/>
          <w:szCs w:val="28"/>
        </w:rPr>
        <w:t>соблюдать этику делового общения.</w:t>
      </w:r>
    </w:p>
    <w:p w:rsidR="002B2F8B" w:rsidRPr="006F1B45" w:rsidRDefault="002B2F8B" w:rsidP="00D90B4E">
      <w:pPr>
        <w:pStyle w:val="a6"/>
        <w:ind w:left="426" w:right="77" w:firstLine="425"/>
        <w:jc w:val="both"/>
        <w:rPr>
          <w:sz w:val="28"/>
          <w:szCs w:val="28"/>
        </w:rPr>
      </w:pPr>
      <w:r>
        <w:rPr>
          <w:sz w:val="28"/>
          <w:szCs w:val="28"/>
        </w:rPr>
        <w:t>1</w:t>
      </w:r>
      <w:r w:rsidRPr="006F1B45">
        <w:rPr>
          <w:sz w:val="28"/>
          <w:szCs w:val="28"/>
        </w:rPr>
        <w:t>.2. Профессионально-функциональные квалификационные требования:</w:t>
      </w:r>
    </w:p>
    <w:p w:rsidR="002B2F8B" w:rsidRPr="006F1B45" w:rsidRDefault="002B2F8B" w:rsidP="00D90B4E">
      <w:pPr>
        <w:pStyle w:val="a6"/>
        <w:ind w:left="426"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должен иметь _</w:t>
      </w:r>
      <w:r>
        <w:rPr>
          <w:sz w:val="28"/>
          <w:szCs w:val="28"/>
        </w:rPr>
        <w:t>высшее</w:t>
      </w:r>
      <w:r w:rsidRPr="006F1B45">
        <w:rPr>
          <w:sz w:val="28"/>
          <w:szCs w:val="28"/>
        </w:rPr>
        <w:t xml:space="preserve"> образование по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(-ям)) профессионального</w:t>
      </w:r>
      <w:r>
        <w:rPr>
          <w:sz w:val="28"/>
          <w:szCs w:val="28"/>
        </w:rPr>
        <w:t xml:space="preserve"> </w:t>
      </w:r>
      <w:r w:rsidRPr="006F1B45">
        <w:rPr>
          <w:sz w:val="28"/>
          <w:szCs w:val="28"/>
        </w:rPr>
        <w:t xml:space="preserve">образования </w:t>
      </w:r>
      <w:r w:rsidRPr="008F26D4">
        <w:rPr>
          <w:sz w:val="28"/>
          <w:szCs w:val="28"/>
        </w:rPr>
        <w:t>«Государственное и муниципальное управление», «Биология», «Зоология», «Экология и природопользование», «Юриспруденция»,</w:t>
      </w:r>
      <w:r>
        <w:rPr>
          <w:sz w:val="28"/>
          <w:szCs w:val="28"/>
        </w:rPr>
        <w:t xml:space="preserve"> «Экономика»,</w:t>
      </w:r>
      <w:r w:rsidRPr="008F26D4">
        <w:rPr>
          <w:sz w:val="28"/>
          <w:szCs w:val="28"/>
        </w:rPr>
        <w:t xml:space="preserve"> «Зоотехния»</w:t>
      </w:r>
      <w:r w:rsidRPr="0020683F">
        <w:t xml:space="preserve"> </w:t>
      </w:r>
      <w:r w:rsidRPr="006F1B45">
        <w:rPr>
          <w:sz w:val="28"/>
          <w:szCs w:val="28"/>
        </w:rPr>
        <w:t>или иному</w:t>
      </w:r>
      <w:r>
        <w:rPr>
          <w:sz w:val="28"/>
          <w:szCs w:val="28"/>
        </w:rPr>
        <w:t xml:space="preserve"> </w:t>
      </w:r>
      <w:r w:rsidRPr="006F1B45">
        <w:rPr>
          <w:sz w:val="28"/>
          <w:szCs w:val="28"/>
        </w:rPr>
        <w:t xml:space="preserve">направлению подготовки </w:t>
      </w:r>
      <w:r w:rsidRPr="006F1B45">
        <w:rPr>
          <w:sz w:val="28"/>
          <w:szCs w:val="28"/>
        </w:rPr>
        <w:lastRenderedPageBreak/>
        <w:t>(специальности), для которого законодательством</w:t>
      </w:r>
      <w:r>
        <w:rPr>
          <w:sz w:val="28"/>
          <w:szCs w:val="28"/>
        </w:rPr>
        <w:t xml:space="preserve"> </w:t>
      </w:r>
      <w:r w:rsidRPr="006F1B45">
        <w:rPr>
          <w:sz w:val="28"/>
          <w:szCs w:val="28"/>
        </w:rPr>
        <w:t>об образовании Российской Федерации установлено соответствие</w:t>
      </w:r>
      <w:r>
        <w:rPr>
          <w:sz w:val="28"/>
          <w:szCs w:val="28"/>
        </w:rPr>
        <w:t xml:space="preserve"> </w:t>
      </w:r>
      <w:r w:rsidRPr="006F1B45">
        <w:rPr>
          <w:sz w:val="28"/>
          <w:szCs w:val="28"/>
        </w:rPr>
        <w:t>данному</w:t>
      </w:r>
      <w:r>
        <w:rPr>
          <w:sz w:val="28"/>
          <w:szCs w:val="28"/>
        </w:rPr>
        <w:t xml:space="preserve"> </w:t>
      </w:r>
      <w:r w:rsidRPr="006F1B45">
        <w:rPr>
          <w:sz w:val="28"/>
          <w:szCs w:val="28"/>
        </w:rPr>
        <w:t>(-ым)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(-м)), указанному</w:t>
      </w:r>
      <w:r>
        <w:rPr>
          <w:sz w:val="28"/>
          <w:szCs w:val="28"/>
        </w:rPr>
        <w:t xml:space="preserve"> </w:t>
      </w:r>
      <w:r w:rsidRPr="006F1B45">
        <w:rPr>
          <w:sz w:val="28"/>
          <w:szCs w:val="28"/>
        </w:rPr>
        <w:t>в предыдущих   перечнях профессий, специальностей и направлений</w:t>
      </w:r>
      <w:r>
        <w:rPr>
          <w:sz w:val="28"/>
          <w:szCs w:val="28"/>
        </w:rPr>
        <w:t xml:space="preserve"> </w:t>
      </w:r>
      <w:r w:rsidRPr="006F1B45">
        <w:rPr>
          <w:sz w:val="28"/>
          <w:szCs w:val="28"/>
        </w:rPr>
        <w:t>подготовки;</w:t>
      </w:r>
    </w:p>
    <w:p w:rsidR="002B2F8B" w:rsidRDefault="002B2F8B" w:rsidP="00D90B4E">
      <w:pPr>
        <w:pStyle w:val="a6"/>
        <w:ind w:left="426" w:right="77" w:firstLine="425"/>
        <w:jc w:val="both"/>
        <w:rPr>
          <w:sz w:val="28"/>
          <w:szCs w:val="28"/>
        </w:rPr>
      </w:pPr>
      <w:r w:rsidRPr="006F1B45">
        <w:rPr>
          <w:sz w:val="28"/>
          <w:szCs w:val="28"/>
        </w:rPr>
        <w:t>2)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знаниями в сфере</w:t>
      </w:r>
      <w:r>
        <w:rPr>
          <w:sz w:val="28"/>
          <w:szCs w:val="28"/>
        </w:rPr>
        <w:t xml:space="preserve"> </w:t>
      </w:r>
      <w:r w:rsidRPr="006F1B45">
        <w:rPr>
          <w:sz w:val="28"/>
          <w:szCs w:val="28"/>
        </w:rPr>
        <w:t>законодательства Российской Федерации</w:t>
      </w:r>
      <w:hyperlink w:anchor="sub_1129" w:history="1"/>
      <w:r w:rsidRPr="006F1B45">
        <w:rPr>
          <w:sz w:val="28"/>
          <w:szCs w:val="28"/>
        </w:rPr>
        <w:t>:</w:t>
      </w:r>
    </w:p>
    <w:p w:rsidR="002B2F8B" w:rsidRPr="009B3206" w:rsidRDefault="002B2F8B" w:rsidP="00D90B4E">
      <w:pPr>
        <w:ind w:left="360" w:firstLine="491"/>
        <w:contextualSpacing/>
        <w:jc w:val="both"/>
        <w:rPr>
          <w:rFonts w:eastAsia="Calibri"/>
          <w:sz w:val="28"/>
          <w:szCs w:val="28"/>
        </w:rPr>
      </w:pPr>
      <w:r w:rsidRPr="009B3206">
        <w:rPr>
          <w:rFonts w:eastAsia="Calibri"/>
          <w:sz w:val="28"/>
          <w:szCs w:val="28"/>
        </w:rPr>
        <w:t>Кодекс Российской Федерации об административных правонарушениях;</w:t>
      </w:r>
    </w:p>
    <w:p w:rsidR="002B2F8B" w:rsidRPr="009B3206" w:rsidRDefault="002B2F8B" w:rsidP="00D90B4E">
      <w:pPr>
        <w:ind w:left="426" w:firstLine="425"/>
        <w:contextualSpacing/>
        <w:jc w:val="both"/>
        <w:rPr>
          <w:rFonts w:eastAsia="Calibri"/>
          <w:sz w:val="28"/>
          <w:szCs w:val="28"/>
        </w:rPr>
      </w:pPr>
      <w:r w:rsidRPr="009B3206">
        <w:rPr>
          <w:rFonts w:eastAsia="Calibri"/>
          <w:sz w:val="28"/>
          <w:szCs w:val="28"/>
        </w:rPr>
        <w:t>Федеральный закон от 14 марта 1995 г. № 33-ФЗ «Об особо охраняемых природных территориях»;</w:t>
      </w:r>
    </w:p>
    <w:p w:rsidR="002B2F8B" w:rsidRPr="009B3206" w:rsidRDefault="002B2F8B" w:rsidP="00D90B4E">
      <w:pPr>
        <w:ind w:left="426" w:firstLine="425"/>
        <w:contextualSpacing/>
        <w:jc w:val="both"/>
        <w:rPr>
          <w:rFonts w:eastAsia="Calibri"/>
          <w:sz w:val="28"/>
          <w:szCs w:val="28"/>
        </w:rPr>
      </w:pPr>
      <w:r w:rsidRPr="009B3206">
        <w:rPr>
          <w:rFonts w:eastAsia="Calibri"/>
          <w:sz w:val="28"/>
          <w:szCs w:val="28"/>
        </w:rPr>
        <w:t>Федеральный закон от 24 апреля 1995 г. № 52-ФЗ «О животном мире»;</w:t>
      </w:r>
    </w:p>
    <w:p w:rsidR="002B2F8B" w:rsidRPr="009B3206" w:rsidRDefault="002B2F8B" w:rsidP="00D90B4E">
      <w:pPr>
        <w:pStyle w:val="a6"/>
        <w:ind w:left="426" w:right="77" w:firstLine="425"/>
        <w:jc w:val="both"/>
        <w:rPr>
          <w:sz w:val="28"/>
          <w:szCs w:val="28"/>
        </w:rPr>
      </w:pPr>
      <w:r w:rsidRPr="009B3206">
        <w:rPr>
          <w:rFonts w:eastAsia="Calibri"/>
          <w:sz w:val="28"/>
          <w:szCs w:val="28"/>
        </w:rPr>
        <w:t>Федеральный закон от 10 января 2002 г. № 7-ФЗ «Об охране окружающей среды»</w:t>
      </w:r>
      <w:r w:rsidRPr="009B3206">
        <w:rPr>
          <w:sz w:val="28"/>
          <w:szCs w:val="28"/>
        </w:rPr>
        <w:t>;</w:t>
      </w:r>
    </w:p>
    <w:p w:rsidR="002B2F8B" w:rsidRPr="009B3206" w:rsidRDefault="002B2F8B" w:rsidP="00D90B4E">
      <w:pPr>
        <w:pStyle w:val="a4"/>
        <w:ind w:left="426" w:firstLine="425"/>
        <w:jc w:val="both"/>
        <w:rPr>
          <w:sz w:val="28"/>
          <w:szCs w:val="28"/>
          <w:lang w:eastAsia="ru-RU"/>
        </w:rPr>
      </w:pPr>
      <w:r w:rsidRPr="009B3206">
        <w:rPr>
          <w:sz w:val="28"/>
          <w:szCs w:val="28"/>
          <w:lang w:eastAsia="ru-RU"/>
        </w:rPr>
        <w:t>Федеральный закон от 24 июля 2009 г. № 209-ФЗ «Об охоте и о сохранении охотничьих ресурсов и о внесении изменений в отдельные законодательные акты Российской Федерации»;</w:t>
      </w:r>
    </w:p>
    <w:p w:rsidR="002B2F8B" w:rsidRPr="009B3206" w:rsidRDefault="002B2F8B" w:rsidP="00D90B4E">
      <w:pPr>
        <w:pStyle w:val="a4"/>
        <w:ind w:left="426" w:firstLine="425"/>
        <w:jc w:val="both"/>
        <w:rPr>
          <w:sz w:val="28"/>
          <w:szCs w:val="28"/>
          <w:lang w:eastAsia="ru-RU"/>
        </w:rPr>
      </w:pPr>
      <w:r w:rsidRPr="009B3206">
        <w:rPr>
          <w:sz w:val="28"/>
          <w:szCs w:val="28"/>
          <w:lang w:eastAsia="ru-RU"/>
        </w:rPr>
        <w:t>распоряжение Правительства Российской Федерации от 3 июля 2014 г.  № 1216-р «Об утверждении Стратегии развития охотничьего хозяйства в Российской Федерации до 2030 года»;</w:t>
      </w:r>
    </w:p>
    <w:p w:rsidR="002B2F8B" w:rsidRPr="009B3206" w:rsidRDefault="002B2F8B" w:rsidP="00D90B4E">
      <w:pPr>
        <w:pStyle w:val="a6"/>
        <w:ind w:left="426" w:right="77" w:firstLine="425"/>
        <w:jc w:val="both"/>
        <w:rPr>
          <w:sz w:val="28"/>
          <w:szCs w:val="28"/>
        </w:rPr>
      </w:pPr>
      <w:r w:rsidRPr="009B3206">
        <w:rPr>
          <w:sz w:val="28"/>
          <w:szCs w:val="28"/>
        </w:rPr>
        <w:t>приказ Минприроды России от 16 ноября 2010 г. № 512 «Об утверждении Правил охоты».</w:t>
      </w:r>
    </w:p>
    <w:p w:rsidR="002B2F8B" w:rsidRDefault="002B2F8B" w:rsidP="00D90B4E">
      <w:pPr>
        <w:pStyle w:val="a6"/>
        <w:ind w:left="426" w:right="77" w:firstLine="425"/>
        <w:jc w:val="both"/>
        <w:rPr>
          <w:sz w:val="28"/>
          <w:szCs w:val="28"/>
        </w:rPr>
      </w:pPr>
      <w:r w:rsidRPr="006F1B45">
        <w:rPr>
          <w:sz w:val="28"/>
          <w:szCs w:val="28"/>
        </w:rPr>
        <w:t>иные профессиональные знания</w:t>
      </w:r>
      <w:r>
        <w:rPr>
          <w:sz w:val="28"/>
          <w:szCs w:val="28"/>
        </w:rPr>
        <w:t>:</w:t>
      </w:r>
    </w:p>
    <w:p w:rsidR="002B2F8B" w:rsidRPr="009B3206" w:rsidRDefault="002B2F8B" w:rsidP="00D90B4E">
      <w:pPr>
        <w:ind w:left="426" w:firstLine="425"/>
        <w:contextualSpacing/>
        <w:jc w:val="both"/>
        <w:rPr>
          <w:rFonts w:eastAsia="Calibri"/>
          <w:sz w:val="28"/>
          <w:szCs w:val="28"/>
        </w:rPr>
      </w:pPr>
      <w:r w:rsidRPr="009B3206">
        <w:rPr>
          <w:rFonts w:eastAsia="Calibri"/>
          <w:sz w:val="28"/>
          <w:szCs w:val="28"/>
        </w:rPr>
        <w:t>основы государственной политики в области экологического развития Российской Федерации;</w:t>
      </w:r>
    </w:p>
    <w:p w:rsidR="002B2F8B" w:rsidRPr="009B3206" w:rsidRDefault="002B2F8B" w:rsidP="00D90B4E">
      <w:pPr>
        <w:pStyle w:val="a6"/>
        <w:ind w:left="426" w:right="77" w:firstLine="425"/>
        <w:jc w:val="both"/>
        <w:rPr>
          <w:rFonts w:eastAsia="Calibri"/>
          <w:sz w:val="28"/>
          <w:szCs w:val="28"/>
        </w:rPr>
      </w:pPr>
      <w:r w:rsidRPr="009B3206">
        <w:rPr>
          <w:rFonts w:eastAsia="Calibri"/>
          <w:sz w:val="28"/>
          <w:szCs w:val="28"/>
        </w:rPr>
        <w:t>разграничение полномочий между Российской Федерацией и органами государственной власти субъектов Российской Федерации в области природопользования и охраны среды;</w:t>
      </w:r>
    </w:p>
    <w:p w:rsidR="002B2F8B" w:rsidRPr="009B3206" w:rsidRDefault="002B2F8B" w:rsidP="00D90B4E">
      <w:pPr>
        <w:pStyle w:val="a4"/>
        <w:ind w:left="426" w:firstLine="425"/>
        <w:jc w:val="both"/>
        <w:rPr>
          <w:sz w:val="28"/>
          <w:szCs w:val="28"/>
          <w:lang w:eastAsia="ru-RU"/>
        </w:rPr>
      </w:pPr>
      <w:r w:rsidRPr="009B3206">
        <w:rPr>
          <w:sz w:val="28"/>
          <w:szCs w:val="28"/>
          <w:lang w:eastAsia="ru-RU"/>
        </w:rPr>
        <w:t xml:space="preserve">порядок осуществления государственного мониторинга охотничьих ресурсов и среды их обитания и </w:t>
      </w:r>
      <w:hyperlink r:id="rId52" w:history="1">
        <w:r w:rsidRPr="009B3206">
          <w:rPr>
            <w:sz w:val="28"/>
            <w:szCs w:val="28"/>
            <w:lang w:eastAsia="ru-RU"/>
          </w:rPr>
          <w:t>порядок</w:t>
        </w:r>
      </w:hyperlink>
      <w:r w:rsidRPr="009B3206">
        <w:rPr>
          <w:sz w:val="28"/>
          <w:szCs w:val="28"/>
          <w:lang w:eastAsia="ru-RU"/>
        </w:rPr>
        <w:t xml:space="preserve"> применения его данных;</w:t>
      </w:r>
    </w:p>
    <w:p w:rsidR="002B2F8B" w:rsidRPr="009B3206" w:rsidRDefault="002B2F8B" w:rsidP="00D90B4E">
      <w:pPr>
        <w:pStyle w:val="a4"/>
        <w:ind w:left="426" w:firstLine="425"/>
        <w:jc w:val="both"/>
        <w:rPr>
          <w:sz w:val="28"/>
          <w:szCs w:val="28"/>
          <w:lang w:eastAsia="ru-RU"/>
        </w:rPr>
      </w:pPr>
      <w:r w:rsidRPr="009B3206">
        <w:rPr>
          <w:sz w:val="28"/>
          <w:szCs w:val="28"/>
          <w:lang w:eastAsia="ru-RU"/>
        </w:rPr>
        <w:t>методы практического применения биотехнических мероприятий в целях сохранения охотничьих ресурсов;</w:t>
      </w:r>
    </w:p>
    <w:p w:rsidR="002B2F8B" w:rsidRPr="009B3206" w:rsidRDefault="002B2F8B" w:rsidP="00D90B4E">
      <w:pPr>
        <w:pStyle w:val="a6"/>
        <w:ind w:left="426" w:right="77" w:firstLine="425"/>
        <w:jc w:val="both"/>
        <w:rPr>
          <w:rFonts w:eastAsia="Calibri"/>
          <w:sz w:val="28"/>
          <w:szCs w:val="28"/>
        </w:rPr>
      </w:pPr>
      <w:r w:rsidRPr="009B3206">
        <w:rPr>
          <w:sz w:val="28"/>
          <w:szCs w:val="28"/>
        </w:rPr>
        <w:t>основы ветеринарно-профилактических мероприятий по защите охотничьих ресурсов.</w:t>
      </w:r>
    </w:p>
    <w:p w:rsidR="002B2F8B" w:rsidRDefault="002B2F8B" w:rsidP="00D90B4E">
      <w:pPr>
        <w:pStyle w:val="a6"/>
        <w:ind w:left="426" w:right="77" w:firstLine="425"/>
        <w:jc w:val="both"/>
        <w:rPr>
          <w:sz w:val="28"/>
          <w:szCs w:val="28"/>
        </w:rPr>
      </w:pPr>
      <w:r>
        <w:rPr>
          <w:sz w:val="28"/>
          <w:szCs w:val="28"/>
        </w:rPr>
        <w:t xml:space="preserve"> </w:t>
      </w: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умениями</w:t>
      </w:r>
      <w:r>
        <w:rPr>
          <w:sz w:val="28"/>
          <w:szCs w:val="28"/>
        </w:rPr>
        <w:t>:</w:t>
      </w:r>
    </w:p>
    <w:p w:rsidR="002B2F8B" w:rsidRPr="009B3206" w:rsidRDefault="002B2F8B" w:rsidP="00D90B4E">
      <w:pPr>
        <w:pStyle w:val="a6"/>
        <w:ind w:left="426" w:right="77" w:firstLine="425"/>
        <w:jc w:val="both"/>
        <w:rPr>
          <w:sz w:val="28"/>
          <w:szCs w:val="28"/>
        </w:rPr>
      </w:pPr>
      <w:r w:rsidRPr="009B3206">
        <w:rPr>
          <w:b/>
          <w:sz w:val="28"/>
          <w:szCs w:val="28"/>
        </w:rPr>
        <w:t xml:space="preserve"> </w:t>
      </w:r>
      <w:r w:rsidRPr="009B3206">
        <w:rPr>
          <w:sz w:val="28"/>
          <w:szCs w:val="28"/>
        </w:rPr>
        <w:t>работа с федеральными информационными ресурсами и информационными системами в сфере охотничьего хозяйства</w:t>
      </w:r>
      <w:r>
        <w:rPr>
          <w:sz w:val="28"/>
          <w:szCs w:val="28"/>
        </w:rPr>
        <w:t>.</w:t>
      </w:r>
      <w:r w:rsidRPr="009B3206">
        <w:rPr>
          <w:sz w:val="28"/>
          <w:szCs w:val="28"/>
        </w:rPr>
        <w:t xml:space="preserve"> </w:t>
      </w:r>
    </w:p>
    <w:p w:rsidR="002B2F8B" w:rsidRDefault="002B2F8B" w:rsidP="00D90B4E">
      <w:pPr>
        <w:pStyle w:val="a6"/>
        <w:ind w:left="426" w:right="77" w:firstLine="425"/>
        <w:jc w:val="both"/>
        <w:rPr>
          <w:sz w:val="28"/>
          <w:szCs w:val="28"/>
        </w:rPr>
      </w:pPr>
      <w:r w:rsidRPr="006F1B45">
        <w:rPr>
          <w:sz w:val="28"/>
          <w:szCs w:val="28"/>
        </w:rPr>
        <w:lastRenderedPageBreak/>
        <w:t>4)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функциональными знаниями</w:t>
      </w:r>
      <w:r>
        <w:rPr>
          <w:sz w:val="28"/>
          <w:szCs w:val="28"/>
        </w:rPr>
        <w:t>:</w:t>
      </w:r>
    </w:p>
    <w:p w:rsidR="002B2F8B" w:rsidRPr="009B3206" w:rsidRDefault="002B2F8B" w:rsidP="00D90B4E">
      <w:pPr>
        <w:pStyle w:val="a6"/>
        <w:ind w:left="426" w:right="77" w:firstLine="425"/>
        <w:jc w:val="both"/>
        <w:rPr>
          <w:sz w:val="28"/>
          <w:szCs w:val="28"/>
        </w:rPr>
      </w:pPr>
      <w:r w:rsidRPr="009B3206">
        <w:rPr>
          <w:sz w:val="28"/>
          <w:szCs w:val="28"/>
        </w:rPr>
        <w:t>- принципы, методы, технологии и механизмы осуществления контроля (надзора);</w:t>
      </w:r>
    </w:p>
    <w:p w:rsidR="002B2F8B" w:rsidRPr="009B3206" w:rsidRDefault="002B2F8B" w:rsidP="00D90B4E">
      <w:pPr>
        <w:ind w:left="426" w:firstLine="425"/>
        <w:jc w:val="both"/>
        <w:rPr>
          <w:sz w:val="28"/>
          <w:szCs w:val="28"/>
        </w:rPr>
      </w:pPr>
      <w:r w:rsidRPr="009B3206">
        <w:rPr>
          <w:sz w:val="28"/>
          <w:szCs w:val="28"/>
        </w:rPr>
        <w:t>- виды, назначение и технологии организации проверочных процедур;</w:t>
      </w:r>
    </w:p>
    <w:p w:rsidR="002B2F8B" w:rsidRPr="009B3206" w:rsidRDefault="002B2F8B" w:rsidP="00D90B4E">
      <w:pPr>
        <w:ind w:left="426" w:firstLine="425"/>
        <w:jc w:val="both"/>
        <w:rPr>
          <w:sz w:val="28"/>
          <w:szCs w:val="28"/>
        </w:rPr>
      </w:pPr>
      <w:r w:rsidRPr="009B3206">
        <w:rPr>
          <w:sz w:val="28"/>
          <w:szCs w:val="28"/>
        </w:rPr>
        <w:t>- понятие единого реестра проверок, процедура его формирования;</w:t>
      </w:r>
    </w:p>
    <w:p w:rsidR="002B2F8B" w:rsidRPr="009B3206" w:rsidRDefault="002B2F8B" w:rsidP="00D90B4E">
      <w:pPr>
        <w:ind w:left="426" w:firstLine="425"/>
        <w:jc w:val="both"/>
        <w:rPr>
          <w:sz w:val="28"/>
          <w:szCs w:val="28"/>
        </w:rPr>
      </w:pPr>
      <w:r w:rsidRPr="009B3206">
        <w:rPr>
          <w:sz w:val="28"/>
          <w:szCs w:val="28"/>
        </w:rPr>
        <w:t>- институт предварительной проверки жалобы и иной информации, поступившей в контрольно-надзорный орган;</w:t>
      </w:r>
    </w:p>
    <w:p w:rsidR="002B2F8B" w:rsidRPr="009B3206" w:rsidRDefault="002B2F8B" w:rsidP="00D90B4E">
      <w:pPr>
        <w:ind w:left="426" w:firstLine="425"/>
        <w:jc w:val="both"/>
        <w:rPr>
          <w:sz w:val="28"/>
          <w:szCs w:val="28"/>
        </w:rPr>
      </w:pPr>
      <w:r w:rsidRPr="009B3206">
        <w:rPr>
          <w:sz w:val="28"/>
          <w:szCs w:val="28"/>
        </w:rPr>
        <w:t>- процедура организации проверки: порядок, этапы, инструменты проведения;</w:t>
      </w:r>
    </w:p>
    <w:p w:rsidR="002B2F8B" w:rsidRPr="009B3206" w:rsidRDefault="002B2F8B" w:rsidP="00D90B4E">
      <w:pPr>
        <w:ind w:left="426" w:firstLine="425"/>
        <w:jc w:val="both"/>
        <w:rPr>
          <w:sz w:val="28"/>
          <w:szCs w:val="28"/>
        </w:rPr>
      </w:pPr>
      <w:r w:rsidRPr="009B3206">
        <w:rPr>
          <w:sz w:val="28"/>
          <w:szCs w:val="28"/>
        </w:rPr>
        <w:t>- ограничения при проведении проверочных процедур;</w:t>
      </w:r>
    </w:p>
    <w:p w:rsidR="002B2F8B" w:rsidRPr="009B3206" w:rsidRDefault="002B2F8B" w:rsidP="00D90B4E">
      <w:pPr>
        <w:ind w:left="426" w:firstLine="425"/>
        <w:jc w:val="both"/>
        <w:rPr>
          <w:sz w:val="28"/>
          <w:szCs w:val="28"/>
        </w:rPr>
      </w:pPr>
      <w:r w:rsidRPr="009B3206">
        <w:rPr>
          <w:sz w:val="28"/>
          <w:szCs w:val="28"/>
        </w:rPr>
        <w:t>- меры, принимаемые по результатам проверки;</w:t>
      </w:r>
    </w:p>
    <w:p w:rsidR="002B2F8B" w:rsidRPr="009B3206" w:rsidRDefault="002B2F8B" w:rsidP="00D90B4E">
      <w:pPr>
        <w:ind w:left="426" w:firstLine="425"/>
        <w:jc w:val="both"/>
        <w:rPr>
          <w:sz w:val="28"/>
          <w:szCs w:val="28"/>
        </w:rPr>
      </w:pPr>
      <w:r w:rsidRPr="009B3206">
        <w:rPr>
          <w:sz w:val="28"/>
          <w:szCs w:val="28"/>
        </w:rPr>
        <w:t>- плановые (рейдовые) осмотры;</w:t>
      </w:r>
    </w:p>
    <w:p w:rsidR="002B2F8B" w:rsidRPr="009B3206" w:rsidRDefault="002B2F8B" w:rsidP="00D90B4E">
      <w:pPr>
        <w:pStyle w:val="a6"/>
        <w:ind w:left="426" w:right="77" w:firstLine="425"/>
        <w:jc w:val="both"/>
        <w:rPr>
          <w:sz w:val="28"/>
          <w:szCs w:val="28"/>
        </w:rPr>
      </w:pPr>
      <w:r w:rsidRPr="009B3206">
        <w:rPr>
          <w:sz w:val="28"/>
          <w:szCs w:val="28"/>
        </w:rPr>
        <w:t>- основания проведения и особенности внеплановых проверок.</w:t>
      </w:r>
    </w:p>
    <w:p w:rsidR="002B2F8B" w:rsidRPr="00D24D28" w:rsidRDefault="002B2F8B" w:rsidP="00D90B4E">
      <w:pPr>
        <w:pStyle w:val="a6"/>
        <w:ind w:left="426" w:right="77" w:firstLine="425"/>
        <w:jc w:val="both"/>
        <w:rPr>
          <w:b/>
          <w:sz w:val="28"/>
          <w:szCs w:val="28"/>
        </w:rPr>
      </w:pPr>
      <w:r w:rsidRPr="00C830B1">
        <w:rPr>
          <w:sz w:val="28"/>
          <w:szCs w:val="28"/>
        </w:rPr>
        <w:t>5) гражданский служащий, замещающий должность  гражданской  службы,</w:t>
      </w:r>
      <w:r>
        <w:rPr>
          <w:sz w:val="28"/>
          <w:szCs w:val="28"/>
        </w:rPr>
        <w:t xml:space="preserve"> </w:t>
      </w:r>
      <w:r w:rsidRPr="00C830B1">
        <w:rPr>
          <w:sz w:val="28"/>
          <w:szCs w:val="28"/>
        </w:rPr>
        <w:t>должен обладать следующими функциональными умениями</w:t>
      </w:r>
      <w:r>
        <w:rPr>
          <w:sz w:val="28"/>
          <w:szCs w:val="28"/>
        </w:rPr>
        <w:t>:</w:t>
      </w:r>
      <w:r>
        <w:rPr>
          <w:b/>
          <w:sz w:val="28"/>
          <w:szCs w:val="28"/>
        </w:rPr>
        <w:t xml:space="preserve"> </w:t>
      </w:r>
    </w:p>
    <w:p w:rsidR="002B2F8B" w:rsidRPr="009B3206" w:rsidRDefault="002B2F8B" w:rsidP="00D90B4E">
      <w:pPr>
        <w:ind w:left="426" w:firstLine="425"/>
        <w:jc w:val="both"/>
        <w:rPr>
          <w:sz w:val="28"/>
          <w:szCs w:val="28"/>
        </w:rPr>
      </w:pPr>
      <w:r w:rsidRPr="009B3206">
        <w:rPr>
          <w:sz w:val="28"/>
          <w:szCs w:val="28"/>
        </w:rPr>
        <w:t>- проведение плановых и внеплановых документарных (камеральных) проверок (обследований);</w:t>
      </w:r>
    </w:p>
    <w:p w:rsidR="002B2F8B" w:rsidRPr="009B3206" w:rsidRDefault="002B2F8B" w:rsidP="00D90B4E">
      <w:pPr>
        <w:ind w:left="426" w:firstLine="425"/>
        <w:jc w:val="both"/>
        <w:rPr>
          <w:sz w:val="28"/>
          <w:szCs w:val="28"/>
        </w:rPr>
      </w:pPr>
      <w:r w:rsidRPr="009B3206">
        <w:rPr>
          <w:sz w:val="28"/>
          <w:szCs w:val="28"/>
        </w:rPr>
        <w:t>- проведение плановых и внеплановых выездных проверок;</w:t>
      </w:r>
    </w:p>
    <w:p w:rsidR="002B2F8B" w:rsidRPr="009B3206" w:rsidRDefault="002B2F8B" w:rsidP="00D90B4E">
      <w:pPr>
        <w:ind w:left="426" w:firstLine="425"/>
        <w:jc w:val="both"/>
        <w:rPr>
          <w:sz w:val="28"/>
          <w:szCs w:val="28"/>
        </w:rPr>
      </w:pPr>
      <w:r w:rsidRPr="009B3206">
        <w:rPr>
          <w:sz w:val="28"/>
          <w:szCs w:val="28"/>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2B2F8B" w:rsidRPr="009B3206" w:rsidRDefault="002B2F8B" w:rsidP="00D90B4E">
      <w:pPr>
        <w:pStyle w:val="a6"/>
        <w:ind w:left="426" w:right="77" w:firstLine="425"/>
        <w:jc w:val="both"/>
        <w:rPr>
          <w:sz w:val="28"/>
          <w:szCs w:val="28"/>
        </w:rPr>
      </w:pPr>
      <w:r w:rsidRPr="009B3206">
        <w:rPr>
          <w:sz w:val="28"/>
          <w:szCs w:val="28"/>
        </w:rPr>
        <w:t>- осуществление контроля исполнения предписаний, решений и других распорядительных документов.</w:t>
      </w:r>
    </w:p>
    <w:p w:rsidR="002B2F8B" w:rsidRDefault="002B2F8B" w:rsidP="00D90B4E">
      <w:pPr>
        <w:pStyle w:val="a6"/>
        <w:ind w:left="426" w:right="77" w:firstLine="425"/>
        <w:jc w:val="both"/>
        <w:rPr>
          <w:rStyle w:val="ab"/>
          <w:sz w:val="28"/>
          <w:szCs w:val="28"/>
        </w:rPr>
      </w:pPr>
      <w:bookmarkStart w:id="28" w:name="sub_1023"/>
    </w:p>
    <w:bookmarkEnd w:id="28"/>
    <w:p w:rsidR="002B2F8B" w:rsidRPr="008E183C" w:rsidRDefault="002B2F8B" w:rsidP="00D90B4E">
      <w:pPr>
        <w:pStyle w:val="a6"/>
        <w:ind w:left="426" w:right="77" w:firstLine="425"/>
        <w:jc w:val="both"/>
        <w:rPr>
          <w:b/>
          <w:sz w:val="28"/>
          <w:szCs w:val="28"/>
        </w:rPr>
      </w:pPr>
      <w:r w:rsidRPr="008E183C">
        <w:rPr>
          <w:b/>
          <w:sz w:val="28"/>
          <w:szCs w:val="28"/>
        </w:rPr>
        <w:t>2. Должностные обязанности:</w:t>
      </w:r>
    </w:p>
    <w:p w:rsidR="002B2F8B" w:rsidRPr="00FC70E9" w:rsidRDefault="002B2F8B"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  обязан:</w:t>
      </w:r>
    </w:p>
    <w:p w:rsidR="002B2F8B" w:rsidRPr="00FC70E9" w:rsidRDefault="002B2F8B" w:rsidP="00D90B4E">
      <w:pPr>
        <w:pStyle w:val="a6"/>
        <w:ind w:left="426" w:right="77" w:firstLine="425"/>
        <w:jc w:val="both"/>
        <w:rPr>
          <w:sz w:val="28"/>
          <w:szCs w:val="28"/>
        </w:rPr>
      </w:pPr>
      <w:r w:rsidRPr="00FC70E9">
        <w:rPr>
          <w:sz w:val="28"/>
          <w:szCs w:val="28"/>
        </w:rPr>
        <w:t xml:space="preserve">1) соблюдать </w:t>
      </w:r>
      <w:hyperlink r:id="rId53" w:history="1">
        <w:r w:rsidRPr="00D24D28">
          <w:rPr>
            <w:rStyle w:val="a8"/>
            <w:b w:val="0"/>
            <w:sz w:val="28"/>
            <w:szCs w:val="28"/>
          </w:rPr>
          <w:t>Конституцию</w:t>
        </w:r>
      </w:hyperlink>
      <w:r w:rsidRPr="00FC70E9">
        <w:rPr>
          <w:sz w:val="28"/>
          <w:szCs w:val="28"/>
        </w:rPr>
        <w:t xml:space="preserve"> Российской Федерации, федеральные</w:t>
      </w:r>
      <w:r>
        <w:rPr>
          <w:sz w:val="28"/>
          <w:szCs w:val="28"/>
        </w:rPr>
        <w:t xml:space="preserve"> </w:t>
      </w:r>
      <w:r w:rsidRPr="00FC70E9">
        <w:rPr>
          <w:sz w:val="28"/>
          <w:szCs w:val="28"/>
        </w:rPr>
        <w:t>конституционные законы, федеральные законы, иные нормативные правовые</w:t>
      </w:r>
      <w:r>
        <w:rPr>
          <w:sz w:val="28"/>
          <w:szCs w:val="28"/>
        </w:rPr>
        <w:t xml:space="preserve"> </w:t>
      </w:r>
      <w:r w:rsidRPr="00FC70E9">
        <w:rPr>
          <w:sz w:val="28"/>
          <w:szCs w:val="28"/>
        </w:rPr>
        <w:t xml:space="preserve"> акты Российской Федерации, </w:t>
      </w:r>
      <w:r>
        <w:rPr>
          <w:sz w:val="28"/>
          <w:szCs w:val="28"/>
        </w:rPr>
        <w:t>Конституцию Республики Ингушетия</w:t>
      </w:r>
      <w:r w:rsidRPr="00FC70E9">
        <w:rPr>
          <w:sz w:val="28"/>
          <w:szCs w:val="28"/>
        </w:rPr>
        <w:t xml:space="preserve">, </w:t>
      </w:r>
      <w:r>
        <w:rPr>
          <w:sz w:val="28"/>
          <w:szCs w:val="28"/>
        </w:rPr>
        <w:t xml:space="preserve">конституционные законы Республики Ингушетия, законы Республики Ингушетия </w:t>
      </w:r>
      <w:r w:rsidRPr="00FC70E9">
        <w:rPr>
          <w:sz w:val="28"/>
          <w:szCs w:val="28"/>
        </w:rPr>
        <w:t xml:space="preserve">и иные нормативные правовые акты </w:t>
      </w:r>
      <w:r>
        <w:rPr>
          <w:sz w:val="28"/>
          <w:szCs w:val="28"/>
        </w:rPr>
        <w:t>Республики Ингушетия</w:t>
      </w:r>
      <w:r w:rsidRPr="00FC70E9">
        <w:rPr>
          <w:sz w:val="28"/>
          <w:szCs w:val="28"/>
        </w:rPr>
        <w:t xml:space="preserve"> и обеспечивать их исполнение;</w:t>
      </w:r>
    </w:p>
    <w:p w:rsidR="002B2F8B" w:rsidRPr="00FC70E9" w:rsidRDefault="002B2F8B" w:rsidP="00D90B4E">
      <w:pPr>
        <w:pStyle w:val="a6"/>
        <w:ind w:left="426" w:right="77" w:firstLine="425"/>
        <w:jc w:val="both"/>
        <w:rPr>
          <w:sz w:val="28"/>
          <w:szCs w:val="28"/>
        </w:rPr>
      </w:pPr>
      <w:r w:rsidRPr="00FC70E9">
        <w:rPr>
          <w:sz w:val="28"/>
          <w:szCs w:val="28"/>
        </w:rPr>
        <w:t>2) исполнять должностные обязанности в соответствии с настоящим</w:t>
      </w:r>
      <w:r>
        <w:rPr>
          <w:sz w:val="28"/>
          <w:szCs w:val="28"/>
        </w:rPr>
        <w:t xml:space="preserve"> </w:t>
      </w:r>
      <w:r w:rsidRPr="00FC70E9">
        <w:rPr>
          <w:sz w:val="28"/>
          <w:szCs w:val="28"/>
        </w:rPr>
        <w:t>должностным регламентом;</w:t>
      </w:r>
    </w:p>
    <w:p w:rsidR="002B2F8B" w:rsidRPr="00FC70E9" w:rsidRDefault="002B2F8B" w:rsidP="00D90B4E">
      <w:pPr>
        <w:pStyle w:val="a6"/>
        <w:ind w:left="426" w:right="77" w:firstLine="425"/>
        <w:jc w:val="both"/>
        <w:rPr>
          <w:sz w:val="28"/>
          <w:szCs w:val="28"/>
        </w:rPr>
      </w:pPr>
      <w:r w:rsidRPr="00FC70E9">
        <w:rPr>
          <w:sz w:val="28"/>
          <w:szCs w:val="28"/>
        </w:rPr>
        <w:t>3) исполнять поручения соответствующих руководителей, данные в</w:t>
      </w:r>
      <w:r>
        <w:rPr>
          <w:sz w:val="28"/>
          <w:szCs w:val="28"/>
        </w:rPr>
        <w:t xml:space="preserve"> </w:t>
      </w:r>
      <w:r w:rsidRPr="00FC70E9">
        <w:rPr>
          <w:sz w:val="28"/>
          <w:szCs w:val="28"/>
        </w:rPr>
        <w:t xml:space="preserve"> пределах их полномочий, установленных законодательством Российской</w:t>
      </w:r>
      <w:r>
        <w:rPr>
          <w:sz w:val="28"/>
          <w:szCs w:val="28"/>
        </w:rPr>
        <w:t xml:space="preserve"> </w:t>
      </w:r>
      <w:r w:rsidRPr="00FC70E9">
        <w:rPr>
          <w:sz w:val="28"/>
          <w:szCs w:val="28"/>
        </w:rPr>
        <w:t xml:space="preserve"> Федерации;</w:t>
      </w:r>
    </w:p>
    <w:p w:rsidR="002B2F8B" w:rsidRPr="00FC70E9" w:rsidRDefault="002B2F8B" w:rsidP="00D90B4E">
      <w:pPr>
        <w:pStyle w:val="a6"/>
        <w:ind w:left="426" w:right="77" w:firstLine="425"/>
        <w:jc w:val="both"/>
        <w:rPr>
          <w:sz w:val="28"/>
          <w:szCs w:val="28"/>
        </w:rPr>
      </w:pPr>
      <w:r w:rsidRPr="00FC70E9">
        <w:rPr>
          <w:sz w:val="28"/>
          <w:szCs w:val="28"/>
        </w:rPr>
        <w:t>4) соблюдать при исполнении должностных обязанностей права и</w:t>
      </w:r>
      <w:r>
        <w:rPr>
          <w:sz w:val="28"/>
          <w:szCs w:val="28"/>
        </w:rPr>
        <w:t xml:space="preserve"> </w:t>
      </w:r>
      <w:r w:rsidRPr="00FC70E9">
        <w:rPr>
          <w:sz w:val="28"/>
          <w:szCs w:val="28"/>
        </w:rPr>
        <w:t xml:space="preserve"> законные интересы граждан и организаций;</w:t>
      </w:r>
    </w:p>
    <w:p w:rsidR="002B2F8B" w:rsidRPr="00FC70E9" w:rsidRDefault="002B2F8B" w:rsidP="00D90B4E">
      <w:pPr>
        <w:pStyle w:val="a6"/>
        <w:ind w:left="426" w:right="77" w:firstLine="425"/>
        <w:jc w:val="both"/>
        <w:rPr>
          <w:sz w:val="28"/>
          <w:szCs w:val="28"/>
        </w:rPr>
      </w:pPr>
      <w:r w:rsidRPr="00FC70E9">
        <w:rPr>
          <w:sz w:val="28"/>
          <w:szCs w:val="28"/>
        </w:rPr>
        <w:t xml:space="preserve">5) соблюдать служебный распорядок </w:t>
      </w:r>
      <w:r>
        <w:rPr>
          <w:sz w:val="28"/>
          <w:szCs w:val="28"/>
        </w:rPr>
        <w:t>Министерства природных ресурсов и экологии Республики Ингушетия;</w:t>
      </w:r>
    </w:p>
    <w:p w:rsidR="002B2F8B" w:rsidRPr="00FC70E9" w:rsidRDefault="002B2F8B" w:rsidP="00D90B4E">
      <w:pPr>
        <w:pStyle w:val="a6"/>
        <w:ind w:left="426" w:right="77" w:firstLine="425"/>
        <w:jc w:val="both"/>
        <w:rPr>
          <w:sz w:val="28"/>
          <w:szCs w:val="28"/>
        </w:rPr>
      </w:pPr>
      <w:r w:rsidRPr="00FC70E9">
        <w:rPr>
          <w:sz w:val="28"/>
          <w:szCs w:val="28"/>
        </w:rPr>
        <w:t>6) поддерживать уровень квалификации, необходимый для надлежащего</w:t>
      </w:r>
      <w:r>
        <w:rPr>
          <w:sz w:val="28"/>
          <w:szCs w:val="28"/>
        </w:rPr>
        <w:t xml:space="preserve"> </w:t>
      </w:r>
      <w:r w:rsidRPr="00FC70E9">
        <w:rPr>
          <w:sz w:val="28"/>
          <w:szCs w:val="28"/>
        </w:rPr>
        <w:t xml:space="preserve"> исполнения должностных обязанностей;</w:t>
      </w:r>
    </w:p>
    <w:p w:rsidR="002B2F8B" w:rsidRPr="00FC70E9" w:rsidRDefault="002B2F8B" w:rsidP="00D90B4E">
      <w:pPr>
        <w:pStyle w:val="a6"/>
        <w:ind w:left="426" w:right="77" w:firstLine="425"/>
        <w:jc w:val="both"/>
        <w:rPr>
          <w:sz w:val="28"/>
          <w:szCs w:val="28"/>
        </w:rPr>
      </w:pPr>
      <w:r w:rsidRPr="00FC70E9">
        <w:rPr>
          <w:sz w:val="28"/>
          <w:szCs w:val="28"/>
        </w:rPr>
        <w:lastRenderedPageBreak/>
        <w:t xml:space="preserve">7) не разглашать сведения, составляющие </w:t>
      </w:r>
      <w:hyperlink r:id="rId54" w:history="1">
        <w:r w:rsidRPr="00FC70E9">
          <w:rPr>
            <w:rStyle w:val="a8"/>
            <w:b w:val="0"/>
            <w:sz w:val="28"/>
            <w:szCs w:val="28"/>
          </w:rPr>
          <w:t>государственную</w:t>
        </w:r>
      </w:hyperlink>
      <w:r w:rsidRPr="00FC70E9">
        <w:rPr>
          <w:sz w:val="28"/>
          <w:szCs w:val="28"/>
        </w:rPr>
        <w:t xml:space="preserve"> и иную</w:t>
      </w:r>
      <w:r>
        <w:rPr>
          <w:sz w:val="28"/>
          <w:szCs w:val="28"/>
        </w:rPr>
        <w:t xml:space="preserve"> </w:t>
      </w:r>
      <w:r w:rsidRPr="00FC70E9">
        <w:rPr>
          <w:sz w:val="28"/>
          <w:szCs w:val="28"/>
        </w:rPr>
        <w:t xml:space="preserve"> охраняемую федеральным законо</w:t>
      </w:r>
      <w:r>
        <w:rPr>
          <w:sz w:val="28"/>
          <w:szCs w:val="28"/>
        </w:rPr>
        <w:t>дательство</w:t>
      </w:r>
      <w:r w:rsidRPr="00FC70E9">
        <w:rPr>
          <w:sz w:val="28"/>
          <w:szCs w:val="28"/>
        </w:rPr>
        <w:t>м тайну, а также сведения, ставшие ему</w:t>
      </w:r>
      <w:r>
        <w:rPr>
          <w:sz w:val="28"/>
          <w:szCs w:val="28"/>
        </w:rPr>
        <w:t xml:space="preserve"> </w:t>
      </w:r>
      <w:r w:rsidRPr="00FC70E9">
        <w:rPr>
          <w:sz w:val="28"/>
          <w:szCs w:val="28"/>
        </w:rPr>
        <w:t>известными в связи с исполнением должностных обязанностей, в том числе</w:t>
      </w:r>
      <w:r>
        <w:rPr>
          <w:sz w:val="28"/>
          <w:szCs w:val="28"/>
        </w:rPr>
        <w:t xml:space="preserve"> </w:t>
      </w:r>
      <w:r w:rsidRPr="00FC70E9">
        <w:rPr>
          <w:sz w:val="28"/>
          <w:szCs w:val="28"/>
        </w:rPr>
        <w:t>сведения, касающиеся частной жизни и здоровья граждан или  затрагивающие</w:t>
      </w:r>
      <w:r>
        <w:rPr>
          <w:sz w:val="28"/>
          <w:szCs w:val="28"/>
        </w:rPr>
        <w:t xml:space="preserve"> </w:t>
      </w:r>
      <w:r w:rsidRPr="00FC70E9">
        <w:rPr>
          <w:sz w:val="28"/>
          <w:szCs w:val="28"/>
        </w:rPr>
        <w:t xml:space="preserve"> их честь и достоинство;</w:t>
      </w:r>
    </w:p>
    <w:p w:rsidR="002B2F8B" w:rsidRPr="00FC70E9" w:rsidRDefault="002B2F8B" w:rsidP="00D90B4E">
      <w:pPr>
        <w:pStyle w:val="a6"/>
        <w:ind w:left="426" w:right="77" w:firstLine="425"/>
        <w:jc w:val="both"/>
        <w:rPr>
          <w:sz w:val="28"/>
          <w:szCs w:val="28"/>
        </w:rPr>
      </w:pPr>
      <w:r w:rsidRPr="00FC70E9">
        <w:rPr>
          <w:sz w:val="28"/>
          <w:szCs w:val="28"/>
        </w:rPr>
        <w:t>8) беречь государственное имущество, в том числе предоставленное</w:t>
      </w:r>
      <w:r>
        <w:rPr>
          <w:sz w:val="28"/>
          <w:szCs w:val="28"/>
        </w:rPr>
        <w:t xml:space="preserve"> </w:t>
      </w:r>
      <w:r w:rsidRPr="00FC70E9">
        <w:rPr>
          <w:sz w:val="28"/>
          <w:szCs w:val="28"/>
        </w:rPr>
        <w:t xml:space="preserve"> ему для исполнения должностных обязанностей;</w:t>
      </w:r>
    </w:p>
    <w:p w:rsidR="002B2F8B" w:rsidRPr="00FC70E9" w:rsidRDefault="002B2F8B" w:rsidP="00D90B4E">
      <w:pPr>
        <w:pStyle w:val="a6"/>
        <w:ind w:left="426" w:right="77" w:firstLine="425"/>
        <w:jc w:val="both"/>
        <w:rPr>
          <w:sz w:val="28"/>
          <w:szCs w:val="28"/>
        </w:rPr>
      </w:pPr>
      <w:r w:rsidRPr="00FC70E9">
        <w:rPr>
          <w:sz w:val="28"/>
          <w:szCs w:val="28"/>
        </w:rPr>
        <w:t>9) представлять в установленном порядке предусмотренные федеральным</w:t>
      </w:r>
      <w:r>
        <w:rPr>
          <w:sz w:val="28"/>
          <w:szCs w:val="28"/>
        </w:rPr>
        <w:t xml:space="preserve"> </w:t>
      </w:r>
      <w:r w:rsidRPr="00FC70E9">
        <w:rPr>
          <w:sz w:val="28"/>
          <w:szCs w:val="28"/>
        </w:rPr>
        <w:t xml:space="preserve"> законодательством сведения о себе и членах своей семьи;</w:t>
      </w:r>
    </w:p>
    <w:p w:rsidR="002B2F8B" w:rsidRPr="00C830B1" w:rsidRDefault="002B2F8B" w:rsidP="00D90B4E">
      <w:pPr>
        <w:pStyle w:val="a6"/>
        <w:ind w:left="426" w:right="77" w:firstLine="425"/>
        <w:jc w:val="both"/>
        <w:rPr>
          <w:sz w:val="28"/>
          <w:szCs w:val="28"/>
        </w:rPr>
      </w:pPr>
      <w:r w:rsidRPr="00FC70E9">
        <w:rPr>
          <w:sz w:val="28"/>
          <w:szCs w:val="28"/>
        </w:rPr>
        <w:t>10) сообщать о выходе из гражданства Российской Федерации или</w:t>
      </w:r>
      <w:r>
        <w:rPr>
          <w:sz w:val="28"/>
          <w:szCs w:val="28"/>
        </w:rPr>
        <w:t xml:space="preserve"> </w:t>
      </w:r>
      <w:r w:rsidRPr="00FC70E9">
        <w:rPr>
          <w:sz w:val="28"/>
          <w:szCs w:val="28"/>
        </w:rPr>
        <w:t xml:space="preserve"> приобретении гражданства другого государства в день </w:t>
      </w:r>
      <w:r w:rsidRPr="00C830B1">
        <w:rPr>
          <w:sz w:val="28"/>
          <w:szCs w:val="28"/>
        </w:rPr>
        <w:t>выхода из</w:t>
      </w:r>
      <w:r>
        <w:rPr>
          <w:sz w:val="28"/>
          <w:szCs w:val="28"/>
        </w:rPr>
        <w:t xml:space="preserve"> </w:t>
      </w:r>
      <w:r w:rsidRPr="00C830B1">
        <w:rPr>
          <w:sz w:val="28"/>
          <w:szCs w:val="28"/>
        </w:rPr>
        <w:t>гражданства Российской Федерации или в день приобретения гражданства</w:t>
      </w:r>
      <w:r>
        <w:rPr>
          <w:sz w:val="28"/>
          <w:szCs w:val="28"/>
        </w:rPr>
        <w:t xml:space="preserve"> </w:t>
      </w:r>
      <w:r w:rsidRPr="00C830B1">
        <w:rPr>
          <w:sz w:val="28"/>
          <w:szCs w:val="28"/>
        </w:rPr>
        <w:t>другого государства;</w:t>
      </w:r>
    </w:p>
    <w:p w:rsidR="002B2F8B" w:rsidRPr="00C830B1" w:rsidRDefault="002B2F8B" w:rsidP="00D90B4E">
      <w:pPr>
        <w:pStyle w:val="a6"/>
        <w:ind w:left="426" w:right="77" w:firstLine="425"/>
        <w:jc w:val="both"/>
        <w:rPr>
          <w:sz w:val="28"/>
          <w:szCs w:val="28"/>
        </w:rPr>
      </w:pPr>
      <w:r w:rsidRPr="00C830B1">
        <w:rPr>
          <w:sz w:val="28"/>
          <w:szCs w:val="28"/>
        </w:rPr>
        <w:t>11) соблюдать ограничения, выполнять обязательства и требования к</w:t>
      </w:r>
      <w:r>
        <w:rPr>
          <w:sz w:val="28"/>
          <w:szCs w:val="28"/>
        </w:rPr>
        <w:t xml:space="preserve"> </w:t>
      </w:r>
      <w:r w:rsidRPr="00C830B1">
        <w:rPr>
          <w:sz w:val="28"/>
          <w:szCs w:val="28"/>
        </w:rPr>
        <w:t>служебному поведению, не нарушать запреты, которые установлены федеральными законами;</w:t>
      </w:r>
    </w:p>
    <w:p w:rsidR="002B2F8B" w:rsidRPr="00C830B1" w:rsidRDefault="002B2F8B" w:rsidP="00D90B4E">
      <w:pPr>
        <w:pStyle w:val="a6"/>
        <w:ind w:left="426" w:right="77" w:firstLine="425"/>
        <w:jc w:val="both"/>
        <w:rPr>
          <w:sz w:val="28"/>
          <w:szCs w:val="28"/>
        </w:rPr>
      </w:pPr>
      <w:r w:rsidRPr="00C830B1">
        <w:rPr>
          <w:sz w:val="28"/>
          <w:szCs w:val="28"/>
        </w:rPr>
        <w:t>12) сообщать представителю нанимателя о личной заинтересованности</w:t>
      </w:r>
      <w:r>
        <w:rPr>
          <w:sz w:val="28"/>
          <w:szCs w:val="28"/>
        </w:rPr>
        <w:t xml:space="preserve"> </w:t>
      </w:r>
      <w:r w:rsidRPr="00C830B1">
        <w:rPr>
          <w:sz w:val="28"/>
          <w:szCs w:val="28"/>
        </w:rPr>
        <w:t>при исполнении должностных обязанностей, которая может привести к</w:t>
      </w:r>
      <w:r>
        <w:rPr>
          <w:sz w:val="28"/>
          <w:szCs w:val="28"/>
        </w:rPr>
        <w:t xml:space="preserve"> </w:t>
      </w:r>
      <w:r w:rsidRPr="00C830B1">
        <w:rPr>
          <w:sz w:val="28"/>
          <w:szCs w:val="28"/>
        </w:rPr>
        <w:t>конфликту интересов, принимать меры по предотвращению такого конфликта;</w:t>
      </w:r>
    </w:p>
    <w:p w:rsidR="002B2F8B" w:rsidRDefault="002B2F8B" w:rsidP="00D90B4E">
      <w:pPr>
        <w:pStyle w:val="a6"/>
        <w:ind w:left="426" w:firstLine="425"/>
        <w:jc w:val="both"/>
        <w:rPr>
          <w:sz w:val="28"/>
          <w:szCs w:val="28"/>
        </w:rPr>
      </w:pPr>
      <w:r w:rsidRPr="002F5D72">
        <w:rPr>
          <w:sz w:val="28"/>
          <w:szCs w:val="28"/>
        </w:rPr>
        <w:t>13) в пределах своих полномочий участвовать в организации и осуществлении охраны охотничьих ресурсов, за исключением объектов животного мира, находящихся на особо </w:t>
      </w:r>
      <w:hyperlink r:id="rId55" w:tooltip="Охрана природы" w:history="1">
        <w:r w:rsidRPr="002F5D72">
          <w:rPr>
            <w:rStyle w:val="a9"/>
            <w:sz w:val="28"/>
            <w:szCs w:val="28"/>
            <w:bdr w:val="none" w:sz="0" w:space="0" w:color="auto" w:frame="1"/>
          </w:rPr>
          <w:t>охраняемых природных</w:t>
        </w:r>
      </w:hyperlink>
      <w:r w:rsidRPr="002F5D72">
        <w:rPr>
          <w:sz w:val="28"/>
          <w:szCs w:val="28"/>
        </w:rPr>
        <w:t> территориях федерального значения, а также охрану среды обитания охотничьих ресурсов;</w:t>
      </w:r>
    </w:p>
    <w:p w:rsidR="002B2F8B" w:rsidRPr="002F5D72" w:rsidRDefault="002B2F8B" w:rsidP="00D90B4E">
      <w:pPr>
        <w:pStyle w:val="a6"/>
        <w:ind w:left="426" w:firstLine="425"/>
        <w:jc w:val="both"/>
        <w:rPr>
          <w:sz w:val="28"/>
          <w:szCs w:val="28"/>
        </w:rPr>
      </w:pPr>
      <w:r>
        <w:rPr>
          <w:sz w:val="28"/>
          <w:szCs w:val="28"/>
        </w:rPr>
        <w:t>14)</w:t>
      </w:r>
      <w:r w:rsidRPr="002F5D72">
        <w:rPr>
          <w:sz w:val="28"/>
          <w:szCs w:val="28"/>
        </w:rPr>
        <w:t xml:space="preserve"> предотвращать и пресекать преступления, административные правонарушения в области охоты и сохранения охотничьих ресурсов;</w:t>
      </w:r>
    </w:p>
    <w:p w:rsidR="002B2F8B" w:rsidRPr="002F5D72" w:rsidRDefault="002B2F8B" w:rsidP="00D90B4E">
      <w:pPr>
        <w:pStyle w:val="a6"/>
        <w:ind w:left="426" w:firstLine="425"/>
        <w:jc w:val="both"/>
        <w:rPr>
          <w:sz w:val="28"/>
          <w:szCs w:val="28"/>
        </w:rPr>
      </w:pPr>
      <w:r>
        <w:rPr>
          <w:sz w:val="28"/>
          <w:szCs w:val="28"/>
        </w:rPr>
        <w:t xml:space="preserve">15) </w:t>
      </w:r>
      <w:r w:rsidRPr="002F5D72">
        <w:rPr>
          <w:sz w:val="28"/>
          <w:szCs w:val="28"/>
        </w:rPr>
        <w:t>осуществлять государственный контроль (надзор) за выполнением юридическими и физическими лицами требований федерального законодательства и </w:t>
      </w:r>
      <w:hyperlink r:id="rId56" w:tooltip="Законы, Ростовская обл." w:history="1">
        <w:r w:rsidRPr="002F5D72">
          <w:rPr>
            <w:rStyle w:val="a9"/>
            <w:sz w:val="28"/>
            <w:szCs w:val="28"/>
            <w:bdr w:val="none" w:sz="0" w:space="0" w:color="auto" w:frame="1"/>
          </w:rPr>
          <w:t xml:space="preserve">законодательства </w:t>
        </w:r>
        <w:r>
          <w:rPr>
            <w:rStyle w:val="a9"/>
            <w:sz w:val="28"/>
            <w:szCs w:val="28"/>
            <w:bdr w:val="none" w:sz="0" w:space="0" w:color="auto" w:frame="1"/>
          </w:rPr>
          <w:t>Республики Ингушети</w:t>
        </w:r>
      </w:hyperlink>
      <w:r>
        <w:rPr>
          <w:sz w:val="28"/>
          <w:szCs w:val="28"/>
        </w:rPr>
        <w:t xml:space="preserve">я </w:t>
      </w:r>
      <w:r w:rsidRPr="002F5D72">
        <w:rPr>
          <w:sz w:val="28"/>
          <w:szCs w:val="28"/>
        </w:rPr>
        <w:t>в сфере охраны и использования охотничьих ресурсов и среды их обитания;</w:t>
      </w:r>
    </w:p>
    <w:p w:rsidR="002B2F8B" w:rsidRPr="002F5D72" w:rsidRDefault="002B2F8B" w:rsidP="00D90B4E">
      <w:pPr>
        <w:pStyle w:val="a6"/>
        <w:ind w:left="426" w:firstLine="425"/>
        <w:jc w:val="both"/>
        <w:rPr>
          <w:sz w:val="28"/>
          <w:szCs w:val="28"/>
        </w:rPr>
      </w:pPr>
      <w:r>
        <w:rPr>
          <w:sz w:val="28"/>
          <w:szCs w:val="28"/>
        </w:rPr>
        <w:t xml:space="preserve">16) </w:t>
      </w:r>
      <w:r w:rsidRPr="002F5D72">
        <w:rPr>
          <w:sz w:val="28"/>
          <w:szCs w:val="28"/>
        </w:rPr>
        <w:t xml:space="preserve">вести учет и анализ данных полученных по результатам проверок деятельности охотпользователей по соблюдению требований федерального законодательства и законодательства </w:t>
      </w:r>
      <w:r>
        <w:rPr>
          <w:sz w:val="28"/>
          <w:szCs w:val="28"/>
        </w:rPr>
        <w:t>Республики Ингушетия</w:t>
      </w:r>
      <w:r w:rsidRPr="002F5D72">
        <w:rPr>
          <w:sz w:val="28"/>
          <w:szCs w:val="28"/>
        </w:rPr>
        <w:t xml:space="preserve"> в сфере охраны и использования охотничьих ресурсов и среды их обитания;</w:t>
      </w:r>
    </w:p>
    <w:p w:rsidR="002B2F8B" w:rsidRPr="002F5D72" w:rsidRDefault="002B2F8B" w:rsidP="00D90B4E">
      <w:pPr>
        <w:pStyle w:val="a6"/>
        <w:ind w:left="426" w:firstLine="425"/>
        <w:jc w:val="both"/>
        <w:rPr>
          <w:sz w:val="28"/>
          <w:szCs w:val="28"/>
        </w:rPr>
      </w:pPr>
      <w:r>
        <w:rPr>
          <w:sz w:val="28"/>
          <w:szCs w:val="28"/>
        </w:rPr>
        <w:t>17)</w:t>
      </w:r>
      <w:r w:rsidRPr="002F5D72">
        <w:rPr>
          <w:sz w:val="28"/>
          <w:szCs w:val="28"/>
        </w:rPr>
        <w:t xml:space="preserve"> готовить необходимые для проведения проверок документы, вести реестр проведенных проверок, готовить ежегодный план проведения плановых проверок, готовить документы для организации проведения внеплановых проверок, оформлять дела по результатам проведенных проверок;</w:t>
      </w:r>
    </w:p>
    <w:p w:rsidR="002B2F8B" w:rsidRPr="002F5D72" w:rsidRDefault="002B2F8B" w:rsidP="00D90B4E">
      <w:pPr>
        <w:pStyle w:val="a6"/>
        <w:ind w:left="426" w:firstLine="425"/>
        <w:jc w:val="both"/>
        <w:rPr>
          <w:sz w:val="28"/>
          <w:szCs w:val="28"/>
        </w:rPr>
      </w:pPr>
      <w:r>
        <w:rPr>
          <w:sz w:val="28"/>
          <w:szCs w:val="28"/>
        </w:rPr>
        <w:t>18)</w:t>
      </w:r>
      <w:r w:rsidRPr="002F5D72">
        <w:rPr>
          <w:sz w:val="28"/>
          <w:szCs w:val="28"/>
        </w:rPr>
        <w:t xml:space="preserve"> взаимодействовать со службой судебных приставов по вопросам исполнения постановлений о наложении административных </w:t>
      </w:r>
      <w:hyperlink r:id="rId57" w:tooltip="Взыскание" w:history="1">
        <w:r w:rsidRPr="002F5D72">
          <w:rPr>
            <w:rStyle w:val="a9"/>
            <w:sz w:val="28"/>
            <w:szCs w:val="28"/>
            <w:bdr w:val="none" w:sz="0" w:space="0" w:color="auto" w:frame="1"/>
          </w:rPr>
          <w:t>взысканий</w:t>
        </w:r>
      </w:hyperlink>
      <w:r w:rsidRPr="002F5D72">
        <w:rPr>
          <w:sz w:val="28"/>
          <w:szCs w:val="28"/>
        </w:rPr>
        <w:t>;</w:t>
      </w:r>
    </w:p>
    <w:p w:rsidR="002B2F8B" w:rsidRPr="002F5D72" w:rsidRDefault="002B2F8B" w:rsidP="00D90B4E">
      <w:pPr>
        <w:pStyle w:val="a6"/>
        <w:ind w:left="426" w:firstLine="425"/>
        <w:jc w:val="both"/>
        <w:rPr>
          <w:sz w:val="28"/>
          <w:szCs w:val="28"/>
        </w:rPr>
      </w:pPr>
      <w:r>
        <w:rPr>
          <w:sz w:val="28"/>
          <w:szCs w:val="28"/>
        </w:rPr>
        <w:t>19)</w:t>
      </w:r>
      <w:r w:rsidRPr="002F5D72">
        <w:rPr>
          <w:sz w:val="28"/>
          <w:szCs w:val="28"/>
        </w:rPr>
        <w:t xml:space="preserve"> участвовать в подготовке материалов для взыскания ущерба, причиненного охотничьим ресурсам и среде их обитания;</w:t>
      </w:r>
    </w:p>
    <w:p w:rsidR="002B2F8B" w:rsidRPr="002F5D72" w:rsidRDefault="002B2F8B" w:rsidP="00D90B4E">
      <w:pPr>
        <w:pStyle w:val="a6"/>
        <w:ind w:left="426" w:firstLine="425"/>
        <w:jc w:val="both"/>
        <w:rPr>
          <w:sz w:val="28"/>
          <w:szCs w:val="28"/>
        </w:rPr>
      </w:pPr>
      <w:r>
        <w:rPr>
          <w:sz w:val="28"/>
          <w:szCs w:val="28"/>
        </w:rPr>
        <w:lastRenderedPageBreak/>
        <w:t>20)</w:t>
      </w:r>
      <w:r w:rsidRPr="002F5D72">
        <w:rPr>
          <w:sz w:val="28"/>
          <w:szCs w:val="28"/>
        </w:rPr>
        <w:t xml:space="preserve"> по распоряжению начальника отдела осуществлять взаимодействие с другими территориальными органами федеральных органов исполнительной власти, органами государственной власти </w:t>
      </w:r>
      <w:r>
        <w:rPr>
          <w:sz w:val="28"/>
          <w:szCs w:val="28"/>
        </w:rPr>
        <w:t>Республики Ингушетия</w:t>
      </w:r>
      <w:r w:rsidRPr="002F5D72">
        <w:rPr>
          <w:sz w:val="28"/>
          <w:szCs w:val="28"/>
        </w:rPr>
        <w:t>, </w:t>
      </w:r>
      <w:hyperlink r:id="rId58" w:tooltip="Органы местного самоуправления" w:history="1">
        <w:r w:rsidRPr="002F5D72">
          <w:rPr>
            <w:rStyle w:val="a9"/>
            <w:sz w:val="28"/>
            <w:szCs w:val="28"/>
            <w:bdr w:val="none" w:sz="0" w:space="0" w:color="auto" w:frame="1"/>
          </w:rPr>
          <w:t>органами местного самоуправления</w:t>
        </w:r>
      </w:hyperlink>
      <w:r w:rsidRPr="002F5D72">
        <w:rPr>
          <w:sz w:val="28"/>
          <w:szCs w:val="28"/>
        </w:rPr>
        <w:t>, общественными и иными организациями;</w:t>
      </w:r>
    </w:p>
    <w:p w:rsidR="002B2F8B" w:rsidRPr="002F5D72" w:rsidRDefault="002B2F8B" w:rsidP="00D90B4E">
      <w:pPr>
        <w:pStyle w:val="a6"/>
        <w:ind w:left="426" w:firstLine="425"/>
        <w:jc w:val="both"/>
        <w:rPr>
          <w:sz w:val="28"/>
          <w:szCs w:val="28"/>
        </w:rPr>
      </w:pPr>
      <w:r>
        <w:rPr>
          <w:sz w:val="28"/>
          <w:szCs w:val="28"/>
        </w:rPr>
        <w:t>21)</w:t>
      </w:r>
      <w:r w:rsidRPr="002F5D72">
        <w:rPr>
          <w:sz w:val="28"/>
          <w:szCs w:val="28"/>
        </w:rPr>
        <w:t xml:space="preserve"> вести учет погибших охотничьих ресурсов;</w:t>
      </w:r>
    </w:p>
    <w:p w:rsidR="002B2F8B" w:rsidRPr="002F5D72" w:rsidRDefault="002B2F8B" w:rsidP="00D90B4E">
      <w:pPr>
        <w:pStyle w:val="a6"/>
        <w:ind w:left="426" w:firstLine="425"/>
        <w:jc w:val="both"/>
        <w:rPr>
          <w:sz w:val="28"/>
          <w:szCs w:val="28"/>
        </w:rPr>
      </w:pPr>
      <w:r>
        <w:rPr>
          <w:sz w:val="28"/>
          <w:szCs w:val="28"/>
        </w:rPr>
        <w:t>22)</w:t>
      </w:r>
      <w:r w:rsidRPr="002F5D72">
        <w:rPr>
          <w:sz w:val="28"/>
          <w:szCs w:val="28"/>
        </w:rPr>
        <w:t xml:space="preserve"> вести учет изъятого охотничьего оружия и других орудий незаконной охоты;</w:t>
      </w:r>
    </w:p>
    <w:p w:rsidR="002B2F8B" w:rsidRPr="002F5D72" w:rsidRDefault="002B2F8B" w:rsidP="00D90B4E">
      <w:pPr>
        <w:pStyle w:val="a6"/>
        <w:ind w:left="426" w:firstLine="425"/>
        <w:jc w:val="both"/>
        <w:rPr>
          <w:sz w:val="28"/>
          <w:szCs w:val="28"/>
        </w:rPr>
      </w:pPr>
      <w:r>
        <w:rPr>
          <w:sz w:val="28"/>
          <w:szCs w:val="28"/>
        </w:rPr>
        <w:t xml:space="preserve">23) </w:t>
      </w:r>
      <w:r w:rsidRPr="002F5D72">
        <w:rPr>
          <w:sz w:val="28"/>
          <w:szCs w:val="28"/>
        </w:rPr>
        <w:t>участвовать в проведении контрольных учетов численности охотничьих ресурсов;</w:t>
      </w:r>
    </w:p>
    <w:p w:rsidR="002B2F8B" w:rsidRPr="002F5D72" w:rsidRDefault="002B2F8B" w:rsidP="00D90B4E">
      <w:pPr>
        <w:pStyle w:val="a6"/>
        <w:ind w:left="426" w:firstLine="425"/>
        <w:jc w:val="both"/>
        <w:rPr>
          <w:sz w:val="28"/>
          <w:szCs w:val="28"/>
        </w:rPr>
      </w:pPr>
      <w:r>
        <w:rPr>
          <w:sz w:val="28"/>
          <w:szCs w:val="28"/>
        </w:rPr>
        <w:t>24)</w:t>
      </w:r>
      <w:r w:rsidRPr="002F5D72">
        <w:rPr>
          <w:sz w:val="28"/>
          <w:szCs w:val="28"/>
        </w:rPr>
        <w:t xml:space="preserve"> участвовать в пределах своей компетенции в подготовке проектов нормативных правовых актов </w:t>
      </w:r>
      <w:r>
        <w:rPr>
          <w:sz w:val="28"/>
          <w:szCs w:val="28"/>
        </w:rPr>
        <w:t>Республики Ингушетия</w:t>
      </w:r>
      <w:r w:rsidRPr="002F5D72">
        <w:rPr>
          <w:sz w:val="28"/>
          <w:szCs w:val="28"/>
        </w:rPr>
        <w:t>, регулирующих отношения в области охраны и использования охотничьих ресурсов;</w:t>
      </w:r>
    </w:p>
    <w:p w:rsidR="002B2F8B" w:rsidRPr="002F5D72" w:rsidRDefault="002B2F8B" w:rsidP="00D90B4E">
      <w:pPr>
        <w:pStyle w:val="a6"/>
        <w:ind w:left="426" w:firstLine="425"/>
        <w:jc w:val="both"/>
        <w:rPr>
          <w:sz w:val="28"/>
          <w:szCs w:val="28"/>
        </w:rPr>
      </w:pPr>
      <w:r>
        <w:rPr>
          <w:sz w:val="28"/>
          <w:szCs w:val="28"/>
        </w:rPr>
        <w:t>25)</w:t>
      </w:r>
      <w:r w:rsidRPr="002F5D72">
        <w:rPr>
          <w:sz w:val="28"/>
          <w:szCs w:val="28"/>
        </w:rPr>
        <w:t xml:space="preserve"> участвовать в разработке и реализации областных программ по охране, использованию и воспроизводству охотничьих ресурсов;</w:t>
      </w:r>
    </w:p>
    <w:p w:rsidR="002B2F8B" w:rsidRPr="002F5D72" w:rsidRDefault="002B2F8B" w:rsidP="00D90B4E">
      <w:pPr>
        <w:pStyle w:val="a6"/>
        <w:ind w:left="426" w:firstLine="425"/>
        <w:jc w:val="both"/>
        <w:rPr>
          <w:sz w:val="28"/>
          <w:szCs w:val="28"/>
        </w:rPr>
      </w:pPr>
      <w:r>
        <w:rPr>
          <w:sz w:val="28"/>
          <w:szCs w:val="28"/>
        </w:rPr>
        <w:t>26)</w:t>
      </w:r>
      <w:r w:rsidRPr="002F5D72">
        <w:rPr>
          <w:sz w:val="28"/>
          <w:szCs w:val="28"/>
        </w:rPr>
        <w:t xml:space="preserve"> участвовать в организации и проведении совещаний, семинаров с руководителями и специалистами </w:t>
      </w:r>
      <w:hyperlink r:id="rId59" w:tooltip="Охотничьи хозяйства" w:history="1">
        <w:r w:rsidRPr="002F5D72">
          <w:rPr>
            <w:rStyle w:val="a9"/>
            <w:sz w:val="28"/>
            <w:szCs w:val="28"/>
            <w:bdr w:val="none" w:sz="0" w:space="0" w:color="auto" w:frame="1"/>
          </w:rPr>
          <w:t>охотничьих хозяйств</w:t>
        </w:r>
      </w:hyperlink>
      <w:r w:rsidRPr="002F5D72">
        <w:rPr>
          <w:sz w:val="28"/>
          <w:szCs w:val="28"/>
        </w:rPr>
        <w:t> </w:t>
      </w:r>
      <w:r>
        <w:rPr>
          <w:sz w:val="28"/>
          <w:szCs w:val="28"/>
        </w:rPr>
        <w:t>Республики Ингушетия</w:t>
      </w:r>
      <w:r w:rsidRPr="002F5D72">
        <w:rPr>
          <w:sz w:val="28"/>
          <w:szCs w:val="28"/>
        </w:rPr>
        <w:t xml:space="preserve"> по вопросам охраны и использования охотничьих ресурсов;</w:t>
      </w:r>
    </w:p>
    <w:p w:rsidR="002B2F8B" w:rsidRPr="002F5D72" w:rsidRDefault="002B2F8B" w:rsidP="00D90B4E">
      <w:pPr>
        <w:pStyle w:val="a6"/>
        <w:ind w:left="426" w:firstLine="425"/>
        <w:jc w:val="both"/>
        <w:rPr>
          <w:sz w:val="28"/>
          <w:szCs w:val="28"/>
        </w:rPr>
      </w:pPr>
      <w:r>
        <w:rPr>
          <w:sz w:val="28"/>
          <w:szCs w:val="28"/>
        </w:rPr>
        <w:t>27)</w:t>
      </w:r>
      <w:r w:rsidRPr="002F5D72">
        <w:rPr>
          <w:sz w:val="28"/>
          <w:szCs w:val="28"/>
        </w:rPr>
        <w:t xml:space="preserve"> осуществлять регулирование численности охотничьих ресурсов, в соответствии с действующим законодательством;</w:t>
      </w:r>
    </w:p>
    <w:p w:rsidR="002B2F8B" w:rsidRPr="002F5D72" w:rsidRDefault="002B2F8B" w:rsidP="00D90B4E">
      <w:pPr>
        <w:pStyle w:val="a6"/>
        <w:ind w:left="426" w:firstLine="425"/>
        <w:jc w:val="both"/>
        <w:rPr>
          <w:sz w:val="28"/>
          <w:szCs w:val="28"/>
        </w:rPr>
      </w:pPr>
      <w:r>
        <w:rPr>
          <w:sz w:val="28"/>
          <w:szCs w:val="28"/>
        </w:rPr>
        <w:t>28)</w:t>
      </w:r>
      <w:r w:rsidRPr="002F5D72">
        <w:rPr>
          <w:sz w:val="28"/>
          <w:szCs w:val="28"/>
        </w:rPr>
        <w:t xml:space="preserve"> осуществлять контроль за использованием капканов и других устройств, используемых при осуществлении охоты;</w:t>
      </w:r>
    </w:p>
    <w:p w:rsidR="002B2F8B" w:rsidRPr="002F5D72" w:rsidRDefault="002B2F8B" w:rsidP="00D90B4E">
      <w:pPr>
        <w:pStyle w:val="a6"/>
        <w:ind w:left="426" w:firstLine="425"/>
        <w:jc w:val="both"/>
        <w:rPr>
          <w:sz w:val="28"/>
          <w:szCs w:val="28"/>
        </w:rPr>
      </w:pPr>
      <w:r>
        <w:rPr>
          <w:sz w:val="28"/>
          <w:szCs w:val="28"/>
        </w:rPr>
        <w:t>29)</w:t>
      </w:r>
      <w:r w:rsidRPr="002F5D72">
        <w:rPr>
          <w:sz w:val="28"/>
          <w:szCs w:val="28"/>
        </w:rPr>
        <w:t xml:space="preserve"> подготавливать отчеты о проведенных мероприятиях в области охраны и использования охотничьих ресурсов, а также осуществлении государственного контроля (надзора) за выполнением юридическими и физическими лицами требований федерального законодательства и законодательства </w:t>
      </w:r>
      <w:r>
        <w:rPr>
          <w:sz w:val="28"/>
          <w:szCs w:val="28"/>
        </w:rPr>
        <w:t>Республики Ингушетия</w:t>
      </w:r>
      <w:r w:rsidRPr="002F5D72">
        <w:rPr>
          <w:sz w:val="28"/>
          <w:szCs w:val="28"/>
        </w:rPr>
        <w:t xml:space="preserve"> в сфере охраны и использования охотничьих ресурсов и среды их обитания;</w:t>
      </w:r>
    </w:p>
    <w:p w:rsidR="002B2F8B" w:rsidRPr="002F5D72" w:rsidRDefault="002B2F8B" w:rsidP="00D90B4E">
      <w:pPr>
        <w:pStyle w:val="a6"/>
        <w:ind w:left="426" w:firstLine="425"/>
        <w:jc w:val="both"/>
        <w:rPr>
          <w:sz w:val="28"/>
          <w:szCs w:val="28"/>
        </w:rPr>
      </w:pPr>
      <w:r>
        <w:rPr>
          <w:sz w:val="28"/>
          <w:szCs w:val="28"/>
        </w:rPr>
        <w:t xml:space="preserve">30) </w:t>
      </w:r>
      <w:r w:rsidRPr="002F5D72">
        <w:rPr>
          <w:sz w:val="28"/>
          <w:szCs w:val="28"/>
        </w:rPr>
        <w:t>выполняет другие обязанности по поручению начальника отдел</w:t>
      </w:r>
      <w:r>
        <w:rPr>
          <w:sz w:val="28"/>
          <w:szCs w:val="28"/>
        </w:rPr>
        <w:t>а в пределах компетенции отдела.</w:t>
      </w:r>
    </w:p>
    <w:p w:rsidR="002B2F8B" w:rsidRPr="008E183C" w:rsidRDefault="002B2F8B" w:rsidP="00D90B4E">
      <w:pPr>
        <w:pStyle w:val="a6"/>
        <w:ind w:left="426" w:right="77" w:firstLine="425"/>
        <w:jc w:val="both"/>
        <w:rPr>
          <w:b/>
          <w:sz w:val="28"/>
          <w:szCs w:val="28"/>
        </w:rPr>
      </w:pPr>
      <w:r w:rsidRPr="008E183C">
        <w:rPr>
          <w:b/>
          <w:sz w:val="28"/>
          <w:szCs w:val="28"/>
        </w:rPr>
        <w:t>3. Права:</w:t>
      </w:r>
    </w:p>
    <w:p w:rsidR="002B2F8B" w:rsidRDefault="002B2F8B" w:rsidP="00D90B4E">
      <w:pPr>
        <w:shd w:val="clear" w:color="auto" w:fill="FFFFFF"/>
        <w:spacing w:line="315" w:lineRule="atLeast"/>
        <w:ind w:left="426"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 xml:space="preserve"> имеет право:</w:t>
      </w:r>
      <w:r w:rsidRPr="00E94279">
        <w:rPr>
          <w:sz w:val="28"/>
          <w:szCs w:val="28"/>
        </w:rPr>
        <w:t xml:space="preserve"> </w:t>
      </w:r>
    </w:p>
    <w:p w:rsidR="002B2F8B" w:rsidRPr="00E94279" w:rsidRDefault="002B2F8B" w:rsidP="00D90B4E">
      <w:pPr>
        <w:pStyle w:val="a6"/>
        <w:ind w:left="426" w:firstLine="425"/>
        <w:jc w:val="both"/>
        <w:rPr>
          <w:sz w:val="28"/>
          <w:szCs w:val="28"/>
        </w:rPr>
      </w:pPr>
      <w:r w:rsidRPr="00E94279">
        <w:rPr>
          <w:sz w:val="28"/>
          <w:szCs w:val="28"/>
        </w:rPr>
        <w:t>1) обеспечение надлежащих организационно-технических условий, необходимых для исполнения должностных обязанностей;</w:t>
      </w:r>
    </w:p>
    <w:p w:rsidR="002B2F8B" w:rsidRPr="00E94279" w:rsidRDefault="002B2F8B" w:rsidP="00D90B4E">
      <w:pPr>
        <w:pStyle w:val="a6"/>
        <w:ind w:left="426" w:firstLine="425"/>
        <w:jc w:val="both"/>
        <w:rPr>
          <w:sz w:val="28"/>
          <w:szCs w:val="28"/>
        </w:rPr>
      </w:pPr>
      <w:r w:rsidRPr="00E94279">
        <w:rPr>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B2F8B" w:rsidRPr="00E94279" w:rsidRDefault="002B2F8B" w:rsidP="00D90B4E">
      <w:pPr>
        <w:pStyle w:val="a6"/>
        <w:ind w:left="426" w:firstLine="425"/>
        <w:jc w:val="both"/>
        <w:rPr>
          <w:sz w:val="28"/>
          <w:szCs w:val="28"/>
        </w:rPr>
      </w:pPr>
      <w:r w:rsidRPr="00E94279">
        <w:rPr>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B2F8B" w:rsidRPr="00E94279" w:rsidRDefault="002B2F8B" w:rsidP="00D90B4E">
      <w:pPr>
        <w:pStyle w:val="a6"/>
        <w:ind w:left="426" w:firstLine="425"/>
        <w:jc w:val="both"/>
        <w:rPr>
          <w:sz w:val="28"/>
          <w:szCs w:val="28"/>
        </w:rPr>
      </w:pPr>
      <w:r w:rsidRPr="00E94279">
        <w:rPr>
          <w:sz w:val="28"/>
          <w:szCs w:val="28"/>
        </w:rPr>
        <w:lastRenderedPageBreak/>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2B2F8B" w:rsidRPr="00E94279" w:rsidRDefault="002B2F8B" w:rsidP="00D90B4E">
      <w:pPr>
        <w:pStyle w:val="a6"/>
        <w:ind w:left="426" w:firstLine="425"/>
        <w:jc w:val="both"/>
        <w:rPr>
          <w:sz w:val="28"/>
          <w:szCs w:val="28"/>
        </w:rPr>
      </w:pPr>
      <w:r w:rsidRPr="00E94279">
        <w:rPr>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2B2F8B" w:rsidRPr="00E94279" w:rsidRDefault="002B2F8B" w:rsidP="00D90B4E">
      <w:pPr>
        <w:pStyle w:val="a6"/>
        <w:ind w:left="426" w:firstLine="425"/>
        <w:jc w:val="both"/>
        <w:rPr>
          <w:sz w:val="28"/>
          <w:szCs w:val="28"/>
        </w:rPr>
      </w:pPr>
      <w:r w:rsidRPr="00E94279">
        <w:rPr>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B2F8B" w:rsidRPr="00E94279" w:rsidRDefault="002B2F8B" w:rsidP="00D90B4E">
      <w:pPr>
        <w:pStyle w:val="a6"/>
        <w:ind w:left="426" w:firstLine="425"/>
        <w:jc w:val="both"/>
        <w:rPr>
          <w:sz w:val="28"/>
          <w:szCs w:val="28"/>
        </w:rPr>
      </w:pPr>
      <w:r w:rsidRPr="00E94279">
        <w:rPr>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B2F8B" w:rsidRPr="00E94279" w:rsidRDefault="002B2F8B" w:rsidP="00D90B4E">
      <w:pPr>
        <w:pStyle w:val="a6"/>
        <w:ind w:left="426" w:firstLine="425"/>
        <w:jc w:val="both"/>
        <w:rPr>
          <w:sz w:val="28"/>
          <w:szCs w:val="28"/>
        </w:rPr>
      </w:pPr>
      <w:r w:rsidRPr="00E94279">
        <w:rPr>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B2F8B" w:rsidRPr="00E94279" w:rsidRDefault="002B2F8B" w:rsidP="00D90B4E">
      <w:pPr>
        <w:pStyle w:val="a6"/>
        <w:ind w:left="426" w:firstLine="425"/>
        <w:jc w:val="both"/>
        <w:rPr>
          <w:sz w:val="28"/>
          <w:szCs w:val="28"/>
        </w:rPr>
      </w:pPr>
      <w:r w:rsidRPr="00E94279">
        <w:rPr>
          <w:sz w:val="28"/>
          <w:szCs w:val="28"/>
        </w:rPr>
        <w:t>9) защиту сведений о гражданском служащем;</w:t>
      </w:r>
    </w:p>
    <w:p w:rsidR="002B2F8B" w:rsidRPr="00E94279" w:rsidRDefault="002B2F8B" w:rsidP="00D90B4E">
      <w:pPr>
        <w:pStyle w:val="a6"/>
        <w:ind w:left="426" w:firstLine="425"/>
        <w:jc w:val="both"/>
        <w:rPr>
          <w:sz w:val="28"/>
          <w:szCs w:val="28"/>
        </w:rPr>
      </w:pPr>
      <w:r w:rsidRPr="00E94279">
        <w:rPr>
          <w:sz w:val="28"/>
          <w:szCs w:val="28"/>
        </w:rPr>
        <w:t>10) должностной рост на конкурсной основе;</w:t>
      </w:r>
    </w:p>
    <w:p w:rsidR="002B2F8B" w:rsidRPr="00E94279" w:rsidRDefault="002B2F8B" w:rsidP="00D90B4E">
      <w:pPr>
        <w:pStyle w:val="a6"/>
        <w:ind w:left="426" w:firstLine="425"/>
        <w:jc w:val="both"/>
        <w:rPr>
          <w:sz w:val="28"/>
          <w:szCs w:val="28"/>
        </w:rPr>
      </w:pPr>
      <w:bookmarkStart w:id="29" w:name="dst100114"/>
      <w:bookmarkStart w:id="30" w:name="dst152"/>
      <w:bookmarkEnd w:id="29"/>
      <w:bookmarkEnd w:id="30"/>
      <w:r w:rsidRPr="00E94279">
        <w:rPr>
          <w:sz w:val="28"/>
          <w:szCs w:val="28"/>
        </w:rPr>
        <w:t>11) профессиональное развитие в порядке, установленном настоящим Федеральным </w:t>
      </w:r>
      <w:hyperlink r:id="rId60" w:anchor="dst100705" w:history="1">
        <w:r w:rsidRPr="00E94279">
          <w:t>законом</w:t>
        </w:r>
      </w:hyperlink>
      <w:r w:rsidRPr="00E94279">
        <w:rPr>
          <w:sz w:val="28"/>
          <w:szCs w:val="28"/>
        </w:rPr>
        <w:t> и другими федеральными законами;</w:t>
      </w:r>
    </w:p>
    <w:p w:rsidR="002B2F8B" w:rsidRPr="00E94279" w:rsidRDefault="002B2F8B" w:rsidP="00D90B4E">
      <w:pPr>
        <w:pStyle w:val="a6"/>
        <w:ind w:left="426" w:firstLine="425"/>
        <w:jc w:val="both"/>
        <w:rPr>
          <w:sz w:val="28"/>
          <w:szCs w:val="28"/>
        </w:rPr>
      </w:pPr>
      <w:r w:rsidRPr="00E94279">
        <w:rPr>
          <w:sz w:val="28"/>
          <w:szCs w:val="28"/>
        </w:rPr>
        <w:t>12) членство в профессиональном союзе;</w:t>
      </w:r>
    </w:p>
    <w:p w:rsidR="002B2F8B" w:rsidRPr="00E94279" w:rsidRDefault="002B2F8B" w:rsidP="00D90B4E">
      <w:pPr>
        <w:pStyle w:val="a6"/>
        <w:ind w:left="426" w:firstLine="425"/>
        <w:jc w:val="both"/>
        <w:rPr>
          <w:sz w:val="28"/>
          <w:szCs w:val="28"/>
        </w:rPr>
      </w:pPr>
      <w:r w:rsidRPr="00E94279">
        <w:rPr>
          <w:sz w:val="28"/>
          <w:szCs w:val="28"/>
        </w:rPr>
        <w:t>13) рассмотрение индивидуальных служебных споров в соответствии с настоящим Федеральным </w:t>
      </w:r>
      <w:hyperlink r:id="rId61" w:anchor="dst100758" w:history="1">
        <w:r w:rsidRPr="00E94279">
          <w:t>законом</w:t>
        </w:r>
      </w:hyperlink>
      <w:r w:rsidRPr="00E94279">
        <w:rPr>
          <w:sz w:val="28"/>
          <w:szCs w:val="28"/>
        </w:rPr>
        <w:t> и другими федеральными </w:t>
      </w:r>
      <w:hyperlink r:id="rId62" w:anchor="dst102148" w:history="1">
        <w:r w:rsidRPr="00E94279">
          <w:t>законами</w:t>
        </w:r>
      </w:hyperlink>
      <w:r w:rsidRPr="00E94279">
        <w:rPr>
          <w:sz w:val="28"/>
          <w:szCs w:val="28"/>
        </w:rPr>
        <w:t>;</w:t>
      </w:r>
    </w:p>
    <w:p w:rsidR="002B2F8B" w:rsidRPr="00E94279" w:rsidRDefault="002B2F8B" w:rsidP="00D90B4E">
      <w:pPr>
        <w:pStyle w:val="a6"/>
        <w:ind w:left="426" w:firstLine="425"/>
        <w:jc w:val="both"/>
        <w:rPr>
          <w:sz w:val="28"/>
          <w:szCs w:val="28"/>
        </w:rPr>
      </w:pPr>
      <w:r w:rsidRPr="00E94279">
        <w:rPr>
          <w:sz w:val="28"/>
          <w:szCs w:val="28"/>
        </w:rPr>
        <w:t>14) проведение по его заявлению служебной проверки;</w:t>
      </w:r>
    </w:p>
    <w:p w:rsidR="002B2F8B" w:rsidRPr="00E94279" w:rsidRDefault="002B2F8B" w:rsidP="00D90B4E">
      <w:pPr>
        <w:pStyle w:val="a6"/>
        <w:ind w:left="426" w:firstLine="425"/>
        <w:jc w:val="both"/>
        <w:rPr>
          <w:sz w:val="28"/>
          <w:szCs w:val="28"/>
        </w:rPr>
      </w:pPr>
      <w:r w:rsidRPr="00E94279">
        <w:rPr>
          <w:sz w:val="28"/>
          <w:szCs w:val="28"/>
        </w:rPr>
        <w:t>15) защиту своих прав и законных интересов на гражданской службе, включая обжалование в суд их нарушения;</w:t>
      </w:r>
    </w:p>
    <w:p w:rsidR="002B2F8B" w:rsidRPr="00E94279" w:rsidRDefault="002B2F8B" w:rsidP="00D90B4E">
      <w:pPr>
        <w:pStyle w:val="a6"/>
        <w:ind w:left="426" w:firstLine="425"/>
        <w:jc w:val="both"/>
        <w:rPr>
          <w:sz w:val="28"/>
          <w:szCs w:val="28"/>
        </w:rPr>
      </w:pPr>
      <w:r w:rsidRPr="00E94279">
        <w:rPr>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2B2F8B" w:rsidRPr="00E94279" w:rsidRDefault="002B2F8B" w:rsidP="00D90B4E">
      <w:pPr>
        <w:pStyle w:val="a6"/>
        <w:ind w:left="426" w:firstLine="425"/>
        <w:jc w:val="both"/>
        <w:rPr>
          <w:sz w:val="28"/>
          <w:szCs w:val="28"/>
        </w:rPr>
      </w:pPr>
      <w:r w:rsidRPr="00E94279">
        <w:rPr>
          <w:sz w:val="28"/>
          <w:szCs w:val="28"/>
        </w:rPr>
        <w:t>17) </w:t>
      </w:r>
      <w:hyperlink r:id="rId63" w:history="1">
        <w:r w:rsidRPr="00E94279">
          <w:t>государственную защиту</w:t>
        </w:r>
      </w:hyperlink>
      <w:r w:rsidRPr="00E94279">
        <w:rPr>
          <w:sz w:val="28"/>
          <w:szCs w:val="28"/>
        </w:rPr>
        <w:t> своих жизни и здоровья, жизни и здоровья членов своей семьи, а также принадлежащего ему имущества;</w:t>
      </w:r>
    </w:p>
    <w:p w:rsidR="002B2F8B" w:rsidRPr="00E94279" w:rsidRDefault="002B2F8B" w:rsidP="00D90B4E">
      <w:pPr>
        <w:pStyle w:val="a6"/>
        <w:ind w:left="426" w:firstLine="425"/>
        <w:jc w:val="both"/>
        <w:rPr>
          <w:sz w:val="28"/>
          <w:szCs w:val="28"/>
        </w:rPr>
      </w:pPr>
      <w:r w:rsidRPr="00E94279">
        <w:rPr>
          <w:sz w:val="28"/>
          <w:szCs w:val="28"/>
        </w:rPr>
        <w:t>18) государственное пенсионное обеспечение в соответствии с федеральным </w:t>
      </w:r>
      <w:hyperlink r:id="rId64" w:history="1">
        <w:r w:rsidRPr="00E94279">
          <w:t>законом.</w:t>
        </w:r>
      </w:hyperlink>
    </w:p>
    <w:p w:rsidR="002B2F8B" w:rsidRPr="00E94279" w:rsidRDefault="002B2F8B" w:rsidP="00D90B4E">
      <w:pPr>
        <w:pStyle w:val="a6"/>
        <w:ind w:left="426" w:firstLine="425"/>
        <w:jc w:val="both"/>
        <w:rPr>
          <w:sz w:val="28"/>
          <w:szCs w:val="28"/>
        </w:rPr>
      </w:pPr>
      <w:r>
        <w:rPr>
          <w:sz w:val="28"/>
          <w:szCs w:val="28"/>
        </w:rPr>
        <w:t xml:space="preserve">19) </w:t>
      </w:r>
      <w:r w:rsidRPr="00E94279">
        <w:rPr>
          <w:sz w:val="28"/>
          <w:szCs w:val="28"/>
        </w:rPr>
        <w:t>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2B2F8B" w:rsidRPr="008E183C" w:rsidRDefault="002B2F8B" w:rsidP="00D90B4E">
      <w:pPr>
        <w:pStyle w:val="a6"/>
        <w:ind w:left="426" w:right="77" w:firstLine="425"/>
        <w:jc w:val="both"/>
        <w:rPr>
          <w:b/>
          <w:sz w:val="28"/>
          <w:szCs w:val="28"/>
        </w:rPr>
      </w:pPr>
      <w:r w:rsidRPr="00FC70E9">
        <w:rPr>
          <w:sz w:val="28"/>
          <w:szCs w:val="28"/>
        </w:rPr>
        <w:t xml:space="preserve"> </w:t>
      </w:r>
      <w:r w:rsidRPr="008E183C">
        <w:rPr>
          <w:b/>
          <w:sz w:val="28"/>
          <w:szCs w:val="28"/>
        </w:rPr>
        <w:t>4. Ответственность за неисполнение (ненадлежащее исполнение)  должностных обязанностей:</w:t>
      </w:r>
    </w:p>
    <w:p w:rsidR="002B2F8B" w:rsidRDefault="002B2F8B"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несет предусмотренную законодательством ответственность за:</w:t>
      </w:r>
    </w:p>
    <w:p w:rsidR="002B2F8B" w:rsidRPr="00FC70E9" w:rsidRDefault="002B2F8B" w:rsidP="00D90B4E">
      <w:pPr>
        <w:pStyle w:val="a6"/>
        <w:ind w:left="426" w:right="77" w:firstLine="425"/>
        <w:jc w:val="both"/>
        <w:rPr>
          <w:sz w:val="28"/>
          <w:szCs w:val="28"/>
        </w:rPr>
      </w:pPr>
      <w:r w:rsidRPr="00FC70E9">
        <w:rPr>
          <w:sz w:val="28"/>
          <w:szCs w:val="28"/>
        </w:rPr>
        <w:t>1) неисполнение или ненадлежащее исполнение возложенных  на него должностных обязанностей;</w:t>
      </w:r>
    </w:p>
    <w:p w:rsidR="002B2F8B" w:rsidRPr="00FC70E9" w:rsidRDefault="002B2F8B" w:rsidP="00D90B4E">
      <w:pPr>
        <w:pStyle w:val="a6"/>
        <w:ind w:left="426" w:right="77" w:firstLine="425"/>
        <w:jc w:val="both"/>
        <w:rPr>
          <w:sz w:val="28"/>
          <w:szCs w:val="28"/>
        </w:rPr>
      </w:pPr>
      <w:r w:rsidRPr="00FC70E9">
        <w:rPr>
          <w:sz w:val="28"/>
          <w:szCs w:val="28"/>
        </w:rPr>
        <w:lastRenderedPageBreak/>
        <w:t>2) несоблюдение ограничений, невыполнение обязательств и требований</w:t>
      </w:r>
      <w:r>
        <w:rPr>
          <w:sz w:val="28"/>
          <w:szCs w:val="28"/>
        </w:rPr>
        <w:t xml:space="preserve"> </w:t>
      </w:r>
      <w:r w:rsidRPr="00FC70E9">
        <w:rPr>
          <w:sz w:val="28"/>
          <w:szCs w:val="28"/>
        </w:rPr>
        <w:t>к служебному поведению, нарушение запретов, которые установлены</w:t>
      </w:r>
      <w:r>
        <w:rPr>
          <w:sz w:val="28"/>
          <w:szCs w:val="28"/>
        </w:rPr>
        <w:t xml:space="preserve"> </w:t>
      </w:r>
      <w:r w:rsidRPr="00FC70E9">
        <w:rPr>
          <w:sz w:val="28"/>
          <w:szCs w:val="28"/>
        </w:rPr>
        <w:t xml:space="preserve"> законодательством;</w:t>
      </w:r>
    </w:p>
    <w:p w:rsidR="002B2F8B" w:rsidRPr="00FC70E9" w:rsidRDefault="002B2F8B" w:rsidP="00D90B4E">
      <w:pPr>
        <w:pStyle w:val="a6"/>
        <w:ind w:left="426" w:right="77" w:firstLine="425"/>
        <w:jc w:val="both"/>
        <w:rPr>
          <w:sz w:val="28"/>
          <w:szCs w:val="28"/>
        </w:rPr>
      </w:pPr>
      <w:r w:rsidRPr="00FC70E9">
        <w:rPr>
          <w:sz w:val="28"/>
          <w:szCs w:val="28"/>
        </w:rPr>
        <w:t>3) действия или бездействие, ведущие к нарушению прав и законных</w:t>
      </w:r>
      <w:r>
        <w:rPr>
          <w:sz w:val="28"/>
          <w:szCs w:val="28"/>
        </w:rPr>
        <w:t xml:space="preserve"> </w:t>
      </w:r>
      <w:r w:rsidRPr="00FC70E9">
        <w:rPr>
          <w:sz w:val="28"/>
          <w:szCs w:val="28"/>
        </w:rPr>
        <w:t>интересов граждан и организаций;</w:t>
      </w:r>
    </w:p>
    <w:p w:rsidR="002B2F8B" w:rsidRPr="00FC70E9" w:rsidRDefault="002B2F8B" w:rsidP="00D90B4E">
      <w:pPr>
        <w:pStyle w:val="a6"/>
        <w:ind w:left="426" w:right="77" w:firstLine="425"/>
        <w:jc w:val="both"/>
        <w:rPr>
          <w:sz w:val="28"/>
          <w:szCs w:val="28"/>
        </w:rPr>
      </w:pPr>
      <w:r w:rsidRPr="00FC70E9">
        <w:rPr>
          <w:sz w:val="28"/>
          <w:szCs w:val="28"/>
        </w:rPr>
        <w:t>4) разглашение или использование в целях, не связанных с</w:t>
      </w:r>
      <w:r>
        <w:rPr>
          <w:sz w:val="28"/>
          <w:szCs w:val="28"/>
        </w:rPr>
        <w:t xml:space="preserve"> </w:t>
      </w:r>
      <w:r w:rsidRPr="00FC70E9">
        <w:rPr>
          <w:sz w:val="28"/>
          <w:szCs w:val="28"/>
        </w:rPr>
        <w:t>гражданской службой, сведений, отнесенных в соответствии с федеральным законом к сведениям конфиденциального характера, или служебной</w:t>
      </w:r>
      <w:r>
        <w:rPr>
          <w:sz w:val="28"/>
          <w:szCs w:val="28"/>
        </w:rPr>
        <w:t xml:space="preserve"> </w:t>
      </w:r>
      <w:r w:rsidRPr="00FC70E9">
        <w:rPr>
          <w:sz w:val="28"/>
          <w:szCs w:val="28"/>
        </w:rPr>
        <w:t>информации, ставшей ему известной в связи с исполнением должностных</w:t>
      </w:r>
      <w:r>
        <w:rPr>
          <w:sz w:val="28"/>
          <w:szCs w:val="28"/>
        </w:rPr>
        <w:t xml:space="preserve"> </w:t>
      </w:r>
      <w:r w:rsidRPr="00FC70E9">
        <w:rPr>
          <w:sz w:val="28"/>
          <w:szCs w:val="28"/>
        </w:rPr>
        <w:t>обязанностей.</w:t>
      </w:r>
    </w:p>
    <w:p w:rsidR="002B2F8B" w:rsidRPr="00FC70E9" w:rsidRDefault="002B2F8B" w:rsidP="00D90B4E">
      <w:pPr>
        <w:pStyle w:val="a6"/>
        <w:ind w:left="426" w:right="77" w:firstLine="425"/>
        <w:jc w:val="both"/>
        <w:rPr>
          <w:sz w:val="28"/>
          <w:szCs w:val="28"/>
        </w:rPr>
      </w:pPr>
      <w:r w:rsidRPr="00FC70E9">
        <w:rPr>
          <w:sz w:val="28"/>
          <w:szCs w:val="28"/>
        </w:rPr>
        <w:t>За совершение дисциплинарного проступка, то есть за неисполнение</w:t>
      </w:r>
      <w:r>
        <w:rPr>
          <w:sz w:val="28"/>
          <w:szCs w:val="28"/>
        </w:rPr>
        <w:t xml:space="preserve"> </w:t>
      </w:r>
      <w:r w:rsidRPr="00FC70E9">
        <w:rPr>
          <w:sz w:val="28"/>
          <w:szCs w:val="28"/>
        </w:rPr>
        <w:t>или ненадлежащее исполнение государственным гражданским служащим по его</w:t>
      </w:r>
      <w:r>
        <w:rPr>
          <w:sz w:val="28"/>
          <w:szCs w:val="28"/>
        </w:rPr>
        <w:t xml:space="preserve"> </w:t>
      </w:r>
      <w:r w:rsidRPr="00FC70E9">
        <w:rPr>
          <w:sz w:val="28"/>
          <w:szCs w:val="28"/>
        </w:rPr>
        <w:t>вине возложенных на него должностных обязанностей, применяются следующие</w:t>
      </w:r>
      <w:r>
        <w:rPr>
          <w:sz w:val="28"/>
          <w:szCs w:val="28"/>
        </w:rPr>
        <w:t xml:space="preserve"> </w:t>
      </w:r>
      <w:r w:rsidRPr="00FC70E9">
        <w:rPr>
          <w:sz w:val="28"/>
          <w:szCs w:val="28"/>
        </w:rPr>
        <w:t>дисциплинарные взыскания: замечание, выговор, предупреждение о неполном</w:t>
      </w:r>
      <w:r>
        <w:rPr>
          <w:sz w:val="28"/>
          <w:szCs w:val="28"/>
        </w:rPr>
        <w:t xml:space="preserve"> </w:t>
      </w:r>
      <w:r w:rsidRPr="00FC70E9">
        <w:rPr>
          <w:sz w:val="28"/>
          <w:szCs w:val="28"/>
        </w:rPr>
        <w:t>должностном соответствии, увольнение с государственной гражданской</w:t>
      </w:r>
      <w:r>
        <w:rPr>
          <w:sz w:val="28"/>
          <w:szCs w:val="28"/>
        </w:rPr>
        <w:t xml:space="preserve"> </w:t>
      </w:r>
      <w:r w:rsidRPr="00FC70E9">
        <w:rPr>
          <w:sz w:val="28"/>
          <w:szCs w:val="28"/>
        </w:rPr>
        <w:t>службы по предусмотренным законодательством основаниям.</w:t>
      </w:r>
    </w:p>
    <w:p w:rsidR="002B2F8B" w:rsidRPr="00FC70E9" w:rsidRDefault="002B2F8B" w:rsidP="00D90B4E">
      <w:pPr>
        <w:pStyle w:val="a6"/>
        <w:ind w:left="426" w:right="77" w:firstLine="425"/>
        <w:jc w:val="both"/>
        <w:rPr>
          <w:sz w:val="28"/>
          <w:szCs w:val="28"/>
        </w:rPr>
      </w:pPr>
    </w:p>
    <w:p w:rsidR="002B2F8B" w:rsidRPr="00E94279" w:rsidRDefault="002B2F8B" w:rsidP="00D90B4E">
      <w:pPr>
        <w:pStyle w:val="a6"/>
        <w:ind w:left="426" w:right="77" w:firstLine="425"/>
        <w:jc w:val="both"/>
        <w:rPr>
          <w:sz w:val="28"/>
          <w:szCs w:val="28"/>
        </w:rPr>
      </w:pPr>
    </w:p>
    <w:p w:rsidR="002B2F8B" w:rsidRPr="000F1870" w:rsidRDefault="002B2F8B" w:rsidP="00D90B4E">
      <w:pPr>
        <w:pStyle w:val="a6"/>
        <w:ind w:left="426" w:right="77" w:firstLine="425"/>
        <w:jc w:val="both"/>
        <w:rPr>
          <w:sz w:val="28"/>
          <w:szCs w:val="28"/>
        </w:rPr>
      </w:pPr>
      <w:r>
        <w:rPr>
          <w:rStyle w:val="ab"/>
          <w:sz w:val="28"/>
          <w:szCs w:val="28"/>
        </w:rPr>
        <w:t>5</w:t>
      </w:r>
      <w:r w:rsidRPr="00C830B1">
        <w:rPr>
          <w:rStyle w:val="ab"/>
          <w:sz w:val="28"/>
          <w:szCs w:val="28"/>
        </w:rPr>
        <w:t>. Показатели эффективности и результативности</w:t>
      </w:r>
      <w:r>
        <w:rPr>
          <w:rStyle w:val="ab"/>
          <w:sz w:val="28"/>
          <w:szCs w:val="28"/>
        </w:rPr>
        <w:t xml:space="preserve"> </w:t>
      </w:r>
      <w:r w:rsidRPr="00C830B1">
        <w:rPr>
          <w:rStyle w:val="ab"/>
          <w:sz w:val="28"/>
          <w:szCs w:val="28"/>
        </w:rPr>
        <w:t xml:space="preserve">профессиональной </w:t>
      </w:r>
      <w:r w:rsidRPr="00444AB3">
        <w:rPr>
          <w:rStyle w:val="ab"/>
          <w:sz w:val="28"/>
          <w:szCs w:val="28"/>
        </w:rPr>
        <w:t>служебной деятельности ведущего специалиста</w:t>
      </w:r>
    </w:p>
    <w:p w:rsidR="002B2F8B" w:rsidRPr="00C830B1" w:rsidRDefault="002B2F8B" w:rsidP="00D90B4E">
      <w:pPr>
        <w:pStyle w:val="a6"/>
        <w:ind w:left="426" w:right="77" w:firstLine="425"/>
        <w:jc w:val="both"/>
        <w:rPr>
          <w:sz w:val="28"/>
          <w:szCs w:val="28"/>
        </w:rPr>
      </w:pPr>
      <w:r w:rsidRPr="000F1870">
        <w:rPr>
          <w:sz w:val="28"/>
          <w:szCs w:val="28"/>
        </w:rPr>
        <w:t xml:space="preserve">20. Эффективность и результативность профессиональной служебной деятельности гражданского служащего </w:t>
      </w:r>
      <w:r>
        <w:rPr>
          <w:sz w:val="28"/>
          <w:szCs w:val="28"/>
        </w:rPr>
        <w:t>оценивается</w:t>
      </w:r>
      <w:r w:rsidRPr="000F1870">
        <w:rPr>
          <w:sz w:val="28"/>
          <w:szCs w:val="28"/>
        </w:rPr>
        <w:t xml:space="preserve"> по результатам его профессиональной служебной деятельности в порядке, устанавлив</w:t>
      </w:r>
      <w:r w:rsidR="00455494">
        <w:rPr>
          <w:sz w:val="28"/>
          <w:szCs w:val="28"/>
        </w:rPr>
        <w:t>аемом</w:t>
      </w:r>
      <w:r w:rsidRPr="00D24D28">
        <w:rPr>
          <w:sz w:val="28"/>
          <w:szCs w:val="28"/>
        </w:rPr>
        <w:t>,</w:t>
      </w:r>
      <w:r w:rsidRPr="000F1870">
        <w:rPr>
          <w:sz w:val="28"/>
          <w:szCs w:val="28"/>
        </w:rPr>
        <w:t xml:space="preserve"> по </w:t>
      </w:r>
      <w:r>
        <w:rPr>
          <w:sz w:val="28"/>
          <w:szCs w:val="28"/>
        </w:rPr>
        <w:t>следующим</w:t>
      </w:r>
      <w:r w:rsidRPr="000F1870">
        <w:rPr>
          <w:sz w:val="28"/>
          <w:szCs w:val="28"/>
        </w:rPr>
        <w:t xml:space="preserve"> показателям</w:t>
      </w:r>
      <w:r w:rsidRPr="00C830B1">
        <w:rPr>
          <w:sz w:val="28"/>
          <w:szCs w:val="28"/>
        </w:rPr>
        <w:t>:</w:t>
      </w:r>
    </w:p>
    <w:p w:rsidR="002B2F8B" w:rsidRPr="00C830B1" w:rsidRDefault="002B2F8B" w:rsidP="00D90B4E">
      <w:pPr>
        <w:pStyle w:val="a6"/>
        <w:ind w:left="426" w:right="77" w:firstLine="425"/>
        <w:jc w:val="both"/>
        <w:rPr>
          <w:sz w:val="28"/>
          <w:szCs w:val="28"/>
        </w:rPr>
      </w:pPr>
      <w:r>
        <w:rPr>
          <w:sz w:val="28"/>
          <w:szCs w:val="28"/>
        </w:rPr>
        <w:t xml:space="preserve">- </w:t>
      </w:r>
      <w:r w:rsidRPr="00C830B1">
        <w:rPr>
          <w:sz w:val="28"/>
          <w:szCs w:val="28"/>
        </w:rPr>
        <w:t>объем и качество выполняемых работ,</w:t>
      </w:r>
    </w:p>
    <w:p w:rsidR="002B2F8B" w:rsidRPr="00C830B1" w:rsidRDefault="002B2F8B" w:rsidP="00D90B4E">
      <w:pPr>
        <w:pStyle w:val="a6"/>
        <w:ind w:left="426" w:right="77" w:firstLine="425"/>
        <w:jc w:val="both"/>
        <w:rPr>
          <w:sz w:val="28"/>
          <w:szCs w:val="28"/>
        </w:rPr>
      </w:pPr>
      <w:r>
        <w:rPr>
          <w:sz w:val="28"/>
          <w:szCs w:val="28"/>
        </w:rPr>
        <w:t xml:space="preserve">- </w:t>
      </w:r>
      <w:r w:rsidRPr="00C830B1">
        <w:rPr>
          <w:sz w:val="28"/>
          <w:szCs w:val="28"/>
        </w:rPr>
        <w:t>своевременность и оперативность выполнения поручений</w:t>
      </w:r>
      <w:r>
        <w:rPr>
          <w:sz w:val="28"/>
          <w:szCs w:val="28"/>
        </w:rPr>
        <w:t>;</w:t>
      </w:r>
    </w:p>
    <w:p w:rsidR="002B2F8B" w:rsidRPr="00C830B1" w:rsidRDefault="002B2F8B" w:rsidP="00D90B4E">
      <w:pPr>
        <w:pStyle w:val="a6"/>
        <w:ind w:left="426" w:right="77" w:firstLine="425"/>
        <w:jc w:val="both"/>
        <w:rPr>
          <w:sz w:val="28"/>
          <w:szCs w:val="28"/>
        </w:rPr>
      </w:pPr>
      <w:r>
        <w:rPr>
          <w:sz w:val="28"/>
          <w:szCs w:val="28"/>
        </w:rPr>
        <w:t xml:space="preserve">- </w:t>
      </w:r>
      <w:r w:rsidRPr="00C830B1">
        <w:rPr>
          <w:sz w:val="28"/>
          <w:szCs w:val="28"/>
        </w:rPr>
        <w:t>профессиональная компетентность</w:t>
      </w:r>
      <w:r>
        <w:rPr>
          <w:sz w:val="28"/>
          <w:szCs w:val="28"/>
        </w:rPr>
        <w:t>;</w:t>
      </w:r>
    </w:p>
    <w:p w:rsidR="002B2F8B" w:rsidRPr="00C830B1" w:rsidRDefault="002B2F8B" w:rsidP="00D90B4E">
      <w:pPr>
        <w:pStyle w:val="a6"/>
        <w:ind w:left="426" w:right="77" w:firstLine="425"/>
        <w:jc w:val="both"/>
        <w:rPr>
          <w:sz w:val="28"/>
          <w:szCs w:val="28"/>
        </w:rPr>
      </w:pPr>
      <w:r>
        <w:rPr>
          <w:sz w:val="28"/>
          <w:szCs w:val="28"/>
        </w:rPr>
        <w:t xml:space="preserve">- </w:t>
      </w:r>
      <w:r w:rsidRPr="00C830B1">
        <w:rPr>
          <w:sz w:val="28"/>
          <w:szCs w:val="28"/>
        </w:rPr>
        <w:t>творческий подход к решению поставленных задач</w:t>
      </w:r>
      <w:r>
        <w:rPr>
          <w:sz w:val="28"/>
          <w:szCs w:val="28"/>
        </w:rPr>
        <w:t>;</w:t>
      </w:r>
    </w:p>
    <w:p w:rsidR="002B2F8B" w:rsidRPr="00C830B1" w:rsidRDefault="002B2F8B" w:rsidP="00D90B4E">
      <w:pPr>
        <w:pStyle w:val="a6"/>
        <w:ind w:left="426" w:right="77" w:firstLine="425"/>
        <w:jc w:val="both"/>
        <w:rPr>
          <w:sz w:val="28"/>
          <w:szCs w:val="28"/>
        </w:rPr>
      </w:pPr>
      <w:r>
        <w:rPr>
          <w:sz w:val="28"/>
          <w:szCs w:val="28"/>
        </w:rPr>
        <w:t xml:space="preserve">- </w:t>
      </w:r>
      <w:r w:rsidRPr="00C830B1">
        <w:rPr>
          <w:sz w:val="28"/>
          <w:szCs w:val="28"/>
        </w:rPr>
        <w:t>осознание ответственности за последствия</w:t>
      </w:r>
      <w:r>
        <w:rPr>
          <w:sz w:val="28"/>
          <w:szCs w:val="28"/>
        </w:rPr>
        <w:t xml:space="preserve"> </w:t>
      </w:r>
      <w:r w:rsidRPr="00C830B1">
        <w:rPr>
          <w:sz w:val="28"/>
          <w:szCs w:val="28"/>
        </w:rPr>
        <w:t>своих действий,</w:t>
      </w:r>
      <w:r>
        <w:rPr>
          <w:sz w:val="28"/>
          <w:szCs w:val="28"/>
        </w:rPr>
        <w:t xml:space="preserve"> </w:t>
      </w:r>
      <w:r w:rsidRPr="00C830B1">
        <w:rPr>
          <w:sz w:val="28"/>
          <w:szCs w:val="28"/>
        </w:rPr>
        <w:t>принимаемых решений</w:t>
      </w:r>
      <w:r>
        <w:rPr>
          <w:sz w:val="28"/>
          <w:szCs w:val="28"/>
        </w:rPr>
        <w:t>;</w:t>
      </w:r>
    </w:p>
    <w:p w:rsidR="002B2F8B" w:rsidRDefault="002B2F8B" w:rsidP="00D90B4E">
      <w:pPr>
        <w:pStyle w:val="a6"/>
        <w:ind w:left="426" w:right="77" w:firstLine="425"/>
        <w:jc w:val="both"/>
        <w:rPr>
          <w:sz w:val="28"/>
          <w:szCs w:val="28"/>
        </w:rPr>
      </w:pPr>
      <w:r>
        <w:rPr>
          <w:sz w:val="28"/>
          <w:szCs w:val="28"/>
        </w:rPr>
        <w:t xml:space="preserve">- </w:t>
      </w:r>
      <w:r w:rsidRPr="00C830B1">
        <w:rPr>
          <w:sz w:val="28"/>
          <w:szCs w:val="28"/>
        </w:rPr>
        <w:t>соблюдение служебной дисциплины.</w:t>
      </w:r>
    </w:p>
    <w:p w:rsidR="00706C1B" w:rsidRDefault="00706C1B" w:rsidP="00D90B4E">
      <w:pPr>
        <w:pStyle w:val="a6"/>
        <w:ind w:left="426" w:right="77" w:firstLine="425"/>
        <w:jc w:val="both"/>
        <w:rPr>
          <w:sz w:val="28"/>
          <w:szCs w:val="28"/>
        </w:rPr>
      </w:pPr>
    </w:p>
    <w:p w:rsidR="00706C1B" w:rsidRPr="00E81989" w:rsidRDefault="00706C1B" w:rsidP="00706C1B">
      <w:pPr>
        <w:pStyle w:val="a6"/>
        <w:jc w:val="both"/>
        <w:rPr>
          <w:b/>
          <w:sz w:val="28"/>
          <w:szCs w:val="28"/>
        </w:rPr>
      </w:pPr>
      <w:r w:rsidRPr="00E81989">
        <w:rPr>
          <w:b/>
          <w:sz w:val="28"/>
          <w:szCs w:val="28"/>
        </w:rPr>
        <w:t>Условия прохождения государственной гражданской службы в Министерстве</w:t>
      </w:r>
      <w:r>
        <w:rPr>
          <w:b/>
          <w:sz w:val="28"/>
          <w:szCs w:val="28"/>
        </w:rPr>
        <w:t xml:space="preserve"> природных ресурсов и экологии Республики Ингушетия</w:t>
      </w:r>
      <w:r w:rsidRPr="00E81989">
        <w:rPr>
          <w:b/>
          <w:sz w:val="28"/>
          <w:szCs w:val="28"/>
        </w:rPr>
        <w:t>:</w:t>
      </w:r>
    </w:p>
    <w:p w:rsidR="00706C1B" w:rsidRPr="00F346BD" w:rsidRDefault="00706C1B" w:rsidP="00706C1B">
      <w:pPr>
        <w:pStyle w:val="a6"/>
        <w:jc w:val="both"/>
        <w:rPr>
          <w:sz w:val="28"/>
          <w:szCs w:val="28"/>
        </w:rPr>
      </w:pPr>
      <w:r w:rsidRPr="00F346BD">
        <w:rPr>
          <w:sz w:val="28"/>
          <w:szCs w:val="28"/>
        </w:rPr>
        <w:t>а) оплата труда гражданского служащего производится в соответствии с Законом Республики Ингушетия от 28.02.2007 № 6-РЗ «О денежном содержании лиц, замещающих государственные должности и должности государственной гражданской службы Республики Ингушетия»;</w:t>
      </w:r>
    </w:p>
    <w:p w:rsidR="00706C1B" w:rsidRPr="00F346BD" w:rsidRDefault="00706C1B" w:rsidP="00706C1B">
      <w:pPr>
        <w:pStyle w:val="a6"/>
        <w:jc w:val="both"/>
        <w:rPr>
          <w:sz w:val="28"/>
          <w:szCs w:val="28"/>
        </w:rPr>
      </w:pPr>
      <w:r w:rsidRPr="00F346BD">
        <w:rPr>
          <w:sz w:val="28"/>
          <w:szCs w:val="28"/>
        </w:rPr>
        <w:t>б) служебное время и время отдыха в Министерстве устанавливается в соответствии со статьей 45 Закона № 79-ФЗ. Для гражданских служащих в Министерстве устанавливается пятидневная рабочая неделя продолжительностью 40 часов с двумя выходными днями (суббота и воскресенье).</w:t>
      </w:r>
    </w:p>
    <w:p w:rsidR="00706C1B" w:rsidRPr="00F346BD" w:rsidRDefault="00706C1B" w:rsidP="00706C1B">
      <w:pPr>
        <w:pStyle w:val="a6"/>
        <w:jc w:val="both"/>
        <w:rPr>
          <w:sz w:val="28"/>
          <w:szCs w:val="28"/>
        </w:rPr>
      </w:pPr>
      <w:r w:rsidRPr="00F346BD">
        <w:rPr>
          <w:sz w:val="28"/>
          <w:szCs w:val="28"/>
        </w:rPr>
        <w:lastRenderedPageBreak/>
        <w:t>В соответствии с действующим законодательством в Министерстве может быть установлен ненормированный рабочий день.</w:t>
      </w:r>
    </w:p>
    <w:p w:rsidR="00706C1B" w:rsidRPr="00F346BD" w:rsidRDefault="00706C1B" w:rsidP="00706C1B">
      <w:pPr>
        <w:pStyle w:val="a6"/>
        <w:jc w:val="both"/>
        <w:rPr>
          <w:sz w:val="28"/>
          <w:szCs w:val="28"/>
        </w:rPr>
      </w:pPr>
      <w:r w:rsidRPr="00F346BD">
        <w:rPr>
          <w:sz w:val="28"/>
          <w:szCs w:val="28"/>
        </w:rPr>
        <w:t>Продолжительность служебного времени:</w:t>
      </w:r>
    </w:p>
    <w:p w:rsidR="00706C1B" w:rsidRPr="00F346BD" w:rsidRDefault="00706C1B" w:rsidP="00706C1B">
      <w:pPr>
        <w:pStyle w:val="a6"/>
        <w:jc w:val="both"/>
        <w:rPr>
          <w:sz w:val="28"/>
          <w:szCs w:val="28"/>
        </w:rPr>
      </w:pPr>
      <w:r w:rsidRPr="00F346BD">
        <w:rPr>
          <w:sz w:val="28"/>
          <w:szCs w:val="28"/>
        </w:rPr>
        <w:t>с понедельника по пятницу: с 9:00 до 18:00;</w:t>
      </w:r>
    </w:p>
    <w:p w:rsidR="00706C1B" w:rsidRPr="00F346BD" w:rsidRDefault="00706C1B" w:rsidP="00706C1B">
      <w:pPr>
        <w:pStyle w:val="a6"/>
        <w:jc w:val="both"/>
        <w:rPr>
          <w:sz w:val="28"/>
          <w:szCs w:val="28"/>
        </w:rPr>
      </w:pPr>
      <w:r w:rsidRPr="00F346BD">
        <w:rPr>
          <w:sz w:val="28"/>
          <w:szCs w:val="28"/>
        </w:rPr>
        <w:t>продолжительность обеденного перерыва: с 13:00 до 14:00;</w:t>
      </w:r>
    </w:p>
    <w:p w:rsidR="00706C1B" w:rsidRPr="00F346BD" w:rsidRDefault="00706C1B" w:rsidP="00706C1B">
      <w:pPr>
        <w:pStyle w:val="a6"/>
        <w:jc w:val="both"/>
        <w:rPr>
          <w:sz w:val="28"/>
          <w:szCs w:val="28"/>
        </w:rPr>
      </w:pPr>
      <w:r w:rsidRPr="00F346BD">
        <w:rPr>
          <w:sz w:val="28"/>
          <w:szCs w:val="28"/>
        </w:rPr>
        <w:t>в) основные права гражданского служащего установлены статьей 14 Закона № 79-ФЗ;</w:t>
      </w:r>
    </w:p>
    <w:p w:rsidR="00706C1B" w:rsidRPr="00F346BD" w:rsidRDefault="00706C1B" w:rsidP="00706C1B">
      <w:pPr>
        <w:pStyle w:val="a6"/>
        <w:jc w:val="both"/>
        <w:rPr>
          <w:sz w:val="28"/>
          <w:szCs w:val="28"/>
        </w:rPr>
      </w:pPr>
      <w:r w:rsidRPr="00F346BD">
        <w:rPr>
          <w:sz w:val="28"/>
          <w:szCs w:val="28"/>
        </w:rPr>
        <w:t>г) основные обязанности гражданского служащего установлены статьей 15 Закона № 79-ФЗ;</w:t>
      </w:r>
    </w:p>
    <w:p w:rsidR="00706C1B" w:rsidRPr="00F346BD" w:rsidRDefault="00706C1B" w:rsidP="00706C1B">
      <w:pPr>
        <w:pStyle w:val="a6"/>
        <w:jc w:val="both"/>
        <w:rPr>
          <w:sz w:val="28"/>
          <w:szCs w:val="28"/>
        </w:rPr>
      </w:pPr>
      <w:r w:rsidRPr="00F346BD">
        <w:rPr>
          <w:sz w:val="28"/>
          <w:szCs w:val="28"/>
        </w:rPr>
        <w:t>д) основные ограничения гражданского служащего установлены статьей 16 Закона № 79-ФЗ;</w:t>
      </w:r>
    </w:p>
    <w:p w:rsidR="00706C1B" w:rsidRPr="00F346BD" w:rsidRDefault="00706C1B" w:rsidP="00706C1B">
      <w:pPr>
        <w:pStyle w:val="a6"/>
        <w:jc w:val="both"/>
        <w:rPr>
          <w:sz w:val="28"/>
          <w:szCs w:val="28"/>
        </w:rPr>
      </w:pPr>
      <w:r w:rsidRPr="00F346BD">
        <w:rPr>
          <w:sz w:val="28"/>
          <w:szCs w:val="28"/>
        </w:rPr>
        <w:t>е) запреты, связанные с гражданской службой, установлены статьей 17 Закона № 79-ФЗ;</w:t>
      </w:r>
    </w:p>
    <w:p w:rsidR="00706C1B" w:rsidRPr="00F346BD" w:rsidRDefault="00706C1B" w:rsidP="00706C1B">
      <w:pPr>
        <w:pStyle w:val="a6"/>
        <w:jc w:val="both"/>
        <w:rPr>
          <w:sz w:val="28"/>
          <w:szCs w:val="28"/>
        </w:rPr>
      </w:pPr>
      <w:r w:rsidRPr="00F346BD">
        <w:rPr>
          <w:sz w:val="28"/>
          <w:szCs w:val="28"/>
        </w:rPr>
        <w:t>ж) требования к служебному поведению гражданского служащего установлены статьей 18 Закона № 79-ФЗ.</w:t>
      </w:r>
    </w:p>
    <w:p w:rsidR="00706C1B" w:rsidRDefault="00706C1B" w:rsidP="00D90B4E">
      <w:pPr>
        <w:pStyle w:val="a6"/>
        <w:ind w:left="426" w:right="77" w:firstLine="425"/>
        <w:jc w:val="both"/>
        <w:rPr>
          <w:sz w:val="28"/>
          <w:szCs w:val="28"/>
        </w:rPr>
      </w:pPr>
    </w:p>
    <w:p w:rsidR="002B2F8B" w:rsidRDefault="002B2F8B" w:rsidP="00D90B4E">
      <w:pPr>
        <w:pStyle w:val="a6"/>
        <w:ind w:left="426" w:right="77" w:firstLine="425"/>
        <w:jc w:val="both"/>
        <w:rPr>
          <w:sz w:val="28"/>
          <w:szCs w:val="28"/>
        </w:rPr>
      </w:pPr>
    </w:p>
    <w:p w:rsidR="002B2F8B" w:rsidRDefault="002B2F8B" w:rsidP="00D90B4E">
      <w:pPr>
        <w:pStyle w:val="a6"/>
        <w:ind w:left="426" w:right="77" w:firstLine="425"/>
        <w:jc w:val="both"/>
        <w:rPr>
          <w:sz w:val="28"/>
          <w:szCs w:val="28"/>
        </w:rPr>
      </w:pPr>
    </w:p>
    <w:p w:rsidR="002B2F8B" w:rsidRPr="00F31546" w:rsidRDefault="00744F78" w:rsidP="00744F78">
      <w:pPr>
        <w:pStyle w:val="a6"/>
        <w:widowControl w:val="0"/>
        <w:tabs>
          <w:tab w:val="left" w:pos="1134"/>
        </w:tabs>
        <w:autoSpaceDE w:val="0"/>
        <w:autoSpaceDN w:val="0"/>
        <w:adjustRightInd w:val="0"/>
        <w:ind w:left="426" w:right="-7"/>
        <w:jc w:val="both"/>
        <w:rPr>
          <w:b/>
          <w:sz w:val="28"/>
          <w:szCs w:val="28"/>
        </w:rPr>
      </w:pPr>
      <w:r>
        <w:rPr>
          <w:b/>
          <w:sz w:val="28"/>
          <w:szCs w:val="28"/>
        </w:rPr>
        <w:t xml:space="preserve">6) </w:t>
      </w:r>
      <w:r w:rsidR="002B2F8B">
        <w:rPr>
          <w:b/>
          <w:sz w:val="28"/>
          <w:szCs w:val="28"/>
        </w:rPr>
        <w:t>Г</w:t>
      </w:r>
      <w:r w:rsidR="002B2F8B" w:rsidRPr="00A0361F">
        <w:rPr>
          <w:b/>
          <w:sz w:val="28"/>
          <w:szCs w:val="28"/>
        </w:rPr>
        <w:t>лавн</w:t>
      </w:r>
      <w:r w:rsidR="002B2F8B">
        <w:rPr>
          <w:b/>
          <w:sz w:val="28"/>
          <w:szCs w:val="28"/>
        </w:rPr>
        <w:t xml:space="preserve">ый </w:t>
      </w:r>
      <w:r w:rsidR="002B2F8B" w:rsidRPr="00A0361F">
        <w:rPr>
          <w:b/>
          <w:sz w:val="28"/>
          <w:szCs w:val="28"/>
        </w:rPr>
        <w:t>специалист отдела гос</w:t>
      </w:r>
      <w:r w:rsidR="002B2F8B">
        <w:rPr>
          <w:b/>
          <w:sz w:val="28"/>
          <w:szCs w:val="28"/>
        </w:rPr>
        <w:t xml:space="preserve">ударственных </w:t>
      </w:r>
      <w:r w:rsidR="002B2F8B" w:rsidRPr="00A0361F">
        <w:rPr>
          <w:b/>
          <w:sz w:val="28"/>
          <w:szCs w:val="28"/>
        </w:rPr>
        <w:t>программ и проектов</w:t>
      </w:r>
      <w:r w:rsidR="002B2F8B" w:rsidRPr="00F31546">
        <w:rPr>
          <w:b/>
          <w:sz w:val="28"/>
          <w:szCs w:val="28"/>
        </w:rPr>
        <w:t xml:space="preserve">   </w:t>
      </w:r>
    </w:p>
    <w:p w:rsidR="002B2F8B" w:rsidRDefault="002B2F8B" w:rsidP="00D90B4E">
      <w:pPr>
        <w:pStyle w:val="a6"/>
        <w:ind w:left="426" w:right="77" w:firstLine="425"/>
        <w:jc w:val="both"/>
        <w:rPr>
          <w:sz w:val="28"/>
          <w:szCs w:val="28"/>
        </w:rPr>
      </w:pPr>
    </w:p>
    <w:p w:rsidR="00744F78" w:rsidRPr="00744F78" w:rsidRDefault="00744F78" w:rsidP="00744F78">
      <w:pPr>
        <w:pStyle w:val="a6"/>
        <w:jc w:val="both"/>
        <w:rPr>
          <w:i/>
          <w:sz w:val="28"/>
          <w:szCs w:val="28"/>
        </w:rPr>
      </w:pPr>
      <w:r>
        <w:rPr>
          <w:i/>
          <w:sz w:val="28"/>
          <w:szCs w:val="28"/>
        </w:rPr>
        <w:t xml:space="preserve">К претендентам на замещение должности </w:t>
      </w:r>
      <w:r w:rsidR="000F4E8A">
        <w:rPr>
          <w:i/>
          <w:sz w:val="28"/>
          <w:szCs w:val="28"/>
        </w:rPr>
        <w:t>главный специалист</w:t>
      </w:r>
      <w:r>
        <w:rPr>
          <w:i/>
          <w:sz w:val="28"/>
          <w:szCs w:val="28"/>
        </w:rPr>
        <w:t xml:space="preserve"> отдела государственных программ и проектов предъявляются следующие требования:</w:t>
      </w:r>
    </w:p>
    <w:p w:rsidR="002B2F8B" w:rsidRPr="006F1B45" w:rsidRDefault="002B2F8B" w:rsidP="00D90B4E">
      <w:pPr>
        <w:pStyle w:val="a6"/>
        <w:ind w:left="426" w:right="77" w:firstLine="425"/>
        <w:jc w:val="both"/>
        <w:rPr>
          <w:sz w:val="28"/>
          <w:szCs w:val="28"/>
        </w:rPr>
      </w:pPr>
      <w:r>
        <w:rPr>
          <w:sz w:val="28"/>
          <w:szCs w:val="28"/>
        </w:rPr>
        <w:t>1</w:t>
      </w:r>
      <w:r w:rsidRPr="006F1B45">
        <w:rPr>
          <w:sz w:val="28"/>
          <w:szCs w:val="28"/>
        </w:rPr>
        <w:t>. Для замещения должности гражданской службы устанавливаются</w:t>
      </w:r>
      <w:r>
        <w:rPr>
          <w:sz w:val="28"/>
          <w:szCs w:val="28"/>
        </w:rPr>
        <w:t xml:space="preserve"> </w:t>
      </w:r>
      <w:r w:rsidRPr="006F1B45">
        <w:rPr>
          <w:sz w:val="28"/>
          <w:szCs w:val="28"/>
        </w:rPr>
        <w:t>следующие квалификационные требования, включающие базовые и</w:t>
      </w:r>
      <w:r>
        <w:rPr>
          <w:sz w:val="28"/>
          <w:szCs w:val="28"/>
        </w:rPr>
        <w:t xml:space="preserve"> </w:t>
      </w:r>
      <w:r w:rsidRPr="006F1B45">
        <w:rPr>
          <w:sz w:val="28"/>
          <w:szCs w:val="28"/>
        </w:rPr>
        <w:t>профессионально-функциональные квалификационные требования.</w:t>
      </w:r>
    </w:p>
    <w:p w:rsidR="002B2F8B" w:rsidRPr="006F1B45" w:rsidRDefault="002B2F8B" w:rsidP="00D90B4E">
      <w:pPr>
        <w:pStyle w:val="a6"/>
        <w:ind w:left="426" w:right="77" w:firstLine="425"/>
        <w:jc w:val="both"/>
        <w:rPr>
          <w:sz w:val="28"/>
          <w:szCs w:val="28"/>
        </w:rPr>
      </w:pPr>
      <w:r>
        <w:rPr>
          <w:sz w:val="28"/>
          <w:szCs w:val="28"/>
        </w:rPr>
        <w:t>1</w:t>
      </w:r>
      <w:r w:rsidRPr="006F1B45">
        <w:rPr>
          <w:sz w:val="28"/>
          <w:szCs w:val="28"/>
        </w:rPr>
        <w:t>.1. Базовые квалификационные требования:</w:t>
      </w:r>
    </w:p>
    <w:p w:rsidR="002B2F8B" w:rsidRPr="006F1B45" w:rsidRDefault="002B2F8B" w:rsidP="00D90B4E">
      <w:pPr>
        <w:pStyle w:val="a6"/>
        <w:ind w:left="426"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до</w:t>
      </w:r>
      <w:r>
        <w:rPr>
          <w:sz w:val="28"/>
          <w:szCs w:val="28"/>
        </w:rPr>
        <w:t xml:space="preserve">лжен иметь высшее </w:t>
      </w:r>
      <w:r w:rsidRPr="006F1B45">
        <w:rPr>
          <w:sz w:val="28"/>
          <w:szCs w:val="28"/>
        </w:rPr>
        <w:t>образование не</w:t>
      </w:r>
      <w:r>
        <w:rPr>
          <w:sz w:val="28"/>
          <w:szCs w:val="28"/>
        </w:rPr>
        <w:t xml:space="preserve"> </w:t>
      </w:r>
      <w:r w:rsidRPr="006F1B45">
        <w:rPr>
          <w:sz w:val="28"/>
          <w:szCs w:val="28"/>
        </w:rPr>
        <w:t>ниже</w:t>
      </w:r>
      <w:r>
        <w:rPr>
          <w:sz w:val="28"/>
          <w:szCs w:val="28"/>
        </w:rPr>
        <w:t xml:space="preserve"> уровня бакалавриата;</w:t>
      </w:r>
    </w:p>
    <w:p w:rsidR="002B2F8B" w:rsidRPr="00D24D28" w:rsidRDefault="002B2F8B" w:rsidP="00D90B4E">
      <w:pPr>
        <w:pStyle w:val="a6"/>
        <w:ind w:left="426" w:right="77" w:firstLine="425"/>
        <w:jc w:val="both"/>
        <w:rPr>
          <w:b/>
          <w:sz w:val="28"/>
          <w:szCs w:val="28"/>
        </w:rPr>
      </w:pPr>
      <w:r w:rsidRPr="006F1B45">
        <w:rPr>
          <w:sz w:val="28"/>
          <w:szCs w:val="28"/>
        </w:rPr>
        <w:t xml:space="preserve">2) </w:t>
      </w:r>
      <w:r>
        <w:rPr>
          <w:sz w:val="28"/>
          <w:szCs w:val="28"/>
        </w:rPr>
        <w:t xml:space="preserve">к </w:t>
      </w:r>
      <w:r w:rsidRPr="006F1B45">
        <w:rPr>
          <w:sz w:val="28"/>
          <w:szCs w:val="28"/>
        </w:rPr>
        <w:t>гражданск</w:t>
      </w:r>
      <w:r>
        <w:rPr>
          <w:sz w:val="28"/>
          <w:szCs w:val="28"/>
        </w:rPr>
        <w:t>ому</w:t>
      </w:r>
      <w:r w:rsidRPr="006F1B45">
        <w:rPr>
          <w:sz w:val="28"/>
          <w:szCs w:val="28"/>
        </w:rPr>
        <w:t xml:space="preserve"> служащ</w:t>
      </w:r>
      <w:r>
        <w:rPr>
          <w:sz w:val="28"/>
          <w:szCs w:val="28"/>
        </w:rPr>
        <w:t>ему, замещающему</w:t>
      </w:r>
      <w:r w:rsidRPr="006F1B45">
        <w:rPr>
          <w:sz w:val="28"/>
          <w:szCs w:val="28"/>
        </w:rPr>
        <w:t xml:space="preserve"> должность гражданской  службы,</w:t>
      </w:r>
      <w:r>
        <w:rPr>
          <w:sz w:val="28"/>
          <w:szCs w:val="28"/>
        </w:rPr>
        <w:t xml:space="preserve"> не предъявляются требования к</w:t>
      </w:r>
      <w:r w:rsidRPr="006F1B45">
        <w:rPr>
          <w:sz w:val="28"/>
          <w:szCs w:val="28"/>
        </w:rPr>
        <w:t xml:space="preserve"> стаж</w:t>
      </w:r>
      <w:r>
        <w:rPr>
          <w:sz w:val="28"/>
          <w:szCs w:val="28"/>
        </w:rPr>
        <w:t>у</w:t>
      </w:r>
      <w:r w:rsidRPr="006F1B45">
        <w:rPr>
          <w:sz w:val="28"/>
          <w:szCs w:val="28"/>
        </w:rPr>
        <w:t xml:space="preserve"> государственной гражданской службы или </w:t>
      </w:r>
      <w:r>
        <w:rPr>
          <w:sz w:val="28"/>
          <w:szCs w:val="28"/>
        </w:rPr>
        <w:t xml:space="preserve">стажу </w:t>
      </w:r>
      <w:r w:rsidRPr="006F1B45">
        <w:rPr>
          <w:sz w:val="28"/>
          <w:szCs w:val="28"/>
        </w:rPr>
        <w:t>работы по</w:t>
      </w:r>
      <w:r>
        <w:rPr>
          <w:sz w:val="28"/>
          <w:szCs w:val="28"/>
        </w:rPr>
        <w:t xml:space="preserve"> </w:t>
      </w:r>
      <w:r w:rsidRPr="006F1B45">
        <w:rPr>
          <w:sz w:val="28"/>
          <w:szCs w:val="28"/>
        </w:rPr>
        <w:t>специальности, направлению подготовки</w:t>
      </w:r>
      <w:r>
        <w:rPr>
          <w:sz w:val="28"/>
          <w:szCs w:val="28"/>
        </w:rPr>
        <w:t xml:space="preserve">;  </w:t>
      </w:r>
    </w:p>
    <w:p w:rsidR="002B2F8B" w:rsidRPr="006F1B45" w:rsidRDefault="002B2F8B" w:rsidP="00D90B4E">
      <w:pPr>
        <w:pStyle w:val="a6"/>
        <w:ind w:left="426"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базовыми знаниями и умениями:</w:t>
      </w:r>
    </w:p>
    <w:p w:rsidR="002B2F8B" w:rsidRPr="006F1B45" w:rsidRDefault="002B2F8B" w:rsidP="00D90B4E">
      <w:pPr>
        <w:pStyle w:val="a6"/>
        <w:ind w:left="426" w:right="77" w:firstLine="425"/>
        <w:jc w:val="both"/>
        <w:rPr>
          <w:sz w:val="28"/>
          <w:szCs w:val="28"/>
        </w:rPr>
      </w:pPr>
      <w:r>
        <w:rPr>
          <w:sz w:val="28"/>
          <w:szCs w:val="28"/>
        </w:rPr>
        <w:t xml:space="preserve">а) </w:t>
      </w:r>
      <w:r w:rsidRPr="006F1B45">
        <w:rPr>
          <w:sz w:val="28"/>
          <w:szCs w:val="28"/>
        </w:rPr>
        <w:t>знание государственного языка</w:t>
      </w:r>
      <w:r>
        <w:rPr>
          <w:sz w:val="28"/>
          <w:szCs w:val="28"/>
        </w:rPr>
        <w:t xml:space="preserve"> </w:t>
      </w:r>
      <w:r w:rsidRPr="006F1B45">
        <w:rPr>
          <w:sz w:val="28"/>
          <w:szCs w:val="28"/>
        </w:rPr>
        <w:t>Российской Федерации (русского</w:t>
      </w:r>
      <w:r>
        <w:rPr>
          <w:sz w:val="28"/>
          <w:szCs w:val="28"/>
        </w:rPr>
        <w:t xml:space="preserve"> </w:t>
      </w:r>
      <w:r w:rsidRPr="006F1B45">
        <w:rPr>
          <w:sz w:val="28"/>
          <w:szCs w:val="28"/>
        </w:rPr>
        <w:t>языка);</w:t>
      </w:r>
    </w:p>
    <w:p w:rsidR="002B2F8B" w:rsidRPr="006F1B45" w:rsidRDefault="002B2F8B" w:rsidP="00D90B4E">
      <w:pPr>
        <w:pStyle w:val="a6"/>
        <w:ind w:left="426" w:right="77" w:firstLine="425"/>
        <w:jc w:val="both"/>
        <w:rPr>
          <w:sz w:val="28"/>
          <w:szCs w:val="28"/>
        </w:rPr>
      </w:pPr>
      <w:r>
        <w:rPr>
          <w:sz w:val="28"/>
          <w:szCs w:val="28"/>
        </w:rPr>
        <w:t>б) з</w:t>
      </w:r>
      <w:r w:rsidRPr="006F1B45">
        <w:rPr>
          <w:sz w:val="28"/>
          <w:szCs w:val="28"/>
        </w:rPr>
        <w:t>нание основ:</w:t>
      </w:r>
    </w:p>
    <w:p w:rsidR="002B2F8B" w:rsidRPr="006F1B45" w:rsidRDefault="002B2F8B" w:rsidP="00D90B4E">
      <w:pPr>
        <w:pStyle w:val="a6"/>
        <w:ind w:left="426" w:right="77" w:firstLine="425"/>
        <w:jc w:val="both"/>
        <w:rPr>
          <w:sz w:val="28"/>
          <w:szCs w:val="28"/>
        </w:rPr>
      </w:pPr>
      <w:r>
        <w:rPr>
          <w:b/>
          <w:sz w:val="28"/>
          <w:szCs w:val="28"/>
        </w:rPr>
        <w:t xml:space="preserve">- </w:t>
      </w:r>
      <w:hyperlink r:id="rId65" w:history="1">
        <w:r w:rsidRPr="006F1B45">
          <w:rPr>
            <w:rStyle w:val="a8"/>
            <w:b w:val="0"/>
            <w:sz w:val="28"/>
            <w:szCs w:val="28"/>
          </w:rPr>
          <w:t>Конституции</w:t>
        </w:r>
      </w:hyperlink>
      <w:r w:rsidRPr="006F1B45">
        <w:rPr>
          <w:sz w:val="28"/>
          <w:szCs w:val="28"/>
        </w:rPr>
        <w:t xml:space="preserve"> Российской Федерации;</w:t>
      </w:r>
    </w:p>
    <w:p w:rsidR="002B2F8B" w:rsidRPr="006F1B45" w:rsidRDefault="002B2F8B" w:rsidP="00D90B4E">
      <w:pPr>
        <w:pStyle w:val="a6"/>
        <w:ind w:left="426" w:right="77" w:firstLine="425"/>
        <w:jc w:val="both"/>
        <w:rPr>
          <w:sz w:val="28"/>
          <w:szCs w:val="28"/>
        </w:rPr>
      </w:pPr>
      <w:r>
        <w:rPr>
          <w:b/>
          <w:sz w:val="28"/>
          <w:szCs w:val="28"/>
        </w:rPr>
        <w:t xml:space="preserve">- </w:t>
      </w:r>
      <w:hyperlink r:id="rId66" w:history="1">
        <w:r w:rsidRPr="006F1B45">
          <w:rPr>
            <w:rStyle w:val="a8"/>
            <w:b w:val="0"/>
            <w:sz w:val="28"/>
            <w:szCs w:val="28"/>
          </w:rPr>
          <w:t>Федерального закона</w:t>
        </w:r>
      </w:hyperlink>
      <w:r w:rsidRPr="006F1B45">
        <w:rPr>
          <w:sz w:val="28"/>
          <w:szCs w:val="28"/>
        </w:rPr>
        <w:t xml:space="preserve"> от 27 мая 2003 г</w:t>
      </w:r>
      <w:r>
        <w:rPr>
          <w:sz w:val="28"/>
          <w:szCs w:val="28"/>
        </w:rPr>
        <w:t>.</w:t>
      </w:r>
      <w:r w:rsidRPr="006F1B45">
        <w:rPr>
          <w:sz w:val="28"/>
          <w:szCs w:val="28"/>
        </w:rPr>
        <w:t xml:space="preserve"> </w:t>
      </w:r>
      <w:r>
        <w:rPr>
          <w:sz w:val="28"/>
          <w:szCs w:val="28"/>
        </w:rPr>
        <w:t>№</w:t>
      </w:r>
      <w:r w:rsidRPr="006F1B45">
        <w:rPr>
          <w:sz w:val="28"/>
          <w:szCs w:val="28"/>
        </w:rPr>
        <w:t xml:space="preserve"> 58-ФЗ </w:t>
      </w:r>
      <w:r>
        <w:rPr>
          <w:sz w:val="28"/>
          <w:szCs w:val="28"/>
        </w:rPr>
        <w:t>«</w:t>
      </w:r>
      <w:r w:rsidRPr="006F1B45">
        <w:rPr>
          <w:sz w:val="28"/>
          <w:szCs w:val="28"/>
        </w:rPr>
        <w:t>О системе</w:t>
      </w:r>
      <w:r>
        <w:rPr>
          <w:sz w:val="28"/>
          <w:szCs w:val="28"/>
        </w:rPr>
        <w:t xml:space="preserve"> </w:t>
      </w:r>
      <w:r w:rsidRPr="006F1B45">
        <w:rPr>
          <w:sz w:val="28"/>
          <w:szCs w:val="28"/>
        </w:rPr>
        <w:t>государственной службы Российской Федерации</w:t>
      </w:r>
      <w:r>
        <w:rPr>
          <w:sz w:val="28"/>
          <w:szCs w:val="28"/>
        </w:rPr>
        <w:t>»</w:t>
      </w:r>
      <w:r w:rsidRPr="006F1B45">
        <w:rPr>
          <w:sz w:val="28"/>
          <w:szCs w:val="28"/>
        </w:rPr>
        <w:t>;</w:t>
      </w:r>
    </w:p>
    <w:p w:rsidR="002B2F8B" w:rsidRPr="006F1B45" w:rsidRDefault="002B2F8B" w:rsidP="00D90B4E">
      <w:pPr>
        <w:pStyle w:val="a6"/>
        <w:ind w:left="426" w:right="77" w:firstLine="425"/>
        <w:jc w:val="both"/>
        <w:rPr>
          <w:sz w:val="28"/>
          <w:szCs w:val="28"/>
        </w:rPr>
      </w:pPr>
      <w:r>
        <w:rPr>
          <w:b/>
          <w:sz w:val="28"/>
          <w:szCs w:val="28"/>
        </w:rPr>
        <w:t xml:space="preserve">- </w:t>
      </w:r>
      <w:hyperlink r:id="rId67" w:history="1">
        <w:r w:rsidRPr="006F1B45">
          <w:rPr>
            <w:rStyle w:val="a8"/>
            <w:b w:val="0"/>
            <w:sz w:val="28"/>
            <w:szCs w:val="28"/>
          </w:rPr>
          <w:t>Федерального закона</w:t>
        </w:r>
      </w:hyperlink>
      <w:r w:rsidRPr="006F1B45">
        <w:rPr>
          <w:sz w:val="28"/>
          <w:szCs w:val="28"/>
        </w:rPr>
        <w:t xml:space="preserve"> от 27 июля 2004 г</w:t>
      </w:r>
      <w:r>
        <w:rPr>
          <w:sz w:val="28"/>
          <w:szCs w:val="28"/>
        </w:rPr>
        <w:t>. №</w:t>
      </w:r>
      <w:r w:rsidRPr="006F1B45">
        <w:rPr>
          <w:sz w:val="28"/>
          <w:szCs w:val="28"/>
        </w:rPr>
        <w:t xml:space="preserve"> 79-ФЗ </w:t>
      </w:r>
      <w:r>
        <w:rPr>
          <w:sz w:val="28"/>
          <w:szCs w:val="28"/>
        </w:rPr>
        <w:t>«</w:t>
      </w:r>
      <w:r w:rsidRPr="006F1B45">
        <w:rPr>
          <w:sz w:val="28"/>
          <w:szCs w:val="28"/>
        </w:rPr>
        <w:t>О государственной</w:t>
      </w:r>
      <w:r>
        <w:rPr>
          <w:sz w:val="28"/>
          <w:szCs w:val="28"/>
        </w:rPr>
        <w:t xml:space="preserve"> </w:t>
      </w:r>
      <w:r w:rsidRPr="006F1B45">
        <w:rPr>
          <w:sz w:val="28"/>
          <w:szCs w:val="28"/>
        </w:rPr>
        <w:t>гражданской службе Российской Федерации</w:t>
      </w:r>
      <w:r>
        <w:rPr>
          <w:sz w:val="28"/>
          <w:szCs w:val="28"/>
        </w:rPr>
        <w:t>»</w:t>
      </w:r>
      <w:r w:rsidRPr="006F1B45">
        <w:rPr>
          <w:sz w:val="28"/>
          <w:szCs w:val="28"/>
        </w:rPr>
        <w:t>;</w:t>
      </w:r>
    </w:p>
    <w:p w:rsidR="002B2F8B" w:rsidRDefault="002B2F8B" w:rsidP="00D90B4E">
      <w:pPr>
        <w:pStyle w:val="a6"/>
        <w:ind w:left="426" w:right="77" w:firstLine="425"/>
        <w:jc w:val="both"/>
        <w:rPr>
          <w:sz w:val="28"/>
          <w:szCs w:val="28"/>
        </w:rPr>
      </w:pPr>
      <w:r>
        <w:rPr>
          <w:b/>
          <w:sz w:val="28"/>
          <w:szCs w:val="28"/>
        </w:rPr>
        <w:lastRenderedPageBreak/>
        <w:t xml:space="preserve">- </w:t>
      </w:r>
      <w:hyperlink r:id="rId68" w:history="1">
        <w:r w:rsidRPr="006F1B45">
          <w:rPr>
            <w:rStyle w:val="a8"/>
            <w:b w:val="0"/>
            <w:sz w:val="28"/>
            <w:szCs w:val="28"/>
          </w:rPr>
          <w:t>Федерального закона</w:t>
        </w:r>
      </w:hyperlink>
      <w:r w:rsidRPr="006F1B45">
        <w:rPr>
          <w:sz w:val="28"/>
          <w:szCs w:val="28"/>
        </w:rPr>
        <w:t xml:space="preserve"> от 25 декабря 2008 г</w:t>
      </w:r>
      <w:r>
        <w:rPr>
          <w:sz w:val="28"/>
          <w:szCs w:val="28"/>
        </w:rPr>
        <w:t>.</w:t>
      </w:r>
      <w:r w:rsidRPr="006F1B45">
        <w:rPr>
          <w:sz w:val="28"/>
          <w:szCs w:val="28"/>
        </w:rPr>
        <w:t xml:space="preserve"> </w:t>
      </w:r>
      <w:r>
        <w:rPr>
          <w:sz w:val="28"/>
          <w:szCs w:val="28"/>
        </w:rPr>
        <w:t>№</w:t>
      </w:r>
      <w:r w:rsidRPr="006F1B45">
        <w:rPr>
          <w:sz w:val="28"/>
          <w:szCs w:val="28"/>
        </w:rPr>
        <w:t xml:space="preserve"> 273-ФЗ </w:t>
      </w:r>
      <w:r>
        <w:rPr>
          <w:sz w:val="28"/>
          <w:szCs w:val="28"/>
        </w:rPr>
        <w:t>«</w:t>
      </w:r>
      <w:r w:rsidRPr="006F1B45">
        <w:rPr>
          <w:sz w:val="28"/>
          <w:szCs w:val="28"/>
        </w:rPr>
        <w:t>О</w:t>
      </w:r>
      <w:r>
        <w:rPr>
          <w:sz w:val="28"/>
          <w:szCs w:val="28"/>
        </w:rPr>
        <w:t xml:space="preserve"> </w:t>
      </w:r>
      <w:r w:rsidRPr="00C830B1">
        <w:rPr>
          <w:sz w:val="28"/>
          <w:szCs w:val="28"/>
        </w:rPr>
        <w:t>противодействии коррупции</w:t>
      </w:r>
      <w:r>
        <w:rPr>
          <w:sz w:val="28"/>
          <w:szCs w:val="28"/>
        </w:rPr>
        <w:t>»</w:t>
      </w:r>
      <w:r w:rsidRPr="00C830B1">
        <w:rPr>
          <w:sz w:val="28"/>
          <w:szCs w:val="28"/>
        </w:rPr>
        <w:t>;</w:t>
      </w:r>
    </w:p>
    <w:p w:rsidR="002B2F8B" w:rsidRDefault="002B2F8B" w:rsidP="00D90B4E">
      <w:pPr>
        <w:pStyle w:val="a6"/>
        <w:ind w:left="426" w:right="77" w:firstLine="425"/>
        <w:jc w:val="both"/>
        <w:rPr>
          <w:sz w:val="28"/>
          <w:szCs w:val="28"/>
        </w:rPr>
      </w:pPr>
      <w:r>
        <w:rPr>
          <w:sz w:val="28"/>
          <w:szCs w:val="28"/>
        </w:rPr>
        <w:t>- Конституции Республики Ингушетия;</w:t>
      </w:r>
    </w:p>
    <w:p w:rsidR="002B2F8B" w:rsidRDefault="002B2F8B" w:rsidP="00D90B4E">
      <w:pPr>
        <w:pStyle w:val="a6"/>
        <w:ind w:left="426" w:right="77" w:firstLine="425"/>
        <w:jc w:val="both"/>
        <w:rPr>
          <w:sz w:val="28"/>
          <w:szCs w:val="28"/>
        </w:rPr>
      </w:pPr>
      <w:r>
        <w:rPr>
          <w:sz w:val="28"/>
          <w:szCs w:val="28"/>
        </w:rPr>
        <w:t>- Закона Республики Ингушетия от 30 ноября 2005 г. № 45-РЗ                         «О государственной гражданской службе Республики Ингушетия»;</w:t>
      </w:r>
    </w:p>
    <w:p w:rsidR="002B2F8B" w:rsidRPr="00C830B1" w:rsidRDefault="002B2F8B" w:rsidP="00D90B4E">
      <w:pPr>
        <w:pStyle w:val="a6"/>
        <w:ind w:left="426" w:right="77" w:firstLine="425"/>
        <w:jc w:val="both"/>
        <w:rPr>
          <w:sz w:val="28"/>
          <w:szCs w:val="28"/>
        </w:rPr>
      </w:pPr>
      <w:r>
        <w:rPr>
          <w:sz w:val="28"/>
          <w:szCs w:val="28"/>
        </w:rPr>
        <w:t>- Закона Республики Ингушетия от 4 марта 2009 г. № 8-РЗ                                «О противодействии коррупции в Республике Ингушетия»;</w:t>
      </w:r>
    </w:p>
    <w:p w:rsidR="002B2F8B" w:rsidRPr="00C830B1" w:rsidRDefault="002B2F8B" w:rsidP="00D90B4E">
      <w:pPr>
        <w:pStyle w:val="a6"/>
        <w:ind w:left="426" w:right="77" w:firstLine="425"/>
        <w:jc w:val="both"/>
        <w:rPr>
          <w:sz w:val="28"/>
          <w:szCs w:val="28"/>
        </w:rPr>
      </w:pPr>
      <w:r>
        <w:rPr>
          <w:sz w:val="28"/>
          <w:szCs w:val="28"/>
        </w:rPr>
        <w:t xml:space="preserve">в) </w:t>
      </w:r>
      <w:r w:rsidRPr="00C830B1">
        <w:rPr>
          <w:sz w:val="28"/>
          <w:szCs w:val="28"/>
        </w:rPr>
        <w:t>знания и умения в области информационно-коммуникационных</w:t>
      </w:r>
      <w:r>
        <w:rPr>
          <w:sz w:val="28"/>
          <w:szCs w:val="28"/>
        </w:rPr>
        <w:t xml:space="preserve"> </w:t>
      </w:r>
      <w:r w:rsidRPr="00C830B1">
        <w:rPr>
          <w:sz w:val="28"/>
          <w:szCs w:val="28"/>
        </w:rPr>
        <w:t>технологий.</w:t>
      </w:r>
    </w:p>
    <w:p w:rsidR="002B2F8B" w:rsidRPr="00C830B1" w:rsidRDefault="002B2F8B" w:rsidP="00D90B4E">
      <w:pPr>
        <w:pStyle w:val="a6"/>
        <w:ind w:left="426" w:right="77" w:firstLine="425"/>
        <w:jc w:val="both"/>
        <w:rPr>
          <w:sz w:val="28"/>
          <w:szCs w:val="28"/>
        </w:rPr>
      </w:pPr>
      <w:r>
        <w:rPr>
          <w:sz w:val="28"/>
          <w:szCs w:val="28"/>
        </w:rPr>
        <w:t>г) о</w:t>
      </w:r>
      <w:r w:rsidRPr="00C830B1">
        <w:rPr>
          <w:sz w:val="28"/>
          <w:szCs w:val="28"/>
        </w:rPr>
        <w:t>бщие умения:</w:t>
      </w:r>
    </w:p>
    <w:p w:rsidR="002B2F8B" w:rsidRPr="00C830B1" w:rsidRDefault="002B2F8B" w:rsidP="00D90B4E">
      <w:pPr>
        <w:pStyle w:val="a6"/>
        <w:ind w:left="426" w:right="77" w:firstLine="425"/>
        <w:jc w:val="both"/>
        <w:rPr>
          <w:sz w:val="28"/>
          <w:szCs w:val="28"/>
        </w:rPr>
      </w:pPr>
      <w:r>
        <w:rPr>
          <w:sz w:val="28"/>
          <w:szCs w:val="28"/>
        </w:rPr>
        <w:t xml:space="preserve">- </w:t>
      </w:r>
      <w:r w:rsidRPr="00C830B1">
        <w:rPr>
          <w:sz w:val="28"/>
          <w:szCs w:val="28"/>
        </w:rPr>
        <w:t>мыслить системно;</w:t>
      </w:r>
    </w:p>
    <w:p w:rsidR="002B2F8B" w:rsidRPr="00C830B1" w:rsidRDefault="002B2F8B" w:rsidP="00D90B4E">
      <w:pPr>
        <w:pStyle w:val="a6"/>
        <w:ind w:left="426" w:right="77" w:firstLine="425"/>
        <w:jc w:val="both"/>
        <w:rPr>
          <w:sz w:val="28"/>
          <w:szCs w:val="28"/>
        </w:rPr>
      </w:pPr>
      <w:r>
        <w:rPr>
          <w:sz w:val="28"/>
          <w:szCs w:val="28"/>
        </w:rPr>
        <w:t xml:space="preserve">- </w:t>
      </w:r>
      <w:r w:rsidRPr="00C830B1">
        <w:rPr>
          <w:sz w:val="28"/>
          <w:szCs w:val="28"/>
        </w:rPr>
        <w:t>планировать и рационально использовать рабочее время;</w:t>
      </w:r>
    </w:p>
    <w:p w:rsidR="002B2F8B" w:rsidRPr="00C830B1" w:rsidRDefault="002B2F8B" w:rsidP="00D90B4E">
      <w:pPr>
        <w:pStyle w:val="a6"/>
        <w:ind w:left="426" w:right="77" w:firstLine="425"/>
        <w:jc w:val="both"/>
        <w:rPr>
          <w:sz w:val="28"/>
          <w:szCs w:val="28"/>
        </w:rPr>
      </w:pPr>
      <w:r>
        <w:rPr>
          <w:sz w:val="28"/>
          <w:szCs w:val="28"/>
        </w:rPr>
        <w:t xml:space="preserve">- </w:t>
      </w:r>
      <w:r w:rsidRPr="00C830B1">
        <w:rPr>
          <w:sz w:val="28"/>
          <w:szCs w:val="28"/>
        </w:rPr>
        <w:t>достигать результата;</w:t>
      </w:r>
    </w:p>
    <w:p w:rsidR="002B2F8B" w:rsidRPr="00C830B1" w:rsidRDefault="002B2F8B" w:rsidP="00D90B4E">
      <w:pPr>
        <w:pStyle w:val="a6"/>
        <w:ind w:left="426" w:right="77" w:firstLine="425"/>
        <w:jc w:val="both"/>
        <w:rPr>
          <w:sz w:val="28"/>
          <w:szCs w:val="28"/>
        </w:rPr>
      </w:pPr>
      <w:r>
        <w:rPr>
          <w:sz w:val="28"/>
          <w:szCs w:val="28"/>
        </w:rPr>
        <w:t xml:space="preserve">- </w:t>
      </w:r>
      <w:r w:rsidRPr="00C830B1">
        <w:rPr>
          <w:sz w:val="28"/>
          <w:szCs w:val="28"/>
        </w:rPr>
        <w:t>коммуникативные умения;</w:t>
      </w:r>
    </w:p>
    <w:p w:rsidR="002B2F8B" w:rsidRPr="00C830B1" w:rsidRDefault="002B2F8B" w:rsidP="00D90B4E">
      <w:pPr>
        <w:pStyle w:val="a6"/>
        <w:ind w:left="426" w:right="77" w:firstLine="425"/>
        <w:jc w:val="both"/>
        <w:rPr>
          <w:sz w:val="28"/>
          <w:szCs w:val="28"/>
        </w:rPr>
      </w:pPr>
      <w:r>
        <w:rPr>
          <w:sz w:val="28"/>
          <w:szCs w:val="28"/>
        </w:rPr>
        <w:t xml:space="preserve">- </w:t>
      </w:r>
      <w:r w:rsidRPr="00C830B1">
        <w:rPr>
          <w:sz w:val="28"/>
          <w:szCs w:val="28"/>
        </w:rPr>
        <w:t>работать в стрессовых условиях;</w:t>
      </w:r>
    </w:p>
    <w:p w:rsidR="002B2F8B" w:rsidRPr="00C830B1" w:rsidRDefault="002B2F8B" w:rsidP="00D90B4E">
      <w:pPr>
        <w:pStyle w:val="a6"/>
        <w:ind w:left="426" w:right="77" w:firstLine="425"/>
        <w:jc w:val="both"/>
        <w:rPr>
          <w:sz w:val="28"/>
          <w:szCs w:val="28"/>
        </w:rPr>
      </w:pPr>
      <w:r>
        <w:rPr>
          <w:sz w:val="28"/>
          <w:szCs w:val="28"/>
        </w:rPr>
        <w:t xml:space="preserve">- </w:t>
      </w:r>
      <w:r w:rsidRPr="00C830B1">
        <w:rPr>
          <w:sz w:val="28"/>
          <w:szCs w:val="28"/>
        </w:rPr>
        <w:t>совершенствовать свой профессиональный уровень.</w:t>
      </w:r>
    </w:p>
    <w:p w:rsidR="002B2F8B" w:rsidRPr="006F1B45" w:rsidRDefault="002B2F8B" w:rsidP="00D90B4E">
      <w:pPr>
        <w:pStyle w:val="a6"/>
        <w:ind w:left="426" w:right="77" w:firstLine="425"/>
        <w:jc w:val="both"/>
        <w:rPr>
          <w:sz w:val="28"/>
          <w:szCs w:val="28"/>
        </w:rPr>
      </w:pPr>
      <w:r>
        <w:rPr>
          <w:sz w:val="28"/>
          <w:szCs w:val="28"/>
        </w:rPr>
        <w:t>д) у</w:t>
      </w:r>
      <w:r w:rsidRPr="00C830B1">
        <w:rPr>
          <w:sz w:val="28"/>
          <w:szCs w:val="28"/>
        </w:rPr>
        <w:t>правленческие умения</w:t>
      </w:r>
      <w:r>
        <w:rPr>
          <w:sz w:val="28"/>
          <w:szCs w:val="28"/>
        </w:rPr>
        <w:t>:</w:t>
      </w:r>
    </w:p>
    <w:p w:rsidR="002B2F8B" w:rsidRPr="006F1B45" w:rsidRDefault="002B2F8B" w:rsidP="00D90B4E">
      <w:pPr>
        <w:pStyle w:val="a6"/>
        <w:ind w:left="426" w:right="77" w:firstLine="425"/>
        <w:jc w:val="both"/>
        <w:rPr>
          <w:sz w:val="28"/>
          <w:szCs w:val="28"/>
        </w:rPr>
      </w:pPr>
      <w:r>
        <w:rPr>
          <w:sz w:val="28"/>
          <w:szCs w:val="28"/>
        </w:rPr>
        <w:t xml:space="preserve">- </w:t>
      </w:r>
      <w:r w:rsidRPr="006F1B45">
        <w:rPr>
          <w:sz w:val="28"/>
          <w:szCs w:val="28"/>
        </w:rPr>
        <w:t>умение руководить подчиненными, эффективно планировать работу и контролировать ее выполнение;</w:t>
      </w:r>
    </w:p>
    <w:p w:rsidR="002B2F8B" w:rsidRPr="006F1B45" w:rsidRDefault="002B2F8B" w:rsidP="00D90B4E">
      <w:pPr>
        <w:pStyle w:val="a6"/>
        <w:ind w:left="426" w:right="77" w:firstLine="425"/>
        <w:jc w:val="both"/>
        <w:rPr>
          <w:sz w:val="28"/>
          <w:szCs w:val="28"/>
        </w:rPr>
      </w:pPr>
      <w:r>
        <w:rPr>
          <w:sz w:val="28"/>
          <w:szCs w:val="28"/>
        </w:rPr>
        <w:t xml:space="preserve">- </w:t>
      </w:r>
      <w:r w:rsidRPr="006F1B45">
        <w:rPr>
          <w:sz w:val="28"/>
          <w:szCs w:val="28"/>
        </w:rPr>
        <w:t>оперативно принимать и реализовывать управленческие решения;</w:t>
      </w:r>
    </w:p>
    <w:p w:rsidR="002B2F8B" w:rsidRPr="006F1B45" w:rsidRDefault="002B2F8B" w:rsidP="00D90B4E">
      <w:pPr>
        <w:pStyle w:val="a6"/>
        <w:ind w:left="426" w:right="77" w:firstLine="425"/>
        <w:jc w:val="both"/>
        <w:rPr>
          <w:sz w:val="28"/>
          <w:szCs w:val="28"/>
        </w:rPr>
      </w:pPr>
      <w:r>
        <w:rPr>
          <w:sz w:val="28"/>
          <w:szCs w:val="28"/>
        </w:rPr>
        <w:t xml:space="preserve">- </w:t>
      </w:r>
      <w:r w:rsidRPr="006F1B45">
        <w:rPr>
          <w:sz w:val="28"/>
          <w:szCs w:val="28"/>
        </w:rPr>
        <w:t>вести деловые переговоры с представителями государственных органов,</w:t>
      </w:r>
      <w:r>
        <w:rPr>
          <w:sz w:val="28"/>
          <w:szCs w:val="28"/>
        </w:rPr>
        <w:t xml:space="preserve"> о</w:t>
      </w:r>
      <w:r w:rsidRPr="006F1B45">
        <w:rPr>
          <w:sz w:val="28"/>
          <w:szCs w:val="28"/>
        </w:rPr>
        <w:t>рганов местного самоуправления, организаций;</w:t>
      </w:r>
    </w:p>
    <w:p w:rsidR="002B2F8B" w:rsidRPr="006F1B45" w:rsidRDefault="002B2F8B" w:rsidP="00D90B4E">
      <w:pPr>
        <w:pStyle w:val="a6"/>
        <w:ind w:left="426" w:right="77" w:firstLine="425"/>
        <w:jc w:val="both"/>
        <w:rPr>
          <w:sz w:val="28"/>
          <w:szCs w:val="28"/>
        </w:rPr>
      </w:pPr>
      <w:r>
        <w:rPr>
          <w:sz w:val="28"/>
          <w:szCs w:val="28"/>
        </w:rPr>
        <w:t xml:space="preserve">- </w:t>
      </w:r>
      <w:r w:rsidRPr="006F1B45">
        <w:rPr>
          <w:sz w:val="28"/>
          <w:szCs w:val="28"/>
        </w:rPr>
        <w:t>соблюдать этику делового общения.</w:t>
      </w:r>
    </w:p>
    <w:p w:rsidR="002B2F8B" w:rsidRPr="006F1B45" w:rsidRDefault="002B2F8B" w:rsidP="00D90B4E">
      <w:pPr>
        <w:pStyle w:val="a6"/>
        <w:ind w:left="426" w:right="77" w:firstLine="425"/>
        <w:jc w:val="both"/>
        <w:rPr>
          <w:sz w:val="28"/>
          <w:szCs w:val="28"/>
        </w:rPr>
      </w:pPr>
      <w:r>
        <w:rPr>
          <w:sz w:val="28"/>
          <w:szCs w:val="28"/>
        </w:rPr>
        <w:t>1</w:t>
      </w:r>
      <w:r w:rsidRPr="006F1B45">
        <w:rPr>
          <w:sz w:val="28"/>
          <w:szCs w:val="28"/>
        </w:rPr>
        <w:t>.2. Профессионально-функциональные квалификационные требования:</w:t>
      </w:r>
    </w:p>
    <w:p w:rsidR="002B2F8B" w:rsidRPr="006F1B45" w:rsidRDefault="002B2F8B" w:rsidP="00D90B4E">
      <w:pPr>
        <w:pStyle w:val="a6"/>
        <w:ind w:left="426"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 xml:space="preserve">должен иметь </w:t>
      </w:r>
      <w:r>
        <w:rPr>
          <w:sz w:val="28"/>
          <w:szCs w:val="28"/>
        </w:rPr>
        <w:t>высшее</w:t>
      </w:r>
      <w:r w:rsidRPr="006F1B45">
        <w:rPr>
          <w:sz w:val="28"/>
          <w:szCs w:val="28"/>
        </w:rPr>
        <w:t xml:space="preserve"> образование по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(-ям)) профессионального</w:t>
      </w:r>
      <w:r>
        <w:rPr>
          <w:sz w:val="28"/>
          <w:szCs w:val="28"/>
        </w:rPr>
        <w:t xml:space="preserve"> </w:t>
      </w:r>
      <w:r w:rsidRPr="006F1B45">
        <w:rPr>
          <w:sz w:val="28"/>
          <w:szCs w:val="28"/>
        </w:rPr>
        <w:t xml:space="preserve">образования </w:t>
      </w:r>
      <w:r w:rsidRPr="0074612E">
        <w:rPr>
          <w:rFonts w:eastAsia="Calibri"/>
          <w:sz w:val="28"/>
          <w:szCs w:val="28"/>
        </w:rPr>
        <w:t>«Экономика и управление», «Юриспруденция»</w:t>
      </w:r>
      <w:r w:rsidRPr="006F1B45">
        <w:rPr>
          <w:sz w:val="28"/>
          <w:szCs w:val="28"/>
        </w:rPr>
        <w:t xml:space="preserve"> или иному</w:t>
      </w:r>
      <w:r>
        <w:rPr>
          <w:sz w:val="28"/>
          <w:szCs w:val="28"/>
        </w:rPr>
        <w:t xml:space="preserve"> </w:t>
      </w:r>
      <w:r w:rsidRPr="006F1B45">
        <w:rPr>
          <w:sz w:val="28"/>
          <w:szCs w:val="28"/>
        </w:rPr>
        <w:t>направлению подготовки (специальности), для которого законодательством</w:t>
      </w:r>
      <w:r>
        <w:rPr>
          <w:sz w:val="28"/>
          <w:szCs w:val="28"/>
        </w:rPr>
        <w:t xml:space="preserve"> </w:t>
      </w:r>
      <w:r w:rsidRPr="006F1B45">
        <w:rPr>
          <w:sz w:val="28"/>
          <w:szCs w:val="28"/>
        </w:rPr>
        <w:t>об образовании Российской Федерации установлено соответствие</w:t>
      </w:r>
      <w:r>
        <w:rPr>
          <w:sz w:val="28"/>
          <w:szCs w:val="28"/>
        </w:rPr>
        <w:t xml:space="preserve"> </w:t>
      </w:r>
      <w:r w:rsidRPr="006F1B45">
        <w:rPr>
          <w:sz w:val="28"/>
          <w:szCs w:val="28"/>
        </w:rPr>
        <w:t>данному</w:t>
      </w:r>
      <w:r>
        <w:rPr>
          <w:sz w:val="28"/>
          <w:szCs w:val="28"/>
        </w:rPr>
        <w:t xml:space="preserve"> </w:t>
      </w:r>
      <w:r w:rsidRPr="006F1B45">
        <w:rPr>
          <w:sz w:val="28"/>
          <w:szCs w:val="28"/>
        </w:rPr>
        <w:t>(-ым)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(-м)), указанному</w:t>
      </w:r>
      <w:r>
        <w:rPr>
          <w:sz w:val="28"/>
          <w:szCs w:val="28"/>
        </w:rPr>
        <w:t xml:space="preserve"> </w:t>
      </w:r>
      <w:r w:rsidRPr="006F1B45">
        <w:rPr>
          <w:sz w:val="28"/>
          <w:szCs w:val="28"/>
        </w:rPr>
        <w:t>в предыдущих   перечнях профессий, специальностей и направлений</w:t>
      </w:r>
      <w:r>
        <w:rPr>
          <w:sz w:val="28"/>
          <w:szCs w:val="28"/>
        </w:rPr>
        <w:t xml:space="preserve"> </w:t>
      </w:r>
      <w:r w:rsidRPr="006F1B45">
        <w:rPr>
          <w:sz w:val="28"/>
          <w:szCs w:val="28"/>
        </w:rPr>
        <w:t>подготовки;</w:t>
      </w:r>
    </w:p>
    <w:p w:rsidR="002B2F8B" w:rsidRDefault="002B2F8B" w:rsidP="00D90B4E">
      <w:pPr>
        <w:pStyle w:val="a6"/>
        <w:ind w:left="426" w:right="77" w:firstLine="425"/>
        <w:jc w:val="both"/>
        <w:rPr>
          <w:sz w:val="28"/>
          <w:szCs w:val="28"/>
        </w:rPr>
      </w:pPr>
      <w:r w:rsidRPr="006F1B45">
        <w:rPr>
          <w:sz w:val="28"/>
          <w:szCs w:val="28"/>
        </w:rPr>
        <w:t>2)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знаниями в сфере</w:t>
      </w:r>
      <w:r>
        <w:rPr>
          <w:sz w:val="28"/>
          <w:szCs w:val="28"/>
        </w:rPr>
        <w:t xml:space="preserve"> </w:t>
      </w:r>
      <w:r w:rsidRPr="006F1B45">
        <w:rPr>
          <w:sz w:val="28"/>
          <w:szCs w:val="28"/>
        </w:rPr>
        <w:t>законодательства Российской Федерации</w:t>
      </w:r>
      <w:hyperlink w:anchor="sub_1129" w:history="1"/>
      <w:r w:rsidRPr="006F1B45">
        <w:rPr>
          <w:sz w:val="28"/>
          <w:szCs w:val="28"/>
        </w:rPr>
        <w:t>:</w:t>
      </w:r>
    </w:p>
    <w:p w:rsidR="002B2F8B" w:rsidRPr="00CE7ED2" w:rsidRDefault="002B2F8B" w:rsidP="00D90B4E">
      <w:pPr>
        <w:pStyle w:val="a4"/>
        <w:ind w:left="426" w:firstLine="425"/>
        <w:jc w:val="both"/>
        <w:rPr>
          <w:color w:val="000000"/>
          <w:sz w:val="28"/>
          <w:szCs w:val="28"/>
        </w:rPr>
      </w:pPr>
      <w:r w:rsidRPr="00CE7ED2">
        <w:rPr>
          <w:color w:val="000000"/>
          <w:sz w:val="28"/>
          <w:szCs w:val="28"/>
        </w:rPr>
        <w:t>Бюджетный кодекс Российской Федерации;</w:t>
      </w:r>
    </w:p>
    <w:p w:rsidR="002B2F8B" w:rsidRPr="00CE7ED2" w:rsidRDefault="002B2F8B" w:rsidP="00D90B4E">
      <w:pPr>
        <w:pStyle w:val="a4"/>
        <w:ind w:left="426" w:firstLine="425"/>
        <w:jc w:val="both"/>
        <w:rPr>
          <w:color w:val="000000"/>
          <w:sz w:val="28"/>
          <w:szCs w:val="28"/>
        </w:rPr>
      </w:pPr>
      <w:r w:rsidRPr="00CE7ED2">
        <w:rPr>
          <w:color w:val="000000"/>
          <w:sz w:val="28"/>
          <w:szCs w:val="28"/>
        </w:rPr>
        <w:t>Гражданский кодекс Российской Федерации;</w:t>
      </w:r>
    </w:p>
    <w:p w:rsidR="002B2F8B" w:rsidRPr="00CE7ED2" w:rsidRDefault="002B2F8B" w:rsidP="00D90B4E">
      <w:pPr>
        <w:pStyle w:val="a4"/>
        <w:ind w:left="426" w:firstLine="425"/>
        <w:jc w:val="both"/>
        <w:rPr>
          <w:color w:val="000000"/>
          <w:sz w:val="28"/>
          <w:szCs w:val="28"/>
        </w:rPr>
      </w:pPr>
      <w:r w:rsidRPr="00CE7ED2">
        <w:rPr>
          <w:color w:val="000000"/>
          <w:sz w:val="28"/>
          <w:szCs w:val="28"/>
        </w:rPr>
        <w:t>Налоговый кодекс Российской Федерации;</w:t>
      </w:r>
    </w:p>
    <w:p w:rsidR="002B2F8B" w:rsidRPr="00CE7ED2" w:rsidRDefault="002B2F8B" w:rsidP="00D90B4E">
      <w:pPr>
        <w:pStyle w:val="a4"/>
        <w:ind w:left="426" w:firstLine="425"/>
        <w:jc w:val="both"/>
        <w:rPr>
          <w:color w:val="000000"/>
          <w:sz w:val="28"/>
          <w:szCs w:val="28"/>
        </w:rPr>
      </w:pPr>
      <w:r w:rsidRPr="00CE7ED2">
        <w:rPr>
          <w:color w:val="000000"/>
          <w:sz w:val="28"/>
          <w:szCs w:val="28"/>
        </w:rPr>
        <w:t>Уголовный кодекс Российской Федерации;</w:t>
      </w:r>
    </w:p>
    <w:p w:rsidR="002B2F8B" w:rsidRPr="00CE7ED2" w:rsidRDefault="002B2F8B" w:rsidP="00D90B4E">
      <w:pPr>
        <w:pStyle w:val="a4"/>
        <w:ind w:left="426" w:firstLine="425"/>
        <w:jc w:val="both"/>
        <w:rPr>
          <w:color w:val="000000"/>
          <w:sz w:val="28"/>
          <w:szCs w:val="28"/>
        </w:rPr>
      </w:pPr>
      <w:r w:rsidRPr="00CE7ED2">
        <w:rPr>
          <w:color w:val="000000"/>
          <w:sz w:val="28"/>
          <w:szCs w:val="28"/>
        </w:rPr>
        <w:t>Федеральный закон от 28 июня 2014 г. № 172-ФЗ «О стратегическом планировании в Российской Федерации»;</w:t>
      </w:r>
    </w:p>
    <w:p w:rsidR="002B2F8B" w:rsidRPr="00CE7ED2" w:rsidRDefault="002B2F8B" w:rsidP="00D90B4E">
      <w:pPr>
        <w:pStyle w:val="a4"/>
        <w:shd w:val="clear" w:color="auto" w:fill="FFFFFF"/>
        <w:ind w:left="426" w:firstLine="425"/>
        <w:jc w:val="both"/>
        <w:outlineLvl w:val="2"/>
        <w:rPr>
          <w:sz w:val="28"/>
          <w:szCs w:val="28"/>
        </w:rPr>
      </w:pPr>
      <w:r w:rsidRPr="00CE7ED2">
        <w:rPr>
          <w:sz w:val="28"/>
          <w:szCs w:val="28"/>
        </w:rPr>
        <w:lastRenderedPageBreak/>
        <w:t>Указы Президента Российской Федерации от 7 мая 2012 г.;</w:t>
      </w:r>
    </w:p>
    <w:p w:rsidR="002B2F8B" w:rsidRPr="00CE7ED2" w:rsidRDefault="002B2F8B" w:rsidP="00D90B4E">
      <w:pPr>
        <w:pStyle w:val="a4"/>
        <w:ind w:left="426" w:firstLine="425"/>
        <w:jc w:val="both"/>
        <w:rPr>
          <w:color w:val="000000"/>
          <w:sz w:val="28"/>
          <w:szCs w:val="28"/>
        </w:rPr>
      </w:pPr>
      <w:r w:rsidRPr="00CE7ED2">
        <w:rPr>
          <w:color w:val="000000"/>
          <w:sz w:val="28"/>
          <w:szCs w:val="28"/>
        </w:rPr>
        <w:t>постановление Правительства Российской Федерации от 2 августа 2010 г. № 588 «Об утверждении Порядка разработки, реализации и оценки эффективности государственных программ Российской Федерации»;</w:t>
      </w:r>
    </w:p>
    <w:p w:rsidR="002B2F8B" w:rsidRPr="00CE7ED2" w:rsidRDefault="002B2F8B" w:rsidP="00D90B4E">
      <w:pPr>
        <w:shd w:val="clear" w:color="auto" w:fill="FFFFFF"/>
        <w:ind w:left="426" w:firstLine="425"/>
        <w:contextualSpacing/>
        <w:jc w:val="both"/>
        <w:outlineLvl w:val="2"/>
        <w:rPr>
          <w:rFonts w:eastAsia="Calibri"/>
          <w:sz w:val="28"/>
          <w:szCs w:val="28"/>
        </w:rPr>
      </w:pPr>
      <w:r w:rsidRPr="00CE7ED2">
        <w:rPr>
          <w:rFonts w:eastAsia="Calibri"/>
          <w:color w:val="000000"/>
          <w:sz w:val="28"/>
          <w:szCs w:val="28"/>
        </w:rPr>
        <w:t xml:space="preserve">постановление Правительства </w:t>
      </w:r>
      <w:r w:rsidRPr="00CE7ED2">
        <w:rPr>
          <w:rFonts w:eastAsia="Calibri"/>
          <w:color w:val="000000"/>
          <w:sz w:val="28"/>
          <w:szCs w:val="28"/>
          <w:shd w:val="clear" w:color="auto" w:fill="FFFFFF"/>
        </w:rPr>
        <w:t>Российской Федерации</w:t>
      </w:r>
      <w:r w:rsidRPr="00CE7ED2">
        <w:rPr>
          <w:rFonts w:eastAsia="Calibri"/>
          <w:color w:val="000000"/>
          <w:sz w:val="28"/>
          <w:szCs w:val="28"/>
        </w:rPr>
        <w:t xml:space="preserve"> от 31 августа 2015 г. № 914 «О бюджетном прогнозе Российской Федерации на долгосрочный период»</w:t>
      </w:r>
      <w:r>
        <w:rPr>
          <w:rFonts w:eastAsia="Calibri"/>
          <w:color w:val="000000"/>
          <w:sz w:val="28"/>
          <w:szCs w:val="28"/>
          <w:shd w:val="clear" w:color="auto" w:fill="FFFFFF"/>
        </w:rPr>
        <w:t>;</w:t>
      </w:r>
    </w:p>
    <w:p w:rsidR="002B2F8B" w:rsidRDefault="002B2F8B" w:rsidP="00D90B4E">
      <w:pPr>
        <w:pStyle w:val="a4"/>
        <w:ind w:left="426" w:firstLine="425"/>
        <w:jc w:val="both"/>
        <w:rPr>
          <w:sz w:val="28"/>
          <w:szCs w:val="28"/>
        </w:rPr>
      </w:pPr>
      <w:r w:rsidRPr="0074612E">
        <w:rPr>
          <w:sz w:val="28"/>
          <w:szCs w:val="28"/>
        </w:rPr>
        <w:t>Федеральный закон от 28 июня 2014 г. № 172-ФЗ «О стратегическом планировании в Российской Федерации»;</w:t>
      </w:r>
    </w:p>
    <w:p w:rsidR="002B2F8B" w:rsidRDefault="002B2F8B" w:rsidP="00D90B4E">
      <w:pPr>
        <w:pStyle w:val="a4"/>
        <w:ind w:left="426" w:firstLine="425"/>
        <w:jc w:val="both"/>
        <w:rPr>
          <w:sz w:val="28"/>
          <w:szCs w:val="28"/>
        </w:rPr>
      </w:pPr>
      <w:r>
        <w:rPr>
          <w:sz w:val="28"/>
          <w:szCs w:val="28"/>
        </w:rPr>
        <w:t>П</w:t>
      </w:r>
      <w:r w:rsidRPr="0074612E">
        <w:rPr>
          <w:sz w:val="28"/>
          <w:szCs w:val="28"/>
        </w:rPr>
        <w:t>остановление Правительства Российской Федерации от 2 августа 2010 г. № 588 «Об утверждении Порядка разработки, реализации и оценки эффективности государственных программ Российской Федерации»;</w:t>
      </w:r>
    </w:p>
    <w:p w:rsidR="002B2F8B" w:rsidRDefault="002B2F8B" w:rsidP="00D90B4E">
      <w:pPr>
        <w:pStyle w:val="a4"/>
        <w:ind w:left="426" w:firstLine="425"/>
        <w:jc w:val="both"/>
        <w:rPr>
          <w:color w:val="000000"/>
          <w:sz w:val="28"/>
          <w:szCs w:val="28"/>
        </w:rPr>
      </w:pPr>
      <w:r>
        <w:rPr>
          <w:color w:val="000000"/>
          <w:sz w:val="28"/>
          <w:szCs w:val="28"/>
        </w:rPr>
        <w:t>П</w:t>
      </w:r>
      <w:r w:rsidRPr="0074612E">
        <w:rPr>
          <w:color w:val="000000"/>
          <w:sz w:val="28"/>
          <w:szCs w:val="28"/>
        </w:rPr>
        <w:t>остановление Правительства Российской Федерации от 31 августа 2015 г. № 914 «О бюджетном прогнозе Российской Федерации на долгосрочный период» (вместе с «Правилами разработки и утверждения бюджетного прогноза Российской Федерации на долгосрочный период») «О бюджетном прогнозе Российской Федерации на долгосрочный период»;</w:t>
      </w:r>
    </w:p>
    <w:p w:rsidR="002B2F8B" w:rsidRPr="0074612E" w:rsidRDefault="002B2F8B" w:rsidP="00D90B4E">
      <w:pPr>
        <w:pStyle w:val="a4"/>
        <w:ind w:left="426" w:firstLine="425"/>
        <w:jc w:val="both"/>
        <w:rPr>
          <w:sz w:val="28"/>
          <w:szCs w:val="28"/>
        </w:rPr>
      </w:pPr>
      <w:r>
        <w:rPr>
          <w:color w:val="000000"/>
          <w:sz w:val="28"/>
          <w:szCs w:val="28"/>
        </w:rPr>
        <w:t>П</w:t>
      </w:r>
      <w:r w:rsidRPr="0074612E">
        <w:rPr>
          <w:color w:val="000000"/>
          <w:sz w:val="28"/>
          <w:szCs w:val="28"/>
        </w:rPr>
        <w:t xml:space="preserve">остановление Правительства </w:t>
      </w:r>
      <w:r w:rsidRPr="0074612E">
        <w:rPr>
          <w:color w:val="000000"/>
          <w:sz w:val="28"/>
          <w:szCs w:val="28"/>
          <w:shd w:val="clear" w:color="auto" w:fill="FFFFFF"/>
        </w:rPr>
        <w:t>Российской Федерации</w:t>
      </w:r>
      <w:r w:rsidRPr="0074612E">
        <w:rPr>
          <w:color w:val="000000"/>
          <w:sz w:val="28"/>
          <w:szCs w:val="28"/>
        </w:rPr>
        <w:t xml:space="preserve"> от 15 октября 2016 г. №1050 «Об организации проектной деятельности в Правительстве </w:t>
      </w:r>
      <w:r w:rsidRPr="0074612E">
        <w:rPr>
          <w:color w:val="000000"/>
          <w:sz w:val="28"/>
          <w:szCs w:val="28"/>
          <w:shd w:val="clear" w:color="auto" w:fill="FFFFFF"/>
        </w:rPr>
        <w:t>Российской Федерации»</w:t>
      </w:r>
      <w:r>
        <w:rPr>
          <w:color w:val="000000"/>
          <w:sz w:val="28"/>
          <w:szCs w:val="28"/>
          <w:shd w:val="clear" w:color="auto" w:fill="FFFFFF"/>
        </w:rPr>
        <w:t>;</w:t>
      </w:r>
    </w:p>
    <w:p w:rsidR="002B2F8B" w:rsidRDefault="002B2F8B" w:rsidP="00D90B4E">
      <w:pPr>
        <w:pStyle w:val="a6"/>
        <w:ind w:left="426" w:right="77" w:firstLine="425"/>
        <w:jc w:val="both"/>
        <w:rPr>
          <w:sz w:val="28"/>
          <w:szCs w:val="28"/>
        </w:rPr>
      </w:pPr>
      <w:r>
        <w:rPr>
          <w:sz w:val="28"/>
          <w:szCs w:val="28"/>
        </w:rPr>
        <w:t xml:space="preserve"> </w:t>
      </w:r>
      <w:r w:rsidRPr="006F1B45">
        <w:rPr>
          <w:sz w:val="28"/>
          <w:szCs w:val="28"/>
        </w:rPr>
        <w:t>иные профессиональные знания</w:t>
      </w:r>
      <w:r>
        <w:rPr>
          <w:sz w:val="28"/>
          <w:szCs w:val="28"/>
        </w:rPr>
        <w:t>:</w:t>
      </w:r>
    </w:p>
    <w:p w:rsidR="002B2F8B" w:rsidRPr="00CE7ED2" w:rsidRDefault="002B2F8B" w:rsidP="00D90B4E">
      <w:pPr>
        <w:pStyle w:val="a4"/>
        <w:ind w:left="426" w:firstLine="425"/>
        <w:jc w:val="both"/>
        <w:rPr>
          <w:sz w:val="28"/>
          <w:szCs w:val="28"/>
        </w:rPr>
      </w:pPr>
      <w:r w:rsidRPr="00CE7ED2">
        <w:rPr>
          <w:sz w:val="28"/>
          <w:szCs w:val="28"/>
        </w:rPr>
        <w:t>теория государства и права, конституционного права, административного права, бюджетного и трудового права;</w:t>
      </w:r>
    </w:p>
    <w:p w:rsidR="002B2F8B" w:rsidRPr="00CE7ED2" w:rsidRDefault="002B2F8B" w:rsidP="00D90B4E">
      <w:pPr>
        <w:pStyle w:val="a4"/>
        <w:ind w:left="426" w:firstLine="425"/>
        <w:jc w:val="both"/>
        <w:rPr>
          <w:sz w:val="28"/>
          <w:szCs w:val="28"/>
        </w:rPr>
      </w:pPr>
      <w:r w:rsidRPr="00CE7ED2">
        <w:rPr>
          <w:sz w:val="28"/>
          <w:szCs w:val="28"/>
        </w:rPr>
        <w:t>основы экономической теории;</w:t>
      </w:r>
    </w:p>
    <w:p w:rsidR="002B2F8B" w:rsidRPr="00CE7ED2" w:rsidRDefault="002B2F8B" w:rsidP="00D90B4E">
      <w:pPr>
        <w:pStyle w:val="a6"/>
        <w:ind w:left="426" w:right="77" w:firstLine="425"/>
        <w:jc w:val="both"/>
        <w:rPr>
          <w:sz w:val="28"/>
          <w:szCs w:val="28"/>
        </w:rPr>
      </w:pPr>
      <w:r w:rsidRPr="00CE7ED2">
        <w:rPr>
          <w:rFonts w:eastAsia="Calibri"/>
          <w:color w:val="000000"/>
          <w:sz w:val="28"/>
          <w:szCs w:val="28"/>
          <w:shd w:val="clear" w:color="auto" w:fill="FFFFFF"/>
        </w:rPr>
        <w:t>долгосрочное планирование, оценка и прогнозирование финансовых и макроэкономических рисков, макроэкономических показателей в рамках бюджетного процесса.</w:t>
      </w:r>
    </w:p>
    <w:p w:rsidR="002B2F8B" w:rsidRDefault="002B2F8B" w:rsidP="00D90B4E">
      <w:pPr>
        <w:pStyle w:val="a6"/>
        <w:ind w:left="426" w:right="77" w:firstLine="425"/>
        <w:jc w:val="both"/>
        <w:rPr>
          <w:sz w:val="28"/>
          <w:szCs w:val="28"/>
        </w:rPr>
      </w:pPr>
      <w:r w:rsidRPr="00CE7ED2">
        <w:rPr>
          <w:sz w:val="28"/>
          <w:szCs w:val="28"/>
        </w:rPr>
        <w:t>основные направления бюджетной политики на текущий год и плановый период;</w:t>
      </w:r>
    </w:p>
    <w:p w:rsidR="002B2F8B" w:rsidRPr="00CE7ED2" w:rsidRDefault="002B2F8B" w:rsidP="00D90B4E">
      <w:pPr>
        <w:pStyle w:val="a6"/>
        <w:ind w:left="426" w:right="77" w:firstLine="425"/>
        <w:jc w:val="both"/>
        <w:rPr>
          <w:sz w:val="28"/>
          <w:szCs w:val="28"/>
        </w:rPr>
      </w:pPr>
      <w:r w:rsidRPr="00CE7ED2">
        <w:rPr>
          <w:sz w:val="28"/>
          <w:szCs w:val="28"/>
        </w:rPr>
        <w:t>основные направления и приоритеты государственной политики в области долгосрочной бюджетной политики</w:t>
      </w:r>
      <w:r>
        <w:rPr>
          <w:sz w:val="28"/>
          <w:szCs w:val="28"/>
        </w:rPr>
        <w:t>;</w:t>
      </w:r>
    </w:p>
    <w:p w:rsidR="002B2F8B" w:rsidRDefault="002B2F8B" w:rsidP="00D90B4E">
      <w:pPr>
        <w:pStyle w:val="a6"/>
        <w:ind w:left="426"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умениями</w:t>
      </w:r>
      <w:r>
        <w:rPr>
          <w:sz w:val="28"/>
          <w:szCs w:val="28"/>
        </w:rPr>
        <w:t>:</w:t>
      </w:r>
    </w:p>
    <w:p w:rsidR="002B2F8B" w:rsidRPr="00CE7ED2" w:rsidRDefault="002B2F8B" w:rsidP="00D90B4E">
      <w:pPr>
        <w:tabs>
          <w:tab w:val="left" w:pos="9033"/>
        </w:tabs>
        <w:ind w:left="426" w:firstLine="425"/>
        <w:jc w:val="both"/>
        <w:rPr>
          <w:rFonts w:eastAsia="Calibri"/>
          <w:color w:val="000000"/>
          <w:sz w:val="28"/>
          <w:szCs w:val="28"/>
        </w:rPr>
      </w:pPr>
      <w:r w:rsidRPr="00CE7ED2">
        <w:rPr>
          <w:rFonts w:eastAsia="Calibri"/>
          <w:sz w:val="28"/>
          <w:szCs w:val="28"/>
          <w:shd w:val="clear" w:color="auto" w:fill="FFFFFF"/>
        </w:rPr>
        <w:t>анализ и оценка докладов международных финансовых организаций</w:t>
      </w:r>
      <w:r w:rsidRPr="00CE7ED2">
        <w:rPr>
          <w:rFonts w:eastAsia="Calibri"/>
          <w:color w:val="000000"/>
          <w:sz w:val="28"/>
          <w:szCs w:val="28"/>
        </w:rPr>
        <w:t>;</w:t>
      </w:r>
    </w:p>
    <w:p w:rsidR="002B2F8B" w:rsidRDefault="002B2F8B" w:rsidP="00D90B4E">
      <w:pPr>
        <w:pStyle w:val="a6"/>
        <w:ind w:left="426" w:right="77" w:firstLine="425"/>
        <w:jc w:val="both"/>
        <w:rPr>
          <w:rFonts w:eastAsia="Calibri"/>
          <w:color w:val="000000"/>
          <w:sz w:val="28"/>
          <w:szCs w:val="28"/>
          <w:shd w:val="clear" w:color="auto" w:fill="FFFFFF"/>
        </w:rPr>
      </w:pPr>
      <w:r w:rsidRPr="00CE7ED2">
        <w:rPr>
          <w:rFonts w:eastAsia="Calibri"/>
          <w:color w:val="000000"/>
          <w:sz w:val="28"/>
          <w:szCs w:val="28"/>
        </w:rPr>
        <w:lastRenderedPageBreak/>
        <w:t>ведение</w:t>
      </w:r>
      <w:r w:rsidRPr="00CE7ED2">
        <w:rPr>
          <w:rFonts w:eastAsia="Calibri"/>
          <w:sz w:val="28"/>
          <w:szCs w:val="28"/>
          <w:shd w:val="clear" w:color="auto" w:fill="FFFFFF"/>
        </w:rPr>
        <w:t xml:space="preserve"> статистико-аналитической базы по основным параметрам бюджетной системы, </w:t>
      </w:r>
      <w:r w:rsidRPr="00CE7ED2">
        <w:rPr>
          <w:rFonts w:eastAsia="Calibri"/>
          <w:color w:val="000000"/>
          <w:sz w:val="28"/>
          <w:szCs w:val="28"/>
          <w:shd w:val="clear" w:color="auto" w:fill="FFFFFF"/>
        </w:rPr>
        <w:t>подготовка долгосрочных финансовых, макроэкономических и иных прогнозов</w:t>
      </w:r>
      <w:r>
        <w:rPr>
          <w:rFonts w:eastAsia="Calibri"/>
          <w:color w:val="000000"/>
          <w:sz w:val="28"/>
          <w:szCs w:val="28"/>
          <w:shd w:val="clear" w:color="auto" w:fill="FFFFFF"/>
        </w:rPr>
        <w:t>;</w:t>
      </w:r>
    </w:p>
    <w:p w:rsidR="002B2F8B" w:rsidRPr="00CE7ED2" w:rsidRDefault="002B2F8B" w:rsidP="00D90B4E">
      <w:pPr>
        <w:pStyle w:val="a6"/>
        <w:ind w:left="426" w:right="77" w:firstLine="425"/>
        <w:jc w:val="both"/>
        <w:rPr>
          <w:rFonts w:eastAsia="Calibri"/>
          <w:color w:val="000000"/>
          <w:sz w:val="28"/>
          <w:szCs w:val="28"/>
          <w:shd w:val="clear" w:color="auto" w:fill="FFFFFF"/>
        </w:rPr>
      </w:pPr>
      <w:r w:rsidRPr="00CE7ED2">
        <w:rPr>
          <w:color w:val="000000"/>
          <w:sz w:val="28"/>
          <w:szCs w:val="28"/>
          <w:shd w:val="clear" w:color="auto" w:fill="FFFFFF"/>
        </w:rPr>
        <w:t>анализ и прогноз экономической ситуации в отдельных странах, региональных объединениях и в мировой экономике в целом</w:t>
      </w:r>
      <w:r>
        <w:rPr>
          <w:color w:val="000000"/>
          <w:sz w:val="28"/>
          <w:szCs w:val="28"/>
          <w:shd w:val="clear" w:color="auto" w:fill="FFFFFF"/>
        </w:rPr>
        <w:t>;</w:t>
      </w:r>
    </w:p>
    <w:p w:rsidR="002B2F8B" w:rsidRDefault="002B2F8B" w:rsidP="00D90B4E">
      <w:pPr>
        <w:pStyle w:val="a6"/>
        <w:ind w:left="426" w:right="77" w:firstLine="425"/>
        <w:jc w:val="both"/>
        <w:rPr>
          <w:sz w:val="28"/>
          <w:szCs w:val="28"/>
        </w:rPr>
      </w:pPr>
      <w:r w:rsidRPr="006F1B45">
        <w:rPr>
          <w:sz w:val="28"/>
          <w:szCs w:val="28"/>
        </w:rPr>
        <w:t>4)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функциональными знаниями</w:t>
      </w:r>
      <w:r>
        <w:rPr>
          <w:sz w:val="28"/>
          <w:szCs w:val="28"/>
        </w:rPr>
        <w:t>:</w:t>
      </w:r>
    </w:p>
    <w:p w:rsidR="002B2F8B" w:rsidRPr="00461187" w:rsidRDefault="002B2F8B" w:rsidP="00D90B4E">
      <w:pPr>
        <w:framePr w:hSpace="180" w:wrap="around" w:vAnchor="text" w:hAnchor="text" w:y="1"/>
        <w:ind w:left="426" w:firstLine="425"/>
        <w:suppressOverlap/>
        <w:jc w:val="both"/>
        <w:rPr>
          <w:sz w:val="28"/>
          <w:szCs w:val="28"/>
        </w:rPr>
      </w:pPr>
      <w:r w:rsidRPr="00461187">
        <w:rPr>
          <w:sz w:val="28"/>
          <w:szCs w:val="28"/>
        </w:rPr>
        <w:t>- понятие нормы права,  нормативного правового акта, правоотношений и их признаки;</w:t>
      </w:r>
    </w:p>
    <w:p w:rsidR="002B2F8B" w:rsidRPr="00461187" w:rsidRDefault="002B2F8B" w:rsidP="00D90B4E">
      <w:pPr>
        <w:framePr w:hSpace="180" w:wrap="around" w:vAnchor="text" w:hAnchor="text" w:y="1"/>
        <w:ind w:left="426" w:firstLine="425"/>
        <w:suppressOverlap/>
        <w:jc w:val="both"/>
        <w:rPr>
          <w:sz w:val="28"/>
          <w:szCs w:val="28"/>
        </w:rPr>
      </w:pPr>
      <w:r w:rsidRPr="00461187">
        <w:rPr>
          <w:sz w:val="28"/>
          <w:szCs w:val="28"/>
        </w:rPr>
        <w:t>- понятие проекта нормативного правового акта, инструменты и этапы его разработки;</w:t>
      </w:r>
    </w:p>
    <w:p w:rsidR="002B2F8B" w:rsidRPr="00461187" w:rsidRDefault="002B2F8B" w:rsidP="00D90B4E">
      <w:pPr>
        <w:framePr w:hSpace="180" w:wrap="around" w:vAnchor="text" w:hAnchor="text" w:y="1"/>
        <w:ind w:left="426" w:firstLine="425"/>
        <w:suppressOverlap/>
        <w:jc w:val="both"/>
        <w:rPr>
          <w:sz w:val="28"/>
          <w:szCs w:val="28"/>
        </w:rPr>
      </w:pPr>
      <w:r w:rsidRPr="00461187">
        <w:rPr>
          <w:sz w:val="28"/>
          <w:szCs w:val="28"/>
        </w:rPr>
        <w:t>- понятие официального отзыва на проекты нормативных правовых актов: этапы, ключевые принципы и технологии разработки;</w:t>
      </w:r>
    </w:p>
    <w:p w:rsidR="002B2F8B" w:rsidRPr="00461187" w:rsidRDefault="002B2F8B" w:rsidP="00D90B4E">
      <w:pPr>
        <w:framePr w:hSpace="180" w:wrap="around" w:vAnchor="text" w:hAnchor="text" w:y="1"/>
        <w:ind w:left="426" w:firstLine="425"/>
        <w:suppressOverlap/>
        <w:jc w:val="both"/>
        <w:rPr>
          <w:sz w:val="28"/>
          <w:szCs w:val="28"/>
        </w:rPr>
      </w:pPr>
      <w:r w:rsidRPr="00461187">
        <w:rPr>
          <w:sz w:val="28"/>
          <w:szCs w:val="28"/>
        </w:rPr>
        <w:t>- классификация моделей государственной политики;</w:t>
      </w:r>
    </w:p>
    <w:p w:rsidR="002B2F8B" w:rsidRPr="00461187" w:rsidRDefault="002B2F8B" w:rsidP="00D90B4E">
      <w:pPr>
        <w:framePr w:hSpace="180" w:wrap="around" w:vAnchor="text" w:hAnchor="text" w:y="1"/>
        <w:ind w:left="426" w:firstLine="425"/>
        <w:suppressOverlap/>
        <w:jc w:val="both"/>
        <w:rPr>
          <w:sz w:val="28"/>
          <w:szCs w:val="28"/>
        </w:rPr>
      </w:pPr>
      <w:r w:rsidRPr="00461187">
        <w:rPr>
          <w:sz w:val="28"/>
          <w:szCs w:val="28"/>
        </w:rPr>
        <w:t>- задачи, сроки, ресурсы и инструменты государственной политики;</w:t>
      </w:r>
    </w:p>
    <w:p w:rsidR="002B2F8B" w:rsidRPr="00461187" w:rsidRDefault="002B2F8B" w:rsidP="00D90B4E">
      <w:pPr>
        <w:pStyle w:val="a6"/>
        <w:ind w:left="426" w:right="77" w:firstLine="425"/>
        <w:jc w:val="both"/>
        <w:rPr>
          <w:sz w:val="28"/>
          <w:szCs w:val="28"/>
        </w:rPr>
      </w:pPr>
      <w:r w:rsidRPr="00461187">
        <w:rPr>
          <w:sz w:val="28"/>
          <w:szCs w:val="28"/>
        </w:rPr>
        <w:t>- понятие, процедура рассмотрения обращений граждан;</w:t>
      </w:r>
    </w:p>
    <w:p w:rsidR="002B2F8B" w:rsidRPr="00461187" w:rsidRDefault="002B2F8B" w:rsidP="00D90B4E">
      <w:pPr>
        <w:pStyle w:val="a6"/>
        <w:ind w:left="426" w:right="77" w:firstLine="425"/>
        <w:jc w:val="both"/>
        <w:rPr>
          <w:sz w:val="28"/>
          <w:szCs w:val="28"/>
        </w:rPr>
      </w:pPr>
      <w:r w:rsidRPr="00C830B1">
        <w:rPr>
          <w:sz w:val="28"/>
          <w:szCs w:val="28"/>
        </w:rPr>
        <w:t>5) гражданский служащий, замещающий должность  гражданской  службы,</w:t>
      </w:r>
      <w:r>
        <w:rPr>
          <w:sz w:val="28"/>
          <w:szCs w:val="28"/>
        </w:rPr>
        <w:t xml:space="preserve"> </w:t>
      </w:r>
      <w:r w:rsidRPr="00C830B1">
        <w:rPr>
          <w:sz w:val="28"/>
          <w:szCs w:val="28"/>
        </w:rPr>
        <w:t>должен обладать следующими функциональными умениями</w:t>
      </w:r>
      <w:r>
        <w:rPr>
          <w:sz w:val="28"/>
          <w:szCs w:val="28"/>
        </w:rPr>
        <w:t>:</w:t>
      </w:r>
    </w:p>
    <w:p w:rsidR="002B2F8B" w:rsidRPr="00461187" w:rsidRDefault="002B2F8B" w:rsidP="00D90B4E">
      <w:pPr>
        <w:framePr w:hSpace="180" w:wrap="around" w:vAnchor="text" w:hAnchor="text" w:y="1"/>
        <w:ind w:left="426" w:firstLine="425"/>
        <w:suppressOverlap/>
        <w:jc w:val="both"/>
        <w:rPr>
          <w:sz w:val="28"/>
          <w:szCs w:val="28"/>
        </w:rPr>
      </w:pPr>
      <w:r w:rsidRPr="00461187">
        <w:rPr>
          <w:sz w:val="28"/>
          <w:szCs w:val="28"/>
        </w:rPr>
        <w:t>- разработка, рассмотрение и согласование проектов нормативных правовых актов и других документов;</w:t>
      </w:r>
    </w:p>
    <w:p w:rsidR="002B2F8B" w:rsidRPr="00461187" w:rsidRDefault="002B2F8B" w:rsidP="00D90B4E">
      <w:pPr>
        <w:framePr w:hSpace="180" w:wrap="around" w:vAnchor="text" w:hAnchor="text" w:y="1"/>
        <w:ind w:left="426" w:firstLine="425"/>
        <w:suppressOverlap/>
        <w:jc w:val="both"/>
        <w:rPr>
          <w:sz w:val="28"/>
          <w:szCs w:val="28"/>
        </w:rPr>
      </w:pPr>
      <w:r w:rsidRPr="00461187">
        <w:rPr>
          <w:sz w:val="28"/>
          <w:szCs w:val="28"/>
        </w:rPr>
        <w:t>- подготовка официальных отзывов на проекты нормативных правовых актов;</w:t>
      </w:r>
    </w:p>
    <w:p w:rsidR="002B2F8B" w:rsidRPr="00461187" w:rsidRDefault="002B2F8B" w:rsidP="00D90B4E">
      <w:pPr>
        <w:framePr w:hSpace="180" w:wrap="around" w:vAnchor="text" w:hAnchor="text" w:y="1"/>
        <w:ind w:left="426" w:firstLine="425"/>
        <w:suppressOverlap/>
        <w:jc w:val="both"/>
        <w:rPr>
          <w:sz w:val="28"/>
          <w:szCs w:val="28"/>
        </w:rPr>
      </w:pPr>
      <w:r w:rsidRPr="00461187">
        <w:rPr>
          <w:sz w:val="28"/>
          <w:szCs w:val="28"/>
        </w:rPr>
        <w:t>- подготовка методических рекомендаций, разъяснений;</w:t>
      </w:r>
    </w:p>
    <w:p w:rsidR="002B2F8B" w:rsidRPr="00461187" w:rsidRDefault="002B2F8B" w:rsidP="00D90B4E">
      <w:pPr>
        <w:framePr w:hSpace="180" w:wrap="around" w:vAnchor="text" w:hAnchor="text" w:y="1"/>
        <w:ind w:left="426" w:firstLine="425"/>
        <w:suppressOverlap/>
        <w:jc w:val="both"/>
        <w:rPr>
          <w:sz w:val="28"/>
          <w:szCs w:val="28"/>
        </w:rPr>
      </w:pPr>
      <w:r w:rsidRPr="00461187">
        <w:rPr>
          <w:sz w:val="28"/>
          <w:szCs w:val="28"/>
        </w:rPr>
        <w:t>- подготовка аналитических, информационных и других материалов;</w:t>
      </w:r>
    </w:p>
    <w:p w:rsidR="002B2F8B" w:rsidRDefault="002B2F8B" w:rsidP="00D90B4E">
      <w:pPr>
        <w:pStyle w:val="a6"/>
        <w:ind w:left="426" w:right="77" w:firstLine="425"/>
        <w:jc w:val="both"/>
        <w:rPr>
          <w:sz w:val="28"/>
          <w:szCs w:val="28"/>
        </w:rPr>
      </w:pPr>
      <w:r w:rsidRPr="00461187">
        <w:rPr>
          <w:sz w:val="28"/>
          <w:szCs w:val="28"/>
        </w:rPr>
        <w:t>- организация и проведение мониторинга применения законодательства.</w:t>
      </w:r>
    </w:p>
    <w:p w:rsidR="002B2F8B" w:rsidRPr="00C830B1" w:rsidRDefault="002B2F8B" w:rsidP="00D90B4E">
      <w:pPr>
        <w:pStyle w:val="a6"/>
        <w:ind w:left="426" w:right="77" w:firstLine="425"/>
        <w:jc w:val="both"/>
        <w:rPr>
          <w:sz w:val="28"/>
          <w:szCs w:val="28"/>
        </w:rPr>
      </w:pPr>
    </w:p>
    <w:p w:rsidR="002B2F8B" w:rsidRPr="00A0361F" w:rsidRDefault="002B2F8B" w:rsidP="00D90B4E">
      <w:pPr>
        <w:pStyle w:val="a6"/>
        <w:ind w:left="426" w:right="77" w:firstLine="425"/>
        <w:jc w:val="both"/>
        <w:rPr>
          <w:b/>
          <w:sz w:val="28"/>
          <w:szCs w:val="28"/>
        </w:rPr>
      </w:pPr>
      <w:r w:rsidRPr="00A0361F">
        <w:rPr>
          <w:b/>
          <w:sz w:val="28"/>
          <w:szCs w:val="28"/>
        </w:rPr>
        <w:t>2. Должностные обязанности:</w:t>
      </w:r>
    </w:p>
    <w:p w:rsidR="002B2F8B" w:rsidRPr="00FC70E9" w:rsidRDefault="002B2F8B"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  обязан:</w:t>
      </w:r>
    </w:p>
    <w:p w:rsidR="002B2F8B" w:rsidRPr="00FC70E9" w:rsidRDefault="002B2F8B" w:rsidP="00D90B4E">
      <w:pPr>
        <w:pStyle w:val="a6"/>
        <w:ind w:left="426" w:right="77" w:firstLine="425"/>
        <w:jc w:val="both"/>
        <w:rPr>
          <w:sz w:val="28"/>
          <w:szCs w:val="28"/>
        </w:rPr>
      </w:pPr>
      <w:r w:rsidRPr="00FC70E9">
        <w:rPr>
          <w:sz w:val="28"/>
          <w:szCs w:val="28"/>
        </w:rPr>
        <w:t xml:space="preserve">1) соблюдать </w:t>
      </w:r>
      <w:hyperlink r:id="rId69" w:history="1">
        <w:r w:rsidRPr="00D24D28">
          <w:rPr>
            <w:rStyle w:val="a8"/>
            <w:b w:val="0"/>
            <w:sz w:val="28"/>
            <w:szCs w:val="28"/>
          </w:rPr>
          <w:t>Конституцию</w:t>
        </w:r>
      </w:hyperlink>
      <w:r w:rsidRPr="00FC70E9">
        <w:rPr>
          <w:sz w:val="28"/>
          <w:szCs w:val="28"/>
        </w:rPr>
        <w:t xml:space="preserve"> Российской Федерации, федеральные</w:t>
      </w:r>
      <w:r>
        <w:rPr>
          <w:sz w:val="28"/>
          <w:szCs w:val="28"/>
        </w:rPr>
        <w:t xml:space="preserve"> </w:t>
      </w:r>
      <w:r w:rsidRPr="00FC70E9">
        <w:rPr>
          <w:sz w:val="28"/>
          <w:szCs w:val="28"/>
        </w:rPr>
        <w:t>конституционные законы, федеральные законы, иные нормативные правовые</w:t>
      </w:r>
      <w:r>
        <w:rPr>
          <w:sz w:val="28"/>
          <w:szCs w:val="28"/>
        </w:rPr>
        <w:t xml:space="preserve"> </w:t>
      </w:r>
      <w:r w:rsidRPr="00FC70E9">
        <w:rPr>
          <w:sz w:val="28"/>
          <w:szCs w:val="28"/>
        </w:rPr>
        <w:t xml:space="preserve"> акты Российской Федерации, </w:t>
      </w:r>
      <w:r>
        <w:rPr>
          <w:sz w:val="28"/>
          <w:szCs w:val="28"/>
        </w:rPr>
        <w:t>Конституцию Республики Ингушетия</w:t>
      </w:r>
      <w:r w:rsidRPr="00FC70E9">
        <w:rPr>
          <w:sz w:val="28"/>
          <w:szCs w:val="28"/>
        </w:rPr>
        <w:t xml:space="preserve">, </w:t>
      </w:r>
      <w:r>
        <w:rPr>
          <w:sz w:val="28"/>
          <w:szCs w:val="28"/>
        </w:rPr>
        <w:t xml:space="preserve">конституционные законы Республики Ингушетия, законы Республики Ингушетия </w:t>
      </w:r>
      <w:r w:rsidRPr="00FC70E9">
        <w:rPr>
          <w:sz w:val="28"/>
          <w:szCs w:val="28"/>
        </w:rPr>
        <w:t xml:space="preserve">и иные нормативные правовые акты </w:t>
      </w:r>
      <w:r>
        <w:rPr>
          <w:sz w:val="28"/>
          <w:szCs w:val="28"/>
        </w:rPr>
        <w:t>Республики Ингушетия</w:t>
      </w:r>
      <w:r w:rsidRPr="00FC70E9">
        <w:rPr>
          <w:sz w:val="28"/>
          <w:szCs w:val="28"/>
        </w:rPr>
        <w:t xml:space="preserve"> и обеспечивать их исполнение;</w:t>
      </w:r>
    </w:p>
    <w:p w:rsidR="002B2F8B" w:rsidRPr="00FC70E9" w:rsidRDefault="002B2F8B" w:rsidP="00D90B4E">
      <w:pPr>
        <w:pStyle w:val="a6"/>
        <w:ind w:left="426" w:right="77" w:firstLine="425"/>
        <w:jc w:val="both"/>
        <w:rPr>
          <w:sz w:val="28"/>
          <w:szCs w:val="28"/>
        </w:rPr>
      </w:pPr>
      <w:r w:rsidRPr="00FC70E9">
        <w:rPr>
          <w:sz w:val="28"/>
          <w:szCs w:val="28"/>
        </w:rPr>
        <w:t>2) исполнять должностные обязанности в соответствии с настоящим</w:t>
      </w:r>
      <w:r>
        <w:rPr>
          <w:sz w:val="28"/>
          <w:szCs w:val="28"/>
        </w:rPr>
        <w:t xml:space="preserve"> </w:t>
      </w:r>
      <w:r w:rsidRPr="00FC70E9">
        <w:rPr>
          <w:sz w:val="28"/>
          <w:szCs w:val="28"/>
        </w:rPr>
        <w:t>должностным регламентом;</w:t>
      </w:r>
    </w:p>
    <w:p w:rsidR="002B2F8B" w:rsidRPr="00FC70E9" w:rsidRDefault="002B2F8B" w:rsidP="00D90B4E">
      <w:pPr>
        <w:pStyle w:val="a6"/>
        <w:ind w:left="426" w:right="77" w:firstLine="425"/>
        <w:jc w:val="both"/>
        <w:rPr>
          <w:sz w:val="28"/>
          <w:szCs w:val="28"/>
        </w:rPr>
      </w:pPr>
      <w:r w:rsidRPr="00FC70E9">
        <w:rPr>
          <w:sz w:val="28"/>
          <w:szCs w:val="28"/>
        </w:rPr>
        <w:t>3) исполнять поручения соответствующих руководителей, данные в</w:t>
      </w:r>
      <w:r>
        <w:rPr>
          <w:sz w:val="28"/>
          <w:szCs w:val="28"/>
        </w:rPr>
        <w:t xml:space="preserve"> </w:t>
      </w:r>
      <w:r w:rsidRPr="00FC70E9">
        <w:rPr>
          <w:sz w:val="28"/>
          <w:szCs w:val="28"/>
        </w:rPr>
        <w:t>пределах их полномочий, установленных законодательством Российской</w:t>
      </w:r>
      <w:r>
        <w:rPr>
          <w:sz w:val="28"/>
          <w:szCs w:val="28"/>
        </w:rPr>
        <w:t xml:space="preserve"> </w:t>
      </w:r>
      <w:r w:rsidRPr="00FC70E9">
        <w:rPr>
          <w:sz w:val="28"/>
          <w:szCs w:val="28"/>
        </w:rPr>
        <w:t xml:space="preserve"> Федерации;</w:t>
      </w:r>
    </w:p>
    <w:p w:rsidR="002B2F8B" w:rsidRPr="00FC70E9" w:rsidRDefault="002B2F8B" w:rsidP="00D90B4E">
      <w:pPr>
        <w:pStyle w:val="a6"/>
        <w:ind w:left="426" w:right="77" w:firstLine="425"/>
        <w:jc w:val="both"/>
        <w:rPr>
          <w:sz w:val="28"/>
          <w:szCs w:val="28"/>
        </w:rPr>
      </w:pPr>
      <w:r w:rsidRPr="00FC70E9">
        <w:rPr>
          <w:sz w:val="28"/>
          <w:szCs w:val="28"/>
        </w:rPr>
        <w:t>4) соблюдать при исполнении должностных обязанностей права и</w:t>
      </w:r>
      <w:r>
        <w:rPr>
          <w:sz w:val="28"/>
          <w:szCs w:val="28"/>
        </w:rPr>
        <w:t xml:space="preserve"> </w:t>
      </w:r>
      <w:r w:rsidRPr="00FC70E9">
        <w:rPr>
          <w:sz w:val="28"/>
          <w:szCs w:val="28"/>
        </w:rPr>
        <w:t>законные интересы граждан и организаций;</w:t>
      </w:r>
    </w:p>
    <w:p w:rsidR="002B2F8B" w:rsidRPr="00FC70E9" w:rsidRDefault="002B2F8B" w:rsidP="00D90B4E">
      <w:pPr>
        <w:pStyle w:val="a6"/>
        <w:ind w:left="426" w:right="77" w:firstLine="425"/>
        <w:jc w:val="both"/>
        <w:rPr>
          <w:sz w:val="28"/>
          <w:szCs w:val="28"/>
        </w:rPr>
      </w:pPr>
      <w:r w:rsidRPr="00FC70E9">
        <w:rPr>
          <w:sz w:val="28"/>
          <w:szCs w:val="28"/>
        </w:rPr>
        <w:t xml:space="preserve">5) соблюдать служебный распорядок </w:t>
      </w:r>
      <w:r>
        <w:rPr>
          <w:sz w:val="28"/>
          <w:szCs w:val="28"/>
        </w:rPr>
        <w:t>Министерства природных ресурсов и экологии Республики Ингушетия;</w:t>
      </w:r>
    </w:p>
    <w:p w:rsidR="002B2F8B" w:rsidRPr="00FC70E9" w:rsidRDefault="002B2F8B" w:rsidP="00D90B4E">
      <w:pPr>
        <w:pStyle w:val="a6"/>
        <w:ind w:left="426" w:right="77" w:firstLine="425"/>
        <w:jc w:val="both"/>
        <w:rPr>
          <w:sz w:val="28"/>
          <w:szCs w:val="28"/>
        </w:rPr>
      </w:pPr>
      <w:r w:rsidRPr="00FC70E9">
        <w:rPr>
          <w:sz w:val="28"/>
          <w:szCs w:val="28"/>
        </w:rPr>
        <w:lastRenderedPageBreak/>
        <w:t>6) поддерживать уровень квалификации, необходимый для надлежащего</w:t>
      </w:r>
      <w:r>
        <w:rPr>
          <w:sz w:val="28"/>
          <w:szCs w:val="28"/>
        </w:rPr>
        <w:t xml:space="preserve"> </w:t>
      </w:r>
      <w:r w:rsidRPr="00FC70E9">
        <w:rPr>
          <w:sz w:val="28"/>
          <w:szCs w:val="28"/>
        </w:rPr>
        <w:t xml:space="preserve"> исполнения должностных обязанностей;</w:t>
      </w:r>
    </w:p>
    <w:p w:rsidR="002B2F8B" w:rsidRPr="00FC70E9" w:rsidRDefault="002B2F8B" w:rsidP="00D90B4E">
      <w:pPr>
        <w:pStyle w:val="a6"/>
        <w:ind w:left="426" w:right="77" w:firstLine="425"/>
        <w:jc w:val="both"/>
        <w:rPr>
          <w:sz w:val="28"/>
          <w:szCs w:val="28"/>
        </w:rPr>
      </w:pPr>
      <w:r w:rsidRPr="00FC70E9">
        <w:rPr>
          <w:sz w:val="28"/>
          <w:szCs w:val="28"/>
        </w:rPr>
        <w:t xml:space="preserve">7) не разглашать сведения, составляющие </w:t>
      </w:r>
      <w:hyperlink r:id="rId70" w:history="1">
        <w:r w:rsidRPr="00FC70E9">
          <w:rPr>
            <w:rStyle w:val="a8"/>
            <w:b w:val="0"/>
            <w:sz w:val="28"/>
            <w:szCs w:val="28"/>
          </w:rPr>
          <w:t>государственную</w:t>
        </w:r>
      </w:hyperlink>
      <w:r w:rsidRPr="00FC70E9">
        <w:rPr>
          <w:sz w:val="28"/>
          <w:szCs w:val="28"/>
        </w:rPr>
        <w:t xml:space="preserve"> и иную</w:t>
      </w:r>
      <w:r>
        <w:rPr>
          <w:sz w:val="28"/>
          <w:szCs w:val="28"/>
        </w:rPr>
        <w:t xml:space="preserve"> </w:t>
      </w:r>
      <w:r w:rsidRPr="00FC70E9">
        <w:rPr>
          <w:sz w:val="28"/>
          <w:szCs w:val="28"/>
        </w:rPr>
        <w:t xml:space="preserve"> охраняемую федеральным законо</w:t>
      </w:r>
      <w:r>
        <w:rPr>
          <w:sz w:val="28"/>
          <w:szCs w:val="28"/>
        </w:rPr>
        <w:t>дательство</w:t>
      </w:r>
      <w:r w:rsidRPr="00FC70E9">
        <w:rPr>
          <w:sz w:val="28"/>
          <w:szCs w:val="28"/>
        </w:rPr>
        <w:t>м тайну, а также сведения, ставшие ему</w:t>
      </w:r>
      <w:r>
        <w:rPr>
          <w:sz w:val="28"/>
          <w:szCs w:val="28"/>
        </w:rPr>
        <w:t xml:space="preserve"> </w:t>
      </w:r>
      <w:r w:rsidRPr="00FC70E9">
        <w:rPr>
          <w:sz w:val="28"/>
          <w:szCs w:val="28"/>
        </w:rPr>
        <w:t>известными в связи с исполнением должностных обязанностей, в том числе</w:t>
      </w:r>
      <w:r>
        <w:rPr>
          <w:sz w:val="28"/>
          <w:szCs w:val="28"/>
        </w:rPr>
        <w:t xml:space="preserve"> </w:t>
      </w:r>
      <w:r w:rsidRPr="00FC70E9">
        <w:rPr>
          <w:sz w:val="28"/>
          <w:szCs w:val="28"/>
        </w:rPr>
        <w:t>сведения, касающиеся частной жизни и здоровья граждан или  затрагивающие</w:t>
      </w:r>
      <w:r>
        <w:rPr>
          <w:sz w:val="28"/>
          <w:szCs w:val="28"/>
        </w:rPr>
        <w:t xml:space="preserve"> </w:t>
      </w:r>
      <w:r w:rsidRPr="00FC70E9">
        <w:rPr>
          <w:sz w:val="28"/>
          <w:szCs w:val="28"/>
        </w:rPr>
        <w:t xml:space="preserve"> их честь и достоинство;</w:t>
      </w:r>
    </w:p>
    <w:p w:rsidR="002B2F8B" w:rsidRPr="00FC70E9" w:rsidRDefault="002B2F8B" w:rsidP="00D90B4E">
      <w:pPr>
        <w:pStyle w:val="a6"/>
        <w:ind w:left="426" w:right="77" w:firstLine="425"/>
        <w:jc w:val="both"/>
        <w:rPr>
          <w:sz w:val="28"/>
          <w:szCs w:val="28"/>
        </w:rPr>
      </w:pPr>
      <w:r w:rsidRPr="00FC70E9">
        <w:rPr>
          <w:sz w:val="28"/>
          <w:szCs w:val="28"/>
        </w:rPr>
        <w:t>8) беречь государственное имущество, в том числе предоставленное</w:t>
      </w:r>
      <w:r>
        <w:rPr>
          <w:sz w:val="28"/>
          <w:szCs w:val="28"/>
        </w:rPr>
        <w:t xml:space="preserve"> </w:t>
      </w:r>
      <w:r w:rsidRPr="00FC70E9">
        <w:rPr>
          <w:sz w:val="28"/>
          <w:szCs w:val="28"/>
        </w:rPr>
        <w:t xml:space="preserve"> ему для исполнения должностных обязанностей;</w:t>
      </w:r>
    </w:p>
    <w:p w:rsidR="002B2F8B" w:rsidRPr="00FC70E9" w:rsidRDefault="002B2F8B" w:rsidP="00D90B4E">
      <w:pPr>
        <w:pStyle w:val="a6"/>
        <w:ind w:left="426" w:right="77" w:firstLine="425"/>
        <w:jc w:val="both"/>
        <w:rPr>
          <w:sz w:val="28"/>
          <w:szCs w:val="28"/>
        </w:rPr>
      </w:pPr>
      <w:r w:rsidRPr="00FC70E9">
        <w:rPr>
          <w:sz w:val="28"/>
          <w:szCs w:val="28"/>
        </w:rPr>
        <w:t>9) представлять в установленном порядке предусмотренные федеральным</w:t>
      </w:r>
      <w:r>
        <w:rPr>
          <w:sz w:val="28"/>
          <w:szCs w:val="28"/>
        </w:rPr>
        <w:t xml:space="preserve"> </w:t>
      </w:r>
      <w:r w:rsidRPr="00FC70E9">
        <w:rPr>
          <w:sz w:val="28"/>
          <w:szCs w:val="28"/>
        </w:rPr>
        <w:t xml:space="preserve"> законодательством сведения о себе и членах своей семьи;</w:t>
      </w:r>
    </w:p>
    <w:p w:rsidR="002B2F8B" w:rsidRPr="00C830B1" w:rsidRDefault="002B2F8B" w:rsidP="00D90B4E">
      <w:pPr>
        <w:pStyle w:val="a6"/>
        <w:ind w:left="426" w:right="77" w:firstLine="425"/>
        <w:jc w:val="both"/>
        <w:rPr>
          <w:sz w:val="28"/>
          <w:szCs w:val="28"/>
        </w:rPr>
      </w:pPr>
      <w:r w:rsidRPr="00FC70E9">
        <w:rPr>
          <w:sz w:val="28"/>
          <w:szCs w:val="28"/>
        </w:rPr>
        <w:t>10) сообщать о выходе из гражданства Российской Федерации или</w:t>
      </w:r>
      <w:r>
        <w:rPr>
          <w:sz w:val="28"/>
          <w:szCs w:val="28"/>
        </w:rPr>
        <w:t xml:space="preserve"> </w:t>
      </w:r>
      <w:r w:rsidRPr="00FC70E9">
        <w:rPr>
          <w:sz w:val="28"/>
          <w:szCs w:val="28"/>
        </w:rPr>
        <w:t xml:space="preserve"> приобретении гражданства другого государства в день </w:t>
      </w:r>
      <w:r w:rsidRPr="00C830B1">
        <w:rPr>
          <w:sz w:val="28"/>
          <w:szCs w:val="28"/>
        </w:rPr>
        <w:t>выхода из</w:t>
      </w:r>
      <w:r>
        <w:rPr>
          <w:sz w:val="28"/>
          <w:szCs w:val="28"/>
        </w:rPr>
        <w:t xml:space="preserve"> </w:t>
      </w:r>
      <w:r w:rsidRPr="00C830B1">
        <w:rPr>
          <w:sz w:val="28"/>
          <w:szCs w:val="28"/>
        </w:rPr>
        <w:t>гражданства Российской Федерации или в день приобретения гражданства</w:t>
      </w:r>
      <w:r>
        <w:rPr>
          <w:sz w:val="28"/>
          <w:szCs w:val="28"/>
        </w:rPr>
        <w:t xml:space="preserve"> </w:t>
      </w:r>
      <w:r w:rsidRPr="00C830B1">
        <w:rPr>
          <w:sz w:val="28"/>
          <w:szCs w:val="28"/>
        </w:rPr>
        <w:t>другого государства;</w:t>
      </w:r>
    </w:p>
    <w:p w:rsidR="002B2F8B" w:rsidRPr="00C830B1" w:rsidRDefault="002B2F8B" w:rsidP="00D90B4E">
      <w:pPr>
        <w:pStyle w:val="a6"/>
        <w:ind w:left="426" w:right="77" w:firstLine="425"/>
        <w:jc w:val="both"/>
        <w:rPr>
          <w:sz w:val="28"/>
          <w:szCs w:val="28"/>
        </w:rPr>
      </w:pPr>
      <w:r w:rsidRPr="00C830B1">
        <w:rPr>
          <w:sz w:val="28"/>
          <w:szCs w:val="28"/>
        </w:rPr>
        <w:t>11) соблюдать ограничения, выполнять обязательства и требования к</w:t>
      </w:r>
      <w:r>
        <w:rPr>
          <w:sz w:val="28"/>
          <w:szCs w:val="28"/>
        </w:rPr>
        <w:t xml:space="preserve"> </w:t>
      </w:r>
      <w:r w:rsidRPr="00C830B1">
        <w:rPr>
          <w:sz w:val="28"/>
          <w:szCs w:val="28"/>
        </w:rPr>
        <w:t>служебному поведению, не нарушать запреты, которые установлены федеральными законами;</w:t>
      </w:r>
    </w:p>
    <w:p w:rsidR="002B2F8B" w:rsidRPr="00C830B1" w:rsidRDefault="002B2F8B" w:rsidP="00D90B4E">
      <w:pPr>
        <w:pStyle w:val="a6"/>
        <w:ind w:left="426" w:right="77" w:firstLine="425"/>
        <w:jc w:val="both"/>
        <w:rPr>
          <w:sz w:val="28"/>
          <w:szCs w:val="28"/>
        </w:rPr>
      </w:pPr>
      <w:r w:rsidRPr="00C830B1">
        <w:rPr>
          <w:sz w:val="28"/>
          <w:szCs w:val="28"/>
        </w:rPr>
        <w:t>12) сообщать представителю нанимателя о личной заинтересованности</w:t>
      </w:r>
      <w:r>
        <w:rPr>
          <w:sz w:val="28"/>
          <w:szCs w:val="28"/>
        </w:rPr>
        <w:t xml:space="preserve"> </w:t>
      </w:r>
      <w:r w:rsidRPr="00C830B1">
        <w:rPr>
          <w:sz w:val="28"/>
          <w:szCs w:val="28"/>
        </w:rPr>
        <w:t>при исполнении должностных обязанностей, которая может привести к</w:t>
      </w:r>
      <w:r>
        <w:rPr>
          <w:sz w:val="28"/>
          <w:szCs w:val="28"/>
        </w:rPr>
        <w:t xml:space="preserve"> </w:t>
      </w:r>
      <w:r w:rsidRPr="00C830B1">
        <w:rPr>
          <w:sz w:val="28"/>
          <w:szCs w:val="28"/>
        </w:rPr>
        <w:t>конфликту интересов, принимать меры по предотвращению такого конфликта;</w:t>
      </w:r>
    </w:p>
    <w:p w:rsidR="002B2F8B" w:rsidRPr="00751BF3" w:rsidRDefault="002B2F8B" w:rsidP="00D90B4E">
      <w:pPr>
        <w:pStyle w:val="a6"/>
        <w:ind w:left="426" w:right="77" w:firstLine="425"/>
        <w:jc w:val="both"/>
        <w:rPr>
          <w:sz w:val="28"/>
          <w:szCs w:val="28"/>
        </w:rPr>
      </w:pPr>
      <w:r w:rsidRPr="00751BF3">
        <w:rPr>
          <w:sz w:val="28"/>
          <w:szCs w:val="28"/>
        </w:rPr>
        <w:t>13) участвовать в формировании и актуализации государственной программы Республики Ингушетия «Охрана и защита окружающей среды» и проектов, реализуемых по линии Минприроды Ингушетии;</w:t>
      </w:r>
    </w:p>
    <w:p w:rsidR="002B2F8B" w:rsidRPr="00751BF3" w:rsidRDefault="002B2F8B" w:rsidP="00D90B4E">
      <w:pPr>
        <w:pStyle w:val="a6"/>
        <w:ind w:left="426" w:right="77" w:firstLine="425"/>
        <w:jc w:val="both"/>
        <w:rPr>
          <w:sz w:val="28"/>
          <w:szCs w:val="28"/>
        </w:rPr>
      </w:pPr>
      <w:r w:rsidRPr="00751BF3">
        <w:rPr>
          <w:sz w:val="28"/>
          <w:szCs w:val="28"/>
        </w:rPr>
        <w:t>14) участвовать в реализации национального проекта «Экология» на территории Республики Ингушетия в части, касающейся Минприроды Ингушетии;</w:t>
      </w:r>
    </w:p>
    <w:p w:rsidR="002B2F8B" w:rsidRPr="00751BF3" w:rsidRDefault="002B2F8B" w:rsidP="00D90B4E">
      <w:pPr>
        <w:pStyle w:val="a6"/>
        <w:ind w:left="426" w:right="77" w:firstLine="425"/>
        <w:jc w:val="both"/>
        <w:rPr>
          <w:b/>
          <w:sz w:val="28"/>
          <w:szCs w:val="28"/>
        </w:rPr>
      </w:pPr>
      <w:r w:rsidRPr="00751BF3">
        <w:rPr>
          <w:sz w:val="28"/>
          <w:szCs w:val="28"/>
        </w:rPr>
        <w:t>15) взаимодействовать в оперативном режиме с федеральными ведомственными проектными офисами и Региональным проектным офисом по возникающим вопросам по национальному проекту «Экология» (дополнительные соглашения, справки, таблицы, доклады, корректировки показателей).</w:t>
      </w:r>
    </w:p>
    <w:p w:rsidR="002B2F8B" w:rsidRPr="00A0361F" w:rsidRDefault="002B2F8B" w:rsidP="00D90B4E">
      <w:pPr>
        <w:pStyle w:val="a6"/>
        <w:ind w:left="426" w:right="77" w:firstLine="425"/>
        <w:jc w:val="both"/>
        <w:rPr>
          <w:b/>
          <w:sz w:val="28"/>
          <w:szCs w:val="28"/>
        </w:rPr>
      </w:pPr>
      <w:r w:rsidRPr="00A0361F">
        <w:rPr>
          <w:b/>
          <w:sz w:val="28"/>
          <w:szCs w:val="28"/>
        </w:rPr>
        <w:t>3. Права:</w:t>
      </w:r>
    </w:p>
    <w:p w:rsidR="002B2F8B" w:rsidRDefault="002B2F8B"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 xml:space="preserve"> имеет право:</w:t>
      </w:r>
      <w:r>
        <w:rPr>
          <w:sz w:val="28"/>
          <w:szCs w:val="28"/>
        </w:rPr>
        <w:t xml:space="preserve"> </w:t>
      </w:r>
    </w:p>
    <w:p w:rsidR="002B2F8B" w:rsidRPr="00461187" w:rsidRDefault="002B2F8B" w:rsidP="00D90B4E">
      <w:pPr>
        <w:shd w:val="clear" w:color="auto" w:fill="FFFFFF"/>
        <w:spacing w:line="242" w:lineRule="atLeast"/>
        <w:ind w:left="426" w:firstLine="425"/>
        <w:jc w:val="both"/>
        <w:rPr>
          <w:sz w:val="28"/>
          <w:szCs w:val="28"/>
        </w:rPr>
      </w:pPr>
      <w:r w:rsidRPr="00461187">
        <w:rPr>
          <w:sz w:val="28"/>
          <w:szCs w:val="28"/>
        </w:rPr>
        <w:t>1) обеспечение надлежащих организационно-технических условий, необходимых для исполнения должностных обязанностей;</w:t>
      </w:r>
    </w:p>
    <w:p w:rsidR="002B2F8B" w:rsidRPr="00461187" w:rsidRDefault="002B2F8B" w:rsidP="00D90B4E">
      <w:pPr>
        <w:shd w:val="clear" w:color="auto" w:fill="FFFFFF"/>
        <w:spacing w:line="242" w:lineRule="atLeast"/>
        <w:ind w:left="426" w:firstLine="425"/>
        <w:jc w:val="both"/>
        <w:rPr>
          <w:sz w:val="28"/>
          <w:szCs w:val="28"/>
        </w:rPr>
      </w:pPr>
      <w:r w:rsidRPr="00461187">
        <w:rPr>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B2F8B" w:rsidRPr="00461187" w:rsidRDefault="002B2F8B" w:rsidP="00D90B4E">
      <w:pPr>
        <w:shd w:val="clear" w:color="auto" w:fill="FFFFFF"/>
        <w:spacing w:line="242" w:lineRule="atLeast"/>
        <w:ind w:left="426" w:firstLine="425"/>
        <w:jc w:val="both"/>
        <w:rPr>
          <w:sz w:val="28"/>
          <w:szCs w:val="28"/>
        </w:rPr>
      </w:pPr>
      <w:r w:rsidRPr="00461187">
        <w:rPr>
          <w:sz w:val="28"/>
          <w:szCs w:val="28"/>
        </w:rPr>
        <w:lastRenderedPageBreak/>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B2F8B" w:rsidRPr="00461187" w:rsidRDefault="002B2F8B" w:rsidP="00D90B4E">
      <w:pPr>
        <w:shd w:val="clear" w:color="auto" w:fill="FFFFFF"/>
        <w:spacing w:line="242" w:lineRule="atLeast"/>
        <w:ind w:left="426" w:firstLine="425"/>
        <w:jc w:val="both"/>
        <w:rPr>
          <w:sz w:val="28"/>
          <w:szCs w:val="28"/>
        </w:rPr>
      </w:pPr>
      <w:r w:rsidRPr="00461187">
        <w:rPr>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2B2F8B" w:rsidRPr="00461187" w:rsidRDefault="002B2F8B" w:rsidP="00D90B4E">
      <w:pPr>
        <w:shd w:val="clear" w:color="auto" w:fill="FFFFFF"/>
        <w:spacing w:line="242" w:lineRule="atLeast"/>
        <w:ind w:left="426" w:firstLine="425"/>
        <w:jc w:val="both"/>
        <w:rPr>
          <w:sz w:val="28"/>
          <w:szCs w:val="28"/>
        </w:rPr>
      </w:pPr>
      <w:r w:rsidRPr="00461187">
        <w:rPr>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2B2F8B" w:rsidRPr="00461187" w:rsidRDefault="002B2F8B" w:rsidP="00D90B4E">
      <w:pPr>
        <w:shd w:val="clear" w:color="auto" w:fill="FFFFFF"/>
        <w:spacing w:line="242" w:lineRule="atLeast"/>
        <w:ind w:left="426" w:firstLine="425"/>
        <w:jc w:val="both"/>
        <w:rPr>
          <w:sz w:val="28"/>
          <w:szCs w:val="28"/>
        </w:rPr>
      </w:pPr>
      <w:r w:rsidRPr="00461187">
        <w:rPr>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B2F8B" w:rsidRPr="00461187" w:rsidRDefault="002B2F8B" w:rsidP="00D90B4E">
      <w:pPr>
        <w:shd w:val="clear" w:color="auto" w:fill="FFFFFF"/>
        <w:spacing w:line="242" w:lineRule="atLeast"/>
        <w:ind w:left="426" w:firstLine="425"/>
        <w:jc w:val="both"/>
        <w:rPr>
          <w:sz w:val="28"/>
          <w:szCs w:val="28"/>
        </w:rPr>
      </w:pPr>
      <w:r w:rsidRPr="00461187">
        <w:rPr>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B2F8B" w:rsidRPr="00461187" w:rsidRDefault="002B2F8B" w:rsidP="00D90B4E">
      <w:pPr>
        <w:shd w:val="clear" w:color="auto" w:fill="FFFFFF"/>
        <w:spacing w:line="242" w:lineRule="atLeast"/>
        <w:ind w:left="426" w:firstLine="425"/>
        <w:jc w:val="both"/>
        <w:rPr>
          <w:sz w:val="28"/>
          <w:szCs w:val="28"/>
        </w:rPr>
      </w:pPr>
      <w:r w:rsidRPr="00461187">
        <w:rPr>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B2F8B" w:rsidRPr="00461187" w:rsidRDefault="002B2F8B" w:rsidP="00D90B4E">
      <w:pPr>
        <w:shd w:val="clear" w:color="auto" w:fill="FFFFFF"/>
        <w:spacing w:line="242" w:lineRule="atLeast"/>
        <w:ind w:left="426" w:firstLine="425"/>
        <w:jc w:val="both"/>
        <w:rPr>
          <w:sz w:val="28"/>
          <w:szCs w:val="28"/>
        </w:rPr>
      </w:pPr>
      <w:r w:rsidRPr="00461187">
        <w:rPr>
          <w:sz w:val="28"/>
          <w:szCs w:val="28"/>
        </w:rPr>
        <w:t>9) защиту сведений о гражданском служащем;</w:t>
      </w:r>
    </w:p>
    <w:p w:rsidR="002B2F8B" w:rsidRPr="00461187" w:rsidRDefault="002B2F8B" w:rsidP="00D90B4E">
      <w:pPr>
        <w:shd w:val="clear" w:color="auto" w:fill="FFFFFF"/>
        <w:spacing w:line="242" w:lineRule="atLeast"/>
        <w:ind w:left="426" w:firstLine="425"/>
        <w:jc w:val="both"/>
        <w:rPr>
          <w:sz w:val="28"/>
          <w:szCs w:val="28"/>
        </w:rPr>
      </w:pPr>
      <w:r w:rsidRPr="00461187">
        <w:rPr>
          <w:sz w:val="28"/>
          <w:szCs w:val="28"/>
        </w:rPr>
        <w:t>10) должностной рост на конкурсной основе;</w:t>
      </w:r>
    </w:p>
    <w:p w:rsidR="002B2F8B" w:rsidRPr="00461187" w:rsidRDefault="002B2F8B" w:rsidP="00D90B4E">
      <w:pPr>
        <w:shd w:val="clear" w:color="auto" w:fill="FFFFFF"/>
        <w:spacing w:line="242" w:lineRule="atLeast"/>
        <w:ind w:left="426" w:firstLine="425"/>
        <w:jc w:val="both"/>
        <w:rPr>
          <w:sz w:val="28"/>
          <w:szCs w:val="28"/>
        </w:rPr>
      </w:pPr>
      <w:r w:rsidRPr="00461187">
        <w:rPr>
          <w:sz w:val="28"/>
          <w:szCs w:val="28"/>
        </w:rPr>
        <w:t>11) профессиональное развитие в порядке, установленном настоящим Федеральным </w:t>
      </w:r>
      <w:hyperlink r:id="rId71" w:anchor="dst268" w:history="1">
        <w:r w:rsidRPr="00461187">
          <w:rPr>
            <w:sz w:val="28"/>
            <w:szCs w:val="28"/>
          </w:rPr>
          <w:t>законом</w:t>
        </w:r>
      </w:hyperlink>
      <w:r w:rsidRPr="00461187">
        <w:rPr>
          <w:sz w:val="28"/>
          <w:szCs w:val="28"/>
        </w:rPr>
        <w:t> и другими федеральными законами;</w:t>
      </w:r>
    </w:p>
    <w:p w:rsidR="002B2F8B" w:rsidRPr="00461187" w:rsidRDefault="002B2F8B" w:rsidP="00D90B4E">
      <w:pPr>
        <w:shd w:val="clear" w:color="auto" w:fill="FFFFFF"/>
        <w:spacing w:line="242" w:lineRule="atLeast"/>
        <w:ind w:left="426" w:firstLine="425"/>
        <w:jc w:val="both"/>
        <w:rPr>
          <w:sz w:val="28"/>
          <w:szCs w:val="28"/>
        </w:rPr>
      </w:pPr>
      <w:r w:rsidRPr="00461187">
        <w:rPr>
          <w:sz w:val="28"/>
          <w:szCs w:val="28"/>
        </w:rPr>
        <w:t>12) членство в профессиональном союзе;</w:t>
      </w:r>
    </w:p>
    <w:p w:rsidR="002B2F8B" w:rsidRPr="00461187" w:rsidRDefault="002B2F8B" w:rsidP="00D90B4E">
      <w:pPr>
        <w:shd w:val="clear" w:color="auto" w:fill="FFFFFF"/>
        <w:spacing w:line="242" w:lineRule="atLeast"/>
        <w:ind w:left="426" w:firstLine="425"/>
        <w:jc w:val="both"/>
        <w:rPr>
          <w:sz w:val="28"/>
          <w:szCs w:val="28"/>
        </w:rPr>
      </w:pPr>
      <w:r w:rsidRPr="00461187">
        <w:rPr>
          <w:sz w:val="28"/>
          <w:szCs w:val="28"/>
        </w:rPr>
        <w:t>13) рассмотрение индивидуальных служебных споров в соответствии с настоящим Федеральным </w:t>
      </w:r>
      <w:hyperlink r:id="rId72" w:anchor="dst100758" w:history="1">
        <w:r w:rsidRPr="00461187">
          <w:rPr>
            <w:sz w:val="28"/>
            <w:szCs w:val="28"/>
          </w:rPr>
          <w:t>законом</w:t>
        </w:r>
      </w:hyperlink>
      <w:r w:rsidRPr="00461187">
        <w:rPr>
          <w:sz w:val="28"/>
          <w:szCs w:val="28"/>
        </w:rPr>
        <w:t> и другими федеральными </w:t>
      </w:r>
      <w:hyperlink r:id="rId73" w:anchor="dst102148" w:history="1">
        <w:r w:rsidRPr="00461187">
          <w:rPr>
            <w:sz w:val="28"/>
            <w:szCs w:val="28"/>
          </w:rPr>
          <w:t>законами</w:t>
        </w:r>
      </w:hyperlink>
      <w:r w:rsidRPr="00461187">
        <w:rPr>
          <w:sz w:val="28"/>
          <w:szCs w:val="28"/>
        </w:rPr>
        <w:t>;</w:t>
      </w:r>
    </w:p>
    <w:p w:rsidR="002B2F8B" w:rsidRPr="00461187" w:rsidRDefault="002B2F8B" w:rsidP="00D90B4E">
      <w:pPr>
        <w:shd w:val="clear" w:color="auto" w:fill="FFFFFF"/>
        <w:spacing w:line="242" w:lineRule="atLeast"/>
        <w:ind w:left="426" w:firstLine="425"/>
        <w:jc w:val="both"/>
        <w:rPr>
          <w:sz w:val="28"/>
          <w:szCs w:val="28"/>
        </w:rPr>
      </w:pPr>
      <w:r w:rsidRPr="00461187">
        <w:rPr>
          <w:sz w:val="28"/>
          <w:szCs w:val="28"/>
        </w:rPr>
        <w:t>14) проведение по его заявлению служебной проверки;</w:t>
      </w:r>
    </w:p>
    <w:p w:rsidR="002B2F8B" w:rsidRPr="00461187" w:rsidRDefault="002B2F8B" w:rsidP="00D90B4E">
      <w:pPr>
        <w:shd w:val="clear" w:color="auto" w:fill="FFFFFF"/>
        <w:spacing w:line="242" w:lineRule="atLeast"/>
        <w:ind w:left="426" w:firstLine="425"/>
        <w:jc w:val="both"/>
        <w:rPr>
          <w:sz w:val="28"/>
          <w:szCs w:val="28"/>
        </w:rPr>
      </w:pPr>
      <w:r w:rsidRPr="00461187">
        <w:rPr>
          <w:sz w:val="28"/>
          <w:szCs w:val="28"/>
        </w:rPr>
        <w:t>15) защиту своих прав и законных интересов на гражданской службе, включая обжалование в суд их нарушения;</w:t>
      </w:r>
    </w:p>
    <w:p w:rsidR="002B2F8B" w:rsidRPr="00461187" w:rsidRDefault="002B2F8B" w:rsidP="00D90B4E">
      <w:pPr>
        <w:shd w:val="clear" w:color="auto" w:fill="FFFFFF"/>
        <w:spacing w:line="242" w:lineRule="atLeast"/>
        <w:ind w:left="426" w:firstLine="425"/>
        <w:jc w:val="both"/>
        <w:rPr>
          <w:sz w:val="28"/>
          <w:szCs w:val="28"/>
        </w:rPr>
      </w:pPr>
      <w:r w:rsidRPr="00461187">
        <w:rPr>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2B2F8B" w:rsidRPr="00461187" w:rsidRDefault="002B2F8B" w:rsidP="00D90B4E">
      <w:pPr>
        <w:shd w:val="clear" w:color="auto" w:fill="FFFFFF"/>
        <w:spacing w:line="242" w:lineRule="atLeast"/>
        <w:ind w:left="426" w:firstLine="425"/>
        <w:jc w:val="both"/>
        <w:rPr>
          <w:sz w:val="28"/>
          <w:szCs w:val="28"/>
        </w:rPr>
      </w:pPr>
      <w:r w:rsidRPr="00461187">
        <w:rPr>
          <w:sz w:val="28"/>
          <w:szCs w:val="28"/>
        </w:rPr>
        <w:t>17) </w:t>
      </w:r>
      <w:hyperlink r:id="rId74" w:anchor="dst0" w:history="1">
        <w:r w:rsidRPr="00461187">
          <w:rPr>
            <w:sz w:val="28"/>
            <w:szCs w:val="28"/>
          </w:rPr>
          <w:t>государственную защиту</w:t>
        </w:r>
      </w:hyperlink>
      <w:r w:rsidRPr="00461187">
        <w:rPr>
          <w:sz w:val="28"/>
          <w:szCs w:val="28"/>
        </w:rPr>
        <w:t> своих жизни и здоровья, жизни и здоровья членов своей семьи, а также принадлежащего ему имущества;</w:t>
      </w:r>
    </w:p>
    <w:p w:rsidR="002B2F8B" w:rsidRPr="00461187" w:rsidRDefault="002B2F8B" w:rsidP="00D90B4E">
      <w:pPr>
        <w:shd w:val="clear" w:color="auto" w:fill="FFFFFF"/>
        <w:spacing w:line="242" w:lineRule="atLeast"/>
        <w:ind w:left="426" w:firstLine="425"/>
        <w:jc w:val="both"/>
        <w:rPr>
          <w:sz w:val="28"/>
          <w:szCs w:val="28"/>
        </w:rPr>
      </w:pPr>
      <w:r w:rsidRPr="00461187">
        <w:rPr>
          <w:sz w:val="28"/>
          <w:szCs w:val="28"/>
        </w:rPr>
        <w:t>18) государственное пенсионное обеспечение в соответствии с федеральным </w:t>
      </w:r>
      <w:hyperlink r:id="rId75" w:anchor="dst0" w:history="1">
        <w:r w:rsidRPr="00461187">
          <w:rPr>
            <w:sz w:val="28"/>
            <w:szCs w:val="28"/>
          </w:rPr>
          <w:t>законом</w:t>
        </w:r>
      </w:hyperlink>
      <w:r>
        <w:rPr>
          <w:sz w:val="28"/>
          <w:szCs w:val="28"/>
        </w:rPr>
        <w:t>;</w:t>
      </w:r>
    </w:p>
    <w:p w:rsidR="002B2F8B" w:rsidRPr="00461187" w:rsidRDefault="002B2F8B" w:rsidP="00D90B4E">
      <w:pPr>
        <w:pStyle w:val="a6"/>
        <w:ind w:left="426" w:right="77" w:firstLine="425"/>
        <w:jc w:val="both"/>
        <w:rPr>
          <w:sz w:val="28"/>
          <w:szCs w:val="28"/>
        </w:rPr>
      </w:pPr>
      <w:r w:rsidRPr="00461187">
        <w:rPr>
          <w:sz w:val="28"/>
          <w:szCs w:val="28"/>
        </w:rPr>
        <w:t>19)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Pr>
          <w:sz w:val="28"/>
          <w:szCs w:val="28"/>
        </w:rPr>
        <w:t xml:space="preserve"> </w:t>
      </w:r>
    </w:p>
    <w:p w:rsidR="002B2F8B" w:rsidRPr="00A0361F" w:rsidRDefault="002B2F8B" w:rsidP="00D90B4E">
      <w:pPr>
        <w:pStyle w:val="a6"/>
        <w:ind w:left="426" w:right="77" w:firstLine="425"/>
        <w:jc w:val="both"/>
        <w:rPr>
          <w:b/>
          <w:sz w:val="28"/>
          <w:szCs w:val="28"/>
        </w:rPr>
      </w:pPr>
      <w:r w:rsidRPr="00A0361F">
        <w:rPr>
          <w:b/>
          <w:sz w:val="28"/>
          <w:szCs w:val="28"/>
        </w:rPr>
        <w:t>4. Ответственность за неисполнение (ненадлежащее исполнение)  должностных обязанностей:</w:t>
      </w:r>
    </w:p>
    <w:p w:rsidR="002B2F8B" w:rsidRDefault="002B2F8B"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несет предусмотренную законодательством ответственность за:</w:t>
      </w:r>
    </w:p>
    <w:p w:rsidR="002B2F8B" w:rsidRPr="00FC70E9" w:rsidRDefault="002B2F8B" w:rsidP="00D90B4E">
      <w:pPr>
        <w:pStyle w:val="a6"/>
        <w:ind w:left="426" w:right="77" w:firstLine="425"/>
        <w:jc w:val="both"/>
        <w:rPr>
          <w:sz w:val="28"/>
          <w:szCs w:val="28"/>
        </w:rPr>
      </w:pPr>
      <w:r w:rsidRPr="00FC70E9">
        <w:rPr>
          <w:sz w:val="28"/>
          <w:szCs w:val="28"/>
        </w:rPr>
        <w:lastRenderedPageBreak/>
        <w:t>1) неисполнение или ненадлежащее исполнение возложенных  на него должностных обязанностей;</w:t>
      </w:r>
    </w:p>
    <w:p w:rsidR="002B2F8B" w:rsidRPr="00FC70E9" w:rsidRDefault="002B2F8B" w:rsidP="00D90B4E">
      <w:pPr>
        <w:pStyle w:val="a6"/>
        <w:ind w:left="426" w:right="77" w:firstLine="425"/>
        <w:jc w:val="both"/>
        <w:rPr>
          <w:sz w:val="28"/>
          <w:szCs w:val="28"/>
        </w:rPr>
      </w:pPr>
      <w:r w:rsidRPr="00FC70E9">
        <w:rPr>
          <w:sz w:val="28"/>
          <w:szCs w:val="28"/>
        </w:rPr>
        <w:t>2) несоблюдение ограничений, невыполнение обязательств и требований</w:t>
      </w:r>
      <w:r>
        <w:rPr>
          <w:sz w:val="28"/>
          <w:szCs w:val="28"/>
        </w:rPr>
        <w:t xml:space="preserve"> </w:t>
      </w:r>
      <w:r w:rsidRPr="00FC70E9">
        <w:rPr>
          <w:sz w:val="28"/>
          <w:szCs w:val="28"/>
        </w:rPr>
        <w:t>к служебному поведению, нарушение запретов, которые установлены</w:t>
      </w:r>
      <w:r>
        <w:rPr>
          <w:sz w:val="28"/>
          <w:szCs w:val="28"/>
        </w:rPr>
        <w:t xml:space="preserve"> </w:t>
      </w:r>
      <w:r w:rsidRPr="00FC70E9">
        <w:rPr>
          <w:sz w:val="28"/>
          <w:szCs w:val="28"/>
        </w:rPr>
        <w:t xml:space="preserve"> законодательством;</w:t>
      </w:r>
    </w:p>
    <w:p w:rsidR="002B2F8B" w:rsidRPr="00FC70E9" w:rsidRDefault="002B2F8B" w:rsidP="00D90B4E">
      <w:pPr>
        <w:pStyle w:val="a6"/>
        <w:ind w:left="426" w:right="77" w:firstLine="425"/>
        <w:jc w:val="both"/>
        <w:rPr>
          <w:sz w:val="28"/>
          <w:szCs w:val="28"/>
        </w:rPr>
      </w:pPr>
      <w:r w:rsidRPr="00FC70E9">
        <w:rPr>
          <w:sz w:val="28"/>
          <w:szCs w:val="28"/>
        </w:rPr>
        <w:t>3) действия или бездействие, ведущие к нарушению прав и законных</w:t>
      </w:r>
      <w:r>
        <w:rPr>
          <w:sz w:val="28"/>
          <w:szCs w:val="28"/>
        </w:rPr>
        <w:t xml:space="preserve"> </w:t>
      </w:r>
      <w:r w:rsidRPr="00FC70E9">
        <w:rPr>
          <w:sz w:val="28"/>
          <w:szCs w:val="28"/>
        </w:rPr>
        <w:t>интересов граждан и организаций;</w:t>
      </w:r>
    </w:p>
    <w:p w:rsidR="002B2F8B" w:rsidRPr="00FC70E9" w:rsidRDefault="002B2F8B" w:rsidP="00D90B4E">
      <w:pPr>
        <w:pStyle w:val="a6"/>
        <w:ind w:left="426" w:right="77" w:firstLine="425"/>
        <w:jc w:val="both"/>
        <w:rPr>
          <w:sz w:val="28"/>
          <w:szCs w:val="28"/>
        </w:rPr>
      </w:pPr>
      <w:r w:rsidRPr="00FC70E9">
        <w:rPr>
          <w:sz w:val="28"/>
          <w:szCs w:val="28"/>
        </w:rPr>
        <w:t>4) разглашение или использование в целях, не связанных с</w:t>
      </w:r>
      <w:r>
        <w:rPr>
          <w:sz w:val="28"/>
          <w:szCs w:val="28"/>
        </w:rPr>
        <w:t xml:space="preserve"> </w:t>
      </w:r>
      <w:r w:rsidRPr="00FC70E9">
        <w:rPr>
          <w:sz w:val="28"/>
          <w:szCs w:val="28"/>
        </w:rPr>
        <w:t>гражданской службой, сведений, отнесенных в соответствии с федеральным законом к сведениям конфиденциального характера, или служебной</w:t>
      </w:r>
      <w:r>
        <w:rPr>
          <w:sz w:val="28"/>
          <w:szCs w:val="28"/>
        </w:rPr>
        <w:t xml:space="preserve"> </w:t>
      </w:r>
      <w:r w:rsidRPr="00FC70E9">
        <w:rPr>
          <w:sz w:val="28"/>
          <w:szCs w:val="28"/>
        </w:rPr>
        <w:t>информации, ставшей ему известной в связи с исполнением должностных</w:t>
      </w:r>
      <w:r>
        <w:rPr>
          <w:sz w:val="28"/>
          <w:szCs w:val="28"/>
        </w:rPr>
        <w:t xml:space="preserve"> </w:t>
      </w:r>
      <w:r w:rsidRPr="00FC70E9">
        <w:rPr>
          <w:sz w:val="28"/>
          <w:szCs w:val="28"/>
        </w:rPr>
        <w:t>обязанностей.</w:t>
      </w:r>
    </w:p>
    <w:p w:rsidR="002B2F8B" w:rsidRPr="00FC70E9" w:rsidRDefault="002B2F8B" w:rsidP="00D90B4E">
      <w:pPr>
        <w:pStyle w:val="a6"/>
        <w:ind w:left="426" w:right="77" w:firstLine="425"/>
        <w:jc w:val="both"/>
        <w:rPr>
          <w:sz w:val="28"/>
          <w:szCs w:val="28"/>
        </w:rPr>
      </w:pPr>
      <w:r w:rsidRPr="00FC70E9">
        <w:rPr>
          <w:sz w:val="28"/>
          <w:szCs w:val="28"/>
        </w:rPr>
        <w:t>За совершение дисциплинарного проступка, то есть за неисполнение</w:t>
      </w:r>
      <w:r>
        <w:rPr>
          <w:sz w:val="28"/>
          <w:szCs w:val="28"/>
        </w:rPr>
        <w:t xml:space="preserve"> </w:t>
      </w:r>
      <w:r w:rsidRPr="00FC70E9">
        <w:rPr>
          <w:sz w:val="28"/>
          <w:szCs w:val="28"/>
        </w:rPr>
        <w:t>или ненадлежащее исполнение государственным гражданским служащим по его</w:t>
      </w:r>
      <w:r>
        <w:rPr>
          <w:sz w:val="28"/>
          <w:szCs w:val="28"/>
        </w:rPr>
        <w:t xml:space="preserve"> </w:t>
      </w:r>
      <w:r w:rsidRPr="00FC70E9">
        <w:rPr>
          <w:sz w:val="28"/>
          <w:szCs w:val="28"/>
        </w:rPr>
        <w:t>вине возложенных на него должностных обязанностей, применяются следующие</w:t>
      </w:r>
      <w:r>
        <w:rPr>
          <w:sz w:val="28"/>
          <w:szCs w:val="28"/>
        </w:rPr>
        <w:t xml:space="preserve"> </w:t>
      </w:r>
      <w:r w:rsidRPr="00FC70E9">
        <w:rPr>
          <w:sz w:val="28"/>
          <w:szCs w:val="28"/>
        </w:rPr>
        <w:t>дисциплинарные взыскания: замечание, выговор, предупреждение о неполном</w:t>
      </w:r>
      <w:r>
        <w:rPr>
          <w:sz w:val="28"/>
          <w:szCs w:val="28"/>
        </w:rPr>
        <w:t xml:space="preserve"> </w:t>
      </w:r>
      <w:r w:rsidRPr="00FC70E9">
        <w:rPr>
          <w:sz w:val="28"/>
          <w:szCs w:val="28"/>
        </w:rPr>
        <w:t>должностном соответствии, увольнение с государственной гражданской</w:t>
      </w:r>
      <w:r>
        <w:rPr>
          <w:sz w:val="28"/>
          <w:szCs w:val="28"/>
        </w:rPr>
        <w:t xml:space="preserve"> </w:t>
      </w:r>
      <w:r w:rsidRPr="00FC70E9">
        <w:rPr>
          <w:sz w:val="28"/>
          <w:szCs w:val="28"/>
        </w:rPr>
        <w:t>службы по предусмотренным законодательством основаниям.</w:t>
      </w:r>
    </w:p>
    <w:p w:rsidR="002B2F8B" w:rsidRPr="00FC70E9" w:rsidRDefault="002B2F8B" w:rsidP="00D90B4E">
      <w:pPr>
        <w:pStyle w:val="a6"/>
        <w:ind w:left="426" w:right="77" w:firstLine="425"/>
        <w:jc w:val="both"/>
        <w:rPr>
          <w:sz w:val="28"/>
          <w:szCs w:val="28"/>
        </w:rPr>
      </w:pPr>
    </w:p>
    <w:p w:rsidR="002B2F8B" w:rsidRPr="00D24D28" w:rsidRDefault="002B2F8B" w:rsidP="00D90B4E">
      <w:pPr>
        <w:pStyle w:val="a6"/>
        <w:ind w:left="426" w:right="77" w:firstLine="425"/>
        <w:jc w:val="both"/>
        <w:rPr>
          <w:b/>
          <w:sz w:val="28"/>
          <w:szCs w:val="28"/>
        </w:rPr>
      </w:pPr>
      <w:r>
        <w:rPr>
          <w:rStyle w:val="ab"/>
          <w:sz w:val="28"/>
          <w:szCs w:val="28"/>
        </w:rPr>
        <w:t>5</w:t>
      </w:r>
      <w:r w:rsidRPr="00C830B1">
        <w:rPr>
          <w:rStyle w:val="ab"/>
          <w:sz w:val="28"/>
          <w:szCs w:val="28"/>
        </w:rPr>
        <w:t>. Показатели эффективности и результативности</w:t>
      </w:r>
      <w:r>
        <w:rPr>
          <w:rStyle w:val="ab"/>
          <w:sz w:val="28"/>
          <w:szCs w:val="28"/>
        </w:rPr>
        <w:t xml:space="preserve"> </w:t>
      </w:r>
      <w:r w:rsidRPr="00C830B1">
        <w:rPr>
          <w:rStyle w:val="ab"/>
          <w:sz w:val="28"/>
          <w:szCs w:val="28"/>
        </w:rPr>
        <w:t xml:space="preserve">профессиональной служебной деятельности </w:t>
      </w:r>
      <w:r>
        <w:rPr>
          <w:rStyle w:val="ab"/>
          <w:sz w:val="28"/>
          <w:szCs w:val="28"/>
        </w:rPr>
        <w:t>главного специалиста</w:t>
      </w:r>
    </w:p>
    <w:p w:rsidR="002B2F8B" w:rsidRPr="000F1870" w:rsidRDefault="002B2F8B" w:rsidP="00D90B4E">
      <w:pPr>
        <w:pStyle w:val="a6"/>
        <w:ind w:left="426" w:right="77" w:firstLine="425"/>
        <w:jc w:val="both"/>
        <w:rPr>
          <w:sz w:val="28"/>
          <w:szCs w:val="28"/>
        </w:rPr>
      </w:pPr>
    </w:p>
    <w:p w:rsidR="002B2F8B" w:rsidRPr="00C830B1" w:rsidRDefault="002B2F8B" w:rsidP="00D90B4E">
      <w:pPr>
        <w:pStyle w:val="a6"/>
        <w:ind w:left="426" w:right="77" w:firstLine="425"/>
        <w:jc w:val="both"/>
        <w:rPr>
          <w:sz w:val="28"/>
          <w:szCs w:val="28"/>
        </w:rPr>
      </w:pPr>
      <w:r w:rsidRPr="000F1870">
        <w:rPr>
          <w:sz w:val="28"/>
          <w:szCs w:val="28"/>
        </w:rPr>
        <w:t xml:space="preserve"> Эффективность и результативность профессиональной служебной деятельности гражданского служащего </w:t>
      </w:r>
      <w:r>
        <w:rPr>
          <w:sz w:val="28"/>
          <w:szCs w:val="28"/>
        </w:rPr>
        <w:t>оценивается</w:t>
      </w:r>
      <w:r w:rsidRPr="000F1870">
        <w:rPr>
          <w:sz w:val="28"/>
          <w:szCs w:val="28"/>
        </w:rPr>
        <w:t xml:space="preserve"> по результатам его профессиональной служебной деятельности в порядке, устанавливаемом </w:t>
      </w:r>
      <w:r>
        <w:rPr>
          <w:sz w:val="28"/>
          <w:szCs w:val="28"/>
        </w:rPr>
        <w:t>Министром</w:t>
      </w:r>
      <w:r w:rsidRPr="00D24D28">
        <w:rPr>
          <w:sz w:val="28"/>
          <w:szCs w:val="28"/>
        </w:rPr>
        <w:t>,</w:t>
      </w:r>
      <w:r w:rsidRPr="000F1870">
        <w:rPr>
          <w:sz w:val="28"/>
          <w:szCs w:val="28"/>
        </w:rPr>
        <w:t xml:space="preserve"> по </w:t>
      </w:r>
      <w:r>
        <w:rPr>
          <w:sz w:val="28"/>
          <w:szCs w:val="28"/>
        </w:rPr>
        <w:t>следующим</w:t>
      </w:r>
      <w:r w:rsidRPr="000F1870">
        <w:rPr>
          <w:sz w:val="28"/>
          <w:szCs w:val="28"/>
        </w:rPr>
        <w:t xml:space="preserve"> показателям</w:t>
      </w:r>
      <w:r w:rsidRPr="00C830B1">
        <w:rPr>
          <w:sz w:val="28"/>
          <w:szCs w:val="28"/>
        </w:rPr>
        <w:t>:</w:t>
      </w:r>
    </w:p>
    <w:p w:rsidR="002B2F8B" w:rsidRPr="00C830B1" w:rsidRDefault="002B2F8B" w:rsidP="00D90B4E">
      <w:pPr>
        <w:pStyle w:val="a6"/>
        <w:ind w:left="426" w:right="77" w:firstLine="425"/>
        <w:jc w:val="both"/>
        <w:rPr>
          <w:sz w:val="28"/>
          <w:szCs w:val="28"/>
        </w:rPr>
      </w:pPr>
      <w:r>
        <w:rPr>
          <w:sz w:val="28"/>
          <w:szCs w:val="28"/>
        </w:rPr>
        <w:t xml:space="preserve">- </w:t>
      </w:r>
      <w:r w:rsidRPr="00C830B1">
        <w:rPr>
          <w:sz w:val="28"/>
          <w:szCs w:val="28"/>
        </w:rPr>
        <w:t>объем и качество выполняемых работ,</w:t>
      </w:r>
    </w:p>
    <w:p w:rsidR="002B2F8B" w:rsidRPr="00C830B1" w:rsidRDefault="002B2F8B" w:rsidP="00D90B4E">
      <w:pPr>
        <w:pStyle w:val="a6"/>
        <w:ind w:left="426" w:right="77" w:firstLine="425"/>
        <w:jc w:val="both"/>
        <w:rPr>
          <w:sz w:val="28"/>
          <w:szCs w:val="28"/>
        </w:rPr>
      </w:pPr>
      <w:r>
        <w:rPr>
          <w:sz w:val="28"/>
          <w:szCs w:val="28"/>
        </w:rPr>
        <w:t xml:space="preserve">- </w:t>
      </w:r>
      <w:r w:rsidRPr="00C830B1">
        <w:rPr>
          <w:sz w:val="28"/>
          <w:szCs w:val="28"/>
        </w:rPr>
        <w:t>своевременность и оперативность выполнения поручений</w:t>
      </w:r>
      <w:r>
        <w:rPr>
          <w:sz w:val="28"/>
          <w:szCs w:val="28"/>
        </w:rPr>
        <w:t>;</w:t>
      </w:r>
    </w:p>
    <w:p w:rsidR="002B2F8B" w:rsidRPr="00C830B1" w:rsidRDefault="002B2F8B" w:rsidP="00D90B4E">
      <w:pPr>
        <w:pStyle w:val="a6"/>
        <w:ind w:left="426" w:right="77" w:firstLine="425"/>
        <w:jc w:val="both"/>
        <w:rPr>
          <w:sz w:val="28"/>
          <w:szCs w:val="28"/>
        </w:rPr>
      </w:pPr>
      <w:r>
        <w:rPr>
          <w:sz w:val="28"/>
          <w:szCs w:val="28"/>
        </w:rPr>
        <w:t xml:space="preserve">- </w:t>
      </w:r>
      <w:r w:rsidRPr="00C830B1">
        <w:rPr>
          <w:sz w:val="28"/>
          <w:szCs w:val="28"/>
        </w:rPr>
        <w:t>профессиональная компетентность</w:t>
      </w:r>
      <w:r>
        <w:rPr>
          <w:sz w:val="28"/>
          <w:szCs w:val="28"/>
        </w:rPr>
        <w:t>;</w:t>
      </w:r>
    </w:p>
    <w:p w:rsidR="002B2F8B" w:rsidRPr="00C830B1" w:rsidRDefault="002B2F8B" w:rsidP="00D90B4E">
      <w:pPr>
        <w:pStyle w:val="a6"/>
        <w:ind w:left="426" w:right="77" w:firstLine="425"/>
        <w:jc w:val="both"/>
        <w:rPr>
          <w:sz w:val="28"/>
          <w:szCs w:val="28"/>
        </w:rPr>
      </w:pPr>
      <w:r>
        <w:rPr>
          <w:sz w:val="28"/>
          <w:szCs w:val="28"/>
        </w:rPr>
        <w:t xml:space="preserve">- </w:t>
      </w:r>
      <w:r w:rsidRPr="00C830B1">
        <w:rPr>
          <w:sz w:val="28"/>
          <w:szCs w:val="28"/>
        </w:rPr>
        <w:t>творческий подход к решению поставленных задач</w:t>
      </w:r>
      <w:r>
        <w:rPr>
          <w:sz w:val="28"/>
          <w:szCs w:val="28"/>
        </w:rPr>
        <w:t>;</w:t>
      </w:r>
    </w:p>
    <w:p w:rsidR="002B2F8B" w:rsidRPr="00C830B1" w:rsidRDefault="002B2F8B" w:rsidP="00D90B4E">
      <w:pPr>
        <w:pStyle w:val="a6"/>
        <w:ind w:left="426" w:right="77" w:firstLine="425"/>
        <w:jc w:val="both"/>
        <w:rPr>
          <w:sz w:val="28"/>
          <w:szCs w:val="28"/>
        </w:rPr>
      </w:pPr>
      <w:r>
        <w:rPr>
          <w:sz w:val="28"/>
          <w:szCs w:val="28"/>
        </w:rPr>
        <w:t xml:space="preserve">- </w:t>
      </w:r>
      <w:r w:rsidRPr="00C830B1">
        <w:rPr>
          <w:sz w:val="28"/>
          <w:szCs w:val="28"/>
        </w:rPr>
        <w:t>осознание ответственности за последствия</w:t>
      </w:r>
      <w:r>
        <w:rPr>
          <w:sz w:val="28"/>
          <w:szCs w:val="28"/>
        </w:rPr>
        <w:t xml:space="preserve"> </w:t>
      </w:r>
      <w:r w:rsidRPr="00C830B1">
        <w:rPr>
          <w:sz w:val="28"/>
          <w:szCs w:val="28"/>
        </w:rPr>
        <w:t>своих действий,</w:t>
      </w:r>
      <w:r>
        <w:rPr>
          <w:sz w:val="28"/>
          <w:szCs w:val="28"/>
        </w:rPr>
        <w:t xml:space="preserve"> </w:t>
      </w:r>
      <w:r w:rsidRPr="00C830B1">
        <w:rPr>
          <w:sz w:val="28"/>
          <w:szCs w:val="28"/>
        </w:rPr>
        <w:t>принимаемых решений</w:t>
      </w:r>
      <w:r>
        <w:rPr>
          <w:sz w:val="28"/>
          <w:szCs w:val="28"/>
        </w:rPr>
        <w:t>;</w:t>
      </w:r>
    </w:p>
    <w:p w:rsidR="002B2F8B" w:rsidRDefault="002B2F8B" w:rsidP="00D90B4E">
      <w:pPr>
        <w:pStyle w:val="a6"/>
        <w:ind w:left="426" w:right="77" w:firstLine="425"/>
        <w:jc w:val="both"/>
        <w:rPr>
          <w:sz w:val="28"/>
          <w:szCs w:val="28"/>
        </w:rPr>
      </w:pPr>
      <w:r>
        <w:rPr>
          <w:sz w:val="28"/>
          <w:szCs w:val="28"/>
        </w:rPr>
        <w:t xml:space="preserve">- </w:t>
      </w:r>
      <w:r w:rsidRPr="00C830B1">
        <w:rPr>
          <w:sz w:val="28"/>
          <w:szCs w:val="28"/>
        </w:rPr>
        <w:t>соблюдение служебной дисциплины.</w:t>
      </w:r>
    </w:p>
    <w:p w:rsidR="00706C1B" w:rsidRDefault="00706C1B" w:rsidP="00D90B4E">
      <w:pPr>
        <w:pStyle w:val="a6"/>
        <w:ind w:left="426" w:right="77" w:firstLine="425"/>
        <w:jc w:val="both"/>
        <w:rPr>
          <w:sz w:val="28"/>
          <w:szCs w:val="28"/>
        </w:rPr>
      </w:pPr>
    </w:p>
    <w:p w:rsidR="00706C1B" w:rsidRPr="00E81989" w:rsidRDefault="00706C1B" w:rsidP="00706C1B">
      <w:pPr>
        <w:pStyle w:val="a6"/>
        <w:jc w:val="both"/>
        <w:rPr>
          <w:b/>
          <w:sz w:val="28"/>
          <w:szCs w:val="28"/>
        </w:rPr>
      </w:pPr>
      <w:r w:rsidRPr="00E81989">
        <w:rPr>
          <w:b/>
          <w:sz w:val="28"/>
          <w:szCs w:val="28"/>
        </w:rPr>
        <w:t>Условия прохождения государственной гражданской службы в Министерстве</w:t>
      </w:r>
      <w:r>
        <w:rPr>
          <w:b/>
          <w:sz w:val="28"/>
          <w:szCs w:val="28"/>
        </w:rPr>
        <w:t xml:space="preserve"> природных ресурсов и экологии Республики Ингушетия</w:t>
      </w:r>
      <w:r w:rsidRPr="00E81989">
        <w:rPr>
          <w:b/>
          <w:sz w:val="28"/>
          <w:szCs w:val="28"/>
        </w:rPr>
        <w:t>:</w:t>
      </w:r>
    </w:p>
    <w:p w:rsidR="00706C1B" w:rsidRPr="00F346BD" w:rsidRDefault="00706C1B" w:rsidP="00706C1B">
      <w:pPr>
        <w:pStyle w:val="a6"/>
        <w:jc w:val="both"/>
        <w:rPr>
          <w:sz w:val="28"/>
          <w:szCs w:val="28"/>
        </w:rPr>
      </w:pPr>
      <w:r w:rsidRPr="00F346BD">
        <w:rPr>
          <w:sz w:val="28"/>
          <w:szCs w:val="28"/>
        </w:rPr>
        <w:t>а) оплата труда гражданского служащего производится в соответствии с Законом Республики Ингушетия от 28.02.2007 № 6-РЗ «О денежном содержании лиц, замещающих государственные должности и должности государственной гражданской службы Республики Ингушетия»;</w:t>
      </w:r>
    </w:p>
    <w:p w:rsidR="00706C1B" w:rsidRPr="00F346BD" w:rsidRDefault="00706C1B" w:rsidP="00706C1B">
      <w:pPr>
        <w:pStyle w:val="a6"/>
        <w:jc w:val="both"/>
        <w:rPr>
          <w:sz w:val="28"/>
          <w:szCs w:val="28"/>
        </w:rPr>
      </w:pPr>
      <w:r w:rsidRPr="00F346BD">
        <w:rPr>
          <w:sz w:val="28"/>
          <w:szCs w:val="28"/>
        </w:rPr>
        <w:t xml:space="preserve">б) служебное время и время отдыха в Министерстве устанавливается в соответствии со статьей 45 Закона № 79-ФЗ. Для гражданских служащих в Министерстве устанавливается пятидневная рабочая неделя </w:t>
      </w:r>
      <w:r w:rsidRPr="00F346BD">
        <w:rPr>
          <w:sz w:val="28"/>
          <w:szCs w:val="28"/>
        </w:rPr>
        <w:lastRenderedPageBreak/>
        <w:t>продолжительностью 40 часов с двумя выходными днями (суббота и воскресенье).</w:t>
      </w:r>
    </w:p>
    <w:p w:rsidR="00706C1B" w:rsidRPr="00F346BD" w:rsidRDefault="00706C1B" w:rsidP="00706C1B">
      <w:pPr>
        <w:pStyle w:val="a6"/>
        <w:jc w:val="both"/>
        <w:rPr>
          <w:sz w:val="28"/>
          <w:szCs w:val="28"/>
        </w:rPr>
      </w:pPr>
      <w:r w:rsidRPr="00F346BD">
        <w:rPr>
          <w:sz w:val="28"/>
          <w:szCs w:val="28"/>
        </w:rPr>
        <w:t>В соответствии с действующим законодательством в Министерстве может быть установлен ненормированный рабочий день.</w:t>
      </w:r>
    </w:p>
    <w:p w:rsidR="00706C1B" w:rsidRPr="00F346BD" w:rsidRDefault="00706C1B" w:rsidP="00706C1B">
      <w:pPr>
        <w:pStyle w:val="a6"/>
        <w:jc w:val="both"/>
        <w:rPr>
          <w:sz w:val="28"/>
          <w:szCs w:val="28"/>
        </w:rPr>
      </w:pPr>
      <w:r w:rsidRPr="00F346BD">
        <w:rPr>
          <w:sz w:val="28"/>
          <w:szCs w:val="28"/>
        </w:rPr>
        <w:t>Продолжительность служебного времени:</w:t>
      </w:r>
    </w:p>
    <w:p w:rsidR="00706C1B" w:rsidRPr="00F346BD" w:rsidRDefault="00706C1B" w:rsidP="00706C1B">
      <w:pPr>
        <w:pStyle w:val="a6"/>
        <w:jc w:val="both"/>
        <w:rPr>
          <w:sz w:val="28"/>
          <w:szCs w:val="28"/>
        </w:rPr>
      </w:pPr>
      <w:r w:rsidRPr="00F346BD">
        <w:rPr>
          <w:sz w:val="28"/>
          <w:szCs w:val="28"/>
        </w:rPr>
        <w:t>с понедельника по пятницу: с 9:00 до 18:00;</w:t>
      </w:r>
    </w:p>
    <w:p w:rsidR="00706C1B" w:rsidRPr="00F346BD" w:rsidRDefault="00706C1B" w:rsidP="00706C1B">
      <w:pPr>
        <w:pStyle w:val="a6"/>
        <w:jc w:val="both"/>
        <w:rPr>
          <w:sz w:val="28"/>
          <w:szCs w:val="28"/>
        </w:rPr>
      </w:pPr>
      <w:r w:rsidRPr="00F346BD">
        <w:rPr>
          <w:sz w:val="28"/>
          <w:szCs w:val="28"/>
        </w:rPr>
        <w:t>продолжительность обеденного перерыва: с 13:00 до 14:00;</w:t>
      </w:r>
    </w:p>
    <w:p w:rsidR="00706C1B" w:rsidRPr="00F346BD" w:rsidRDefault="00706C1B" w:rsidP="00706C1B">
      <w:pPr>
        <w:pStyle w:val="a6"/>
        <w:jc w:val="both"/>
        <w:rPr>
          <w:sz w:val="28"/>
          <w:szCs w:val="28"/>
        </w:rPr>
      </w:pPr>
      <w:r w:rsidRPr="00F346BD">
        <w:rPr>
          <w:sz w:val="28"/>
          <w:szCs w:val="28"/>
        </w:rPr>
        <w:t>в) основные права гражданского служащего установлены статьей 14 Закона № 79-ФЗ;</w:t>
      </w:r>
    </w:p>
    <w:p w:rsidR="00706C1B" w:rsidRPr="00F346BD" w:rsidRDefault="00706C1B" w:rsidP="00706C1B">
      <w:pPr>
        <w:pStyle w:val="a6"/>
        <w:jc w:val="both"/>
        <w:rPr>
          <w:sz w:val="28"/>
          <w:szCs w:val="28"/>
        </w:rPr>
      </w:pPr>
      <w:r w:rsidRPr="00F346BD">
        <w:rPr>
          <w:sz w:val="28"/>
          <w:szCs w:val="28"/>
        </w:rPr>
        <w:t>г) основные обязанности гражданского служащего установлены статьей 15 Закона № 79-ФЗ;</w:t>
      </w:r>
    </w:p>
    <w:p w:rsidR="00706C1B" w:rsidRPr="00F346BD" w:rsidRDefault="00706C1B" w:rsidP="00706C1B">
      <w:pPr>
        <w:pStyle w:val="a6"/>
        <w:jc w:val="both"/>
        <w:rPr>
          <w:sz w:val="28"/>
          <w:szCs w:val="28"/>
        </w:rPr>
      </w:pPr>
      <w:r w:rsidRPr="00F346BD">
        <w:rPr>
          <w:sz w:val="28"/>
          <w:szCs w:val="28"/>
        </w:rPr>
        <w:t>д) основные ограничения гражданского служащего установлены статьей 16 Закона № 79-ФЗ;</w:t>
      </w:r>
    </w:p>
    <w:p w:rsidR="00706C1B" w:rsidRPr="00F346BD" w:rsidRDefault="00706C1B" w:rsidP="00706C1B">
      <w:pPr>
        <w:pStyle w:val="a6"/>
        <w:jc w:val="both"/>
        <w:rPr>
          <w:sz w:val="28"/>
          <w:szCs w:val="28"/>
        </w:rPr>
      </w:pPr>
      <w:r w:rsidRPr="00F346BD">
        <w:rPr>
          <w:sz w:val="28"/>
          <w:szCs w:val="28"/>
        </w:rPr>
        <w:t>е) запреты, связанные с гражданской службой, установлены статьей 17 Закона № 79-ФЗ;</w:t>
      </w:r>
    </w:p>
    <w:p w:rsidR="00706C1B" w:rsidRPr="00F346BD" w:rsidRDefault="00706C1B" w:rsidP="00706C1B">
      <w:pPr>
        <w:pStyle w:val="a6"/>
        <w:jc w:val="both"/>
        <w:rPr>
          <w:sz w:val="28"/>
          <w:szCs w:val="28"/>
        </w:rPr>
      </w:pPr>
      <w:r w:rsidRPr="00F346BD">
        <w:rPr>
          <w:sz w:val="28"/>
          <w:szCs w:val="28"/>
        </w:rPr>
        <w:t>ж) требования к служебному поведению гражданского служащего установлены статьей 18 Закона № 79-ФЗ.</w:t>
      </w:r>
    </w:p>
    <w:p w:rsidR="00455494" w:rsidRDefault="00455494" w:rsidP="00706C1B">
      <w:pPr>
        <w:pStyle w:val="a6"/>
        <w:ind w:right="77"/>
        <w:jc w:val="both"/>
        <w:rPr>
          <w:sz w:val="28"/>
          <w:szCs w:val="28"/>
        </w:rPr>
      </w:pPr>
    </w:p>
    <w:p w:rsidR="00455494" w:rsidRDefault="00455494" w:rsidP="00D90B4E">
      <w:pPr>
        <w:pStyle w:val="a6"/>
        <w:ind w:left="426" w:right="77" w:firstLine="425"/>
        <w:jc w:val="both"/>
        <w:rPr>
          <w:sz w:val="28"/>
          <w:szCs w:val="28"/>
        </w:rPr>
      </w:pPr>
    </w:p>
    <w:p w:rsidR="00FF4D3C" w:rsidRPr="00F31546" w:rsidRDefault="00B00086" w:rsidP="00B00086">
      <w:pPr>
        <w:pStyle w:val="a6"/>
        <w:widowControl w:val="0"/>
        <w:tabs>
          <w:tab w:val="left" w:pos="1134"/>
        </w:tabs>
        <w:autoSpaceDE w:val="0"/>
        <w:autoSpaceDN w:val="0"/>
        <w:adjustRightInd w:val="0"/>
        <w:ind w:left="426" w:right="-7"/>
        <w:jc w:val="both"/>
        <w:rPr>
          <w:b/>
          <w:sz w:val="28"/>
          <w:szCs w:val="28"/>
        </w:rPr>
      </w:pPr>
      <w:r>
        <w:rPr>
          <w:b/>
          <w:sz w:val="28"/>
          <w:szCs w:val="28"/>
        </w:rPr>
        <w:t xml:space="preserve">7) </w:t>
      </w:r>
      <w:r w:rsidR="00FF4D3C">
        <w:rPr>
          <w:b/>
          <w:sz w:val="28"/>
          <w:szCs w:val="28"/>
        </w:rPr>
        <w:t>Г</w:t>
      </w:r>
      <w:r w:rsidR="00FF4D3C" w:rsidRPr="0099477E">
        <w:rPr>
          <w:b/>
          <w:sz w:val="28"/>
          <w:szCs w:val="28"/>
        </w:rPr>
        <w:t>лавный</w:t>
      </w:r>
      <w:r w:rsidR="00FF4D3C">
        <w:rPr>
          <w:b/>
          <w:sz w:val="28"/>
          <w:szCs w:val="28"/>
        </w:rPr>
        <w:t xml:space="preserve"> </w:t>
      </w:r>
      <w:r w:rsidR="00FF4D3C" w:rsidRPr="0099477E">
        <w:rPr>
          <w:b/>
          <w:sz w:val="28"/>
          <w:szCs w:val="28"/>
        </w:rPr>
        <w:t>спец</w:t>
      </w:r>
      <w:r w:rsidR="00FF4D3C">
        <w:rPr>
          <w:b/>
          <w:sz w:val="28"/>
          <w:szCs w:val="28"/>
        </w:rPr>
        <w:t>иалист</w:t>
      </w:r>
      <w:r w:rsidR="00FF4D3C" w:rsidRPr="0099477E">
        <w:rPr>
          <w:b/>
          <w:sz w:val="28"/>
          <w:szCs w:val="28"/>
        </w:rPr>
        <w:t xml:space="preserve"> отдел</w:t>
      </w:r>
      <w:r w:rsidR="00FF4D3C">
        <w:rPr>
          <w:b/>
          <w:sz w:val="28"/>
          <w:szCs w:val="28"/>
        </w:rPr>
        <w:t>а</w:t>
      </w:r>
      <w:r w:rsidR="00FF4D3C" w:rsidRPr="0099477E">
        <w:rPr>
          <w:b/>
          <w:sz w:val="28"/>
          <w:szCs w:val="28"/>
        </w:rPr>
        <w:t xml:space="preserve"> использ</w:t>
      </w:r>
      <w:r w:rsidR="00FF4D3C">
        <w:rPr>
          <w:b/>
          <w:sz w:val="28"/>
          <w:szCs w:val="28"/>
        </w:rPr>
        <w:t>ования лесов и ведения государственного лесного реестра</w:t>
      </w:r>
      <w:r w:rsidR="00FF4D3C" w:rsidRPr="0099477E">
        <w:rPr>
          <w:b/>
          <w:sz w:val="28"/>
          <w:szCs w:val="28"/>
        </w:rPr>
        <w:t xml:space="preserve"> </w:t>
      </w:r>
      <w:r w:rsidR="00FF4D3C" w:rsidRPr="00F31546">
        <w:rPr>
          <w:b/>
          <w:sz w:val="28"/>
          <w:szCs w:val="28"/>
        </w:rPr>
        <w:t xml:space="preserve">   </w:t>
      </w:r>
    </w:p>
    <w:p w:rsidR="00FF4D3C" w:rsidRDefault="00FF4D3C" w:rsidP="00D90B4E">
      <w:pPr>
        <w:pStyle w:val="a6"/>
        <w:ind w:left="426" w:right="77" w:firstLine="425"/>
        <w:jc w:val="both"/>
        <w:rPr>
          <w:sz w:val="28"/>
          <w:szCs w:val="28"/>
        </w:rPr>
      </w:pPr>
    </w:p>
    <w:p w:rsidR="00B00086" w:rsidRPr="00B00086" w:rsidRDefault="00B00086" w:rsidP="00B00086">
      <w:pPr>
        <w:pStyle w:val="a6"/>
        <w:jc w:val="both"/>
        <w:rPr>
          <w:i/>
          <w:sz w:val="28"/>
          <w:szCs w:val="28"/>
        </w:rPr>
      </w:pPr>
      <w:r>
        <w:rPr>
          <w:i/>
          <w:sz w:val="28"/>
          <w:szCs w:val="28"/>
        </w:rPr>
        <w:t xml:space="preserve">К претендентам на замещение должности </w:t>
      </w:r>
      <w:r w:rsidR="008D692C">
        <w:rPr>
          <w:i/>
          <w:sz w:val="28"/>
          <w:szCs w:val="28"/>
        </w:rPr>
        <w:t>г</w:t>
      </w:r>
      <w:r w:rsidR="008D692C" w:rsidRPr="008D692C">
        <w:rPr>
          <w:i/>
          <w:sz w:val="28"/>
          <w:szCs w:val="28"/>
        </w:rPr>
        <w:t>лавный специалист отдела использования лесов и ведения государственного лесного реестра</w:t>
      </w:r>
      <w:r w:rsidR="008D692C" w:rsidRPr="0099477E">
        <w:rPr>
          <w:b/>
          <w:sz w:val="28"/>
          <w:szCs w:val="28"/>
        </w:rPr>
        <w:t xml:space="preserve"> </w:t>
      </w:r>
      <w:r w:rsidR="008D692C" w:rsidRPr="00F31546">
        <w:rPr>
          <w:b/>
          <w:sz w:val="28"/>
          <w:szCs w:val="28"/>
        </w:rPr>
        <w:t xml:space="preserve">   </w:t>
      </w:r>
      <w:r>
        <w:rPr>
          <w:i/>
          <w:sz w:val="28"/>
          <w:szCs w:val="28"/>
        </w:rPr>
        <w:t xml:space="preserve"> предъявляются следующие требования:</w:t>
      </w:r>
    </w:p>
    <w:p w:rsidR="00FF4D3C" w:rsidRPr="006F1B45" w:rsidRDefault="00FF4D3C" w:rsidP="00D90B4E">
      <w:pPr>
        <w:pStyle w:val="a6"/>
        <w:ind w:left="426" w:right="77" w:firstLine="425"/>
        <w:jc w:val="both"/>
        <w:rPr>
          <w:sz w:val="28"/>
          <w:szCs w:val="28"/>
        </w:rPr>
      </w:pPr>
      <w:r>
        <w:rPr>
          <w:sz w:val="28"/>
          <w:szCs w:val="28"/>
        </w:rPr>
        <w:t>1</w:t>
      </w:r>
      <w:r w:rsidRPr="006F1B45">
        <w:rPr>
          <w:sz w:val="28"/>
          <w:szCs w:val="28"/>
        </w:rPr>
        <w:t>. Для замещения должности гражданской службы устанавливаются</w:t>
      </w:r>
      <w:r>
        <w:rPr>
          <w:sz w:val="28"/>
          <w:szCs w:val="28"/>
        </w:rPr>
        <w:t xml:space="preserve"> </w:t>
      </w:r>
      <w:r w:rsidRPr="006F1B45">
        <w:rPr>
          <w:sz w:val="28"/>
          <w:szCs w:val="28"/>
        </w:rPr>
        <w:t>следующие квалификационные требования, включающие базовые и</w:t>
      </w:r>
      <w:r>
        <w:rPr>
          <w:sz w:val="28"/>
          <w:szCs w:val="28"/>
        </w:rPr>
        <w:t xml:space="preserve"> </w:t>
      </w:r>
      <w:r w:rsidRPr="006F1B45">
        <w:rPr>
          <w:sz w:val="28"/>
          <w:szCs w:val="28"/>
        </w:rPr>
        <w:t>профессионально-функциональные квалификационные требования.</w:t>
      </w:r>
    </w:p>
    <w:p w:rsidR="00FF4D3C" w:rsidRPr="006F1B45" w:rsidRDefault="00FF4D3C" w:rsidP="00D90B4E">
      <w:pPr>
        <w:pStyle w:val="a6"/>
        <w:ind w:left="426" w:right="77" w:firstLine="425"/>
        <w:jc w:val="both"/>
        <w:rPr>
          <w:sz w:val="28"/>
          <w:szCs w:val="28"/>
        </w:rPr>
      </w:pPr>
      <w:r>
        <w:rPr>
          <w:sz w:val="28"/>
          <w:szCs w:val="28"/>
        </w:rPr>
        <w:t>1</w:t>
      </w:r>
      <w:r w:rsidRPr="006F1B45">
        <w:rPr>
          <w:sz w:val="28"/>
          <w:szCs w:val="28"/>
        </w:rPr>
        <w:t>.1. Базовые квалификационные требования:</w:t>
      </w:r>
    </w:p>
    <w:p w:rsidR="00FF4D3C" w:rsidRPr="006F1B45" w:rsidRDefault="00FF4D3C" w:rsidP="00D90B4E">
      <w:pPr>
        <w:pStyle w:val="a6"/>
        <w:ind w:left="426"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до</w:t>
      </w:r>
      <w:r>
        <w:rPr>
          <w:sz w:val="28"/>
          <w:szCs w:val="28"/>
        </w:rPr>
        <w:t xml:space="preserve">лжен иметь высшее </w:t>
      </w:r>
      <w:r w:rsidRPr="006F1B45">
        <w:rPr>
          <w:sz w:val="28"/>
          <w:szCs w:val="28"/>
        </w:rPr>
        <w:t>образование не</w:t>
      </w:r>
      <w:r>
        <w:rPr>
          <w:sz w:val="28"/>
          <w:szCs w:val="28"/>
        </w:rPr>
        <w:t xml:space="preserve"> </w:t>
      </w:r>
      <w:r w:rsidRPr="006F1B45">
        <w:rPr>
          <w:sz w:val="28"/>
          <w:szCs w:val="28"/>
        </w:rPr>
        <w:t>ниже</w:t>
      </w:r>
      <w:r>
        <w:rPr>
          <w:sz w:val="28"/>
          <w:szCs w:val="28"/>
        </w:rPr>
        <w:t xml:space="preserve"> бакалавриата;</w:t>
      </w:r>
    </w:p>
    <w:p w:rsidR="00FF4D3C" w:rsidRDefault="00FF4D3C" w:rsidP="00D90B4E">
      <w:pPr>
        <w:pStyle w:val="a6"/>
        <w:ind w:left="426" w:right="77" w:firstLine="425"/>
        <w:jc w:val="both"/>
        <w:rPr>
          <w:sz w:val="28"/>
          <w:szCs w:val="28"/>
        </w:rPr>
      </w:pPr>
      <w:r w:rsidRPr="006F1B45">
        <w:rPr>
          <w:sz w:val="28"/>
          <w:szCs w:val="28"/>
        </w:rPr>
        <w:t xml:space="preserve">2) </w:t>
      </w:r>
      <w:r>
        <w:rPr>
          <w:sz w:val="28"/>
          <w:szCs w:val="28"/>
        </w:rPr>
        <w:t xml:space="preserve">к </w:t>
      </w:r>
      <w:r w:rsidRPr="006F1B45">
        <w:rPr>
          <w:sz w:val="28"/>
          <w:szCs w:val="28"/>
        </w:rPr>
        <w:t>гражданск</w:t>
      </w:r>
      <w:r>
        <w:rPr>
          <w:sz w:val="28"/>
          <w:szCs w:val="28"/>
        </w:rPr>
        <w:t>ому</w:t>
      </w:r>
      <w:r w:rsidRPr="006F1B45">
        <w:rPr>
          <w:sz w:val="28"/>
          <w:szCs w:val="28"/>
        </w:rPr>
        <w:t xml:space="preserve"> служащ</w:t>
      </w:r>
      <w:r>
        <w:rPr>
          <w:sz w:val="28"/>
          <w:szCs w:val="28"/>
        </w:rPr>
        <w:t>ему, замещающему</w:t>
      </w:r>
      <w:r w:rsidRPr="006F1B45">
        <w:rPr>
          <w:sz w:val="28"/>
          <w:szCs w:val="28"/>
        </w:rPr>
        <w:t xml:space="preserve"> должность гражданской  службы,</w:t>
      </w:r>
      <w:r>
        <w:rPr>
          <w:sz w:val="28"/>
          <w:szCs w:val="28"/>
        </w:rPr>
        <w:t xml:space="preserve"> не предъявляются требования к</w:t>
      </w:r>
      <w:r w:rsidRPr="006F1B45">
        <w:rPr>
          <w:sz w:val="28"/>
          <w:szCs w:val="28"/>
        </w:rPr>
        <w:t xml:space="preserve"> стаж</w:t>
      </w:r>
      <w:r>
        <w:rPr>
          <w:sz w:val="28"/>
          <w:szCs w:val="28"/>
        </w:rPr>
        <w:t>у</w:t>
      </w:r>
      <w:r w:rsidRPr="006F1B45">
        <w:rPr>
          <w:sz w:val="28"/>
          <w:szCs w:val="28"/>
        </w:rPr>
        <w:t xml:space="preserve"> государственной гражданской службы или </w:t>
      </w:r>
      <w:r>
        <w:rPr>
          <w:sz w:val="28"/>
          <w:szCs w:val="28"/>
        </w:rPr>
        <w:t xml:space="preserve">стажу </w:t>
      </w:r>
      <w:r w:rsidRPr="006F1B45">
        <w:rPr>
          <w:sz w:val="28"/>
          <w:szCs w:val="28"/>
        </w:rPr>
        <w:t>работы по</w:t>
      </w:r>
      <w:r>
        <w:rPr>
          <w:sz w:val="28"/>
          <w:szCs w:val="28"/>
        </w:rPr>
        <w:t xml:space="preserve"> </w:t>
      </w:r>
      <w:r w:rsidRPr="006F1B45">
        <w:rPr>
          <w:sz w:val="28"/>
          <w:szCs w:val="28"/>
        </w:rPr>
        <w:t>специальности, направлению подготовки</w:t>
      </w:r>
      <w:r>
        <w:rPr>
          <w:sz w:val="28"/>
          <w:szCs w:val="28"/>
        </w:rPr>
        <w:t xml:space="preserve">;  </w:t>
      </w:r>
    </w:p>
    <w:p w:rsidR="00FF4D3C" w:rsidRPr="006F1B45" w:rsidRDefault="00FF4D3C" w:rsidP="00D90B4E">
      <w:pPr>
        <w:pStyle w:val="a6"/>
        <w:ind w:left="426"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базовыми знаниями и умениями:</w:t>
      </w:r>
    </w:p>
    <w:p w:rsidR="00FF4D3C" w:rsidRPr="006F1B45" w:rsidRDefault="00FF4D3C" w:rsidP="00D90B4E">
      <w:pPr>
        <w:pStyle w:val="a6"/>
        <w:ind w:left="426" w:right="77" w:firstLine="425"/>
        <w:jc w:val="both"/>
        <w:rPr>
          <w:sz w:val="28"/>
          <w:szCs w:val="28"/>
        </w:rPr>
      </w:pPr>
      <w:r>
        <w:rPr>
          <w:sz w:val="28"/>
          <w:szCs w:val="28"/>
        </w:rPr>
        <w:t xml:space="preserve">а) </w:t>
      </w:r>
      <w:r w:rsidRPr="006F1B45">
        <w:rPr>
          <w:sz w:val="28"/>
          <w:szCs w:val="28"/>
        </w:rPr>
        <w:t>знание государственного языка</w:t>
      </w:r>
      <w:r>
        <w:rPr>
          <w:sz w:val="28"/>
          <w:szCs w:val="28"/>
        </w:rPr>
        <w:t xml:space="preserve"> </w:t>
      </w:r>
      <w:r w:rsidRPr="006F1B45">
        <w:rPr>
          <w:sz w:val="28"/>
          <w:szCs w:val="28"/>
        </w:rPr>
        <w:t>Российской Федерации (русского</w:t>
      </w:r>
      <w:r>
        <w:rPr>
          <w:sz w:val="28"/>
          <w:szCs w:val="28"/>
        </w:rPr>
        <w:t xml:space="preserve"> </w:t>
      </w:r>
      <w:r w:rsidRPr="006F1B45">
        <w:rPr>
          <w:sz w:val="28"/>
          <w:szCs w:val="28"/>
        </w:rPr>
        <w:t>языка);</w:t>
      </w:r>
    </w:p>
    <w:p w:rsidR="00FF4D3C" w:rsidRPr="006F1B45" w:rsidRDefault="00FF4D3C" w:rsidP="00D90B4E">
      <w:pPr>
        <w:pStyle w:val="a6"/>
        <w:ind w:left="426" w:right="77" w:firstLine="425"/>
        <w:jc w:val="both"/>
        <w:rPr>
          <w:sz w:val="28"/>
          <w:szCs w:val="28"/>
        </w:rPr>
      </w:pPr>
      <w:r>
        <w:rPr>
          <w:sz w:val="28"/>
          <w:szCs w:val="28"/>
        </w:rPr>
        <w:t>б) з</w:t>
      </w:r>
      <w:r w:rsidRPr="006F1B45">
        <w:rPr>
          <w:sz w:val="28"/>
          <w:szCs w:val="28"/>
        </w:rPr>
        <w:t>нание основ:</w:t>
      </w:r>
    </w:p>
    <w:p w:rsidR="00FF4D3C" w:rsidRPr="006F1B45" w:rsidRDefault="00FF4D3C" w:rsidP="00D90B4E">
      <w:pPr>
        <w:pStyle w:val="a6"/>
        <w:ind w:left="426" w:right="77" w:firstLine="425"/>
        <w:jc w:val="both"/>
        <w:rPr>
          <w:sz w:val="28"/>
          <w:szCs w:val="28"/>
        </w:rPr>
      </w:pPr>
      <w:r>
        <w:rPr>
          <w:b/>
          <w:sz w:val="28"/>
          <w:szCs w:val="28"/>
        </w:rPr>
        <w:t xml:space="preserve">- </w:t>
      </w:r>
      <w:hyperlink r:id="rId76" w:history="1">
        <w:r w:rsidRPr="006F1B45">
          <w:rPr>
            <w:rStyle w:val="a8"/>
            <w:b w:val="0"/>
            <w:sz w:val="28"/>
            <w:szCs w:val="28"/>
          </w:rPr>
          <w:t>Конституции</w:t>
        </w:r>
      </w:hyperlink>
      <w:r w:rsidRPr="006F1B45">
        <w:rPr>
          <w:sz w:val="28"/>
          <w:szCs w:val="28"/>
        </w:rPr>
        <w:t xml:space="preserve"> Российской Федерации;</w:t>
      </w:r>
    </w:p>
    <w:p w:rsidR="00FF4D3C" w:rsidRPr="006F1B45" w:rsidRDefault="00FF4D3C" w:rsidP="00D90B4E">
      <w:pPr>
        <w:pStyle w:val="a6"/>
        <w:ind w:left="426" w:right="77" w:firstLine="425"/>
        <w:jc w:val="both"/>
        <w:rPr>
          <w:sz w:val="28"/>
          <w:szCs w:val="28"/>
        </w:rPr>
      </w:pPr>
      <w:r>
        <w:rPr>
          <w:b/>
          <w:sz w:val="28"/>
          <w:szCs w:val="28"/>
        </w:rPr>
        <w:t xml:space="preserve">- </w:t>
      </w:r>
      <w:hyperlink r:id="rId77" w:history="1">
        <w:r w:rsidRPr="006F1B45">
          <w:rPr>
            <w:rStyle w:val="a8"/>
            <w:b w:val="0"/>
            <w:sz w:val="28"/>
            <w:szCs w:val="28"/>
          </w:rPr>
          <w:t>Федерального закона</w:t>
        </w:r>
      </w:hyperlink>
      <w:r w:rsidRPr="006F1B45">
        <w:rPr>
          <w:sz w:val="28"/>
          <w:szCs w:val="28"/>
        </w:rPr>
        <w:t xml:space="preserve"> от 27 мая 2003 г</w:t>
      </w:r>
      <w:r>
        <w:rPr>
          <w:sz w:val="28"/>
          <w:szCs w:val="28"/>
        </w:rPr>
        <w:t>.</w:t>
      </w:r>
      <w:r w:rsidRPr="006F1B45">
        <w:rPr>
          <w:sz w:val="28"/>
          <w:szCs w:val="28"/>
        </w:rPr>
        <w:t xml:space="preserve"> </w:t>
      </w:r>
      <w:r>
        <w:rPr>
          <w:sz w:val="28"/>
          <w:szCs w:val="28"/>
        </w:rPr>
        <w:t>№</w:t>
      </w:r>
      <w:r w:rsidRPr="006F1B45">
        <w:rPr>
          <w:sz w:val="28"/>
          <w:szCs w:val="28"/>
        </w:rPr>
        <w:t xml:space="preserve"> 58-ФЗ </w:t>
      </w:r>
      <w:r>
        <w:rPr>
          <w:sz w:val="28"/>
          <w:szCs w:val="28"/>
        </w:rPr>
        <w:t>«</w:t>
      </w:r>
      <w:r w:rsidRPr="006F1B45">
        <w:rPr>
          <w:sz w:val="28"/>
          <w:szCs w:val="28"/>
        </w:rPr>
        <w:t>О системе</w:t>
      </w:r>
      <w:r>
        <w:rPr>
          <w:sz w:val="28"/>
          <w:szCs w:val="28"/>
        </w:rPr>
        <w:t xml:space="preserve"> </w:t>
      </w:r>
      <w:r w:rsidRPr="006F1B45">
        <w:rPr>
          <w:sz w:val="28"/>
          <w:szCs w:val="28"/>
        </w:rPr>
        <w:t>государственной службы Российской Федерации</w:t>
      </w:r>
      <w:r>
        <w:rPr>
          <w:sz w:val="28"/>
          <w:szCs w:val="28"/>
        </w:rPr>
        <w:t>»</w:t>
      </w:r>
      <w:r w:rsidRPr="006F1B45">
        <w:rPr>
          <w:sz w:val="28"/>
          <w:szCs w:val="28"/>
        </w:rPr>
        <w:t>;</w:t>
      </w:r>
    </w:p>
    <w:p w:rsidR="00FF4D3C" w:rsidRPr="006F1B45" w:rsidRDefault="00FF4D3C" w:rsidP="00D90B4E">
      <w:pPr>
        <w:pStyle w:val="a6"/>
        <w:ind w:left="426" w:right="77" w:firstLine="425"/>
        <w:jc w:val="both"/>
        <w:rPr>
          <w:sz w:val="28"/>
          <w:szCs w:val="28"/>
        </w:rPr>
      </w:pPr>
      <w:r>
        <w:rPr>
          <w:b/>
          <w:sz w:val="28"/>
          <w:szCs w:val="28"/>
        </w:rPr>
        <w:t xml:space="preserve">- </w:t>
      </w:r>
      <w:hyperlink r:id="rId78" w:history="1">
        <w:r w:rsidRPr="006F1B45">
          <w:rPr>
            <w:rStyle w:val="a8"/>
            <w:b w:val="0"/>
            <w:sz w:val="28"/>
            <w:szCs w:val="28"/>
          </w:rPr>
          <w:t>Федерального закона</w:t>
        </w:r>
      </w:hyperlink>
      <w:r w:rsidRPr="006F1B45">
        <w:rPr>
          <w:sz w:val="28"/>
          <w:szCs w:val="28"/>
        </w:rPr>
        <w:t xml:space="preserve"> от 27 июля 2004 г</w:t>
      </w:r>
      <w:r>
        <w:rPr>
          <w:sz w:val="28"/>
          <w:szCs w:val="28"/>
        </w:rPr>
        <w:t>. №</w:t>
      </w:r>
      <w:r w:rsidRPr="006F1B45">
        <w:rPr>
          <w:sz w:val="28"/>
          <w:szCs w:val="28"/>
        </w:rPr>
        <w:t xml:space="preserve"> 79-ФЗ </w:t>
      </w:r>
      <w:r>
        <w:rPr>
          <w:sz w:val="28"/>
          <w:szCs w:val="28"/>
        </w:rPr>
        <w:t>«</w:t>
      </w:r>
      <w:r w:rsidRPr="006F1B45">
        <w:rPr>
          <w:sz w:val="28"/>
          <w:szCs w:val="28"/>
        </w:rPr>
        <w:t>О государственной</w:t>
      </w:r>
      <w:r>
        <w:rPr>
          <w:sz w:val="28"/>
          <w:szCs w:val="28"/>
        </w:rPr>
        <w:t xml:space="preserve"> </w:t>
      </w:r>
      <w:r w:rsidRPr="006F1B45">
        <w:rPr>
          <w:sz w:val="28"/>
          <w:szCs w:val="28"/>
        </w:rPr>
        <w:t>гражданской службе Российской Федерации</w:t>
      </w:r>
      <w:r>
        <w:rPr>
          <w:sz w:val="28"/>
          <w:szCs w:val="28"/>
        </w:rPr>
        <w:t>»</w:t>
      </w:r>
      <w:r w:rsidRPr="006F1B45">
        <w:rPr>
          <w:sz w:val="28"/>
          <w:szCs w:val="28"/>
        </w:rPr>
        <w:t>;</w:t>
      </w:r>
    </w:p>
    <w:p w:rsidR="00FF4D3C" w:rsidRDefault="00FF4D3C" w:rsidP="00D90B4E">
      <w:pPr>
        <w:pStyle w:val="a6"/>
        <w:ind w:left="426" w:right="77" w:firstLine="425"/>
        <w:jc w:val="both"/>
        <w:rPr>
          <w:sz w:val="28"/>
          <w:szCs w:val="28"/>
        </w:rPr>
      </w:pPr>
      <w:r>
        <w:rPr>
          <w:b/>
          <w:sz w:val="28"/>
          <w:szCs w:val="28"/>
        </w:rPr>
        <w:lastRenderedPageBreak/>
        <w:t xml:space="preserve">- </w:t>
      </w:r>
      <w:hyperlink r:id="rId79" w:history="1">
        <w:r w:rsidRPr="006F1B45">
          <w:rPr>
            <w:rStyle w:val="a8"/>
            <w:b w:val="0"/>
            <w:sz w:val="28"/>
            <w:szCs w:val="28"/>
          </w:rPr>
          <w:t>Федерального закона</w:t>
        </w:r>
      </w:hyperlink>
      <w:r w:rsidRPr="006F1B45">
        <w:rPr>
          <w:sz w:val="28"/>
          <w:szCs w:val="28"/>
        </w:rPr>
        <w:t xml:space="preserve"> от 25 декабря 2008 г</w:t>
      </w:r>
      <w:r>
        <w:rPr>
          <w:sz w:val="28"/>
          <w:szCs w:val="28"/>
        </w:rPr>
        <w:t>.</w:t>
      </w:r>
      <w:r w:rsidRPr="006F1B45">
        <w:rPr>
          <w:sz w:val="28"/>
          <w:szCs w:val="28"/>
        </w:rPr>
        <w:t xml:space="preserve"> </w:t>
      </w:r>
      <w:r>
        <w:rPr>
          <w:sz w:val="28"/>
          <w:szCs w:val="28"/>
        </w:rPr>
        <w:t>№</w:t>
      </w:r>
      <w:r w:rsidRPr="006F1B45">
        <w:rPr>
          <w:sz w:val="28"/>
          <w:szCs w:val="28"/>
        </w:rPr>
        <w:t xml:space="preserve"> 273-ФЗ </w:t>
      </w:r>
      <w:r>
        <w:rPr>
          <w:sz w:val="28"/>
          <w:szCs w:val="28"/>
        </w:rPr>
        <w:t>«</w:t>
      </w:r>
      <w:r w:rsidRPr="006F1B45">
        <w:rPr>
          <w:sz w:val="28"/>
          <w:szCs w:val="28"/>
        </w:rPr>
        <w:t>О</w:t>
      </w:r>
      <w:r>
        <w:rPr>
          <w:sz w:val="28"/>
          <w:szCs w:val="28"/>
        </w:rPr>
        <w:t xml:space="preserve"> </w:t>
      </w:r>
      <w:r w:rsidRPr="00C830B1">
        <w:rPr>
          <w:sz w:val="28"/>
          <w:szCs w:val="28"/>
        </w:rPr>
        <w:t>противодействии коррупции</w:t>
      </w:r>
      <w:r>
        <w:rPr>
          <w:sz w:val="28"/>
          <w:szCs w:val="28"/>
        </w:rPr>
        <w:t>»</w:t>
      </w:r>
      <w:r w:rsidRPr="00C830B1">
        <w:rPr>
          <w:sz w:val="28"/>
          <w:szCs w:val="28"/>
        </w:rPr>
        <w:t>;</w:t>
      </w:r>
    </w:p>
    <w:p w:rsidR="00FF4D3C" w:rsidRDefault="00FF4D3C" w:rsidP="00D90B4E">
      <w:pPr>
        <w:pStyle w:val="a6"/>
        <w:ind w:left="426" w:right="77" w:firstLine="425"/>
        <w:jc w:val="both"/>
        <w:rPr>
          <w:sz w:val="28"/>
          <w:szCs w:val="28"/>
        </w:rPr>
      </w:pPr>
      <w:r>
        <w:rPr>
          <w:sz w:val="28"/>
          <w:szCs w:val="28"/>
        </w:rPr>
        <w:t>- Конституции Республики Ингушетия;</w:t>
      </w:r>
    </w:p>
    <w:p w:rsidR="00FF4D3C" w:rsidRDefault="00FF4D3C" w:rsidP="00D90B4E">
      <w:pPr>
        <w:pStyle w:val="a6"/>
        <w:ind w:left="426" w:right="77" w:firstLine="425"/>
        <w:jc w:val="both"/>
        <w:rPr>
          <w:sz w:val="28"/>
          <w:szCs w:val="28"/>
        </w:rPr>
      </w:pPr>
      <w:r>
        <w:rPr>
          <w:sz w:val="28"/>
          <w:szCs w:val="28"/>
        </w:rPr>
        <w:t>- Закона Республики Ингушетия от 30 ноября 2005 г. № 45-РЗ                         «О государственной гражданской службе Республики Ингушетия»;</w:t>
      </w:r>
    </w:p>
    <w:p w:rsidR="00FF4D3C" w:rsidRPr="00C830B1" w:rsidRDefault="00FF4D3C" w:rsidP="00D90B4E">
      <w:pPr>
        <w:pStyle w:val="a6"/>
        <w:ind w:left="426" w:right="77" w:firstLine="425"/>
        <w:jc w:val="both"/>
        <w:rPr>
          <w:sz w:val="28"/>
          <w:szCs w:val="28"/>
        </w:rPr>
      </w:pPr>
      <w:r>
        <w:rPr>
          <w:sz w:val="28"/>
          <w:szCs w:val="28"/>
        </w:rPr>
        <w:t>- Закона Республики Ингушетия от 4 марта 2009 г. № 8-РЗ                                «О противодействии коррупции в Республике Ингушетия»;</w:t>
      </w:r>
    </w:p>
    <w:p w:rsidR="00FF4D3C" w:rsidRPr="00C830B1" w:rsidRDefault="00FF4D3C" w:rsidP="00D90B4E">
      <w:pPr>
        <w:pStyle w:val="a6"/>
        <w:ind w:left="426" w:right="77" w:firstLine="425"/>
        <w:jc w:val="both"/>
        <w:rPr>
          <w:sz w:val="28"/>
          <w:szCs w:val="28"/>
        </w:rPr>
      </w:pPr>
      <w:r>
        <w:rPr>
          <w:sz w:val="28"/>
          <w:szCs w:val="28"/>
        </w:rPr>
        <w:t xml:space="preserve">в) </w:t>
      </w:r>
      <w:r w:rsidRPr="00C830B1">
        <w:rPr>
          <w:sz w:val="28"/>
          <w:szCs w:val="28"/>
        </w:rPr>
        <w:t>знания и умения в области информационно-коммуникационных</w:t>
      </w:r>
      <w:r>
        <w:rPr>
          <w:sz w:val="28"/>
          <w:szCs w:val="28"/>
        </w:rPr>
        <w:t xml:space="preserve"> </w:t>
      </w:r>
      <w:r w:rsidRPr="00C830B1">
        <w:rPr>
          <w:sz w:val="28"/>
          <w:szCs w:val="28"/>
        </w:rPr>
        <w:t>технологий.</w:t>
      </w:r>
    </w:p>
    <w:p w:rsidR="00FF4D3C" w:rsidRPr="00C830B1" w:rsidRDefault="00FF4D3C" w:rsidP="00D90B4E">
      <w:pPr>
        <w:pStyle w:val="a6"/>
        <w:ind w:left="426" w:right="77" w:firstLine="425"/>
        <w:jc w:val="both"/>
        <w:rPr>
          <w:sz w:val="28"/>
          <w:szCs w:val="28"/>
        </w:rPr>
      </w:pPr>
      <w:r>
        <w:rPr>
          <w:sz w:val="28"/>
          <w:szCs w:val="28"/>
        </w:rPr>
        <w:t>г) о</w:t>
      </w:r>
      <w:r w:rsidRPr="00C830B1">
        <w:rPr>
          <w:sz w:val="28"/>
          <w:szCs w:val="28"/>
        </w:rPr>
        <w:t>бщие умения:</w:t>
      </w:r>
    </w:p>
    <w:p w:rsidR="00FF4D3C" w:rsidRPr="00C830B1" w:rsidRDefault="00FF4D3C" w:rsidP="00D90B4E">
      <w:pPr>
        <w:pStyle w:val="a6"/>
        <w:ind w:left="426" w:right="77" w:firstLine="425"/>
        <w:jc w:val="both"/>
        <w:rPr>
          <w:sz w:val="28"/>
          <w:szCs w:val="28"/>
        </w:rPr>
      </w:pPr>
      <w:r>
        <w:rPr>
          <w:sz w:val="28"/>
          <w:szCs w:val="28"/>
        </w:rPr>
        <w:t xml:space="preserve">- </w:t>
      </w:r>
      <w:r w:rsidRPr="00C830B1">
        <w:rPr>
          <w:sz w:val="28"/>
          <w:szCs w:val="28"/>
        </w:rPr>
        <w:t>мыслить системно;</w:t>
      </w:r>
    </w:p>
    <w:p w:rsidR="00FF4D3C" w:rsidRPr="00C830B1" w:rsidRDefault="00FF4D3C" w:rsidP="00D90B4E">
      <w:pPr>
        <w:pStyle w:val="a6"/>
        <w:ind w:left="426" w:right="77" w:firstLine="425"/>
        <w:jc w:val="both"/>
        <w:rPr>
          <w:sz w:val="28"/>
          <w:szCs w:val="28"/>
        </w:rPr>
      </w:pPr>
      <w:r>
        <w:rPr>
          <w:sz w:val="28"/>
          <w:szCs w:val="28"/>
        </w:rPr>
        <w:t xml:space="preserve">- </w:t>
      </w:r>
      <w:r w:rsidRPr="00C830B1">
        <w:rPr>
          <w:sz w:val="28"/>
          <w:szCs w:val="28"/>
        </w:rPr>
        <w:t>планировать и рационально использовать рабочее время;</w:t>
      </w:r>
    </w:p>
    <w:p w:rsidR="00FF4D3C" w:rsidRPr="00C830B1" w:rsidRDefault="00FF4D3C" w:rsidP="00D90B4E">
      <w:pPr>
        <w:pStyle w:val="a6"/>
        <w:ind w:left="426" w:right="77" w:firstLine="425"/>
        <w:jc w:val="both"/>
        <w:rPr>
          <w:sz w:val="28"/>
          <w:szCs w:val="28"/>
        </w:rPr>
      </w:pPr>
      <w:r>
        <w:rPr>
          <w:sz w:val="28"/>
          <w:szCs w:val="28"/>
        </w:rPr>
        <w:t xml:space="preserve">- </w:t>
      </w:r>
      <w:r w:rsidRPr="00C830B1">
        <w:rPr>
          <w:sz w:val="28"/>
          <w:szCs w:val="28"/>
        </w:rPr>
        <w:t>достигать результата;</w:t>
      </w:r>
    </w:p>
    <w:p w:rsidR="00FF4D3C" w:rsidRPr="00C830B1" w:rsidRDefault="00FF4D3C" w:rsidP="00D90B4E">
      <w:pPr>
        <w:pStyle w:val="a6"/>
        <w:ind w:left="426" w:right="77" w:firstLine="425"/>
        <w:jc w:val="both"/>
        <w:rPr>
          <w:sz w:val="28"/>
          <w:szCs w:val="28"/>
        </w:rPr>
      </w:pPr>
      <w:r>
        <w:rPr>
          <w:sz w:val="28"/>
          <w:szCs w:val="28"/>
        </w:rPr>
        <w:t xml:space="preserve">- </w:t>
      </w:r>
      <w:r w:rsidRPr="00C830B1">
        <w:rPr>
          <w:sz w:val="28"/>
          <w:szCs w:val="28"/>
        </w:rPr>
        <w:t>коммуникативные умения;</w:t>
      </w:r>
    </w:p>
    <w:p w:rsidR="00FF4D3C" w:rsidRPr="00C830B1" w:rsidRDefault="00FF4D3C" w:rsidP="00D90B4E">
      <w:pPr>
        <w:pStyle w:val="a6"/>
        <w:ind w:left="426" w:right="77" w:firstLine="425"/>
        <w:jc w:val="both"/>
        <w:rPr>
          <w:sz w:val="28"/>
          <w:szCs w:val="28"/>
        </w:rPr>
      </w:pPr>
      <w:r>
        <w:rPr>
          <w:sz w:val="28"/>
          <w:szCs w:val="28"/>
        </w:rPr>
        <w:t xml:space="preserve">- </w:t>
      </w:r>
      <w:r w:rsidRPr="00C830B1">
        <w:rPr>
          <w:sz w:val="28"/>
          <w:szCs w:val="28"/>
        </w:rPr>
        <w:t>работать в стрессовых условиях;</w:t>
      </w:r>
    </w:p>
    <w:p w:rsidR="00FF4D3C" w:rsidRPr="00C830B1" w:rsidRDefault="00FF4D3C" w:rsidP="00D90B4E">
      <w:pPr>
        <w:pStyle w:val="a6"/>
        <w:ind w:left="426" w:right="77" w:firstLine="425"/>
        <w:jc w:val="both"/>
        <w:rPr>
          <w:sz w:val="28"/>
          <w:szCs w:val="28"/>
        </w:rPr>
      </w:pPr>
      <w:r>
        <w:rPr>
          <w:sz w:val="28"/>
          <w:szCs w:val="28"/>
        </w:rPr>
        <w:t xml:space="preserve">- </w:t>
      </w:r>
      <w:r w:rsidRPr="00C830B1">
        <w:rPr>
          <w:sz w:val="28"/>
          <w:szCs w:val="28"/>
        </w:rPr>
        <w:t>совершенствовать свой профессиональный уровень.</w:t>
      </w:r>
    </w:p>
    <w:p w:rsidR="00FF4D3C" w:rsidRPr="006F1B45" w:rsidRDefault="00FF4D3C" w:rsidP="00D90B4E">
      <w:pPr>
        <w:pStyle w:val="a6"/>
        <w:ind w:left="426" w:right="77" w:firstLine="425"/>
        <w:jc w:val="both"/>
        <w:rPr>
          <w:sz w:val="28"/>
          <w:szCs w:val="28"/>
        </w:rPr>
      </w:pPr>
      <w:r>
        <w:rPr>
          <w:sz w:val="28"/>
          <w:szCs w:val="28"/>
        </w:rPr>
        <w:t>д) у</w:t>
      </w:r>
      <w:r w:rsidRPr="00C830B1">
        <w:rPr>
          <w:sz w:val="28"/>
          <w:szCs w:val="28"/>
        </w:rPr>
        <w:t>правленческие умения</w:t>
      </w:r>
      <w:r>
        <w:rPr>
          <w:sz w:val="28"/>
          <w:szCs w:val="28"/>
        </w:rPr>
        <w:t xml:space="preserve">: </w:t>
      </w:r>
    </w:p>
    <w:p w:rsidR="00FF4D3C" w:rsidRPr="006F1B45" w:rsidRDefault="00FF4D3C" w:rsidP="00D90B4E">
      <w:pPr>
        <w:pStyle w:val="a6"/>
        <w:ind w:left="426" w:right="77" w:firstLine="425"/>
        <w:jc w:val="both"/>
        <w:rPr>
          <w:sz w:val="28"/>
          <w:szCs w:val="28"/>
        </w:rPr>
      </w:pPr>
      <w:r>
        <w:rPr>
          <w:sz w:val="28"/>
          <w:szCs w:val="28"/>
        </w:rPr>
        <w:t xml:space="preserve">- </w:t>
      </w:r>
      <w:r w:rsidRPr="006F1B45">
        <w:rPr>
          <w:sz w:val="28"/>
          <w:szCs w:val="28"/>
        </w:rPr>
        <w:t>умение руководить подчиненными, эффективно планировать работу и контролировать ее выполнение;</w:t>
      </w:r>
    </w:p>
    <w:p w:rsidR="00FF4D3C" w:rsidRPr="006F1B45" w:rsidRDefault="00FF4D3C" w:rsidP="00D90B4E">
      <w:pPr>
        <w:pStyle w:val="a6"/>
        <w:ind w:left="426" w:right="77" w:firstLine="425"/>
        <w:jc w:val="both"/>
        <w:rPr>
          <w:sz w:val="28"/>
          <w:szCs w:val="28"/>
        </w:rPr>
      </w:pPr>
      <w:r>
        <w:rPr>
          <w:sz w:val="28"/>
          <w:szCs w:val="28"/>
        </w:rPr>
        <w:t xml:space="preserve">- </w:t>
      </w:r>
      <w:r w:rsidRPr="006F1B45">
        <w:rPr>
          <w:sz w:val="28"/>
          <w:szCs w:val="28"/>
        </w:rPr>
        <w:t>оперативно принимать и реализовывать управленческие решения;</w:t>
      </w:r>
    </w:p>
    <w:p w:rsidR="00FF4D3C" w:rsidRPr="006F1B45" w:rsidRDefault="00FF4D3C" w:rsidP="00D90B4E">
      <w:pPr>
        <w:pStyle w:val="a6"/>
        <w:ind w:left="426" w:right="77" w:firstLine="425"/>
        <w:jc w:val="both"/>
        <w:rPr>
          <w:sz w:val="28"/>
          <w:szCs w:val="28"/>
        </w:rPr>
      </w:pPr>
      <w:r>
        <w:rPr>
          <w:sz w:val="28"/>
          <w:szCs w:val="28"/>
        </w:rPr>
        <w:t xml:space="preserve">- </w:t>
      </w:r>
      <w:r w:rsidRPr="006F1B45">
        <w:rPr>
          <w:sz w:val="28"/>
          <w:szCs w:val="28"/>
        </w:rPr>
        <w:t>вести деловые переговоры с представителями государственных органов,</w:t>
      </w:r>
      <w:r>
        <w:rPr>
          <w:sz w:val="28"/>
          <w:szCs w:val="28"/>
        </w:rPr>
        <w:t xml:space="preserve"> о</w:t>
      </w:r>
      <w:r w:rsidRPr="006F1B45">
        <w:rPr>
          <w:sz w:val="28"/>
          <w:szCs w:val="28"/>
        </w:rPr>
        <w:t>рганов местного самоуправления, организаций;</w:t>
      </w:r>
    </w:p>
    <w:p w:rsidR="00FF4D3C" w:rsidRPr="006F1B45" w:rsidRDefault="00FF4D3C" w:rsidP="00D90B4E">
      <w:pPr>
        <w:pStyle w:val="a6"/>
        <w:ind w:left="426" w:right="77" w:firstLine="425"/>
        <w:jc w:val="both"/>
        <w:rPr>
          <w:sz w:val="28"/>
          <w:szCs w:val="28"/>
        </w:rPr>
      </w:pPr>
      <w:r>
        <w:rPr>
          <w:sz w:val="28"/>
          <w:szCs w:val="28"/>
        </w:rPr>
        <w:t xml:space="preserve">- </w:t>
      </w:r>
      <w:r w:rsidRPr="006F1B45">
        <w:rPr>
          <w:sz w:val="28"/>
          <w:szCs w:val="28"/>
        </w:rPr>
        <w:t>соблюдать этику делового общения.</w:t>
      </w:r>
    </w:p>
    <w:p w:rsidR="00FF4D3C" w:rsidRPr="006F1B45" w:rsidRDefault="00FF4D3C" w:rsidP="00D90B4E">
      <w:pPr>
        <w:pStyle w:val="a6"/>
        <w:ind w:left="426" w:right="77" w:firstLine="425"/>
        <w:jc w:val="both"/>
        <w:rPr>
          <w:sz w:val="28"/>
          <w:szCs w:val="28"/>
        </w:rPr>
      </w:pPr>
      <w:r>
        <w:rPr>
          <w:sz w:val="28"/>
          <w:szCs w:val="28"/>
        </w:rPr>
        <w:t>1</w:t>
      </w:r>
      <w:r w:rsidRPr="006F1B45">
        <w:rPr>
          <w:sz w:val="28"/>
          <w:szCs w:val="28"/>
        </w:rPr>
        <w:t>.2. Профессионально-функциональные квалификационные требования:</w:t>
      </w:r>
    </w:p>
    <w:p w:rsidR="00FF4D3C" w:rsidRPr="006F1B45" w:rsidRDefault="00FF4D3C" w:rsidP="00D90B4E">
      <w:pPr>
        <w:pStyle w:val="a6"/>
        <w:ind w:left="426"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 xml:space="preserve">должен иметь </w:t>
      </w:r>
      <w:r>
        <w:rPr>
          <w:sz w:val="28"/>
          <w:szCs w:val="28"/>
        </w:rPr>
        <w:t xml:space="preserve">высшее </w:t>
      </w:r>
      <w:r w:rsidRPr="006F1B45">
        <w:rPr>
          <w:sz w:val="28"/>
          <w:szCs w:val="28"/>
        </w:rPr>
        <w:t>образование по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(-ям)) профессионального</w:t>
      </w:r>
      <w:r>
        <w:rPr>
          <w:sz w:val="28"/>
          <w:szCs w:val="28"/>
        </w:rPr>
        <w:t xml:space="preserve"> </w:t>
      </w:r>
      <w:r w:rsidRPr="006F1B45">
        <w:rPr>
          <w:sz w:val="28"/>
          <w:szCs w:val="28"/>
        </w:rPr>
        <w:t xml:space="preserve">образования </w:t>
      </w:r>
      <w:r>
        <w:rPr>
          <w:sz w:val="28"/>
          <w:szCs w:val="28"/>
        </w:rPr>
        <w:t xml:space="preserve">«Юриспруденция», «Экономика», «Государственное и муниципальное управление»,  </w:t>
      </w:r>
      <w:r w:rsidRPr="0009271D">
        <w:rPr>
          <w:sz w:val="28"/>
          <w:szCs w:val="28"/>
        </w:rPr>
        <w:t>«Технология лесозаготовительных и деревоперерабатывающих производств», «Садоводство», «Ландшафтная архитектура», «Лесное хозяйство и ландшафтное строительство», «Лесное и лесопарковое хозяйство», «Садово-парковое и ландшафтное строительство», «Лесоинженерное дело», «Технология лесозаготовок»</w:t>
      </w:r>
      <w:r w:rsidRPr="006F1B45">
        <w:rPr>
          <w:sz w:val="28"/>
          <w:szCs w:val="28"/>
        </w:rPr>
        <w:t xml:space="preserve"> или иному</w:t>
      </w:r>
      <w:r>
        <w:rPr>
          <w:sz w:val="28"/>
          <w:szCs w:val="28"/>
        </w:rPr>
        <w:t xml:space="preserve"> </w:t>
      </w:r>
      <w:r w:rsidRPr="006F1B45">
        <w:rPr>
          <w:sz w:val="28"/>
          <w:szCs w:val="28"/>
        </w:rPr>
        <w:t>направлению подготовки (специальности), для которого законодательством</w:t>
      </w:r>
      <w:r>
        <w:rPr>
          <w:sz w:val="28"/>
          <w:szCs w:val="28"/>
        </w:rPr>
        <w:t xml:space="preserve"> </w:t>
      </w:r>
      <w:r w:rsidRPr="006F1B45">
        <w:rPr>
          <w:sz w:val="28"/>
          <w:szCs w:val="28"/>
        </w:rPr>
        <w:t>об образовании Российской Федерации установлено соответствие</w:t>
      </w:r>
      <w:r>
        <w:rPr>
          <w:sz w:val="28"/>
          <w:szCs w:val="28"/>
        </w:rPr>
        <w:t xml:space="preserve"> </w:t>
      </w:r>
      <w:r w:rsidRPr="006F1B45">
        <w:rPr>
          <w:sz w:val="28"/>
          <w:szCs w:val="28"/>
        </w:rPr>
        <w:t>данному</w:t>
      </w:r>
      <w:r>
        <w:rPr>
          <w:sz w:val="28"/>
          <w:szCs w:val="28"/>
        </w:rPr>
        <w:t xml:space="preserve"> </w:t>
      </w:r>
      <w:r w:rsidRPr="006F1B45">
        <w:rPr>
          <w:sz w:val="28"/>
          <w:szCs w:val="28"/>
        </w:rPr>
        <w:t>(-ым)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(-м)), указанному</w:t>
      </w:r>
      <w:r>
        <w:rPr>
          <w:sz w:val="28"/>
          <w:szCs w:val="28"/>
        </w:rPr>
        <w:t xml:space="preserve"> </w:t>
      </w:r>
      <w:r w:rsidRPr="006F1B45">
        <w:rPr>
          <w:sz w:val="28"/>
          <w:szCs w:val="28"/>
        </w:rPr>
        <w:t>в предыдущих   перечнях профессий, специальностей и направлений</w:t>
      </w:r>
      <w:r>
        <w:rPr>
          <w:sz w:val="28"/>
          <w:szCs w:val="28"/>
        </w:rPr>
        <w:t xml:space="preserve"> </w:t>
      </w:r>
      <w:r w:rsidRPr="006F1B45">
        <w:rPr>
          <w:sz w:val="28"/>
          <w:szCs w:val="28"/>
        </w:rPr>
        <w:t>подготовки;</w:t>
      </w:r>
    </w:p>
    <w:p w:rsidR="00FF4D3C" w:rsidRDefault="00FF4D3C" w:rsidP="00D90B4E">
      <w:pPr>
        <w:pStyle w:val="a6"/>
        <w:ind w:left="426" w:right="77" w:firstLine="425"/>
        <w:jc w:val="both"/>
        <w:rPr>
          <w:sz w:val="28"/>
          <w:szCs w:val="28"/>
        </w:rPr>
      </w:pPr>
      <w:r w:rsidRPr="006F1B45">
        <w:rPr>
          <w:sz w:val="28"/>
          <w:szCs w:val="28"/>
        </w:rPr>
        <w:t>2)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знаниями в сфере</w:t>
      </w:r>
      <w:r>
        <w:rPr>
          <w:sz w:val="28"/>
          <w:szCs w:val="28"/>
        </w:rPr>
        <w:t xml:space="preserve"> </w:t>
      </w:r>
      <w:r w:rsidRPr="006F1B45">
        <w:rPr>
          <w:sz w:val="28"/>
          <w:szCs w:val="28"/>
        </w:rPr>
        <w:t>законодательства Российской Федерации:</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Земельный кодекс Российской Федерации;</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Федеральный закон от 21 декабря 1994 г. № 69-ФЗ «О пожарной безопасности»;</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lastRenderedPageBreak/>
        <w:t>Федеральный закон от 9 января 1996 г. № З-ФЗ «О радиационной безопасности населения»;</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Федеральный закон от 15 июля 2000 г. № 99-ФЗ «О карантине астений»;</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постановление Правительства Российской Федерации от 8 мая 2007 г. № 273 «Об исчислении размера вреда, причиненного лесам вследствие нарушения лесного законодательства»;</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постановление Правительства Российской Федерации от 20 мая 2017 года № 607 «О правилах санитарной безопасности в лесах»;</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приказ Минприроды России от 16 января 2015 года № 17 «Об утверждении формы лесной декларации, порядка ее заполнения и подачи, требований к формату лесной декларации в электронной форме»;</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приказ Минприроды России от 5 апреля 2017 года № 156                              «Об утверждении порядка осуществления государственного лесопатологического мониторинга»;</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 xml:space="preserve">приказ Минприроды </w:t>
      </w:r>
      <w:r w:rsidRPr="0009271D">
        <w:rPr>
          <w:sz w:val="28"/>
          <w:szCs w:val="28"/>
        </w:rPr>
        <w:t>России</w:t>
      </w:r>
      <w:r w:rsidRPr="0009271D">
        <w:rPr>
          <w:rFonts w:eastAsia="Calibri"/>
          <w:sz w:val="28"/>
          <w:szCs w:val="28"/>
        </w:rPr>
        <w:t xml:space="preserve"> от 8 июня 2017 года № 283                               «Об утверждении особенностей профилактических и реабилитационных мероприятий в зонах радиоактивного загрязнения лесов»;</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приказ Рослесхоза от 29 декабря 2007 г. № 523 «Об утверждении методических документов» (вместе с «Руководством по проектированию, организации и ведению лесопатологического мониторинга», «Руководством по проектированию санитарно-оздоровительных мероприятий», «Руководством по планированию, организации и ведению лесопатологических обследований», «Руководством по локализации и ликвидации очагов вредных организмов»);</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приказ Минприроды России от 26 сентября 2016 года № 496                   «Об утверждении порядка государственной или муниципальной экспертизы проекта освоения лесов»;</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приказ Минприроды России от 29 марта 2018 года № 122                      «Об утверждении лесоустроительной инструкции»;</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приказ Рослесхоза от 29 февраля 2012 г. № 69 «Об утверждении состава проекта освоения лесов и порядка его разработки»;</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постановление Правительства Российской Федерации от 17 мая 2011 г. № 376 «О чрезвычайных ситуациях в лесах, возникших вследствие лесных пожаров» (вместе с «Правилами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приказ Минприроды России от 8 июля 2014 г. № 313                               «Об утверждении Правил тушения лесных пожаров»;</w:t>
      </w:r>
    </w:p>
    <w:p w:rsidR="00FF4D3C" w:rsidRDefault="00FF4D3C" w:rsidP="00D90B4E">
      <w:pPr>
        <w:ind w:left="426" w:firstLine="425"/>
        <w:contextualSpacing/>
        <w:jc w:val="both"/>
        <w:rPr>
          <w:rFonts w:eastAsia="Calibri"/>
          <w:sz w:val="28"/>
          <w:szCs w:val="28"/>
        </w:rPr>
      </w:pPr>
      <w:r w:rsidRPr="0009271D">
        <w:rPr>
          <w:rFonts w:eastAsia="Calibri"/>
          <w:sz w:val="28"/>
          <w:szCs w:val="28"/>
        </w:rPr>
        <w:t>приказ Минприроды России от 23 июня 2014 г. № 276                       «Об утверждении Порядка осуществления мониторинга пожарной опасности в лесах и лесных пожаров»</w:t>
      </w:r>
      <w:r>
        <w:rPr>
          <w:rFonts w:eastAsia="Calibri"/>
          <w:sz w:val="28"/>
          <w:szCs w:val="28"/>
        </w:rPr>
        <w:t>;</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Федеральный закон Российской Федерации от 17 декабря 1997 г. № 149-ФЗ «О семеноводстве»;</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lastRenderedPageBreak/>
        <w:t>Федеральный закон Российской Федерации от 27 декабря 2002 г. № 184-ФЗ «О техническом регулировании»;</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постановление Правительства Российской Федерации от 31 октября 1998 г. № 1269 «Об утверждении Положения о проведении семенного контроля семян лесных растений»;</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постановление правительства Российской Федерации 3 октября 1998 г. № 1151 «Об утверждении Положения о формировании и использовании федерального фонда семян лесных растений»;</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постановление Правительства Российской Федерации от 15 апреля 2014 г. № 318 «Об утверждении государственной программы Российской Федерации «Развитие лесного хозяйства на 2013-2020 годы»;</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ГОСТ 13056.1-67 Семена деревьев и кустарников. Отбор образцов;</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ГОСТ 13056.2-89 Семена деревьев и кустарников. Методы определения чистоты;</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ГОСТ 13056.3-86 Семена деревьев и кустарников. Методы определения влажности;</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ГОСТ 13056.4-67 Семена деревьев и кустарников. Методы определения массы 1000 семян;</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ГОСТ 13056.5-76 Семена деревьев и кустарников. Методы фитопатологического анализа;</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ГОСТ 13056.6-97 Семена деревьев и кустарников. Метод определения всхожести;</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ГОСТ 13056.7-93 Семена деревьев и кустарников. Методы определения жизнеспособности;</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ГОСТ 13056.8-97 Семена деревьев и кустарников. Метод определения доброкачественности;</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ГОСТ 13056.9-68 Семена деревьев и кустарников. Методы энтомологической экспертизы;</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ГОСТ Р 51173-98 Семена деревьев и кустарников. Документы о качестве;</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ГОСТ 13056.11-68 Семена деревьев и кустарников. Правила арбитражного определения качества;</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ГОСТ Р 50617-93 Семена основных лесообразующих хвойных пород. Федеральный и страховые фонды. Общие технические условия;</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ГОСТ 13853-78 Семена бобовых деревьев и кустарников. Посевные качества. Технические условия;</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ГОСТ 13854-78 Семена орехоплодных и плюсконосных деревьев и кустарников. Посевные качества. Технические условия;</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ГОСТ 13855-87 Плоды пескоукрепительных древесных пород. Посевные качества. Технические условия;</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ГОСТ 13856-87 Семена граба, липы и древесных пород ограниченного распространения. Посевные качества. Технические условия;</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ГОСТ 13857-95 Семена деревьев и кустарников. Посевные качества. Технические условия;</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lastRenderedPageBreak/>
        <w:t>ГОСТ 13204-91 Семена косточковых и семечковых древесных пород. Посевные качества. Технические условия;</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ГОСТ 14161-86 Семена хвойных древесных пород. Посевные качества. Технические условия;</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ГОСТ 20562-75 (СТ СЭВ 1741-79) Карантин растений. Термины и определения;</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 xml:space="preserve">ОСТ 56-27-77 Семена деревьев и кустарников. Посевные качества; </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ОСТ 56-95-88 Семена древесных пород ограниченного распространения. Отбор образцов. Методы определения качества;</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ГОСТ 56-94-88 Семена древесных пород. Методы рентгенографического анализа;</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ОСТ 56-42-80 Машины для обработки лесосеменного сырья и лесных семян. Номенклатура показателей;</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ОСТ 56-108-98 Лесоводство. Термины и определения;</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ОСТ 56-74-96. Плантации лесосеменные основных лесообразующих пород. Основные требования;</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ОСТ 56-35-96. Участки лесные семенные постоянные основных лесообразующих пород. Основные требования, закладка и формирование;</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ТУ 56-226-83 Семена сортовые и улучшенные сосны обыкновенной, ели обыкновенной или европейской, лиственницы (сибирской, Сукачева) и дуба черешчатого. Технические условия;</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ТУ 56-2-69 Технические условия. Семена древесных и кустарниковых пород. Посевные качества;</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«Лесосеменное районирование основных лесообразующих пород в СССР», М., 1982 г.;</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«Указания по лесному семеноводству в Российской Федерации» (утв. Рослесхозом от 11 января 2000 г.);</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рекомендации по диагностике и мерам борьбы с сосудистым микозом дуба на юго-востоке Европейской части РСФСР, М., 1985 г.</w:t>
      </w:r>
    </w:p>
    <w:p w:rsidR="00FF4D3C" w:rsidRDefault="00FF4D3C" w:rsidP="00D90B4E">
      <w:pPr>
        <w:pStyle w:val="a6"/>
        <w:ind w:left="426" w:right="77" w:firstLine="425"/>
        <w:jc w:val="both"/>
        <w:rPr>
          <w:sz w:val="28"/>
          <w:szCs w:val="28"/>
        </w:rPr>
      </w:pPr>
      <w:r>
        <w:rPr>
          <w:sz w:val="28"/>
          <w:szCs w:val="28"/>
        </w:rPr>
        <w:t xml:space="preserve"> </w:t>
      </w:r>
      <w:r w:rsidRPr="006F1B45">
        <w:rPr>
          <w:sz w:val="28"/>
          <w:szCs w:val="28"/>
        </w:rPr>
        <w:t>иные профессиональные знания</w:t>
      </w:r>
      <w:r>
        <w:rPr>
          <w:sz w:val="28"/>
          <w:szCs w:val="28"/>
        </w:rPr>
        <w:t>:</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 xml:space="preserve">проблемы и перспективы развития устойчивого управления лесами </w:t>
      </w:r>
      <w:r w:rsidRPr="0009271D">
        <w:rPr>
          <w:rFonts w:eastAsia="Calibri"/>
          <w:b/>
          <w:bCs/>
          <w:sz w:val="28"/>
          <w:szCs w:val="28"/>
        </w:rPr>
        <w:t xml:space="preserve"> </w:t>
      </w:r>
      <w:r w:rsidRPr="0009271D">
        <w:rPr>
          <w:rFonts w:eastAsia="Calibri"/>
          <w:sz w:val="28"/>
          <w:szCs w:val="28"/>
        </w:rPr>
        <w:t>по вопросам охраны лесов от пожаров, защиты от вредных организмов и</w:t>
      </w:r>
      <w:r w:rsidRPr="0009271D">
        <w:rPr>
          <w:rFonts w:eastAsia="Calibri"/>
          <w:b/>
          <w:bCs/>
          <w:sz w:val="28"/>
          <w:szCs w:val="28"/>
        </w:rPr>
        <w:t xml:space="preserve"> </w:t>
      </w:r>
      <w:r w:rsidRPr="0009271D">
        <w:rPr>
          <w:rFonts w:eastAsia="Calibri"/>
          <w:sz w:val="28"/>
          <w:szCs w:val="28"/>
        </w:rPr>
        <w:t>иного негативного воздействия, профилактике нарушений лесного законодательства;</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основные направления федеральной политики в сфере лесных отношений по вопросам охраны и защиты лесов, профилактики нарушений лесного законодательства;</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общие положения лесного законодательства об охране и защите лесов;</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передовой российский и зарубежный опыт по вопросам охраны лесов от пожаров, защиты от вредных организмов и иного негативного воздействия, профилактике нарушений лесного законодательства;</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основы прогнозирования, планирования и обеспечения деятельности Рослесхоза по охране и защите лесов, профилактике нарушений лесного законодательства;</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lastRenderedPageBreak/>
        <w:t>аналитические материалы, прогнозные показатели деятельности  Рослесхоза по охране и защите лесов, профилактике нарушений лесного законодательства;</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порядок организации и обеспечения лесопатологического мониторинга в лесах, расположенных на землях лесного фонда;</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планы тушения лесных пожаров, согласование сводного плана тушения лесных пожаров на территории субъекта Российской Федерации;</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разработка межрегионального плана маневрирования лесопожарных формирований, пожарной техники и оборудования;</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мониторинг за достоверностью сведений о пожарной опасности в лесах и лесных пожарах, представляемых уполномоченными органами исполнительной власти субъектов Российской Федерации, осуществляющими переданные им полномочия;</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особенности охраны и защиты лесов, разработки и осуществления профилактических мероприятий в зонах радиоактивного загрязнения лесов;</w:t>
      </w:r>
    </w:p>
    <w:p w:rsidR="00FF4D3C" w:rsidRDefault="00FF4D3C" w:rsidP="00D90B4E">
      <w:pPr>
        <w:pStyle w:val="a6"/>
        <w:ind w:left="426" w:right="77" w:firstLine="425"/>
        <w:jc w:val="both"/>
        <w:rPr>
          <w:rFonts w:eastAsia="Calibri"/>
          <w:sz w:val="28"/>
          <w:szCs w:val="28"/>
        </w:rPr>
      </w:pPr>
      <w:r w:rsidRPr="0009271D">
        <w:rPr>
          <w:rFonts w:eastAsia="Calibri"/>
          <w:sz w:val="28"/>
          <w:szCs w:val="28"/>
        </w:rPr>
        <w:t>определение санитарного и лесопатологического состояния лесных насаждений, знание основных видов вредителей и возбудителей болезней</w:t>
      </w:r>
      <w:r>
        <w:rPr>
          <w:rFonts w:eastAsia="Calibri"/>
          <w:sz w:val="28"/>
          <w:szCs w:val="28"/>
        </w:rPr>
        <w:t>;</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механизм координации деятельности органов исполнительной власти субъектов Российской Федерации в области лесных отношений по обеспечению многоцелевого, рационального, неистощительного использования и воспроизводства лесов;</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передовой российский и зарубежный опыт в сфере лесопользования и воспроизводства лесов;</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основы планирования и обеспечения деятельности в целях развития приоритетных научных направлений в области лесопользования, лесовосстановления и лесного семеноводства;</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способы планирования и координации государственных программ в области лесного хозяйства в части лесопользования, лесовосстановления и лесного семеноводства;</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основы прогнозирования, планирования и обеспечения деятельности в области лесопользования, лесовосстановления и лесного семеноводства;</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практическое применение нормативных правовых актов в области лесопользования, лесовосстановления и лесного семеноводства;</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отчетность в области использования и воспроизводства лесов;</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лесные планы субъектов Российской Федерации, лесохозяйственными регламентами лесничеств (лесопарка);</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информационные системы в области лесного хозяйства;</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методы оценки эффективности мероприятий по лесовосстановлению и лесному семеноводству и использованию лесных ресурсов;</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виды лесопользования и особенности организации производства;</w:t>
      </w:r>
    </w:p>
    <w:p w:rsidR="00FF4D3C" w:rsidRPr="0009271D" w:rsidRDefault="00FF4D3C" w:rsidP="00D90B4E">
      <w:pPr>
        <w:ind w:left="426" w:firstLine="425"/>
        <w:contextualSpacing/>
        <w:jc w:val="both"/>
        <w:rPr>
          <w:rFonts w:eastAsia="Calibri"/>
          <w:sz w:val="28"/>
          <w:szCs w:val="28"/>
        </w:rPr>
      </w:pPr>
      <w:r w:rsidRPr="0009271D">
        <w:rPr>
          <w:rFonts w:eastAsia="Calibri"/>
          <w:sz w:val="28"/>
          <w:szCs w:val="28"/>
        </w:rPr>
        <w:t>технологии и способы интенсивного использования лесов;</w:t>
      </w:r>
    </w:p>
    <w:p w:rsidR="00FF4D3C" w:rsidRPr="0009271D" w:rsidRDefault="00FF4D3C" w:rsidP="00D90B4E">
      <w:pPr>
        <w:pStyle w:val="a6"/>
        <w:ind w:left="426" w:right="77" w:firstLine="425"/>
        <w:jc w:val="both"/>
        <w:rPr>
          <w:rFonts w:eastAsia="Calibri"/>
          <w:sz w:val="28"/>
          <w:szCs w:val="28"/>
        </w:rPr>
      </w:pPr>
      <w:r w:rsidRPr="0009271D">
        <w:rPr>
          <w:rFonts w:eastAsia="Calibri"/>
          <w:sz w:val="28"/>
          <w:szCs w:val="28"/>
        </w:rPr>
        <w:t>технологии, способы выращивания посадочного материала.</w:t>
      </w:r>
    </w:p>
    <w:p w:rsidR="00FF4D3C" w:rsidRDefault="00FF4D3C" w:rsidP="00D90B4E">
      <w:pPr>
        <w:pStyle w:val="a6"/>
        <w:ind w:left="426" w:right="77" w:firstLine="425"/>
        <w:jc w:val="both"/>
        <w:rPr>
          <w:sz w:val="28"/>
          <w:szCs w:val="28"/>
        </w:rPr>
      </w:pPr>
    </w:p>
    <w:p w:rsidR="00FF4D3C" w:rsidRPr="006F1B45" w:rsidRDefault="00FF4D3C" w:rsidP="00D90B4E">
      <w:pPr>
        <w:pStyle w:val="a6"/>
        <w:ind w:left="426" w:right="77" w:firstLine="425"/>
        <w:jc w:val="both"/>
        <w:rPr>
          <w:sz w:val="28"/>
          <w:szCs w:val="28"/>
        </w:rPr>
      </w:pPr>
      <w:r w:rsidRPr="006F1B45">
        <w:rPr>
          <w:sz w:val="28"/>
          <w:szCs w:val="28"/>
        </w:rPr>
        <w:lastRenderedPageBreak/>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умениями</w:t>
      </w:r>
      <w:r>
        <w:rPr>
          <w:sz w:val="28"/>
          <w:szCs w:val="28"/>
        </w:rPr>
        <w:t>:</w:t>
      </w:r>
      <w:r>
        <w:rPr>
          <w:b/>
          <w:sz w:val="28"/>
          <w:szCs w:val="28"/>
        </w:rPr>
        <w:t xml:space="preserve"> </w:t>
      </w:r>
    </w:p>
    <w:p w:rsidR="00FF4D3C" w:rsidRPr="003C4299" w:rsidRDefault="00FF4D3C" w:rsidP="00D90B4E">
      <w:pPr>
        <w:ind w:left="426" w:firstLine="425"/>
        <w:jc w:val="both"/>
        <w:rPr>
          <w:rFonts w:eastAsia="Calibri"/>
          <w:sz w:val="28"/>
          <w:szCs w:val="28"/>
        </w:rPr>
      </w:pPr>
      <w:r w:rsidRPr="003C4299">
        <w:rPr>
          <w:rFonts w:eastAsia="Calibri"/>
          <w:sz w:val="28"/>
          <w:szCs w:val="28"/>
        </w:rPr>
        <w:t>определение в натурных условиях основных лесообразующих пород;</w:t>
      </w:r>
    </w:p>
    <w:p w:rsidR="00FF4D3C" w:rsidRPr="003C4299" w:rsidRDefault="00FF4D3C" w:rsidP="00D90B4E">
      <w:pPr>
        <w:pStyle w:val="a6"/>
        <w:ind w:left="426" w:right="77" w:firstLine="425"/>
        <w:jc w:val="both"/>
        <w:rPr>
          <w:sz w:val="28"/>
          <w:szCs w:val="28"/>
        </w:rPr>
      </w:pPr>
      <w:r w:rsidRPr="003C4299">
        <w:rPr>
          <w:rFonts w:eastAsia="Calibri"/>
          <w:sz w:val="28"/>
          <w:szCs w:val="28"/>
        </w:rPr>
        <w:t>использование геодезических и навигационных инструментов, широко применяемых в лесном хозяйстве при определении площадей лесных пожаров</w:t>
      </w:r>
      <w:r>
        <w:rPr>
          <w:rFonts w:eastAsia="Calibri"/>
          <w:sz w:val="28"/>
          <w:szCs w:val="28"/>
        </w:rPr>
        <w:t>.</w:t>
      </w:r>
      <w:r w:rsidRPr="003C4299">
        <w:rPr>
          <w:sz w:val="28"/>
          <w:szCs w:val="28"/>
        </w:rPr>
        <w:t xml:space="preserve"> </w:t>
      </w:r>
    </w:p>
    <w:p w:rsidR="00FF4D3C" w:rsidRDefault="00FF4D3C" w:rsidP="00D90B4E">
      <w:pPr>
        <w:pStyle w:val="a6"/>
        <w:ind w:left="426" w:right="77" w:firstLine="425"/>
        <w:jc w:val="both"/>
        <w:rPr>
          <w:sz w:val="28"/>
          <w:szCs w:val="28"/>
        </w:rPr>
      </w:pPr>
    </w:p>
    <w:p w:rsidR="00FF4D3C" w:rsidRPr="006F1B45" w:rsidRDefault="00FF4D3C" w:rsidP="00D90B4E">
      <w:pPr>
        <w:pStyle w:val="a6"/>
        <w:ind w:left="426" w:right="77" w:firstLine="425"/>
        <w:jc w:val="both"/>
        <w:rPr>
          <w:sz w:val="28"/>
          <w:szCs w:val="28"/>
        </w:rPr>
      </w:pPr>
      <w:r w:rsidRPr="006F1B45">
        <w:rPr>
          <w:sz w:val="28"/>
          <w:szCs w:val="28"/>
        </w:rPr>
        <w:t>4)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функциональными знаниями</w:t>
      </w:r>
      <w:r>
        <w:rPr>
          <w:sz w:val="28"/>
          <w:szCs w:val="28"/>
        </w:rPr>
        <w:t>:</w:t>
      </w:r>
      <w:r>
        <w:rPr>
          <w:b/>
          <w:sz w:val="28"/>
          <w:szCs w:val="28"/>
        </w:rPr>
        <w:t xml:space="preserve"> </w:t>
      </w:r>
    </w:p>
    <w:p w:rsidR="00FF4D3C" w:rsidRPr="003C4299" w:rsidRDefault="00FF4D3C" w:rsidP="00D90B4E">
      <w:pPr>
        <w:framePr w:hSpace="180" w:wrap="around" w:vAnchor="text" w:hAnchor="text" w:y="1"/>
        <w:ind w:left="426" w:firstLine="294"/>
        <w:suppressOverlap/>
        <w:jc w:val="both"/>
        <w:rPr>
          <w:sz w:val="28"/>
          <w:szCs w:val="28"/>
        </w:rPr>
      </w:pPr>
      <w:r w:rsidRPr="003C4299">
        <w:rPr>
          <w:sz w:val="28"/>
          <w:szCs w:val="28"/>
        </w:rPr>
        <w:t>- понятие нормы права,  нормативного правового акта, правоотношений и их признаки;</w:t>
      </w:r>
    </w:p>
    <w:p w:rsidR="00FF4D3C" w:rsidRPr="003C4299" w:rsidRDefault="00FF4D3C" w:rsidP="00D90B4E">
      <w:pPr>
        <w:framePr w:hSpace="180" w:wrap="around" w:vAnchor="text" w:hAnchor="text" w:y="1"/>
        <w:ind w:left="426" w:firstLine="294"/>
        <w:suppressOverlap/>
        <w:jc w:val="both"/>
        <w:rPr>
          <w:sz w:val="28"/>
          <w:szCs w:val="28"/>
        </w:rPr>
      </w:pPr>
      <w:r w:rsidRPr="003C4299">
        <w:rPr>
          <w:sz w:val="28"/>
          <w:szCs w:val="28"/>
        </w:rPr>
        <w:t>- понятие проекта нормативного правового акта, инструменты и этапы его разработки;</w:t>
      </w:r>
    </w:p>
    <w:p w:rsidR="00FF4D3C" w:rsidRPr="003C4299" w:rsidRDefault="00FF4D3C" w:rsidP="00D90B4E">
      <w:pPr>
        <w:framePr w:hSpace="180" w:wrap="around" w:vAnchor="text" w:hAnchor="text" w:y="1"/>
        <w:ind w:left="426" w:firstLine="294"/>
        <w:suppressOverlap/>
        <w:jc w:val="both"/>
        <w:rPr>
          <w:sz w:val="28"/>
          <w:szCs w:val="28"/>
        </w:rPr>
      </w:pPr>
      <w:r w:rsidRPr="003C4299">
        <w:rPr>
          <w:sz w:val="28"/>
          <w:szCs w:val="28"/>
        </w:rPr>
        <w:t>- понятие официального отзыва на проекты нормативных правовых актов: этапы, ключевые принципы и технологии разработки;</w:t>
      </w:r>
    </w:p>
    <w:p w:rsidR="00FF4D3C" w:rsidRPr="003C4299" w:rsidRDefault="00FF4D3C" w:rsidP="00D90B4E">
      <w:pPr>
        <w:framePr w:hSpace="180" w:wrap="around" w:vAnchor="text" w:hAnchor="text" w:y="1"/>
        <w:ind w:left="426" w:firstLine="294"/>
        <w:suppressOverlap/>
        <w:jc w:val="both"/>
        <w:rPr>
          <w:sz w:val="28"/>
          <w:szCs w:val="28"/>
        </w:rPr>
      </w:pPr>
      <w:r w:rsidRPr="003C4299">
        <w:rPr>
          <w:sz w:val="28"/>
          <w:szCs w:val="28"/>
        </w:rPr>
        <w:t>- классификация моделей государственной политики;</w:t>
      </w:r>
    </w:p>
    <w:p w:rsidR="00FF4D3C" w:rsidRPr="003C4299" w:rsidRDefault="00FF4D3C" w:rsidP="00D90B4E">
      <w:pPr>
        <w:framePr w:hSpace="180" w:wrap="around" w:vAnchor="text" w:hAnchor="text" w:y="1"/>
        <w:ind w:left="426" w:firstLine="294"/>
        <w:suppressOverlap/>
        <w:jc w:val="both"/>
        <w:rPr>
          <w:sz w:val="28"/>
          <w:szCs w:val="28"/>
        </w:rPr>
      </w:pPr>
      <w:r w:rsidRPr="003C4299">
        <w:rPr>
          <w:sz w:val="28"/>
          <w:szCs w:val="28"/>
        </w:rPr>
        <w:t>- задачи, сроки, ресурсы и инструменты государственной политики;</w:t>
      </w:r>
    </w:p>
    <w:p w:rsidR="00FF4D3C" w:rsidRDefault="00FF4D3C" w:rsidP="00D90B4E">
      <w:pPr>
        <w:pStyle w:val="a6"/>
        <w:ind w:left="426" w:right="77" w:firstLine="294"/>
        <w:jc w:val="both"/>
        <w:rPr>
          <w:sz w:val="28"/>
          <w:szCs w:val="28"/>
        </w:rPr>
      </w:pPr>
      <w:r w:rsidRPr="003C4299">
        <w:rPr>
          <w:sz w:val="28"/>
          <w:szCs w:val="28"/>
        </w:rPr>
        <w:t>- понятие, процедура</w:t>
      </w:r>
      <w:r>
        <w:rPr>
          <w:sz w:val="28"/>
          <w:szCs w:val="28"/>
        </w:rPr>
        <w:t xml:space="preserve"> рассмотрения обращений граждан;</w:t>
      </w:r>
    </w:p>
    <w:p w:rsidR="00FF4D3C" w:rsidRPr="00FB5859" w:rsidRDefault="00FF4D3C" w:rsidP="00D90B4E">
      <w:pPr>
        <w:framePr w:hSpace="180" w:wrap="around" w:vAnchor="text" w:hAnchor="text" w:y="1"/>
        <w:suppressOverlap/>
        <w:jc w:val="both"/>
        <w:rPr>
          <w:sz w:val="28"/>
          <w:szCs w:val="28"/>
        </w:rPr>
      </w:pPr>
      <w:r w:rsidRPr="00FB5859">
        <w:rPr>
          <w:sz w:val="28"/>
          <w:szCs w:val="28"/>
        </w:rPr>
        <w:t>- принципы предоставления государственных услуг;</w:t>
      </w:r>
    </w:p>
    <w:p w:rsidR="00FF4D3C" w:rsidRPr="00FB5859" w:rsidRDefault="00FF4D3C" w:rsidP="00D90B4E">
      <w:pPr>
        <w:framePr w:hSpace="180" w:wrap="around" w:vAnchor="text" w:hAnchor="text" w:y="1"/>
        <w:suppressOverlap/>
        <w:jc w:val="both"/>
        <w:rPr>
          <w:sz w:val="28"/>
          <w:szCs w:val="28"/>
        </w:rPr>
      </w:pPr>
      <w:r w:rsidRPr="00FB5859">
        <w:rPr>
          <w:sz w:val="28"/>
          <w:szCs w:val="28"/>
        </w:rPr>
        <w:t>- требования к предоставлению государственных услуг;</w:t>
      </w:r>
    </w:p>
    <w:p w:rsidR="00FF4D3C" w:rsidRPr="00FB5859" w:rsidRDefault="00FF4D3C" w:rsidP="00D90B4E">
      <w:pPr>
        <w:framePr w:hSpace="180" w:wrap="around" w:vAnchor="text" w:hAnchor="text" w:y="1"/>
        <w:suppressOverlap/>
        <w:jc w:val="both"/>
        <w:rPr>
          <w:sz w:val="28"/>
          <w:szCs w:val="28"/>
        </w:rPr>
      </w:pPr>
      <w:r w:rsidRPr="00FB5859">
        <w:rPr>
          <w:sz w:val="28"/>
          <w:szCs w:val="28"/>
        </w:rPr>
        <w:t>- порядок, требования, этапы и принципы разработки и применения административного регламента (в том числе административного регламента);</w:t>
      </w:r>
    </w:p>
    <w:p w:rsidR="00FF4D3C" w:rsidRPr="00FB5859" w:rsidRDefault="00FF4D3C" w:rsidP="00D90B4E">
      <w:pPr>
        <w:framePr w:hSpace="180" w:wrap="around" w:vAnchor="text" w:hAnchor="text" w:y="1"/>
        <w:suppressOverlap/>
        <w:jc w:val="both"/>
        <w:rPr>
          <w:sz w:val="28"/>
          <w:szCs w:val="28"/>
        </w:rPr>
      </w:pPr>
      <w:r w:rsidRPr="00FB5859">
        <w:rPr>
          <w:sz w:val="28"/>
          <w:szCs w:val="28"/>
        </w:rPr>
        <w:t>- порядок предоставления  государственных услуг в электронной форме;</w:t>
      </w:r>
    </w:p>
    <w:p w:rsidR="00FF4D3C" w:rsidRPr="00FB5859" w:rsidRDefault="00FF4D3C" w:rsidP="00D90B4E">
      <w:pPr>
        <w:framePr w:hSpace="180" w:wrap="around" w:vAnchor="text" w:hAnchor="text" w:y="1"/>
        <w:suppressOverlap/>
        <w:jc w:val="both"/>
        <w:rPr>
          <w:sz w:val="28"/>
          <w:szCs w:val="28"/>
        </w:rPr>
      </w:pPr>
      <w:r w:rsidRPr="00FB5859">
        <w:rPr>
          <w:sz w:val="28"/>
          <w:szCs w:val="28"/>
        </w:rPr>
        <w:t>- понятие и принципы функционирования, назначение портала государственных услуг;</w:t>
      </w:r>
    </w:p>
    <w:p w:rsidR="00FF4D3C" w:rsidRPr="00FB5859" w:rsidRDefault="00FF4D3C" w:rsidP="00D90B4E">
      <w:pPr>
        <w:framePr w:hSpace="180" w:wrap="around" w:vAnchor="text" w:hAnchor="text" w:y="1"/>
        <w:suppressOverlap/>
        <w:jc w:val="both"/>
        <w:rPr>
          <w:sz w:val="28"/>
          <w:szCs w:val="28"/>
        </w:rPr>
      </w:pPr>
      <w:r w:rsidRPr="00FB5859">
        <w:rPr>
          <w:sz w:val="28"/>
          <w:szCs w:val="28"/>
        </w:rPr>
        <w:t>- права заявителей при получении  государственных услуг;</w:t>
      </w:r>
    </w:p>
    <w:p w:rsidR="00FF4D3C" w:rsidRPr="00FB5859" w:rsidRDefault="00FF4D3C" w:rsidP="00D90B4E">
      <w:pPr>
        <w:framePr w:hSpace="180" w:wrap="around" w:vAnchor="text" w:hAnchor="text" w:y="1"/>
        <w:suppressOverlap/>
        <w:jc w:val="both"/>
        <w:rPr>
          <w:sz w:val="28"/>
          <w:szCs w:val="28"/>
        </w:rPr>
      </w:pPr>
      <w:r w:rsidRPr="00FB5859">
        <w:rPr>
          <w:sz w:val="28"/>
          <w:szCs w:val="28"/>
        </w:rPr>
        <w:t>- обязанности государственных органов, предоставляющих  государственные услуги;</w:t>
      </w:r>
    </w:p>
    <w:p w:rsidR="00FF4D3C" w:rsidRPr="00FB5859" w:rsidRDefault="00FF4D3C" w:rsidP="00D90B4E">
      <w:pPr>
        <w:pStyle w:val="a6"/>
        <w:ind w:left="426" w:right="77" w:firstLine="294"/>
        <w:jc w:val="both"/>
        <w:rPr>
          <w:sz w:val="28"/>
          <w:szCs w:val="28"/>
        </w:rPr>
      </w:pPr>
      <w:r w:rsidRPr="00FB5859">
        <w:rPr>
          <w:sz w:val="28"/>
          <w:szCs w:val="28"/>
        </w:rPr>
        <w:t>- стандарт предоставления  государственной услуги: требования и порядок разработки.</w:t>
      </w:r>
    </w:p>
    <w:p w:rsidR="00FF4D3C" w:rsidRPr="00D24D28" w:rsidRDefault="00FF4D3C" w:rsidP="00D90B4E">
      <w:pPr>
        <w:pStyle w:val="a6"/>
        <w:ind w:left="426" w:right="77" w:firstLine="425"/>
        <w:jc w:val="both"/>
        <w:rPr>
          <w:b/>
          <w:sz w:val="28"/>
          <w:szCs w:val="28"/>
        </w:rPr>
      </w:pPr>
      <w:r w:rsidRPr="00C830B1">
        <w:rPr>
          <w:sz w:val="28"/>
          <w:szCs w:val="28"/>
        </w:rPr>
        <w:t>5) гражданский служащий, замещающий должность  гражданской  службы,</w:t>
      </w:r>
      <w:r>
        <w:rPr>
          <w:sz w:val="28"/>
          <w:szCs w:val="28"/>
        </w:rPr>
        <w:t xml:space="preserve"> </w:t>
      </w:r>
      <w:r w:rsidRPr="00C830B1">
        <w:rPr>
          <w:sz w:val="28"/>
          <w:szCs w:val="28"/>
        </w:rPr>
        <w:t>должен обладать следующими функциональными умениями</w:t>
      </w:r>
      <w:r>
        <w:rPr>
          <w:sz w:val="28"/>
          <w:szCs w:val="28"/>
        </w:rPr>
        <w:t>:</w:t>
      </w:r>
    </w:p>
    <w:p w:rsidR="00FF4D3C" w:rsidRPr="003C4299" w:rsidRDefault="00FF4D3C" w:rsidP="00D90B4E">
      <w:pPr>
        <w:framePr w:hSpace="180" w:wrap="around" w:vAnchor="text" w:hAnchor="text" w:y="1"/>
        <w:ind w:left="426" w:firstLine="283"/>
        <w:suppressOverlap/>
        <w:jc w:val="both"/>
        <w:rPr>
          <w:sz w:val="28"/>
          <w:szCs w:val="28"/>
        </w:rPr>
      </w:pPr>
      <w:r w:rsidRPr="003C4299">
        <w:rPr>
          <w:sz w:val="28"/>
          <w:szCs w:val="28"/>
        </w:rPr>
        <w:t>- разработка, рассмотрение и согласование проектов нормативных правовых актов и других документов;</w:t>
      </w:r>
    </w:p>
    <w:p w:rsidR="00FF4D3C" w:rsidRPr="003C4299" w:rsidRDefault="00FF4D3C" w:rsidP="00D90B4E">
      <w:pPr>
        <w:framePr w:hSpace="180" w:wrap="around" w:vAnchor="text" w:hAnchor="text" w:y="1"/>
        <w:ind w:left="426" w:firstLine="283"/>
        <w:suppressOverlap/>
        <w:jc w:val="both"/>
        <w:rPr>
          <w:sz w:val="28"/>
          <w:szCs w:val="28"/>
        </w:rPr>
      </w:pPr>
      <w:r w:rsidRPr="003C4299">
        <w:rPr>
          <w:sz w:val="28"/>
          <w:szCs w:val="28"/>
        </w:rPr>
        <w:t>- подготовка официальных отзывов на проекты нормативных правовых актов;</w:t>
      </w:r>
    </w:p>
    <w:p w:rsidR="00FF4D3C" w:rsidRPr="003C4299" w:rsidRDefault="00FF4D3C" w:rsidP="00D90B4E">
      <w:pPr>
        <w:framePr w:hSpace="180" w:wrap="around" w:vAnchor="text" w:hAnchor="text" w:y="1"/>
        <w:ind w:left="426" w:firstLine="283"/>
        <w:suppressOverlap/>
        <w:jc w:val="both"/>
        <w:rPr>
          <w:sz w:val="28"/>
          <w:szCs w:val="28"/>
        </w:rPr>
      </w:pPr>
      <w:r w:rsidRPr="003C4299">
        <w:rPr>
          <w:sz w:val="28"/>
          <w:szCs w:val="28"/>
        </w:rPr>
        <w:t>- подготовка методических рекомендаций, разъяснений;</w:t>
      </w:r>
    </w:p>
    <w:p w:rsidR="00FF4D3C" w:rsidRPr="003C4299" w:rsidRDefault="00FF4D3C" w:rsidP="00D90B4E">
      <w:pPr>
        <w:framePr w:hSpace="180" w:wrap="around" w:vAnchor="text" w:hAnchor="text" w:y="1"/>
        <w:ind w:left="426" w:firstLine="283"/>
        <w:suppressOverlap/>
        <w:jc w:val="both"/>
        <w:rPr>
          <w:sz w:val="28"/>
          <w:szCs w:val="28"/>
        </w:rPr>
      </w:pPr>
      <w:r w:rsidRPr="003C4299">
        <w:rPr>
          <w:sz w:val="28"/>
          <w:szCs w:val="28"/>
        </w:rPr>
        <w:t>- подготовка аналитических, информационных и других материалов;</w:t>
      </w:r>
    </w:p>
    <w:p w:rsidR="00FF4D3C" w:rsidRDefault="00FF4D3C" w:rsidP="00D90B4E">
      <w:pPr>
        <w:pStyle w:val="a6"/>
        <w:ind w:right="77"/>
        <w:jc w:val="both"/>
        <w:rPr>
          <w:sz w:val="28"/>
          <w:szCs w:val="28"/>
        </w:rPr>
      </w:pPr>
      <w:r w:rsidRPr="003C4299">
        <w:rPr>
          <w:sz w:val="28"/>
          <w:szCs w:val="28"/>
        </w:rPr>
        <w:t>- организация и проведение монитори</w:t>
      </w:r>
      <w:r>
        <w:rPr>
          <w:sz w:val="28"/>
          <w:szCs w:val="28"/>
        </w:rPr>
        <w:t>нга применения законодательства;</w:t>
      </w:r>
    </w:p>
    <w:p w:rsidR="00FF4D3C" w:rsidRPr="004628A1" w:rsidRDefault="00FF4D3C" w:rsidP="00D90B4E">
      <w:pPr>
        <w:jc w:val="both"/>
      </w:pPr>
      <w:r w:rsidRPr="004628A1">
        <w:t>- прием и согласование документации, заявок, заявлений;</w:t>
      </w:r>
    </w:p>
    <w:p w:rsidR="00FF4D3C" w:rsidRPr="00FB5859" w:rsidRDefault="00FF4D3C" w:rsidP="00D90B4E">
      <w:pPr>
        <w:jc w:val="both"/>
        <w:rPr>
          <w:sz w:val="28"/>
          <w:szCs w:val="28"/>
        </w:rPr>
      </w:pPr>
      <w:r w:rsidRPr="00FB5859">
        <w:rPr>
          <w:sz w:val="28"/>
          <w:szCs w:val="28"/>
        </w:rPr>
        <w:t>- предоставление информации из реестров, баз данных, выдача справок, выписок, документов, разъяснений и сведений;</w:t>
      </w:r>
    </w:p>
    <w:p w:rsidR="00FF4D3C" w:rsidRPr="00FB5859" w:rsidRDefault="00FF4D3C" w:rsidP="00D90B4E">
      <w:pPr>
        <w:jc w:val="both"/>
        <w:rPr>
          <w:sz w:val="28"/>
          <w:szCs w:val="28"/>
        </w:rPr>
      </w:pPr>
      <w:r w:rsidRPr="00FB5859">
        <w:rPr>
          <w:sz w:val="28"/>
          <w:szCs w:val="28"/>
        </w:rPr>
        <w:t>- аккредитация, аттестация, допуск, прием квалификационных экзаменов;</w:t>
      </w:r>
    </w:p>
    <w:p w:rsidR="00FF4D3C" w:rsidRPr="00FB5859" w:rsidRDefault="00FF4D3C" w:rsidP="00D90B4E">
      <w:pPr>
        <w:jc w:val="both"/>
        <w:rPr>
          <w:sz w:val="28"/>
          <w:szCs w:val="28"/>
        </w:rPr>
      </w:pPr>
      <w:r w:rsidRPr="00FB5859">
        <w:rPr>
          <w:sz w:val="28"/>
          <w:szCs w:val="28"/>
        </w:rPr>
        <w:t>- получение и предоставление выплат, возмещение расходов;</w:t>
      </w:r>
    </w:p>
    <w:p w:rsidR="00FF4D3C" w:rsidRPr="00FB5859" w:rsidRDefault="00FF4D3C" w:rsidP="00D90B4E">
      <w:pPr>
        <w:jc w:val="both"/>
        <w:rPr>
          <w:sz w:val="28"/>
          <w:szCs w:val="28"/>
        </w:rPr>
      </w:pPr>
      <w:r w:rsidRPr="00FB5859">
        <w:rPr>
          <w:sz w:val="28"/>
          <w:szCs w:val="28"/>
        </w:rPr>
        <w:t>- регистрация прав, предметов;</w:t>
      </w:r>
    </w:p>
    <w:p w:rsidR="00FF4D3C" w:rsidRPr="00FB5859" w:rsidRDefault="00FF4D3C" w:rsidP="00D90B4E">
      <w:pPr>
        <w:jc w:val="both"/>
        <w:rPr>
          <w:sz w:val="28"/>
          <w:szCs w:val="28"/>
        </w:rPr>
      </w:pPr>
      <w:r w:rsidRPr="00FB5859">
        <w:rPr>
          <w:sz w:val="28"/>
          <w:szCs w:val="28"/>
        </w:rPr>
        <w:lastRenderedPageBreak/>
        <w:t>- проставление апостиля, удостоверение подлинности;</w:t>
      </w:r>
    </w:p>
    <w:p w:rsidR="00FF4D3C" w:rsidRPr="00FB5859" w:rsidRDefault="00FF4D3C" w:rsidP="00D90B4E">
      <w:pPr>
        <w:jc w:val="both"/>
        <w:rPr>
          <w:sz w:val="28"/>
          <w:szCs w:val="28"/>
        </w:rPr>
      </w:pPr>
      <w:r w:rsidRPr="00FB5859">
        <w:rPr>
          <w:sz w:val="28"/>
          <w:szCs w:val="28"/>
        </w:rPr>
        <w:t>- утверждение нормативов, тарифов, квот;</w:t>
      </w:r>
    </w:p>
    <w:p w:rsidR="00FF4D3C" w:rsidRPr="00FB5859" w:rsidRDefault="00FF4D3C" w:rsidP="00D90B4E">
      <w:pPr>
        <w:jc w:val="both"/>
        <w:rPr>
          <w:sz w:val="28"/>
          <w:szCs w:val="28"/>
        </w:rPr>
      </w:pPr>
      <w:r w:rsidRPr="00FB5859">
        <w:rPr>
          <w:sz w:val="28"/>
          <w:szCs w:val="28"/>
        </w:rPr>
        <w:t>- рассмотрение запросов, ходатайств, уведомлений, жалоб;</w:t>
      </w:r>
    </w:p>
    <w:p w:rsidR="00FF4D3C" w:rsidRPr="00FB5859" w:rsidRDefault="00FF4D3C" w:rsidP="00D90B4E">
      <w:pPr>
        <w:jc w:val="both"/>
        <w:rPr>
          <w:sz w:val="28"/>
          <w:szCs w:val="28"/>
        </w:rPr>
      </w:pPr>
      <w:r w:rsidRPr="00FB5859">
        <w:rPr>
          <w:sz w:val="28"/>
          <w:szCs w:val="28"/>
        </w:rPr>
        <w:t>- проведение экспертизы;</w:t>
      </w:r>
    </w:p>
    <w:p w:rsidR="00FF4D3C" w:rsidRPr="00FB5859" w:rsidRDefault="00FF4D3C" w:rsidP="00D90B4E">
      <w:pPr>
        <w:jc w:val="both"/>
        <w:rPr>
          <w:sz w:val="28"/>
          <w:szCs w:val="28"/>
        </w:rPr>
      </w:pPr>
      <w:r w:rsidRPr="00FB5859">
        <w:rPr>
          <w:sz w:val="28"/>
          <w:szCs w:val="28"/>
        </w:rPr>
        <w:t>- проведение консультаций;</w:t>
      </w:r>
    </w:p>
    <w:p w:rsidR="00FF4D3C" w:rsidRPr="00C830B1" w:rsidRDefault="00FF4D3C" w:rsidP="00D90B4E">
      <w:pPr>
        <w:pStyle w:val="a6"/>
        <w:ind w:left="426" w:right="77" w:firstLine="425"/>
        <w:jc w:val="both"/>
        <w:rPr>
          <w:sz w:val="28"/>
          <w:szCs w:val="28"/>
        </w:rPr>
      </w:pPr>
      <w:r w:rsidRPr="00FB5859">
        <w:rPr>
          <w:sz w:val="28"/>
          <w:szCs w:val="28"/>
        </w:rPr>
        <w:t>- выдача разрешений, заключений, лицензий, свидетельств, сертификатов, удостоверений, патентов, направлений и других документов по результатам предоставления государственной услуги.</w:t>
      </w:r>
    </w:p>
    <w:p w:rsidR="00FF4D3C" w:rsidRPr="00C830B1" w:rsidRDefault="00FF4D3C" w:rsidP="00D90B4E">
      <w:pPr>
        <w:pStyle w:val="a6"/>
        <w:ind w:left="426" w:right="77" w:firstLine="425"/>
        <w:jc w:val="both"/>
        <w:rPr>
          <w:sz w:val="28"/>
          <w:szCs w:val="28"/>
        </w:rPr>
      </w:pPr>
    </w:p>
    <w:p w:rsidR="00FF4D3C" w:rsidRPr="0099477E" w:rsidRDefault="00FF4D3C" w:rsidP="00D90B4E">
      <w:pPr>
        <w:pStyle w:val="a6"/>
        <w:ind w:left="426" w:right="77" w:firstLine="425"/>
        <w:jc w:val="both"/>
        <w:rPr>
          <w:b/>
          <w:sz w:val="28"/>
          <w:szCs w:val="28"/>
        </w:rPr>
      </w:pPr>
      <w:r w:rsidRPr="0099477E">
        <w:rPr>
          <w:b/>
          <w:sz w:val="28"/>
          <w:szCs w:val="28"/>
        </w:rPr>
        <w:t>2. Должностные обязанности:</w:t>
      </w:r>
    </w:p>
    <w:p w:rsidR="00FF4D3C" w:rsidRPr="00FC70E9" w:rsidRDefault="00FF4D3C"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  обязан:</w:t>
      </w:r>
    </w:p>
    <w:p w:rsidR="00FF4D3C" w:rsidRPr="00FC70E9" w:rsidRDefault="00FF4D3C" w:rsidP="00D90B4E">
      <w:pPr>
        <w:pStyle w:val="a6"/>
        <w:ind w:left="426" w:right="77" w:firstLine="425"/>
        <w:jc w:val="both"/>
        <w:rPr>
          <w:sz w:val="28"/>
          <w:szCs w:val="28"/>
        </w:rPr>
      </w:pPr>
      <w:r w:rsidRPr="00FC70E9">
        <w:rPr>
          <w:sz w:val="28"/>
          <w:szCs w:val="28"/>
        </w:rPr>
        <w:t xml:space="preserve">1) соблюдать </w:t>
      </w:r>
      <w:hyperlink r:id="rId80" w:history="1">
        <w:r w:rsidRPr="00D24D28">
          <w:rPr>
            <w:rStyle w:val="a8"/>
            <w:b w:val="0"/>
            <w:sz w:val="28"/>
            <w:szCs w:val="28"/>
          </w:rPr>
          <w:t>Конституцию</w:t>
        </w:r>
      </w:hyperlink>
      <w:r w:rsidRPr="00FC70E9">
        <w:rPr>
          <w:sz w:val="28"/>
          <w:szCs w:val="28"/>
        </w:rPr>
        <w:t xml:space="preserve"> Российской Федерации, федеральные</w:t>
      </w:r>
      <w:r>
        <w:rPr>
          <w:sz w:val="28"/>
          <w:szCs w:val="28"/>
        </w:rPr>
        <w:t xml:space="preserve"> </w:t>
      </w:r>
      <w:r w:rsidRPr="00FC70E9">
        <w:rPr>
          <w:sz w:val="28"/>
          <w:szCs w:val="28"/>
        </w:rPr>
        <w:t>конституционные законы, федеральные законы, иные нормативные правовые</w:t>
      </w:r>
      <w:r>
        <w:rPr>
          <w:sz w:val="28"/>
          <w:szCs w:val="28"/>
        </w:rPr>
        <w:t xml:space="preserve"> </w:t>
      </w:r>
      <w:r w:rsidRPr="00FC70E9">
        <w:rPr>
          <w:sz w:val="28"/>
          <w:szCs w:val="28"/>
        </w:rPr>
        <w:t xml:space="preserve"> акты Российской Федерации, </w:t>
      </w:r>
      <w:r>
        <w:rPr>
          <w:sz w:val="28"/>
          <w:szCs w:val="28"/>
        </w:rPr>
        <w:t>Конституцию Республики Ингушетия</w:t>
      </w:r>
      <w:r w:rsidRPr="00FC70E9">
        <w:rPr>
          <w:sz w:val="28"/>
          <w:szCs w:val="28"/>
        </w:rPr>
        <w:t xml:space="preserve">, </w:t>
      </w:r>
      <w:r>
        <w:rPr>
          <w:sz w:val="28"/>
          <w:szCs w:val="28"/>
        </w:rPr>
        <w:t xml:space="preserve">конституционные законы Республики Ингушетия, законы Республики Ингушетия </w:t>
      </w:r>
      <w:r w:rsidRPr="00FC70E9">
        <w:rPr>
          <w:sz w:val="28"/>
          <w:szCs w:val="28"/>
        </w:rPr>
        <w:t xml:space="preserve">и иные нормативные правовые акты </w:t>
      </w:r>
      <w:r>
        <w:rPr>
          <w:sz w:val="28"/>
          <w:szCs w:val="28"/>
        </w:rPr>
        <w:t>Республики Ингушетия</w:t>
      </w:r>
      <w:r w:rsidRPr="00FC70E9">
        <w:rPr>
          <w:sz w:val="28"/>
          <w:szCs w:val="28"/>
        </w:rPr>
        <w:t xml:space="preserve"> и обеспечивать их исполнение;</w:t>
      </w:r>
    </w:p>
    <w:p w:rsidR="00FF4D3C" w:rsidRPr="00FC70E9" w:rsidRDefault="00FF4D3C" w:rsidP="00D90B4E">
      <w:pPr>
        <w:pStyle w:val="a6"/>
        <w:ind w:left="426" w:right="77" w:firstLine="425"/>
        <w:jc w:val="both"/>
        <w:rPr>
          <w:sz w:val="28"/>
          <w:szCs w:val="28"/>
        </w:rPr>
      </w:pPr>
      <w:r w:rsidRPr="00FC70E9">
        <w:rPr>
          <w:sz w:val="28"/>
          <w:szCs w:val="28"/>
        </w:rPr>
        <w:t>2) исполнять должностные обязанности в соответствии с настоящим</w:t>
      </w:r>
      <w:r>
        <w:rPr>
          <w:sz w:val="28"/>
          <w:szCs w:val="28"/>
        </w:rPr>
        <w:t xml:space="preserve"> </w:t>
      </w:r>
      <w:r w:rsidRPr="00FC70E9">
        <w:rPr>
          <w:sz w:val="28"/>
          <w:szCs w:val="28"/>
        </w:rPr>
        <w:t>должностным регламентом;</w:t>
      </w:r>
    </w:p>
    <w:p w:rsidR="00FF4D3C" w:rsidRPr="00FC70E9" w:rsidRDefault="00FF4D3C" w:rsidP="00D90B4E">
      <w:pPr>
        <w:pStyle w:val="a6"/>
        <w:ind w:left="426" w:right="77" w:firstLine="425"/>
        <w:jc w:val="both"/>
        <w:rPr>
          <w:sz w:val="28"/>
          <w:szCs w:val="28"/>
        </w:rPr>
      </w:pPr>
      <w:r w:rsidRPr="00FC70E9">
        <w:rPr>
          <w:sz w:val="28"/>
          <w:szCs w:val="28"/>
        </w:rPr>
        <w:t>3) исполнять поручения соответствующих руководителей, данные в</w:t>
      </w:r>
      <w:r>
        <w:rPr>
          <w:sz w:val="28"/>
          <w:szCs w:val="28"/>
        </w:rPr>
        <w:t xml:space="preserve"> </w:t>
      </w:r>
      <w:r w:rsidRPr="00FC70E9">
        <w:rPr>
          <w:sz w:val="28"/>
          <w:szCs w:val="28"/>
        </w:rPr>
        <w:t xml:space="preserve"> пределах их полномочий, установленных законодательством Российской</w:t>
      </w:r>
      <w:r>
        <w:rPr>
          <w:sz w:val="28"/>
          <w:szCs w:val="28"/>
        </w:rPr>
        <w:t xml:space="preserve"> </w:t>
      </w:r>
      <w:r w:rsidRPr="00FC70E9">
        <w:rPr>
          <w:sz w:val="28"/>
          <w:szCs w:val="28"/>
        </w:rPr>
        <w:t xml:space="preserve"> Федерации;</w:t>
      </w:r>
    </w:p>
    <w:p w:rsidR="00FF4D3C" w:rsidRPr="00FC70E9" w:rsidRDefault="00FF4D3C" w:rsidP="00D90B4E">
      <w:pPr>
        <w:pStyle w:val="a6"/>
        <w:ind w:left="426" w:right="77" w:firstLine="425"/>
        <w:jc w:val="both"/>
        <w:rPr>
          <w:sz w:val="28"/>
          <w:szCs w:val="28"/>
        </w:rPr>
      </w:pPr>
      <w:r w:rsidRPr="00FC70E9">
        <w:rPr>
          <w:sz w:val="28"/>
          <w:szCs w:val="28"/>
        </w:rPr>
        <w:t>4) соблюдать при исполнении должностных обязанностей права и</w:t>
      </w:r>
      <w:r>
        <w:rPr>
          <w:sz w:val="28"/>
          <w:szCs w:val="28"/>
        </w:rPr>
        <w:t xml:space="preserve"> </w:t>
      </w:r>
      <w:r w:rsidRPr="00FC70E9">
        <w:rPr>
          <w:sz w:val="28"/>
          <w:szCs w:val="28"/>
        </w:rPr>
        <w:t xml:space="preserve"> законные интересы граждан и организаций;</w:t>
      </w:r>
    </w:p>
    <w:p w:rsidR="00FF4D3C" w:rsidRPr="00FC70E9" w:rsidRDefault="00FF4D3C" w:rsidP="00D90B4E">
      <w:pPr>
        <w:pStyle w:val="a6"/>
        <w:ind w:left="426" w:right="77" w:firstLine="425"/>
        <w:jc w:val="both"/>
        <w:rPr>
          <w:sz w:val="28"/>
          <w:szCs w:val="28"/>
        </w:rPr>
      </w:pPr>
      <w:r w:rsidRPr="00FC70E9">
        <w:rPr>
          <w:sz w:val="28"/>
          <w:szCs w:val="28"/>
        </w:rPr>
        <w:t xml:space="preserve">5) соблюдать служебный распорядок </w:t>
      </w:r>
      <w:r>
        <w:rPr>
          <w:sz w:val="28"/>
          <w:szCs w:val="28"/>
        </w:rPr>
        <w:t>Министерства природных ресурсов и экологии Республики Ингушетия;</w:t>
      </w:r>
    </w:p>
    <w:p w:rsidR="00FF4D3C" w:rsidRPr="00FC70E9" w:rsidRDefault="00FF4D3C" w:rsidP="00D90B4E">
      <w:pPr>
        <w:pStyle w:val="a6"/>
        <w:ind w:left="426" w:right="77" w:firstLine="425"/>
        <w:jc w:val="both"/>
        <w:rPr>
          <w:sz w:val="28"/>
          <w:szCs w:val="28"/>
        </w:rPr>
      </w:pPr>
      <w:r w:rsidRPr="00FC70E9">
        <w:rPr>
          <w:sz w:val="28"/>
          <w:szCs w:val="28"/>
        </w:rPr>
        <w:t>6) поддерживать уровень квалификации, необходимый для надлежащего</w:t>
      </w:r>
      <w:r>
        <w:rPr>
          <w:sz w:val="28"/>
          <w:szCs w:val="28"/>
        </w:rPr>
        <w:t xml:space="preserve"> </w:t>
      </w:r>
      <w:r w:rsidRPr="00FC70E9">
        <w:rPr>
          <w:sz w:val="28"/>
          <w:szCs w:val="28"/>
        </w:rPr>
        <w:t xml:space="preserve"> исполнения должностных обязанностей;</w:t>
      </w:r>
    </w:p>
    <w:p w:rsidR="00FF4D3C" w:rsidRPr="00FC70E9" w:rsidRDefault="00FF4D3C" w:rsidP="00D90B4E">
      <w:pPr>
        <w:pStyle w:val="a6"/>
        <w:ind w:left="426" w:right="77" w:firstLine="425"/>
        <w:jc w:val="both"/>
        <w:rPr>
          <w:sz w:val="28"/>
          <w:szCs w:val="28"/>
        </w:rPr>
      </w:pPr>
      <w:r w:rsidRPr="00FC70E9">
        <w:rPr>
          <w:sz w:val="28"/>
          <w:szCs w:val="28"/>
        </w:rPr>
        <w:t xml:space="preserve">7) не разглашать сведения, составляющие </w:t>
      </w:r>
      <w:hyperlink r:id="rId81" w:history="1">
        <w:r w:rsidRPr="00FC70E9">
          <w:rPr>
            <w:rStyle w:val="a8"/>
            <w:b w:val="0"/>
            <w:sz w:val="28"/>
            <w:szCs w:val="28"/>
          </w:rPr>
          <w:t>государственную</w:t>
        </w:r>
      </w:hyperlink>
      <w:r w:rsidRPr="00FC70E9">
        <w:rPr>
          <w:sz w:val="28"/>
          <w:szCs w:val="28"/>
        </w:rPr>
        <w:t xml:space="preserve"> и иную</w:t>
      </w:r>
      <w:r>
        <w:rPr>
          <w:sz w:val="28"/>
          <w:szCs w:val="28"/>
        </w:rPr>
        <w:t xml:space="preserve"> </w:t>
      </w:r>
      <w:r w:rsidRPr="00FC70E9">
        <w:rPr>
          <w:sz w:val="28"/>
          <w:szCs w:val="28"/>
        </w:rPr>
        <w:t xml:space="preserve"> охраняемую федеральным законо</w:t>
      </w:r>
      <w:r>
        <w:rPr>
          <w:sz w:val="28"/>
          <w:szCs w:val="28"/>
        </w:rPr>
        <w:t>дательство</w:t>
      </w:r>
      <w:r w:rsidRPr="00FC70E9">
        <w:rPr>
          <w:sz w:val="28"/>
          <w:szCs w:val="28"/>
        </w:rPr>
        <w:t>м тайну, а также сведения, ставшие ему</w:t>
      </w:r>
      <w:r>
        <w:rPr>
          <w:sz w:val="28"/>
          <w:szCs w:val="28"/>
        </w:rPr>
        <w:t xml:space="preserve"> </w:t>
      </w:r>
      <w:r w:rsidRPr="00FC70E9">
        <w:rPr>
          <w:sz w:val="28"/>
          <w:szCs w:val="28"/>
        </w:rPr>
        <w:t>известными в связи с исполнением должностных обязанностей, в том числе</w:t>
      </w:r>
      <w:r>
        <w:rPr>
          <w:sz w:val="28"/>
          <w:szCs w:val="28"/>
        </w:rPr>
        <w:t xml:space="preserve"> </w:t>
      </w:r>
      <w:r w:rsidRPr="00FC70E9">
        <w:rPr>
          <w:sz w:val="28"/>
          <w:szCs w:val="28"/>
        </w:rPr>
        <w:t>сведения, касающиеся частной жизни и здоровья граждан или  затрагивающие</w:t>
      </w:r>
      <w:r>
        <w:rPr>
          <w:sz w:val="28"/>
          <w:szCs w:val="28"/>
        </w:rPr>
        <w:t xml:space="preserve"> </w:t>
      </w:r>
      <w:r w:rsidRPr="00FC70E9">
        <w:rPr>
          <w:sz w:val="28"/>
          <w:szCs w:val="28"/>
        </w:rPr>
        <w:t xml:space="preserve"> их честь и достоинство;</w:t>
      </w:r>
    </w:p>
    <w:p w:rsidR="00FF4D3C" w:rsidRPr="00FC70E9" w:rsidRDefault="00FF4D3C" w:rsidP="00D90B4E">
      <w:pPr>
        <w:pStyle w:val="a6"/>
        <w:ind w:left="426" w:right="77" w:firstLine="425"/>
        <w:jc w:val="both"/>
        <w:rPr>
          <w:sz w:val="28"/>
          <w:szCs w:val="28"/>
        </w:rPr>
      </w:pPr>
      <w:r w:rsidRPr="00FC70E9">
        <w:rPr>
          <w:sz w:val="28"/>
          <w:szCs w:val="28"/>
        </w:rPr>
        <w:t>8) беречь государственное имущество, в том числе предоставленное</w:t>
      </w:r>
      <w:r>
        <w:rPr>
          <w:sz w:val="28"/>
          <w:szCs w:val="28"/>
        </w:rPr>
        <w:t xml:space="preserve"> </w:t>
      </w:r>
      <w:r w:rsidRPr="00FC70E9">
        <w:rPr>
          <w:sz w:val="28"/>
          <w:szCs w:val="28"/>
        </w:rPr>
        <w:t xml:space="preserve"> ему для исполнения должностных обязанностей;</w:t>
      </w:r>
    </w:p>
    <w:p w:rsidR="00FF4D3C" w:rsidRPr="00FC70E9" w:rsidRDefault="00FF4D3C" w:rsidP="00D90B4E">
      <w:pPr>
        <w:pStyle w:val="a6"/>
        <w:ind w:left="426" w:right="77" w:firstLine="425"/>
        <w:jc w:val="both"/>
        <w:rPr>
          <w:sz w:val="28"/>
          <w:szCs w:val="28"/>
        </w:rPr>
      </w:pPr>
      <w:r w:rsidRPr="00FC70E9">
        <w:rPr>
          <w:sz w:val="28"/>
          <w:szCs w:val="28"/>
        </w:rPr>
        <w:t>9) представлять в установленном порядке предусмотренные федеральным</w:t>
      </w:r>
      <w:r>
        <w:rPr>
          <w:sz w:val="28"/>
          <w:szCs w:val="28"/>
        </w:rPr>
        <w:t xml:space="preserve"> </w:t>
      </w:r>
      <w:r w:rsidRPr="00FC70E9">
        <w:rPr>
          <w:sz w:val="28"/>
          <w:szCs w:val="28"/>
        </w:rPr>
        <w:t xml:space="preserve"> законодательством сведения о себе и членах своей семьи;</w:t>
      </w:r>
    </w:p>
    <w:p w:rsidR="00FF4D3C" w:rsidRPr="00C830B1" w:rsidRDefault="00FF4D3C" w:rsidP="00D90B4E">
      <w:pPr>
        <w:pStyle w:val="a6"/>
        <w:ind w:left="426" w:right="77" w:firstLine="425"/>
        <w:jc w:val="both"/>
        <w:rPr>
          <w:sz w:val="28"/>
          <w:szCs w:val="28"/>
        </w:rPr>
      </w:pPr>
      <w:r w:rsidRPr="00FC70E9">
        <w:rPr>
          <w:sz w:val="28"/>
          <w:szCs w:val="28"/>
        </w:rPr>
        <w:t>10) сообщать о выходе из гражданства Российской Федерации или</w:t>
      </w:r>
      <w:r>
        <w:rPr>
          <w:sz w:val="28"/>
          <w:szCs w:val="28"/>
        </w:rPr>
        <w:t xml:space="preserve"> </w:t>
      </w:r>
      <w:r w:rsidRPr="00FC70E9">
        <w:rPr>
          <w:sz w:val="28"/>
          <w:szCs w:val="28"/>
        </w:rPr>
        <w:t xml:space="preserve"> приобретении гражданства другого государства в день </w:t>
      </w:r>
      <w:r w:rsidRPr="00C830B1">
        <w:rPr>
          <w:sz w:val="28"/>
          <w:szCs w:val="28"/>
        </w:rPr>
        <w:t>выхода из</w:t>
      </w:r>
      <w:r>
        <w:rPr>
          <w:sz w:val="28"/>
          <w:szCs w:val="28"/>
        </w:rPr>
        <w:t xml:space="preserve"> </w:t>
      </w:r>
      <w:r w:rsidRPr="00C830B1">
        <w:rPr>
          <w:sz w:val="28"/>
          <w:szCs w:val="28"/>
        </w:rPr>
        <w:t>гражданства Российской Федерации или в день приобретения гражданства</w:t>
      </w:r>
      <w:r>
        <w:rPr>
          <w:sz w:val="28"/>
          <w:szCs w:val="28"/>
        </w:rPr>
        <w:t xml:space="preserve"> </w:t>
      </w:r>
      <w:r w:rsidRPr="00C830B1">
        <w:rPr>
          <w:sz w:val="28"/>
          <w:szCs w:val="28"/>
        </w:rPr>
        <w:t>другого государства;</w:t>
      </w:r>
    </w:p>
    <w:p w:rsidR="00FF4D3C" w:rsidRPr="00C830B1" w:rsidRDefault="00FF4D3C" w:rsidP="00D90B4E">
      <w:pPr>
        <w:pStyle w:val="a6"/>
        <w:ind w:left="426" w:right="77" w:firstLine="425"/>
        <w:jc w:val="both"/>
        <w:rPr>
          <w:sz w:val="28"/>
          <w:szCs w:val="28"/>
        </w:rPr>
      </w:pPr>
      <w:r w:rsidRPr="00C830B1">
        <w:rPr>
          <w:sz w:val="28"/>
          <w:szCs w:val="28"/>
        </w:rPr>
        <w:t>11) соблюдать ограничения, выполнять обязательства и требования к</w:t>
      </w:r>
      <w:r>
        <w:rPr>
          <w:sz w:val="28"/>
          <w:szCs w:val="28"/>
        </w:rPr>
        <w:t xml:space="preserve"> </w:t>
      </w:r>
      <w:r w:rsidRPr="00C830B1">
        <w:rPr>
          <w:sz w:val="28"/>
          <w:szCs w:val="28"/>
        </w:rPr>
        <w:t>служебному поведению, не нарушать запреты, которые установлены федеральными законами;</w:t>
      </w:r>
    </w:p>
    <w:p w:rsidR="00FF4D3C" w:rsidRPr="00C830B1" w:rsidRDefault="00FF4D3C" w:rsidP="00D90B4E">
      <w:pPr>
        <w:pStyle w:val="a6"/>
        <w:ind w:left="426" w:right="77" w:firstLine="425"/>
        <w:jc w:val="both"/>
        <w:rPr>
          <w:sz w:val="28"/>
          <w:szCs w:val="28"/>
        </w:rPr>
      </w:pPr>
      <w:r w:rsidRPr="00C830B1">
        <w:rPr>
          <w:sz w:val="28"/>
          <w:szCs w:val="28"/>
        </w:rPr>
        <w:lastRenderedPageBreak/>
        <w:t>12) сообщать представителю нанимателя о личной заинтересованности</w:t>
      </w:r>
      <w:r>
        <w:rPr>
          <w:sz w:val="28"/>
          <w:szCs w:val="28"/>
        </w:rPr>
        <w:t xml:space="preserve"> </w:t>
      </w:r>
      <w:r w:rsidRPr="00C830B1">
        <w:rPr>
          <w:sz w:val="28"/>
          <w:szCs w:val="28"/>
        </w:rPr>
        <w:t>при исполнении должностных обязанностей, которая может привести к</w:t>
      </w:r>
      <w:r>
        <w:rPr>
          <w:sz w:val="28"/>
          <w:szCs w:val="28"/>
        </w:rPr>
        <w:t xml:space="preserve"> </w:t>
      </w:r>
      <w:r w:rsidRPr="00C830B1">
        <w:rPr>
          <w:sz w:val="28"/>
          <w:szCs w:val="28"/>
        </w:rPr>
        <w:t>конфликту интересов, принимать меры по предотвращению такого конфликта;</w:t>
      </w:r>
    </w:p>
    <w:p w:rsidR="00FF4D3C" w:rsidRPr="002E3D3D" w:rsidRDefault="00FF4D3C" w:rsidP="00D90B4E">
      <w:pPr>
        <w:ind w:left="426" w:firstLine="425"/>
        <w:jc w:val="both"/>
        <w:rPr>
          <w:sz w:val="28"/>
          <w:szCs w:val="28"/>
        </w:rPr>
      </w:pPr>
      <w:r w:rsidRPr="002E3D3D">
        <w:rPr>
          <w:sz w:val="28"/>
          <w:szCs w:val="28"/>
        </w:rPr>
        <w:t xml:space="preserve">13) в соответствии с административным регламентом  Министерства   по организации лесных аукционов, проводить весь комплекс мероприятий по подготовке и проведению аукционов по продаже права на заключение договоров аренды лесных участков, договоров купли-продажи лесных насаждений; </w:t>
      </w:r>
    </w:p>
    <w:p w:rsidR="00FF4D3C" w:rsidRPr="002E3D3D" w:rsidRDefault="00FF4D3C" w:rsidP="00D90B4E">
      <w:pPr>
        <w:pStyle w:val="a6"/>
        <w:ind w:left="426" w:firstLine="425"/>
        <w:jc w:val="both"/>
        <w:rPr>
          <w:sz w:val="28"/>
          <w:szCs w:val="28"/>
        </w:rPr>
      </w:pPr>
      <w:r>
        <w:rPr>
          <w:spacing w:val="-11"/>
          <w:sz w:val="28"/>
          <w:szCs w:val="28"/>
        </w:rPr>
        <w:t>14)</w:t>
      </w:r>
      <w:r w:rsidRPr="002E3D3D">
        <w:rPr>
          <w:spacing w:val="-11"/>
          <w:sz w:val="28"/>
          <w:szCs w:val="28"/>
        </w:rPr>
        <w:t xml:space="preserve"> </w:t>
      </w:r>
      <w:r w:rsidRPr="002E3D3D">
        <w:rPr>
          <w:sz w:val="28"/>
          <w:szCs w:val="28"/>
        </w:rPr>
        <w:t xml:space="preserve">  составлять соответствующую документацию о результатах лесных аукционов, а также подготавливать проекты договоров аренды лесных участков, договоров купли-продажи лесных насаждений;</w:t>
      </w:r>
    </w:p>
    <w:p w:rsidR="00FF4D3C" w:rsidRPr="002E3D3D" w:rsidRDefault="00FF4D3C" w:rsidP="00D90B4E">
      <w:pPr>
        <w:pStyle w:val="a6"/>
        <w:ind w:left="426" w:firstLine="425"/>
        <w:jc w:val="both"/>
        <w:rPr>
          <w:sz w:val="28"/>
          <w:szCs w:val="28"/>
        </w:rPr>
      </w:pPr>
      <w:r>
        <w:rPr>
          <w:sz w:val="28"/>
          <w:szCs w:val="28"/>
        </w:rPr>
        <w:t>15)</w:t>
      </w:r>
      <w:r w:rsidRPr="002E3D3D">
        <w:rPr>
          <w:sz w:val="28"/>
          <w:szCs w:val="28"/>
        </w:rPr>
        <w:t xml:space="preserve"> согласно действующему законодательству, готовить пакет документов по вопросам перевода земель лесного фонда в иные категории;</w:t>
      </w:r>
    </w:p>
    <w:p w:rsidR="00FF4D3C" w:rsidRDefault="00FF4D3C" w:rsidP="00D90B4E">
      <w:pPr>
        <w:pStyle w:val="a6"/>
        <w:ind w:left="426" w:right="77" w:firstLine="425"/>
        <w:jc w:val="both"/>
        <w:rPr>
          <w:sz w:val="28"/>
          <w:szCs w:val="28"/>
        </w:rPr>
      </w:pPr>
      <w:r>
        <w:rPr>
          <w:sz w:val="28"/>
          <w:szCs w:val="28"/>
        </w:rPr>
        <w:t>16)</w:t>
      </w:r>
      <w:r w:rsidRPr="002E3D3D">
        <w:rPr>
          <w:sz w:val="28"/>
          <w:szCs w:val="28"/>
        </w:rPr>
        <w:t xml:space="preserve">  составлять номенклатуру дел Отдела и контролировать внесение в них соответствующих сведений</w:t>
      </w:r>
      <w:r>
        <w:rPr>
          <w:sz w:val="28"/>
          <w:szCs w:val="28"/>
        </w:rPr>
        <w:t>;</w:t>
      </w:r>
    </w:p>
    <w:p w:rsidR="00FF4D3C" w:rsidRPr="002E3D3D" w:rsidRDefault="00FF4D3C" w:rsidP="00D90B4E">
      <w:pPr>
        <w:ind w:left="426" w:firstLine="425"/>
        <w:jc w:val="both"/>
        <w:rPr>
          <w:color w:val="000000"/>
          <w:sz w:val="28"/>
          <w:szCs w:val="28"/>
        </w:rPr>
      </w:pPr>
      <w:r w:rsidRPr="002E3D3D">
        <w:rPr>
          <w:sz w:val="28"/>
          <w:szCs w:val="28"/>
        </w:rPr>
        <w:t xml:space="preserve">17) </w:t>
      </w:r>
      <w:r w:rsidRPr="002E3D3D">
        <w:rPr>
          <w:color w:val="000000"/>
          <w:sz w:val="28"/>
          <w:szCs w:val="28"/>
        </w:rPr>
        <w:t>организ</w:t>
      </w:r>
      <w:r>
        <w:rPr>
          <w:color w:val="000000"/>
          <w:sz w:val="28"/>
          <w:szCs w:val="28"/>
        </w:rPr>
        <w:t>овывать</w:t>
      </w:r>
      <w:r w:rsidRPr="002E3D3D">
        <w:rPr>
          <w:color w:val="000000"/>
          <w:sz w:val="28"/>
          <w:szCs w:val="28"/>
        </w:rPr>
        <w:t xml:space="preserve"> и пров</w:t>
      </w:r>
      <w:r>
        <w:rPr>
          <w:color w:val="000000"/>
          <w:sz w:val="28"/>
          <w:szCs w:val="28"/>
        </w:rPr>
        <w:t xml:space="preserve">одить </w:t>
      </w:r>
      <w:r w:rsidRPr="002E3D3D">
        <w:rPr>
          <w:color w:val="000000"/>
          <w:sz w:val="28"/>
          <w:szCs w:val="28"/>
        </w:rPr>
        <w:t>аукцион</w:t>
      </w:r>
      <w:r>
        <w:rPr>
          <w:color w:val="000000"/>
          <w:sz w:val="28"/>
          <w:szCs w:val="28"/>
        </w:rPr>
        <w:t>ы</w:t>
      </w:r>
      <w:r w:rsidRPr="002E3D3D">
        <w:rPr>
          <w:color w:val="000000"/>
          <w:sz w:val="28"/>
          <w:szCs w:val="28"/>
        </w:rPr>
        <w:t xml:space="preserve"> по продаже права на заключение договора аренды лесного участка, договора купли-продажи лесных аукционов; </w:t>
      </w:r>
    </w:p>
    <w:p w:rsidR="00FF4D3C" w:rsidRPr="002E3D3D" w:rsidRDefault="00FF4D3C" w:rsidP="00D90B4E">
      <w:pPr>
        <w:pStyle w:val="ConsPlusNormal"/>
        <w:widowControl/>
        <w:ind w:left="426" w:firstLine="425"/>
        <w:jc w:val="both"/>
        <w:rPr>
          <w:rFonts w:ascii="Times New Roman" w:hAnsi="Times New Roman" w:cs="Times New Roman"/>
          <w:color w:val="000000"/>
          <w:sz w:val="28"/>
          <w:szCs w:val="28"/>
        </w:rPr>
      </w:pPr>
      <w:r w:rsidRPr="002E3D3D">
        <w:rPr>
          <w:rFonts w:ascii="Times New Roman" w:hAnsi="Times New Roman" w:cs="Times New Roman"/>
          <w:color w:val="000000"/>
          <w:sz w:val="28"/>
          <w:szCs w:val="28"/>
        </w:rPr>
        <w:t>18)</w:t>
      </w:r>
      <w:r w:rsidRPr="002E3D3D">
        <w:rPr>
          <w:rFonts w:ascii="Times New Roman" w:hAnsi="Times New Roman" w:cs="Times New Roman"/>
          <w:sz w:val="28"/>
          <w:szCs w:val="28"/>
        </w:rPr>
        <w:t xml:space="preserve"> организ</w:t>
      </w:r>
      <w:r>
        <w:rPr>
          <w:rFonts w:ascii="Times New Roman" w:hAnsi="Times New Roman" w:cs="Times New Roman"/>
          <w:sz w:val="28"/>
          <w:szCs w:val="28"/>
        </w:rPr>
        <w:t xml:space="preserve">овывать </w:t>
      </w:r>
      <w:r w:rsidRPr="002E3D3D">
        <w:rPr>
          <w:rFonts w:ascii="Times New Roman" w:hAnsi="Times New Roman" w:cs="Times New Roman"/>
          <w:color w:val="000000"/>
          <w:sz w:val="28"/>
          <w:szCs w:val="28"/>
        </w:rPr>
        <w:t>работ</w:t>
      </w:r>
      <w:r>
        <w:rPr>
          <w:rFonts w:ascii="Times New Roman" w:hAnsi="Times New Roman" w:cs="Times New Roman"/>
          <w:color w:val="000000"/>
          <w:sz w:val="28"/>
          <w:szCs w:val="28"/>
        </w:rPr>
        <w:t>у</w:t>
      </w:r>
      <w:r w:rsidRPr="002E3D3D">
        <w:rPr>
          <w:rFonts w:ascii="Times New Roman" w:hAnsi="Times New Roman" w:cs="Times New Roman"/>
          <w:color w:val="000000"/>
          <w:sz w:val="28"/>
          <w:szCs w:val="28"/>
        </w:rPr>
        <w:t xml:space="preserve"> по подготовке проектов договоров аренды, договоров купли-продажи;</w:t>
      </w:r>
    </w:p>
    <w:p w:rsidR="00FF4D3C" w:rsidRPr="002E3D3D" w:rsidRDefault="00FF4D3C" w:rsidP="00D90B4E">
      <w:pPr>
        <w:ind w:left="426" w:firstLine="425"/>
        <w:jc w:val="both"/>
        <w:rPr>
          <w:color w:val="000000"/>
          <w:sz w:val="28"/>
          <w:szCs w:val="28"/>
        </w:rPr>
      </w:pPr>
      <w:r>
        <w:rPr>
          <w:sz w:val="28"/>
          <w:szCs w:val="28"/>
        </w:rPr>
        <w:t xml:space="preserve">19) </w:t>
      </w:r>
      <w:r w:rsidRPr="002E3D3D">
        <w:rPr>
          <w:sz w:val="28"/>
          <w:szCs w:val="28"/>
        </w:rPr>
        <w:t>обеспеч</w:t>
      </w:r>
      <w:r>
        <w:rPr>
          <w:sz w:val="28"/>
          <w:szCs w:val="28"/>
        </w:rPr>
        <w:t>ивать</w:t>
      </w:r>
      <w:r w:rsidRPr="002E3D3D">
        <w:rPr>
          <w:sz w:val="28"/>
          <w:szCs w:val="28"/>
        </w:rPr>
        <w:t xml:space="preserve"> мероприят</w:t>
      </w:r>
      <w:r>
        <w:rPr>
          <w:sz w:val="28"/>
          <w:szCs w:val="28"/>
        </w:rPr>
        <w:t>ия</w:t>
      </w:r>
      <w:r w:rsidRPr="002E3D3D">
        <w:rPr>
          <w:sz w:val="28"/>
          <w:szCs w:val="28"/>
        </w:rPr>
        <w:t xml:space="preserve"> по подготовке всей необходимой документации по переводу земель лесного фонда в иные категории</w:t>
      </w:r>
      <w:r w:rsidRPr="002E3D3D">
        <w:rPr>
          <w:color w:val="000000"/>
          <w:sz w:val="28"/>
          <w:szCs w:val="28"/>
        </w:rPr>
        <w:t>;</w:t>
      </w:r>
    </w:p>
    <w:p w:rsidR="00FF4D3C" w:rsidRPr="002E3D3D" w:rsidRDefault="00FF4D3C" w:rsidP="00D90B4E">
      <w:pPr>
        <w:ind w:left="426" w:firstLine="425"/>
        <w:jc w:val="both"/>
        <w:rPr>
          <w:sz w:val="28"/>
          <w:szCs w:val="28"/>
        </w:rPr>
      </w:pPr>
      <w:r>
        <w:rPr>
          <w:sz w:val="28"/>
          <w:szCs w:val="28"/>
        </w:rPr>
        <w:t>20)</w:t>
      </w:r>
      <w:r w:rsidRPr="002E3D3D">
        <w:rPr>
          <w:sz w:val="28"/>
          <w:szCs w:val="28"/>
        </w:rPr>
        <w:t xml:space="preserve"> организ</w:t>
      </w:r>
      <w:r>
        <w:rPr>
          <w:sz w:val="28"/>
          <w:szCs w:val="28"/>
        </w:rPr>
        <w:t>овать</w:t>
      </w:r>
      <w:r w:rsidRPr="002E3D3D">
        <w:rPr>
          <w:sz w:val="28"/>
          <w:szCs w:val="28"/>
        </w:rPr>
        <w:t xml:space="preserve"> составлени</w:t>
      </w:r>
      <w:r>
        <w:rPr>
          <w:sz w:val="28"/>
          <w:szCs w:val="28"/>
        </w:rPr>
        <w:t>е</w:t>
      </w:r>
      <w:r w:rsidRPr="002E3D3D">
        <w:rPr>
          <w:sz w:val="28"/>
          <w:szCs w:val="28"/>
        </w:rPr>
        <w:t xml:space="preserve"> и ведени</w:t>
      </w:r>
      <w:r>
        <w:rPr>
          <w:sz w:val="28"/>
          <w:szCs w:val="28"/>
        </w:rPr>
        <w:t>е</w:t>
      </w:r>
      <w:r w:rsidRPr="002E3D3D">
        <w:rPr>
          <w:sz w:val="28"/>
          <w:szCs w:val="28"/>
        </w:rPr>
        <w:t xml:space="preserve"> номенклатуры дел Отдела;</w:t>
      </w:r>
    </w:p>
    <w:p w:rsidR="00FF4D3C" w:rsidRPr="002E3D3D" w:rsidRDefault="00FF4D3C" w:rsidP="00D90B4E">
      <w:pPr>
        <w:ind w:left="426" w:firstLine="425"/>
        <w:jc w:val="both"/>
        <w:rPr>
          <w:color w:val="000000"/>
          <w:sz w:val="28"/>
          <w:szCs w:val="28"/>
        </w:rPr>
      </w:pPr>
      <w:r>
        <w:rPr>
          <w:sz w:val="28"/>
          <w:szCs w:val="28"/>
        </w:rPr>
        <w:t xml:space="preserve">21) </w:t>
      </w:r>
      <w:r w:rsidRPr="002E3D3D">
        <w:rPr>
          <w:sz w:val="28"/>
          <w:szCs w:val="28"/>
        </w:rPr>
        <w:t>обеспеч</w:t>
      </w:r>
      <w:r>
        <w:rPr>
          <w:sz w:val="28"/>
          <w:szCs w:val="28"/>
        </w:rPr>
        <w:t>ивать</w:t>
      </w:r>
      <w:r w:rsidRPr="002E3D3D">
        <w:rPr>
          <w:sz w:val="28"/>
          <w:szCs w:val="28"/>
        </w:rPr>
        <w:t xml:space="preserve"> </w:t>
      </w:r>
      <w:r w:rsidRPr="002E3D3D">
        <w:rPr>
          <w:color w:val="000000"/>
          <w:spacing w:val="-1"/>
          <w:sz w:val="28"/>
          <w:szCs w:val="28"/>
        </w:rPr>
        <w:t>составлени</w:t>
      </w:r>
      <w:r>
        <w:rPr>
          <w:color w:val="000000"/>
          <w:spacing w:val="-1"/>
          <w:sz w:val="28"/>
          <w:szCs w:val="28"/>
        </w:rPr>
        <w:t>е</w:t>
      </w:r>
      <w:r w:rsidRPr="002E3D3D">
        <w:rPr>
          <w:color w:val="000000"/>
          <w:spacing w:val="-1"/>
          <w:sz w:val="28"/>
          <w:szCs w:val="28"/>
        </w:rPr>
        <w:t xml:space="preserve"> и отправки в соответствующие сроки статистических </w:t>
      </w:r>
      <w:r w:rsidRPr="002E3D3D">
        <w:rPr>
          <w:color w:val="000000"/>
          <w:sz w:val="28"/>
          <w:szCs w:val="28"/>
        </w:rPr>
        <w:t>отчетов  по  курируемым вопросам;</w:t>
      </w:r>
    </w:p>
    <w:p w:rsidR="00FF4D3C" w:rsidRPr="002E3D3D" w:rsidRDefault="00FF4D3C" w:rsidP="00D90B4E">
      <w:pPr>
        <w:shd w:val="clear" w:color="auto" w:fill="FFFFFF"/>
        <w:tabs>
          <w:tab w:val="left" w:pos="1229"/>
        </w:tabs>
        <w:ind w:left="426" w:right="14" w:firstLine="425"/>
        <w:jc w:val="both"/>
        <w:rPr>
          <w:color w:val="000000"/>
          <w:spacing w:val="-6"/>
          <w:sz w:val="28"/>
          <w:szCs w:val="28"/>
        </w:rPr>
      </w:pPr>
      <w:r>
        <w:rPr>
          <w:sz w:val="28"/>
          <w:szCs w:val="28"/>
        </w:rPr>
        <w:t xml:space="preserve">22) </w:t>
      </w:r>
      <w:r w:rsidRPr="002E3D3D">
        <w:rPr>
          <w:sz w:val="28"/>
          <w:szCs w:val="28"/>
        </w:rPr>
        <w:t>обеспеч</w:t>
      </w:r>
      <w:r>
        <w:rPr>
          <w:sz w:val="28"/>
          <w:szCs w:val="28"/>
        </w:rPr>
        <w:t>ивать</w:t>
      </w:r>
      <w:r w:rsidRPr="002E3D3D">
        <w:rPr>
          <w:sz w:val="28"/>
          <w:szCs w:val="28"/>
        </w:rPr>
        <w:t xml:space="preserve"> </w:t>
      </w:r>
      <w:r w:rsidRPr="002E3D3D">
        <w:rPr>
          <w:color w:val="000000"/>
          <w:sz w:val="28"/>
          <w:szCs w:val="28"/>
        </w:rPr>
        <w:t xml:space="preserve"> движени</w:t>
      </w:r>
      <w:r>
        <w:rPr>
          <w:color w:val="000000"/>
          <w:sz w:val="28"/>
          <w:szCs w:val="28"/>
        </w:rPr>
        <w:t>е</w:t>
      </w:r>
      <w:r w:rsidRPr="002E3D3D">
        <w:rPr>
          <w:color w:val="000000"/>
          <w:sz w:val="28"/>
          <w:szCs w:val="28"/>
        </w:rPr>
        <w:t xml:space="preserve"> документов с момента их получения или создания до завершения исполнения или отправки, в части касающейся курируемых вопросов;</w:t>
      </w:r>
    </w:p>
    <w:p w:rsidR="00FF4D3C" w:rsidRPr="002E3D3D" w:rsidRDefault="00FF4D3C" w:rsidP="00D90B4E">
      <w:pPr>
        <w:pStyle w:val="a6"/>
        <w:ind w:left="426" w:right="77" w:firstLine="425"/>
        <w:jc w:val="both"/>
        <w:rPr>
          <w:sz w:val="28"/>
          <w:szCs w:val="28"/>
        </w:rPr>
      </w:pPr>
      <w:r>
        <w:rPr>
          <w:sz w:val="28"/>
          <w:szCs w:val="28"/>
        </w:rPr>
        <w:t xml:space="preserve">23) </w:t>
      </w:r>
      <w:r w:rsidRPr="002E3D3D">
        <w:rPr>
          <w:sz w:val="28"/>
          <w:szCs w:val="28"/>
        </w:rPr>
        <w:t>оказ</w:t>
      </w:r>
      <w:r>
        <w:rPr>
          <w:sz w:val="28"/>
          <w:szCs w:val="28"/>
        </w:rPr>
        <w:t>ывать</w:t>
      </w:r>
      <w:r w:rsidRPr="002E3D3D">
        <w:rPr>
          <w:sz w:val="28"/>
          <w:szCs w:val="28"/>
        </w:rPr>
        <w:t xml:space="preserve"> организационно-методическ</w:t>
      </w:r>
      <w:r>
        <w:rPr>
          <w:sz w:val="28"/>
          <w:szCs w:val="28"/>
        </w:rPr>
        <w:t>ую</w:t>
      </w:r>
      <w:r w:rsidRPr="002E3D3D">
        <w:rPr>
          <w:sz w:val="28"/>
          <w:szCs w:val="28"/>
        </w:rPr>
        <w:t xml:space="preserve"> помощ</w:t>
      </w:r>
      <w:r>
        <w:rPr>
          <w:sz w:val="28"/>
          <w:szCs w:val="28"/>
        </w:rPr>
        <w:t>ь</w:t>
      </w:r>
      <w:r w:rsidRPr="002E3D3D">
        <w:rPr>
          <w:sz w:val="28"/>
          <w:szCs w:val="28"/>
        </w:rPr>
        <w:t xml:space="preserve"> структурным подразделениям Министерства  и подведомственным организациям Министерства, по курируемым вопросам.</w:t>
      </w:r>
    </w:p>
    <w:p w:rsidR="00FF4D3C" w:rsidRPr="0099477E" w:rsidRDefault="00FF4D3C" w:rsidP="00D90B4E">
      <w:pPr>
        <w:pStyle w:val="a6"/>
        <w:ind w:left="426" w:right="77" w:firstLine="425"/>
        <w:jc w:val="both"/>
        <w:rPr>
          <w:b/>
          <w:sz w:val="28"/>
          <w:szCs w:val="28"/>
        </w:rPr>
      </w:pPr>
      <w:r w:rsidRPr="0099477E">
        <w:rPr>
          <w:b/>
          <w:sz w:val="28"/>
          <w:szCs w:val="28"/>
        </w:rPr>
        <w:t>3. Права:</w:t>
      </w:r>
    </w:p>
    <w:p w:rsidR="00FF4D3C" w:rsidRDefault="00FF4D3C"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 xml:space="preserve"> имеет право:</w:t>
      </w:r>
      <w:r>
        <w:rPr>
          <w:sz w:val="28"/>
          <w:szCs w:val="28"/>
        </w:rPr>
        <w:t xml:space="preserve"> </w:t>
      </w:r>
    </w:p>
    <w:p w:rsidR="00FF4D3C" w:rsidRPr="00461187" w:rsidRDefault="00FF4D3C" w:rsidP="00D90B4E">
      <w:pPr>
        <w:shd w:val="clear" w:color="auto" w:fill="FFFFFF"/>
        <w:spacing w:line="242" w:lineRule="atLeast"/>
        <w:ind w:left="426" w:firstLine="425"/>
        <w:jc w:val="both"/>
        <w:rPr>
          <w:sz w:val="28"/>
          <w:szCs w:val="28"/>
        </w:rPr>
      </w:pPr>
      <w:r w:rsidRPr="00461187">
        <w:rPr>
          <w:sz w:val="28"/>
          <w:szCs w:val="28"/>
        </w:rPr>
        <w:t>1) обеспечение надлежащих организационно-технических условий, необходимых для исполнения должностных обязанностей;</w:t>
      </w:r>
    </w:p>
    <w:p w:rsidR="00FF4D3C" w:rsidRPr="00461187" w:rsidRDefault="00FF4D3C" w:rsidP="00D90B4E">
      <w:pPr>
        <w:shd w:val="clear" w:color="auto" w:fill="FFFFFF"/>
        <w:spacing w:line="242" w:lineRule="atLeast"/>
        <w:ind w:left="426" w:firstLine="425"/>
        <w:jc w:val="both"/>
        <w:rPr>
          <w:sz w:val="28"/>
          <w:szCs w:val="28"/>
        </w:rPr>
      </w:pPr>
      <w:r w:rsidRPr="00461187">
        <w:rPr>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F4D3C" w:rsidRPr="00461187" w:rsidRDefault="00FF4D3C" w:rsidP="00D90B4E">
      <w:pPr>
        <w:shd w:val="clear" w:color="auto" w:fill="FFFFFF"/>
        <w:spacing w:line="242" w:lineRule="atLeast"/>
        <w:ind w:left="426" w:firstLine="425"/>
        <w:jc w:val="both"/>
        <w:rPr>
          <w:sz w:val="28"/>
          <w:szCs w:val="28"/>
        </w:rPr>
      </w:pPr>
      <w:r w:rsidRPr="00461187">
        <w:rPr>
          <w:sz w:val="28"/>
          <w:szCs w:val="28"/>
        </w:rPr>
        <w:lastRenderedPageBreak/>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F4D3C" w:rsidRPr="00461187" w:rsidRDefault="00FF4D3C" w:rsidP="00D90B4E">
      <w:pPr>
        <w:shd w:val="clear" w:color="auto" w:fill="FFFFFF"/>
        <w:spacing w:line="242" w:lineRule="atLeast"/>
        <w:ind w:left="426" w:firstLine="425"/>
        <w:jc w:val="both"/>
        <w:rPr>
          <w:sz w:val="28"/>
          <w:szCs w:val="28"/>
        </w:rPr>
      </w:pPr>
      <w:r w:rsidRPr="00461187">
        <w:rPr>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FF4D3C" w:rsidRPr="00461187" w:rsidRDefault="00FF4D3C" w:rsidP="00D90B4E">
      <w:pPr>
        <w:shd w:val="clear" w:color="auto" w:fill="FFFFFF"/>
        <w:spacing w:line="242" w:lineRule="atLeast"/>
        <w:ind w:left="426" w:firstLine="425"/>
        <w:jc w:val="both"/>
        <w:rPr>
          <w:sz w:val="28"/>
          <w:szCs w:val="28"/>
        </w:rPr>
      </w:pPr>
      <w:r w:rsidRPr="00461187">
        <w:rPr>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FF4D3C" w:rsidRPr="00461187" w:rsidRDefault="00FF4D3C" w:rsidP="00D90B4E">
      <w:pPr>
        <w:shd w:val="clear" w:color="auto" w:fill="FFFFFF"/>
        <w:spacing w:line="242" w:lineRule="atLeast"/>
        <w:ind w:left="426" w:firstLine="425"/>
        <w:jc w:val="both"/>
        <w:rPr>
          <w:sz w:val="28"/>
          <w:szCs w:val="28"/>
        </w:rPr>
      </w:pPr>
      <w:r w:rsidRPr="00461187">
        <w:rPr>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F4D3C" w:rsidRPr="00461187" w:rsidRDefault="00FF4D3C" w:rsidP="00D90B4E">
      <w:pPr>
        <w:shd w:val="clear" w:color="auto" w:fill="FFFFFF"/>
        <w:spacing w:line="242" w:lineRule="atLeast"/>
        <w:ind w:left="426" w:firstLine="425"/>
        <w:jc w:val="both"/>
        <w:rPr>
          <w:sz w:val="28"/>
          <w:szCs w:val="28"/>
        </w:rPr>
      </w:pPr>
      <w:r w:rsidRPr="00461187">
        <w:rPr>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F4D3C" w:rsidRPr="00461187" w:rsidRDefault="00FF4D3C" w:rsidP="00D90B4E">
      <w:pPr>
        <w:shd w:val="clear" w:color="auto" w:fill="FFFFFF"/>
        <w:spacing w:line="242" w:lineRule="atLeast"/>
        <w:ind w:left="426" w:firstLine="425"/>
        <w:jc w:val="both"/>
        <w:rPr>
          <w:sz w:val="28"/>
          <w:szCs w:val="28"/>
        </w:rPr>
      </w:pPr>
      <w:r w:rsidRPr="00461187">
        <w:rPr>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F4D3C" w:rsidRPr="00461187" w:rsidRDefault="00FF4D3C" w:rsidP="00D90B4E">
      <w:pPr>
        <w:shd w:val="clear" w:color="auto" w:fill="FFFFFF"/>
        <w:spacing w:line="242" w:lineRule="atLeast"/>
        <w:ind w:left="426" w:firstLine="425"/>
        <w:jc w:val="both"/>
        <w:rPr>
          <w:sz w:val="28"/>
          <w:szCs w:val="28"/>
        </w:rPr>
      </w:pPr>
      <w:r w:rsidRPr="00461187">
        <w:rPr>
          <w:sz w:val="28"/>
          <w:szCs w:val="28"/>
        </w:rPr>
        <w:t>9) защиту сведений о гражданском служащем;</w:t>
      </w:r>
    </w:p>
    <w:p w:rsidR="00FF4D3C" w:rsidRPr="00461187" w:rsidRDefault="00FF4D3C" w:rsidP="00D90B4E">
      <w:pPr>
        <w:shd w:val="clear" w:color="auto" w:fill="FFFFFF"/>
        <w:spacing w:line="242" w:lineRule="atLeast"/>
        <w:ind w:left="426" w:firstLine="425"/>
        <w:jc w:val="both"/>
        <w:rPr>
          <w:sz w:val="28"/>
          <w:szCs w:val="28"/>
        </w:rPr>
      </w:pPr>
      <w:r w:rsidRPr="00461187">
        <w:rPr>
          <w:sz w:val="28"/>
          <w:szCs w:val="28"/>
        </w:rPr>
        <w:t>10) должностной рост на конкурсной основе;</w:t>
      </w:r>
    </w:p>
    <w:p w:rsidR="00FF4D3C" w:rsidRPr="00461187" w:rsidRDefault="00FF4D3C" w:rsidP="00D90B4E">
      <w:pPr>
        <w:shd w:val="clear" w:color="auto" w:fill="FFFFFF"/>
        <w:spacing w:line="242" w:lineRule="atLeast"/>
        <w:ind w:left="426" w:firstLine="425"/>
        <w:jc w:val="both"/>
        <w:rPr>
          <w:sz w:val="28"/>
          <w:szCs w:val="28"/>
        </w:rPr>
      </w:pPr>
      <w:r w:rsidRPr="00461187">
        <w:rPr>
          <w:sz w:val="28"/>
          <w:szCs w:val="28"/>
        </w:rPr>
        <w:t>11) профессиональное развитие в порядке, установленном настоящим Федеральным </w:t>
      </w:r>
      <w:hyperlink r:id="rId82" w:anchor="dst268" w:history="1">
        <w:r w:rsidRPr="00461187">
          <w:rPr>
            <w:sz w:val="28"/>
            <w:szCs w:val="28"/>
          </w:rPr>
          <w:t>законом</w:t>
        </w:r>
      </w:hyperlink>
      <w:r w:rsidRPr="00461187">
        <w:rPr>
          <w:sz w:val="28"/>
          <w:szCs w:val="28"/>
        </w:rPr>
        <w:t> и другими федеральными законами;</w:t>
      </w:r>
    </w:p>
    <w:p w:rsidR="00FF4D3C" w:rsidRPr="00461187" w:rsidRDefault="00FF4D3C" w:rsidP="00D90B4E">
      <w:pPr>
        <w:shd w:val="clear" w:color="auto" w:fill="FFFFFF"/>
        <w:spacing w:line="242" w:lineRule="atLeast"/>
        <w:ind w:left="426" w:firstLine="425"/>
        <w:jc w:val="both"/>
        <w:rPr>
          <w:sz w:val="28"/>
          <w:szCs w:val="28"/>
        </w:rPr>
      </w:pPr>
      <w:r w:rsidRPr="00461187">
        <w:rPr>
          <w:sz w:val="28"/>
          <w:szCs w:val="28"/>
        </w:rPr>
        <w:t>12) членство в профессиональном союзе;</w:t>
      </w:r>
    </w:p>
    <w:p w:rsidR="00FF4D3C" w:rsidRPr="00461187" w:rsidRDefault="00FF4D3C" w:rsidP="00D90B4E">
      <w:pPr>
        <w:shd w:val="clear" w:color="auto" w:fill="FFFFFF"/>
        <w:spacing w:line="242" w:lineRule="atLeast"/>
        <w:ind w:left="426" w:firstLine="425"/>
        <w:jc w:val="both"/>
        <w:rPr>
          <w:sz w:val="28"/>
          <w:szCs w:val="28"/>
        </w:rPr>
      </w:pPr>
      <w:r w:rsidRPr="00461187">
        <w:rPr>
          <w:sz w:val="28"/>
          <w:szCs w:val="28"/>
        </w:rPr>
        <w:t>13) рассмотрение индивидуальных служебных споров в соответствии с настоящим Федеральным </w:t>
      </w:r>
      <w:hyperlink r:id="rId83" w:anchor="dst100758" w:history="1">
        <w:r w:rsidRPr="00461187">
          <w:rPr>
            <w:sz w:val="28"/>
            <w:szCs w:val="28"/>
          </w:rPr>
          <w:t>законом</w:t>
        </w:r>
      </w:hyperlink>
      <w:r w:rsidRPr="00461187">
        <w:rPr>
          <w:sz w:val="28"/>
          <w:szCs w:val="28"/>
        </w:rPr>
        <w:t> и другими федеральными </w:t>
      </w:r>
      <w:hyperlink r:id="rId84" w:anchor="dst102148" w:history="1">
        <w:r w:rsidRPr="00461187">
          <w:rPr>
            <w:sz w:val="28"/>
            <w:szCs w:val="28"/>
          </w:rPr>
          <w:t>законами</w:t>
        </w:r>
      </w:hyperlink>
      <w:r w:rsidRPr="00461187">
        <w:rPr>
          <w:sz w:val="28"/>
          <w:szCs w:val="28"/>
        </w:rPr>
        <w:t>;</w:t>
      </w:r>
    </w:p>
    <w:p w:rsidR="00FF4D3C" w:rsidRPr="00461187" w:rsidRDefault="00FF4D3C" w:rsidP="00D90B4E">
      <w:pPr>
        <w:shd w:val="clear" w:color="auto" w:fill="FFFFFF"/>
        <w:spacing w:line="242" w:lineRule="atLeast"/>
        <w:ind w:left="426" w:firstLine="425"/>
        <w:jc w:val="both"/>
        <w:rPr>
          <w:sz w:val="28"/>
          <w:szCs w:val="28"/>
        </w:rPr>
      </w:pPr>
      <w:r w:rsidRPr="00461187">
        <w:rPr>
          <w:sz w:val="28"/>
          <w:szCs w:val="28"/>
        </w:rPr>
        <w:t>14) проведение по его заявлению служебной проверки;</w:t>
      </w:r>
    </w:p>
    <w:p w:rsidR="00FF4D3C" w:rsidRPr="00461187" w:rsidRDefault="00FF4D3C" w:rsidP="00D90B4E">
      <w:pPr>
        <w:shd w:val="clear" w:color="auto" w:fill="FFFFFF"/>
        <w:spacing w:line="242" w:lineRule="atLeast"/>
        <w:ind w:left="426" w:firstLine="425"/>
        <w:jc w:val="both"/>
        <w:rPr>
          <w:sz w:val="28"/>
          <w:szCs w:val="28"/>
        </w:rPr>
      </w:pPr>
      <w:r w:rsidRPr="00461187">
        <w:rPr>
          <w:sz w:val="28"/>
          <w:szCs w:val="28"/>
        </w:rPr>
        <w:t>15) защиту своих прав и законных интересов на гражданской службе, включая обжалование в суд их нарушения;</w:t>
      </w:r>
    </w:p>
    <w:p w:rsidR="00FF4D3C" w:rsidRPr="00461187" w:rsidRDefault="00FF4D3C" w:rsidP="00D90B4E">
      <w:pPr>
        <w:shd w:val="clear" w:color="auto" w:fill="FFFFFF"/>
        <w:spacing w:line="242" w:lineRule="atLeast"/>
        <w:ind w:left="426" w:firstLine="425"/>
        <w:jc w:val="both"/>
        <w:rPr>
          <w:sz w:val="28"/>
          <w:szCs w:val="28"/>
        </w:rPr>
      </w:pPr>
      <w:r w:rsidRPr="00461187">
        <w:rPr>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FF4D3C" w:rsidRPr="00461187" w:rsidRDefault="00FF4D3C" w:rsidP="00D90B4E">
      <w:pPr>
        <w:shd w:val="clear" w:color="auto" w:fill="FFFFFF"/>
        <w:spacing w:line="242" w:lineRule="atLeast"/>
        <w:ind w:left="426" w:firstLine="425"/>
        <w:jc w:val="both"/>
        <w:rPr>
          <w:sz w:val="28"/>
          <w:szCs w:val="28"/>
        </w:rPr>
      </w:pPr>
      <w:r w:rsidRPr="00461187">
        <w:rPr>
          <w:sz w:val="28"/>
          <w:szCs w:val="28"/>
        </w:rPr>
        <w:t>17) </w:t>
      </w:r>
      <w:hyperlink r:id="rId85" w:anchor="dst0" w:history="1">
        <w:r w:rsidRPr="00461187">
          <w:rPr>
            <w:sz w:val="28"/>
            <w:szCs w:val="28"/>
          </w:rPr>
          <w:t>государственную защиту</w:t>
        </w:r>
      </w:hyperlink>
      <w:r w:rsidRPr="00461187">
        <w:rPr>
          <w:sz w:val="28"/>
          <w:szCs w:val="28"/>
        </w:rPr>
        <w:t> своих жизни и здоровья, жизни и здоровья членов своей семьи, а также принадлежащего ему имущества;</w:t>
      </w:r>
    </w:p>
    <w:p w:rsidR="00FF4D3C" w:rsidRPr="00461187" w:rsidRDefault="00FF4D3C" w:rsidP="00D90B4E">
      <w:pPr>
        <w:shd w:val="clear" w:color="auto" w:fill="FFFFFF"/>
        <w:spacing w:line="242" w:lineRule="atLeast"/>
        <w:ind w:left="426" w:firstLine="425"/>
        <w:jc w:val="both"/>
        <w:rPr>
          <w:sz w:val="28"/>
          <w:szCs w:val="28"/>
        </w:rPr>
      </w:pPr>
      <w:r w:rsidRPr="00461187">
        <w:rPr>
          <w:sz w:val="28"/>
          <w:szCs w:val="28"/>
        </w:rPr>
        <w:t>18) государственное пенсионное обеспечение в соответствии с федеральным </w:t>
      </w:r>
      <w:hyperlink r:id="rId86" w:anchor="dst0" w:history="1">
        <w:r w:rsidRPr="00461187">
          <w:rPr>
            <w:sz w:val="28"/>
            <w:szCs w:val="28"/>
          </w:rPr>
          <w:t>законом</w:t>
        </w:r>
      </w:hyperlink>
      <w:r>
        <w:rPr>
          <w:sz w:val="28"/>
          <w:szCs w:val="28"/>
        </w:rPr>
        <w:t>;</w:t>
      </w:r>
    </w:p>
    <w:p w:rsidR="00FF4D3C" w:rsidRDefault="00FF4D3C" w:rsidP="00D90B4E">
      <w:pPr>
        <w:pStyle w:val="a6"/>
        <w:ind w:left="426" w:right="77" w:firstLine="425"/>
        <w:jc w:val="both"/>
        <w:rPr>
          <w:sz w:val="28"/>
          <w:szCs w:val="28"/>
        </w:rPr>
      </w:pPr>
      <w:r w:rsidRPr="00461187">
        <w:rPr>
          <w:sz w:val="28"/>
          <w:szCs w:val="28"/>
        </w:rPr>
        <w:t>19)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FF4D3C" w:rsidRPr="0099477E" w:rsidRDefault="00FF4D3C" w:rsidP="00D90B4E">
      <w:pPr>
        <w:pStyle w:val="a6"/>
        <w:ind w:left="426" w:right="77" w:firstLine="425"/>
        <w:jc w:val="both"/>
        <w:rPr>
          <w:b/>
          <w:sz w:val="28"/>
          <w:szCs w:val="28"/>
        </w:rPr>
      </w:pPr>
      <w:r w:rsidRPr="0099477E">
        <w:rPr>
          <w:b/>
          <w:sz w:val="28"/>
          <w:szCs w:val="28"/>
        </w:rPr>
        <w:t>4. Ответственность за неисполнение (ненадлежащее исполнение)  должностных обязанностей:</w:t>
      </w:r>
    </w:p>
    <w:p w:rsidR="00FF4D3C" w:rsidRDefault="00FF4D3C"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несет предусмотренную законодательством ответственность за:</w:t>
      </w:r>
    </w:p>
    <w:p w:rsidR="00FF4D3C" w:rsidRPr="00FC70E9" w:rsidRDefault="00FF4D3C" w:rsidP="00D90B4E">
      <w:pPr>
        <w:pStyle w:val="a6"/>
        <w:ind w:left="426" w:right="77" w:firstLine="425"/>
        <w:jc w:val="both"/>
        <w:rPr>
          <w:sz w:val="28"/>
          <w:szCs w:val="28"/>
        </w:rPr>
      </w:pPr>
      <w:r w:rsidRPr="00FC70E9">
        <w:rPr>
          <w:sz w:val="28"/>
          <w:szCs w:val="28"/>
        </w:rPr>
        <w:lastRenderedPageBreak/>
        <w:t>1) неисполнение или ненадлежащее исполнение возложенных  на него должностных обязанностей;</w:t>
      </w:r>
    </w:p>
    <w:p w:rsidR="00FF4D3C" w:rsidRPr="00FC70E9" w:rsidRDefault="00FF4D3C" w:rsidP="00D90B4E">
      <w:pPr>
        <w:pStyle w:val="a6"/>
        <w:ind w:left="426" w:right="77" w:firstLine="425"/>
        <w:jc w:val="both"/>
        <w:rPr>
          <w:sz w:val="28"/>
          <w:szCs w:val="28"/>
        </w:rPr>
      </w:pPr>
      <w:r w:rsidRPr="00FC70E9">
        <w:rPr>
          <w:sz w:val="28"/>
          <w:szCs w:val="28"/>
        </w:rPr>
        <w:t>2) несоблюдение ограничений, невыполнение обязательств и требований</w:t>
      </w:r>
      <w:r>
        <w:rPr>
          <w:sz w:val="28"/>
          <w:szCs w:val="28"/>
        </w:rPr>
        <w:t xml:space="preserve"> </w:t>
      </w:r>
      <w:r w:rsidRPr="00FC70E9">
        <w:rPr>
          <w:sz w:val="28"/>
          <w:szCs w:val="28"/>
        </w:rPr>
        <w:t>к служебному поведению, нарушение запретов, которые установлены</w:t>
      </w:r>
      <w:r>
        <w:rPr>
          <w:sz w:val="28"/>
          <w:szCs w:val="28"/>
        </w:rPr>
        <w:t xml:space="preserve"> </w:t>
      </w:r>
      <w:r w:rsidRPr="00FC70E9">
        <w:rPr>
          <w:sz w:val="28"/>
          <w:szCs w:val="28"/>
        </w:rPr>
        <w:t xml:space="preserve"> законодательством;</w:t>
      </w:r>
    </w:p>
    <w:p w:rsidR="00FF4D3C" w:rsidRPr="00FC70E9" w:rsidRDefault="00FF4D3C" w:rsidP="00D90B4E">
      <w:pPr>
        <w:pStyle w:val="a6"/>
        <w:ind w:left="426" w:right="77" w:firstLine="425"/>
        <w:jc w:val="both"/>
        <w:rPr>
          <w:sz w:val="28"/>
          <w:szCs w:val="28"/>
        </w:rPr>
      </w:pPr>
      <w:r w:rsidRPr="00FC70E9">
        <w:rPr>
          <w:sz w:val="28"/>
          <w:szCs w:val="28"/>
        </w:rPr>
        <w:t>3) действия или бездействие, ведущие к нарушению прав и законных</w:t>
      </w:r>
      <w:r>
        <w:rPr>
          <w:sz w:val="28"/>
          <w:szCs w:val="28"/>
        </w:rPr>
        <w:t xml:space="preserve"> </w:t>
      </w:r>
      <w:r w:rsidRPr="00FC70E9">
        <w:rPr>
          <w:sz w:val="28"/>
          <w:szCs w:val="28"/>
        </w:rPr>
        <w:t>интересов граждан и организаций;</w:t>
      </w:r>
    </w:p>
    <w:p w:rsidR="00FF4D3C" w:rsidRPr="00FC70E9" w:rsidRDefault="00FF4D3C" w:rsidP="00D90B4E">
      <w:pPr>
        <w:pStyle w:val="a6"/>
        <w:ind w:left="426" w:right="77" w:firstLine="425"/>
        <w:jc w:val="both"/>
        <w:rPr>
          <w:sz w:val="28"/>
          <w:szCs w:val="28"/>
        </w:rPr>
      </w:pPr>
      <w:r w:rsidRPr="00FC70E9">
        <w:rPr>
          <w:sz w:val="28"/>
          <w:szCs w:val="28"/>
        </w:rPr>
        <w:t>4) разглашение или использование в целях, не связанных с</w:t>
      </w:r>
      <w:r>
        <w:rPr>
          <w:sz w:val="28"/>
          <w:szCs w:val="28"/>
        </w:rPr>
        <w:t xml:space="preserve"> </w:t>
      </w:r>
      <w:r w:rsidRPr="00FC70E9">
        <w:rPr>
          <w:sz w:val="28"/>
          <w:szCs w:val="28"/>
        </w:rPr>
        <w:t>гражданской службой, сведений, отнесенных в соответствии с федеральным законом к сведениям конфиденциального характера, или служебной</w:t>
      </w:r>
      <w:r>
        <w:rPr>
          <w:sz w:val="28"/>
          <w:szCs w:val="28"/>
        </w:rPr>
        <w:t xml:space="preserve"> </w:t>
      </w:r>
      <w:r w:rsidRPr="00FC70E9">
        <w:rPr>
          <w:sz w:val="28"/>
          <w:szCs w:val="28"/>
        </w:rPr>
        <w:t>информации, ставшей ему известной в связи с исполнением должностных</w:t>
      </w:r>
      <w:r>
        <w:rPr>
          <w:sz w:val="28"/>
          <w:szCs w:val="28"/>
        </w:rPr>
        <w:t xml:space="preserve"> </w:t>
      </w:r>
      <w:r w:rsidRPr="00FC70E9">
        <w:rPr>
          <w:sz w:val="28"/>
          <w:szCs w:val="28"/>
        </w:rPr>
        <w:t>обязанностей.</w:t>
      </w:r>
    </w:p>
    <w:p w:rsidR="00FF4D3C" w:rsidRPr="00FC70E9" w:rsidRDefault="00FF4D3C" w:rsidP="00D90B4E">
      <w:pPr>
        <w:pStyle w:val="a6"/>
        <w:ind w:left="426" w:right="77" w:firstLine="425"/>
        <w:jc w:val="both"/>
        <w:rPr>
          <w:sz w:val="28"/>
          <w:szCs w:val="28"/>
        </w:rPr>
      </w:pPr>
      <w:r w:rsidRPr="00FC70E9">
        <w:rPr>
          <w:sz w:val="28"/>
          <w:szCs w:val="28"/>
        </w:rPr>
        <w:t>За совершение дисциплинарного проступка, то есть за неисполнение</w:t>
      </w:r>
      <w:r>
        <w:rPr>
          <w:sz w:val="28"/>
          <w:szCs w:val="28"/>
        </w:rPr>
        <w:t xml:space="preserve"> </w:t>
      </w:r>
      <w:r w:rsidRPr="00FC70E9">
        <w:rPr>
          <w:sz w:val="28"/>
          <w:szCs w:val="28"/>
        </w:rPr>
        <w:t>или ненадлежащее исполнение государственным гражданским служащим по его</w:t>
      </w:r>
      <w:r>
        <w:rPr>
          <w:sz w:val="28"/>
          <w:szCs w:val="28"/>
        </w:rPr>
        <w:t xml:space="preserve"> </w:t>
      </w:r>
      <w:r w:rsidRPr="00FC70E9">
        <w:rPr>
          <w:sz w:val="28"/>
          <w:szCs w:val="28"/>
        </w:rPr>
        <w:t>вине возложенных на него должностных обязанностей, применяются следующие</w:t>
      </w:r>
      <w:r>
        <w:rPr>
          <w:sz w:val="28"/>
          <w:szCs w:val="28"/>
        </w:rPr>
        <w:t xml:space="preserve"> </w:t>
      </w:r>
      <w:r w:rsidRPr="00FC70E9">
        <w:rPr>
          <w:sz w:val="28"/>
          <w:szCs w:val="28"/>
        </w:rPr>
        <w:t>дисциплинарные взыскания: замечание, выговор, предупреждение о неполном</w:t>
      </w:r>
      <w:r>
        <w:rPr>
          <w:sz w:val="28"/>
          <w:szCs w:val="28"/>
        </w:rPr>
        <w:t xml:space="preserve"> </w:t>
      </w:r>
      <w:r w:rsidRPr="00FC70E9">
        <w:rPr>
          <w:sz w:val="28"/>
          <w:szCs w:val="28"/>
        </w:rPr>
        <w:t>должностном соответствии, увольнение с государственной гражданской</w:t>
      </w:r>
      <w:r>
        <w:rPr>
          <w:sz w:val="28"/>
          <w:szCs w:val="28"/>
        </w:rPr>
        <w:t xml:space="preserve"> </w:t>
      </w:r>
      <w:r w:rsidRPr="00FC70E9">
        <w:rPr>
          <w:sz w:val="28"/>
          <w:szCs w:val="28"/>
        </w:rPr>
        <w:t>службы по предусмотренным законодательством основаниям.</w:t>
      </w:r>
    </w:p>
    <w:p w:rsidR="00FF4D3C" w:rsidRPr="00FC70E9" w:rsidRDefault="00FF4D3C" w:rsidP="00D90B4E">
      <w:pPr>
        <w:pStyle w:val="a6"/>
        <w:ind w:left="426" w:right="77" w:firstLine="425"/>
        <w:jc w:val="both"/>
        <w:rPr>
          <w:sz w:val="28"/>
          <w:szCs w:val="28"/>
        </w:rPr>
      </w:pPr>
    </w:p>
    <w:p w:rsidR="00FF4D3C" w:rsidRPr="00D24D28" w:rsidRDefault="00FF4D3C" w:rsidP="00D90B4E">
      <w:pPr>
        <w:pStyle w:val="a6"/>
        <w:ind w:left="426" w:right="77" w:firstLine="425"/>
        <w:jc w:val="both"/>
        <w:rPr>
          <w:b/>
          <w:sz w:val="28"/>
          <w:szCs w:val="28"/>
        </w:rPr>
      </w:pPr>
      <w:r>
        <w:rPr>
          <w:rStyle w:val="ab"/>
          <w:sz w:val="28"/>
          <w:szCs w:val="28"/>
        </w:rPr>
        <w:t>5</w:t>
      </w:r>
      <w:r w:rsidRPr="00C830B1">
        <w:rPr>
          <w:rStyle w:val="ab"/>
          <w:sz w:val="28"/>
          <w:szCs w:val="28"/>
        </w:rPr>
        <w:t>. Показатели эффективности и результативности</w:t>
      </w:r>
      <w:r>
        <w:rPr>
          <w:rStyle w:val="ab"/>
          <w:sz w:val="28"/>
          <w:szCs w:val="28"/>
        </w:rPr>
        <w:t xml:space="preserve"> </w:t>
      </w:r>
      <w:r w:rsidRPr="00C830B1">
        <w:rPr>
          <w:rStyle w:val="ab"/>
          <w:sz w:val="28"/>
          <w:szCs w:val="28"/>
        </w:rPr>
        <w:t xml:space="preserve">профессиональной служебной деятельности </w:t>
      </w:r>
      <w:r>
        <w:rPr>
          <w:rStyle w:val="ab"/>
          <w:sz w:val="28"/>
          <w:szCs w:val="28"/>
        </w:rPr>
        <w:t>главного специалиста</w:t>
      </w:r>
    </w:p>
    <w:p w:rsidR="00FF4D3C" w:rsidRPr="000F1870" w:rsidRDefault="00FF4D3C" w:rsidP="00D90B4E">
      <w:pPr>
        <w:pStyle w:val="a6"/>
        <w:ind w:left="426" w:right="77" w:firstLine="425"/>
        <w:jc w:val="both"/>
        <w:rPr>
          <w:sz w:val="28"/>
          <w:szCs w:val="28"/>
        </w:rPr>
      </w:pPr>
    </w:p>
    <w:p w:rsidR="00FF4D3C" w:rsidRPr="00C830B1" w:rsidRDefault="00FF4D3C" w:rsidP="00D90B4E">
      <w:pPr>
        <w:pStyle w:val="a6"/>
        <w:ind w:left="426" w:right="77" w:firstLine="425"/>
        <w:jc w:val="both"/>
        <w:rPr>
          <w:sz w:val="28"/>
          <w:szCs w:val="28"/>
        </w:rPr>
      </w:pPr>
      <w:r w:rsidRPr="000F1870">
        <w:rPr>
          <w:sz w:val="28"/>
          <w:szCs w:val="28"/>
        </w:rPr>
        <w:t xml:space="preserve">20. Эффективность и результативность профессиональной служебной деятельности гражданского служащего </w:t>
      </w:r>
      <w:r>
        <w:rPr>
          <w:sz w:val="28"/>
          <w:szCs w:val="28"/>
        </w:rPr>
        <w:t>оценивается</w:t>
      </w:r>
      <w:r w:rsidRPr="000F1870">
        <w:rPr>
          <w:sz w:val="28"/>
          <w:szCs w:val="28"/>
        </w:rPr>
        <w:t xml:space="preserve"> по результатам его профессиональной служебной деятельности в порядке, устанавливаемом </w:t>
      </w:r>
      <w:r>
        <w:rPr>
          <w:sz w:val="28"/>
          <w:szCs w:val="28"/>
        </w:rPr>
        <w:t>Министром</w:t>
      </w:r>
      <w:r w:rsidRPr="00D24D28">
        <w:rPr>
          <w:sz w:val="28"/>
          <w:szCs w:val="28"/>
        </w:rPr>
        <w:t>,</w:t>
      </w:r>
      <w:r w:rsidRPr="000F1870">
        <w:rPr>
          <w:sz w:val="28"/>
          <w:szCs w:val="28"/>
        </w:rPr>
        <w:t xml:space="preserve"> по </w:t>
      </w:r>
      <w:r>
        <w:rPr>
          <w:sz w:val="28"/>
          <w:szCs w:val="28"/>
        </w:rPr>
        <w:t>следующим</w:t>
      </w:r>
      <w:r w:rsidRPr="000F1870">
        <w:rPr>
          <w:sz w:val="28"/>
          <w:szCs w:val="28"/>
        </w:rPr>
        <w:t xml:space="preserve"> показателям</w:t>
      </w:r>
      <w:r w:rsidRPr="00C830B1">
        <w:rPr>
          <w:sz w:val="28"/>
          <w:szCs w:val="28"/>
        </w:rPr>
        <w:t>:</w:t>
      </w:r>
    </w:p>
    <w:p w:rsidR="00FF4D3C" w:rsidRPr="00C830B1" w:rsidRDefault="00FF4D3C" w:rsidP="00D90B4E">
      <w:pPr>
        <w:pStyle w:val="a6"/>
        <w:ind w:left="426" w:right="77" w:firstLine="425"/>
        <w:jc w:val="both"/>
        <w:rPr>
          <w:sz w:val="28"/>
          <w:szCs w:val="28"/>
        </w:rPr>
      </w:pPr>
      <w:r>
        <w:rPr>
          <w:sz w:val="28"/>
          <w:szCs w:val="28"/>
        </w:rPr>
        <w:t xml:space="preserve">- </w:t>
      </w:r>
      <w:r w:rsidRPr="00C830B1">
        <w:rPr>
          <w:sz w:val="28"/>
          <w:szCs w:val="28"/>
        </w:rPr>
        <w:t>объем и качество выполняемых работ,</w:t>
      </w:r>
    </w:p>
    <w:p w:rsidR="00FF4D3C" w:rsidRPr="00C830B1" w:rsidRDefault="00FF4D3C" w:rsidP="00D90B4E">
      <w:pPr>
        <w:pStyle w:val="a6"/>
        <w:ind w:left="426" w:right="77" w:firstLine="425"/>
        <w:jc w:val="both"/>
        <w:rPr>
          <w:sz w:val="28"/>
          <w:szCs w:val="28"/>
        </w:rPr>
      </w:pPr>
      <w:r>
        <w:rPr>
          <w:sz w:val="28"/>
          <w:szCs w:val="28"/>
        </w:rPr>
        <w:t xml:space="preserve">- </w:t>
      </w:r>
      <w:r w:rsidRPr="00C830B1">
        <w:rPr>
          <w:sz w:val="28"/>
          <w:szCs w:val="28"/>
        </w:rPr>
        <w:t>своевременность и оперативность выполнения поручений</w:t>
      </w:r>
      <w:r>
        <w:rPr>
          <w:sz w:val="28"/>
          <w:szCs w:val="28"/>
        </w:rPr>
        <w:t>;</w:t>
      </w:r>
    </w:p>
    <w:p w:rsidR="00FF4D3C" w:rsidRPr="00C830B1" w:rsidRDefault="00FF4D3C" w:rsidP="00D90B4E">
      <w:pPr>
        <w:pStyle w:val="a6"/>
        <w:ind w:left="426" w:right="77" w:firstLine="425"/>
        <w:jc w:val="both"/>
        <w:rPr>
          <w:sz w:val="28"/>
          <w:szCs w:val="28"/>
        </w:rPr>
      </w:pPr>
      <w:r>
        <w:rPr>
          <w:sz w:val="28"/>
          <w:szCs w:val="28"/>
        </w:rPr>
        <w:t xml:space="preserve">- </w:t>
      </w:r>
      <w:r w:rsidRPr="00C830B1">
        <w:rPr>
          <w:sz w:val="28"/>
          <w:szCs w:val="28"/>
        </w:rPr>
        <w:t>профессиональная компетентность</w:t>
      </w:r>
      <w:r>
        <w:rPr>
          <w:sz w:val="28"/>
          <w:szCs w:val="28"/>
        </w:rPr>
        <w:t>;</w:t>
      </w:r>
    </w:p>
    <w:p w:rsidR="00FF4D3C" w:rsidRPr="00C830B1" w:rsidRDefault="00FF4D3C" w:rsidP="00D90B4E">
      <w:pPr>
        <w:pStyle w:val="a6"/>
        <w:ind w:left="426" w:right="77" w:firstLine="425"/>
        <w:jc w:val="both"/>
        <w:rPr>
          <w:sz w:val="28"/>
          <w:szCs w:val="28"/>
        </w:rPr>
      </w:pPr>
      <w:r>
        <w:rPr>
          <w:sz w:val="28"/>
          <w:szCs w:val="28"/>
        </w:rPr>
        <w:t xml:space="preserve">- </w:t>
      </w:r>
      <w:r w:rsidRPr="00C830B1">
        <w:rPr>
          <w:sz w:val="28"/>
          <w:szCs w:val="28"/>
        </w:rPr>
        <w:t>творческий подход к решению поставленных задач</w:t>
      </w:r>
      <w:r>
        <w:rPr>
          <w:sz w:val="28"/>
          <w:szCs w:val="28"/>
        </w:rPr>
        <w:t>;</w:t>
      </w:r>
    </w:p>
    <w:p w:rsidR="00FF4D3C" w:rsidRPr="00C830B1" w:rsidRDefault="00FF4D3C" w:rsidP="00D90B4E">
      <w:pPr>
        <w:pStyle w:val="a6"/>
        <w:ind w:left="426" w:right="77" w:firstLine="425"/>
        <w:jc w:val="both"/>
        <w:rPr>
          <w:sz w:val="28"/>
          <w:szCs w:val="28"/>
        </w:rPr>
      </w:pPr>
      <w:r>
        <w:rPr>
          <w:sz w:val="28"/>
          <w:szCs w:val="28"/>
        </w:rPr>
        <w:t xml:space="preserve">- </w:t>
      </w:r>
      <w:r w:rsidRPr="00C830B1">
        <w:rPr>
          <w:sz w:val="28"/>
          <w:szCs w:val="28"/>
        </w:rPr>
        <w:t>осознание ответственности за последствия</w:t>
      </w:r>
      <w:r>
        <w:rPr>
          <w:sz w:val="28"/>
          <w:szCs w:val="28"/>
        </w:rPr>
        <w:t xml:space="preserve"> </w:t>
      </w:r>
      <w:r w:rsidRPr="00C830B1">
        <w:rPr>
          <w:sz w:val="28"/>
          <w:szCs w:val="28"/>
        </w:rPr>
        <w:t>своих действий,</w:t>
      </w:r>
      <w:r>
        <w:rPr>
          <w:sz w:val="28"/>
          <w:szCs w:val="28"/>
        </w:rPr>
        <w:t xml:space="preserve"> </w:t>
      </w:r>
      <w:r w:rsidRPr="00C830B1">
        <w:rPr>
          <w:sz w:val="28"/>
          <w:szCs w:val="28"/>
        </w:rPr>
        <w:t>принимаемых решений</w:t>
      </w:r>
      <w:r>
        <w:rPr>
          <w:sz w:val="28"/>
          <w:szCs w:val="28"/>
        </w:rPr>
        <w:t>;</w:t>
      </w:r>
    </w:p>
    <w:p w:rsidR="00FF4D3C" w:rsidRDefault="00FF4D3C" w:rsidP="00D90B4E">
      <w:pPr>
        <w:pStyle w:val="a6"/>
        <w:ind w:left="426" w:right="77" w:firstLine="425"/>
        <w:jc w:val="both"/>
        <w:rPr>
          <w:sz w:val="28"/>
          <w:szCs w:val="28"/>
        </w:rPr>
      </w:pPr>
      <w:r>
        <w:rPr>
          <w:sz w:val="28"/>
          <w:szCs w:val="28"/>
        </w:rPr>
        <w:t xml:space="preserve">- </w:t>
      </w:r>
      <w:r w:rsidRPr="00C830B1">
        <w:rPr>
          <w:sz w:val="28"/>
          <w:szCs w:val="28"/>
        </w:rPr>
        <w:t>соблюдение служебной дисциплины.</w:t>
      </w:r>
    </w:p>
    <w:p w:rsidR="00706C1B" w:rsidRDefault="00706C1B" w:rsidP="00D90B4E">
      <w:pPr>
        <w:pStyle w:val="a6"/>
        <w:ind w:left="426" w:right="77" w:firstLine="425"/>
        <w:jc w:val="both"/>
        <w:rPr>
          <w:sz w:val="28"/>
          <w:szCs w:val="28"/>
        </w:rPr>
      </w:pPr>
    </w:p>
    <w:p w:rsidR="00706C1B" w:rsidRPr="00E81989" w:rsidRDefault="00706C1B" w:rsidP="00706C1B">
      <w:pPr>
        <w:pStyle w:val="a6"/>
        <w:jc w:val="both"/>
        <w:rPr>
          <w:b/>
          <w:sz w:val="28"/>
          <w:szCs w:val="28"/>
        </w:rPr>
      </w:pPr>
      <w:r w:rsidRPr="00E81989">
        <w:rPr>
          <w:b/>
          <w:sz w:val="28"/>
          <w:szCs w:val="28"/>
        </w:rPr>
        <w:t>Условия прохождения государственной гражданской службы в Министерстве</w:t>
      </w:r>
      <w:r>
        <w:rPr>
          <w:b/>
          <w:sz w:val="28"/>
          <w:szCs w:val="28"/>
        </w:rPr>
        <w:t xml:space="preserve"> природных ресурсов и экологии Республики Ингушетия</w:t>
      </w:r>
      <w:r w:rsidRPr="00E81989">
        <w:rPr>
          <w:b/>
          <w:sz w:val="28"/>
          <w:szCs w:val="28"/>
        </w:rPr>
        <w:t>:</w:t>
      </w:r>
    </w:p>
    <w:p w:rsidR="00706C1B" w:rsidRPr="00F346BD" w:rsidRDefault="00706C1B" w:rsidP="00706C1B">
      <w:pPr>
        <w:pStyle w:val="a6"/>
        <w:jc w:val="both"/>
        <w:rPr>
          <w:sz w:val="28"/>
          <w:szCs w:val="28"/>
        </w:rPr>
      </w:pPr>
      <w:r w:rsidRPr="00F346BD">
        <w:rPr>
          <w:sz w:val="28"/>
          <w:szCs w:val="28"/>
        </w:rPr>
        <w:t>а) оплата труда гражданского служащего производится в соответствии с Законом Республики Ингушетия от 28.02.2007 № 6-РЗ «О денежном содержании лиц, замещающих государственные должности и должности государственной гражданской службы Республики Ингушетия»;</w:t>
      </w:r>
    </w:p>
    <w:p w:rsidR="00706C1B" w:rsidRPr="00F346BD" w:rsidRDefault="00706C1B" w:rsidP="00706C1B">
      <w:pPr>
        <w:pStyle w:val="a6"/>
        <w:jc w:val="both"/>
        <w:rPr>
          <w:sz w:val="28"/>
          <w:szCs w:val="28"/>
        </w:rPr>
      </w:pPr>
      <w:r w:rsidRPr="00F346BD">
        <w:rPr>
          <w:sz w:val="28"/>
          <w:szCs w:val="28"/>
        </w:rPr>
        <w:t xml:space="preserve">б) служебное время и время отдыха в Министерстве устанавливается в соответствии со статьей 45 Закона № 79-ФЗ. Для гражданских служащих в Министерстве устанавливается пятидневная рабочая неделя </w:t>
      </w:r>
      <w:r w:rsidRPr="00F346BD">
        <w:rPr>
          <w:sz w:val="28"/>
          <w:szCs w:val="28"/>
        </w:rPr>
        <w:lastRenderedPageBreak/>
        <w:t>продолжительностью 40 часов с двумя выходными днями (суббота и воскресенье).</w:t>
      </w:r>
    </w:p>
    <w:p w:rsidR="00706C1B" w:rsidRPr="00F346BD" w:rsidRDefault="00706C1B" w:rsidP="00706C1B">
      <w:pPr>
        <w:pStyle w:val="a6"/>
        <w:jc w:val="both"/>
        <w:rPr>
          <w:sz w:val="28"/>
          <w:szCs w:val="28"/>
        </w:rPr>
      </w:pPr>
      <w:r w:rsidRPr="00F346BD">
        <w:rPr>
          <w:sz w:val="28"/>
          <w:szCs w:val="28"/>
        </w:rPr>
        <w:t>В соответствии с действующим законодательством в Министерстве может быть установлен ненормированный рабочий день.</w:t>
      </w:r>
    </w:p>
    <w:p w:rsidR="00706C1B" w:rsidRPr="00F346BD" w:rsidRDefault="00706C1B" w:rsidP="00706C1B">
      <w:pPr>
        <w:pStyle w:val="a6"/>
        <w:jc w:val="both"/>
        <w:rPr>
          <w:sz w:val="28"/>
          <w:szCs w:val="28"/>
        </w:rPr>
      </w:pPr>
      <w:r w:rsidRPr="00F346BD">
        <w:rPr>
          <w:sz w:val="28"/>
          <w:szCs w:val="28"/>
        </w:rPr>
        <w:t>Продолжительность служебного времени:</w:t>
      </w:r>
    </w:p>
    <w:p w:rsidR="00706C1B" w:rsidRPr="00F346BD" w:rsidRDefault="00706C1B" w:rsidP="00706C1B">
      <w:pPr>
        <w:pStyle w:val="a6"/>
        <w:jc w:val="both"/>
        <w:rPr>
          <w:sz w:val="28"/>
          <w:szCs w:val="28"/>
        </w:rPr>
      </w:pPr>
      <w:r w:rsidRPr="00F346BD">
        <w:rPr>
          <w:sz w:val="28"/>
          <w:szCs w:val="28"/>
        </w:rPr>
        <w:t>с понедельника по пятницу: с 9:00 до 18:00;</w:t>
      </w:r>
    </w:p>
    <w:p w:rsidR="00706C1B" w:rsidRPr="00F346BD" w:rsidRDefault="00706C1B" w:rsidP="00706C1B">
      <w:pPr>
        <w:pStyle w:val="a6"/>
        <w:jc w:val="both"/>
        <w:rPr>
          <w:sz w:val="28"/>
          <w:szCs w:val="28"/>
        </w:rPr>
      </w:pPr>
      <w:r w:rsidRPr="00F346BD">
        <w:rPr>
          <w:sz w:val="28"/>
          <w:szCs w:val="28"/>
        </w:rPr>
        <w:t>продолжительность обеденного перерыва: с 13:00 до 14:00;</w:t>
      </w:r>
    </w:p>
    <w:p w:rsidR="00706C1B" w:rsidRPr="00F346BD" w:rsidRDefault="00706C1B" w:rsidP="00706C1B">
      <w:pPr>
        <w:pStyle w:val="a6"/>
        <w:jc w:val="both"/>
        <w:rPr>
          <w:sz w:val="28"/>
          <w:szCs w:val="28"/>
        </w:rPr>
      </w:pPr>
      <w:r w:rsidRPr="00F346BD">
        <w:rPr>
          <w:sz w:val="28"/>
          <w:szCs w:val="28"/>
        </w:rPr>
        <w:t>в) основные права гражданского служащего установлены статьей 14 Закона № 79-ФЗ;</w:t>
      </w:r>
    </w:p>
    <w:p w:rsidR="00706C1B" w:rsidRPr="00F346BD" w:rsidRDefault="00706C1B" w:rsidP="00706C1B">
      <w:pPr>
        <w:pStyle w:val="a6"/>
        <w:jc w:val="both"/>
        <w:rPr>
          <w:sz w:val="28"/>
          <w:szCs w:val="28"/>
        </w:rPr>
      </w:pPr>
      <w:r w:rsidRPr="00F346BD">
        <w:rPr>
          <w:sz w:val="28"/>
          <w:szCs w:val="28"/>
        </w:rPr>
        <w:t>г) основные обязанности гражданского служащего установлены статьей 15 Закона № 79-ФЗ;</w:t>
      </w:r>
    </w:p>
    <w:p w:rsidR="00706C1B" w:rsidRPr="00F346BD" w:rsidRDefault="00706C1B" w:rsidP="00706C1B">
      <w:pPr>
        <w:pStyle w:val="a6"/>
        <w:jc w:val="both"/>
        <w:rPr>
          <w:sz w:val="28"/>
          <w:szCs w:val="28"/>
        </w:rPr>
      </w:pPr>
      <w:r w:rsidRPr="00F346BD">
        <w:rPr>
          <w:sz w:val="28"/>
          <w:szCs w:val="28"/>
        </w:rPr>
        <w:t>д) основные ограничения гражданского служащего установлены статьей 16 Закона № 79-ФЗ;</w:t>
      </w:r>
    </w:p>
    <w:p w:rsidR="00706C1B" w:rsidRPr="00F346BD" w:rsidRDefault="00706C1B" w:rsidP="00706C1B">
      <w:pPr>
        <w:pStyle w:val="a6"/>
        <w:jc w:val="both"/>
        <w:rPr>
          <w:sz w:val="28"/>
          <w:szCs w:val="28"/>
        </w:rPr>
      </w:pPr>
      <w:r w:rsidRPr="00F346BD">
        <w:rPr>
          <w:sz w:val="28"/>
          <w:szCs w:val="28"/>
        </w:rPr>
        <w:t>е) запреты, связанные с гражданской службой, установлены статьей 17 Закона № 79-ФЗ;</w:t>
      </w:r>
    </w:p>
    <w:p w:rsidR="00706C1B" w:rsidRPr="00F346BD" w:rsidRDefault="00706C1B" w:rsidP="00706C1B">
      <w:pPr>
        <w:pStyle w:val="a6"/>
        <w:jc w:val="both"/>
        <w:rPr>
          <w:sz w:val="28"/>
          <w:szCs w:val="28"/>
        </w:rPr>
      </w:pPr>
      <w:r w:rsidRPr="00F346BD">
        <w:rPr>
          <w:sz w:val="28"/>
          <w:szCs w:val="28"/>
        </w:rPr>
        <w:t>ж) требования к служебному поведению гражданского служащего установлены статьей 18 Закона № 79-ФЗ.</w:t>
      </w:r>
    </w:p>
    <w:p w:rsidR="00706C1B" w:rsidRDefault="00706C1B" w:rsidP="00D90B4E">
      <w:pPr>
        <w:pStyle w:val="a6"/>
        <w:ind w:left="426" w:right="77" w:firstLine="425"/>
        <w:jc w:val="both"/>
        <w:rPr>
          <w:sz w:val="28"/>
          <w:szCs w:val="28"/>
        </w:rPr>
      </w:pPr>
    </w:p>
    <w:p w:rsidR="00FF4D3C" w:rsidRDefault="00FF4D3C" w:rsidP="00D90B4E">
      <w:pPr>
        <w:pStyle w:val="a6"/>
        <w:ind w:left="426" w:right="77" w:firstLine="425"/>
        <w:jc w:val="both"/>
        <w:rPr>
          <w:sz w:val="28"/>
          <w:szCs w:val="28"/>
        </w:rPr>
      </w:pPr>
    </w:p>
    <w:p w:rsidR="00FF4D3C" w:rsidRDefault="00FF4D3C" w:rsidP="00D90B4E">
      <w:pPr>
        <w:pStyle w:val="a6"/>
        <w:ind w:left="426" w:right="77" w:firstLine="425"/>
        <w:jc w:val="both"/>
        <w:rPr>
          <w:sz w:val="28"/>
          <w:szCs w:val="28"/>
        </w:rPr>
      </w:pPr>
    </w:p>
    <w:p w:rsidR="00FF4D3C" w:rsidRPr="00CA5F8B" w:rsidRDefault="00B41EF0" w:rsidP="00B41EF0">
      <w:pPr>
        <w:pStyle w:val="a6"/>
        <w:widowControl w:val="0"/>
        <w:autoSpaceDE w:val="0"/>
        <w:autoSpaceDN w:val="0"/>
        <w:adjustRightInd w:val="0"/>
        <w:ind w:left="851" w:right="77"/>
        <w:jc w:val="both"/>
        <w:rPr>
          <w:sz w:val="28"/>
          <w:szCs w:val="28"/>
        </w:rPr>
      </w:pPr>
      <w:r>
        <w:rPr>
          <w:rStyle w:val="ab"/>
          <w:sz w:val="28"/>
          <w:szCs w:val="28"/>
        </w:rPr>
        <w:t xml:space="preserve">8) </w:t>
      </w:r>
      <w:r w:rsidR="00FF4D3C" w:rsidRPr="00CA5F8B">
        <w:rPr>
          <w:rStyle w:val="ab"/>
          <w:sz w:val="28"/>
          <w:szCs w:val="28"/>
        </w:rPr>
        <w:t>Главный</w:t>
      </w:r>
      <w:r w:rsidR="00FF4D3C">
        <w:rPr>
          <w:rStyle w:val="ab"/>
          <w:sz w:val="28"/>
          <w:szCs w:val="28"/>
        </w:rPr>
        <w:t xml:space="preserve"> </w:t>
      </w:r>
      <w:r w:rsidR="00FF4D3C" w:rsidRPr="00CA5F8B">
        <w:rPr>
          <w:rStyle w:val="ab"/>
          <w:sz w:val="28"/>
          <w:szCs w:val="28"/>
        </w:rPr>
        <w:t>специалист отдела экономики, финансов, администрирования платежей, бухучета и отчетности</w:t>
      </w:r>
    </w:p>
    <w:p w:rsidR="00FF4D3C" w:rsidRPr="00CA5F8B" w:rsidRDefault="00FF4D3C" w:rsidP="00D90B4E">
      <w:pPr>
        <w:pStyle w:val="a6"/>
        <w:ind w:left="426" w:right="77" w:firstLine="425"/>
        <w:jc w:val="both"/>
        <w:rPr>
          <w:sz w:val="28"/>
          <w:szCs w:val="28"/>
        </w:rPr>
      </w:pPr>
    </w:p>
    <w:p w:rsidR="00B41EF0" w:rsidRPr="00B41EF0" w:rsidRDefault="00B41EF0" w:rsidP="00B41EF0">
      <w:pPr>
        <w:pStyle w:val="a6"/>
        <w:jc w:val="both"/>
        <w:rPr>
          <w:i/>
          <w:sz w:val="28"/>
          <w:szCs w:val="28"/>
        </w:rPr>
      </w:pPr>
      <w:r>
        <w:rPr>
          <w:i/>
          <w:sz w:val="28"/>
          <w:szCs w:val="28"/>
        </w:rPr>
        <w:t xml:space="preserve">К претендентам на замещение должности </w:t>
      </w:r>
      <w:r w:rsidR="00F90DAD">
        <w:rPr>
          <w:rStyle w:val="ab"/>
          <w:b w:val="0"/>
          <w:i/>
          <w:sz w:val="28"/>
          <w:szCs w:val="28"/>
        </w:rPr>
        <w:t>г</w:t>
      </w:r>
      <w:r w:rsidR="00F90DAD" w:rsidRPr="00F90DAD">
        <w:rPr>
          <w:rStyle w:val="ab"/>
          <w:b w:val="0"/>
          <w:i/>
          <w:sz w:val="28"/>
          <w:szCs w:val="28"/>
        </w:rPr>
        <w:t>лавный специалист отдела экономики, финансов, администрирования платежей, бухучета и отчетности</w:t>
      </w:r>
      <w:r>
        <w:rPr>
          <w:i/>
          <w:sz w:val="28"/>
          <w:szCs w:val="28"/>
        </w:rPr>
        <w:t xml:space="preserve"> предъявляются следующие требования:</w:t>
      </w:r>
    </w:p>
    <w:p w:rsidR="00FF4D3C" w:rsidRPr="006F1B45" w:rsidRDefault="00FF4D3C" w:rsidP="00D90B4E">
      <w:pPr>
        <w:pStyle w:val="a6"/>
        <w:ind w:left="426" w:right="77" w:firstLine="425"/>
        <w:jc w:val="both"/>
        <w:rPr>
          <w:sz w:val="28"/>
          <w:szCs w:val="28"/>
        </w:rPr>
      </w:pPr>
      <w:r>
        <w:rPr>
          <w:sz w:val="28"/>
          <w:szCs w:val="28"/>
        </w:rPr>
        <w:t>1</w:t>
      </w:r>
      <w:r w:rsidRPr="006F1B45">
        <w:rPr>
          <w:sz w:val="28"/>
          <w:szCs w:val="28"/>
        </w:rPr>
        <w:t>. Для замещения должности гражданской службы устанавливаются</w:t>
      </w:r>
      <w:r>
        <w:rPr>
          <w:sz w:val="28"/>
          <w:szCs w:val="28"/>
        </w:rPr>
        <w:t xml:space="preserve"> </w:t>
      </w:r>
      <w:r w:rsidRPr="006F1B45">
        <w:rPr>
          <w:sz w:val="28"/>
          <w:szCs w:val="28"/>
        </w:rPr>
        <w:t>следующие квалификационные требования, включающие базовые и</w:t>
      </w:r>
      <w:r>
        <w:rPr>
          <w:sz w:val="28"/>
          <w:szCs w:val="28"/>
        </w:rPr>
        <w:t xml:space="preserve"> </w:t>
      </w:r>
      <w:r w:rsidRPr="006F1B45">
        <w:rPr>
          <w:sz w:val="28"/>
          <w:szCs w:val="28"/>
        </w:rPr>
        <w:t>профессионально-функциональные квалификационные требования.</w:t>
      </w:r>
    </w:p>
    <w:p w:rsidR="00FF4D3C" w:rsidRPr="006F1B45" w:rsidRDefault="00FF4D3C" w:rsidP="00D90B4E">
      <w:pPr>
        <w:pStyle w:val="a6"/>
        <w:ind w:left="426" w:right="77" w:firstLine="425"/>
        <w:jc w:val="both"/>
        <w:rPr>
          <w:sz w:val="28"/>
          <w:szCs w:val="28"/>
        </w:rPr>
      </w:pPr>
      <w:r>
        <w:rPr>
          <w:sz w:val="28"/>
          <w:szCs w:val="28"/>
        </w:rPr>
        <w:t>1</w:t>
      </w:r>
      <w:r w:rsidRPr="006F1B45">
        <w:rPr>
          <w:sz w:val="28"/>
          <w:szCs w:val="28"/>
        </w:rPr>
        <w:t>.1. Базовые квалификационные требования:</w:t>
      </w:r>
    </w:p>
    <w:p w:rsidR="00FF4D3C" w:rsidRPr="006F1B45" w:rsidRDefault="00FF4D3C" w:rsidP="00D90B4E">
      <w:pPr>
        <w:pStyle w:val="a6"/>
        <w:ind w:left="426"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до</w:t>
      </w:r>
      <w:r>
        <w:rPr>
          <w:sz w:val="28"/>
          <w:szCs w:val="28"/>
        </w:rPr>
        <w:t xml:space="preserve">лжен иметь высшее </w:t>
      </w:r>
      <w:r w:rsidRPr="006F1B45">
        <w:rPr>
          <w:sz w:val="28"/>
          <w:szCs w:val="28"/>
        </w:rPr>
        <w:t>образование не</w:t>
      </w:r>
      <w:r>
        <w:rPr>
          <w:sz w:val="28"/>
          <w:szCs w:val="28"/>
        </w:rPr>
        <w:t xml:space="preserve"> </w:t>
      </w:r>
      <w:r w:rsidRPr="006F1B45">
        <w:rPr>
          <w:sz w:val="28"/>
          <w:szCs w:val="28"/>
        </w:rPr>
        <w:t>ниже</w:t>
      </w:r>
      <w:r>
        <w:rPr>
          <w:sz w:val="28"/>
          <w:szCs w:val="28"/>
        </w:rPr>
        <w:t xml:space="preserve"> бакалавриата;</w:t>
      </w:r>
    </w:p>
    <w:p w:rsidR="00FF4D3C" w:rsidRPr="00D24D28" w:rsidRDefault="00FF4D3C" w:rsidP="00D90B4E">
      <w:pPr>
        <w:pStyle w:val="a6"/>
        <w:ind w:left="426" w:right="77" w:firstLine="425"/>
        <w:jc w:val="both"/>
        <w:rPr>
          <w:b/>
          <w:sz w:val="28"/>
          <w:szCs w:val="28"/>
        </w:rPr>
      </w:pPr>
      <w:r w:rsidRPr="006F1B45">
        <w:rPr>
          <w:sz w:val="28"/>
          <w:szCs w:val="28"/>
        </w:rPr>
        <w:t xml:space="preserve">2) </w:t>
      </w:r>
      <w:r>
        <w:rPr>
          <w:sz w:val="28"/>
          <w:szCs w:val="28"/>
        </w:rPr>
        <w:t xml:space="preserve">к </w:t>
      </w:r>
      <w:r w:rsidRPr="006F1B45">
        <w:rPr>
          <w:sz w:val="28"/>
          <w:szCs w:val="28"/>
        </w:rPr>
        <w:t>гражданск</w:t>
      </w:r>
      <w:r>
        <w:rPr>
          <w:sz w:val="28"/>
          <w:szCs w:val="28"/>
        </w:rPr>
        <w:t>ому</w:t>
      </w:r>
      <w:r w:rsidRPr="006F1B45">
        <w:rPr>
          <w:sz w:val="28"/>
          <w:szCs w:val="28"/>
        </w:rPr>
        <w:t xml:space="preserve"> служащ</w:t>
      </w:r>
      <w:r>
        <w:rPr>
          <w:sz w:val="28"/>
          <w:szCs w:val="28"/>
        </w:rPr>
        <w:t>ему, замещающему</w:t>
      </w:r>
      <w:r w:rsidRPr="006F1B45">
        <w:rPr>
          <w:sz w:val="28"/>
          <w:szCs w:val="28"/>
        </w:rPr>
        <w:t xml:space="preserve"> должность гражданской службы,</w:t>
      </w:r>
      <w:r>
        <w:rPr>
          <w:sz w:val="28"/>
          <w:szCs w:val="28"/>
        </w:rPr>
        <w:t xml:space="preserve"> не предъявляются требования к</w:t>
      </w:r>
      <w:r w:rsidRPr="006F1B45">
        <w:rPr>
          <w:sz w:val="28"/>
          <w:szCs w:val="28"/>
        </w:rPr>
        <w:t xml:space="preserve"> стаж</w:t>
      </w:r>
      <w:r>
        <w:rPr>
          <w:sz w:val="28"/>
          <w:szCs w:val="28"/>
        </w:rPr>
        <w:t>у</w:t>
      </w:r>
      <w:r w:rsidRPr="006F1B45">
        <w:rPr>
          <w:sz w:val="28"/>
          <w:szCs w:val="28"/>
        </w:rPr>
        <w:t xml:space="preserve"> государственной гражданской службы или </w:t>
      </w:r>
      <w:r>
        <w:rPr>
          <w:sz w:val="28"/>
          <w:szCs w:val="28"/>
        </w:rPr>
        <w:t xml:space="preserve">стажу </w:t>
      </w:r>
      <w:r w:rsidRPr="006F1B45">
        <w:rPr>
          <w:sz w:val="28"/>
          <w:szCs w:val="28"/>
        </w:rPr>
        <w:t>работы по</w:t>
      </w:r>
      <w:r>
        <w:rPr>
          <w:sz w:val="28"/>
          <w:szCs w:val="28"/>
        </w:rPr>
        <w:t xml:space="preserve"> </w:t>
      </w:r>
      <w:r w:rsidRPr="006F1B45">
        <w:rPr>
          <w:sz w:val="28"/>
          <w:szCs w:val="28"/>
        </w:rPr>
        <w:t>специальности, направлению подготовки</w:t>
      </w:r>
      <w:r>
        <w:rPr>
          <w:sz w:val="28"/>
          <w:szCs w:val="28"/>
        </w:rPr>
        <w:t xml:space="preserve">; </w:t>
      </w:r>
    </w:p>
    <w:p w:rsidR="00FF4D3C" w:rsidRPr="006F1B45" w:rsidRDefault="00FF4D3C" w:rsidP="00D90B4E">
      <w:pPr>
        <w:pStyle w:val="a6"/>
        <w:ind w:left="426"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базовыми знаниями и умениями:</w:t>
      </w:r>
    </w:p>
    <w:p w:rsidR="00FF4D3C" w:rsidRPr="006F1B45" w:rsidRDefault="00FF4D3C" w:rsidP="00D90B4E">
      <w:pPr>
        <w:pStyle w:val="a6"/>
        <w:ind w:left="426" w:right="77" w:firstLine="425"/>
        <w:jc w:val="both"/>
        <w:rPr>
          <w:sz w:val="28"/>
          <w:szCs w:val="28"/>
        </w:rPr>
      </w:pPr>
      <w:r>
        <w:rPr>
          <w:sz w:val="28"/>
          <w:szCs w:val="28"/>
        </w:rPr>
        <w:t xml:space="preserve">а) </w:t>
      </w:r>
      <w:r w:rsidRPr="006F1B45">
        <w:rPr>
          <w:sz w:val="28"/>
          <w:szCs w:val="28"/>
        </w:rPr>
        <w:t>знание государственного языка</w:t>
      </w:r>
      <w:r>
        <w:rPr>
          <w:sz w:val="28"/>
          <w:szCs w:val="28"/>
        </w:rPr>
        <w:t xml:space="preserve"> </w:t>
      </w:r>
      <w:r w:rsidRPr="006F1B45">
        <w:rPr>
          <w:sz w:val="28"/>
          <w:szCs w:val="28"/>
        </w:rPr>
        <w:t>Российской Федерации (русского</w:t>
      </w:r>
      <w:r>
        <w:rPr>
          <w:sz w:val="28"/>
          <w:szCs w:val="28"/>
        </w:rPr>
        <w:t xml:space="preserve"> </w:t>
      </w:r>
      <w:r w:rsidRPr="006F1B45">
        <w:rPr>
          <w:sz w:val="28"/>
          <w:szCs w:val="28"/>
        </w:rPr>
        <w:t>языка);</w:t>
      </w:r>
    </w:p>
    <w:p w:rsidR="00FF4D3C" w:rsidRPr="006F1B45" w:rsidRDefault="00FF4D3C" w:rsidP="00D90B4E">
      <w:pPr>
        <w:pStyle w:val="a6"/>
        <w:ind w:left="426" w:right="77" w:firstLine="425"/>
        <w:jc w:val="both"/>
        <w:rPr>
          <w:sz w:val="28"/>
          <w:szCs w:val="28"/>
        </w:rPr>
      </w:pPr>
      <w:r>
        <w:rPr>
          <w:sz w:val="28"/>
          <w:szCs w:val="28"/>
        </w:rPr>
        <w:t>б) з</w:t>
      </w:r>
      <w:r w:rsidRPr="006F1B45">
        <w:rPr>
          <w:sz w:val="28"/>
          <w:szCs w:val="28"/>
        </w:rPr>
        <w:t>нание основ:</w:t>
      </w:r>
    </w:p>
    <w:p w:rsidR="00FF4D3C" w:rsidRPr="006F1B45" w:rsidRDefault="00FF4D3C" w:rsidP="00D90B4E">
      <w:pPr>
        <w:pStyle w:val="a6"/>
        <w:ind w:left="426" w:right="77" w:firstLine="425"/>
        <w:jc w:val="both"/>
        <w:rPr>
          <w:sz w:val="28"/>
          <w:szCs w:val="28"/>
        </w:rPr>
      </w:pPr>
      <w:r>
        <w:rPr>
          <w:b/>
          <w:sz w:val="28"/>
          <w:szCs w:val="28"/>
        </w:rPr>
        <w:t xml:space="preserve">- </w:t>
      </w:r>
      <w:hyperlink r:id="rId87" w:history="1">
        <w:r w:rsidRPr="006F1B45">
          <w:rPr>
            <w:rStyle w:val="a8"/>
            <w:b w:val="0"/>
            <w:sz w:val="28"/>
            <w:szCs w:val="28"/>
          </w:rPr>
          <w:t>Конституции</w:t>
        </w:r>
      </w:hyperlink>
      <w:r w:rsidRPr="006F1B45">
        <w:rPr>
          <w:sz w:val="28"/>
          <w:szCs w:val="28"/>
        </w:rPr>
        <w:t xml:space="preserve"> Российской Федерации;</w:t>
      </w:r>
    </w:p>
    <w:p w:rsidR="00FF4D3C" w:rsidRPr="006F1B45" w:rsidRDefault="00FF4D3C" w:rsidP="00D90B4E">
      <w:pPr>
        <w:pStyle w:val="a6"/>
        <w:ind w:left="426" w:right="77" w:firstLine="425"/>
        <w:jc w:val="both"/>
        <w:rPr>
          <w:sz w:val="28"/>
          <w:szCs w:val="28"/>
        </w:rPr>
      </w:pPr>
      <w:r>
        <w:rPr>
          <w:b/>
          <w:sz w:val="28"/>
          <w:szCs w:val="28"/>
        </w:rPr>
        <w:t xml:space="preserve">- </w:t>
      </w:r>
      <w:hyperlink r:id="rId88" w:history="1">
        <w:r w:rsidRPr="006F1B45">
          <w:rPr>
            <w:rStyle w:val="a8"/>
            <w:b w:val="0"/>
            <w:sz w:val="28"/>
            <w:szCs w:val="28"/>
          </w:rPr>
          <w:t>Федерального закона</w:t>
        </w:r>
      </w:hyperlink>
      <w:r w:rsidRPr="006F1B45">
        <w:rPr>
          <w:sz w:val="28"/>
          <w:szCs w:val="28"/>
        </w:rPr>
        <w:t xml:space="preserve"> от 27 мая 2003 г</w:t>
      </w:r>
      <w:r>
        <w:rPr>
          <w:sz w:val="28"/>
          <w:szCs w:val="28"/>
        </w:rPr>
        <w:t>.</w:t>
      </w:r>
      <w:r w:rsidRPr="006F1B45">
        <w:rPr>
          <w:sz w:val="28"/>
          <w:szCs w:val="28"/>
        </w:rPr>
        <w:t xml:space="preserve"> </w:t>
      </w:r>
      <w:r>
        <w:rPr>
          <w:sz w:val="28"/>
          <w:szCs w:val="28"/>
        </w:rPr>
        <w:t>№</w:t>
      </w:r>
      <w:r w:rsidRPr="006F1B45">
        <w:rPr>
          <w:sz w:val="28"/>
          <w:szCs w:val="28"/>
        </w:rPr>
        <w:t xml:space="preserve"> 58-ФЗ </w:t>
      </w:r>
      <w:r>
        <w:rPr>
          <w:sz w:val="28"/>
          <w:szCs w:val="28"/>
        </w:rPr>
        <w:t>«</w:t>
      </w:r>
      <w:r w:rsidRPr="006F1B45">
        <w:rPr>
          <w:sz w:val="28"/>
          <w:szCs w:val="28"/>
        </w:rPr>
        <w:t>О системе</w:t>
      </w:r>
      <w:r>
        <w:rPr>
          <w:sz w:val="28"/>
          <w:szCs w:val="28"/>
        </w:rPr>
        <w:t xml:space="preserve"> </w:t>
      </w:r>
      <w:r w:rsidRPr="006F1B45">
        <w:rPr>
          <w:sz w:val="28"/>
          <w:szCs w:val="28"/>
        </w:rPr>
        <w:t>государственной службы Российской Федерации</w:t>
      </w:r>
      <w:r>
        <w:rPr>
          <w:sz w:val="28"/>
          <w:szCs w:val="28"/>
        </w:rPr>
        <w:t>»</w:t>
      </w:r>
      <w:r w:rsidRPr="006F1B45">
        <w:rPr>
          <w:sz w:val="28"/>
          <w:szCs w:val="28"/>
        </w:rPr>
        <w:t>;</w:t>
      </w:r>
    </w:p>
    <w:p w:rsidR="00FF4D3C" w:rsidRPr="006F1B45" w:rsidRDefault="00FF4D3C" w:rsidP="00D90B4E">
      <w:pPr>
        <w:pStyle w:val="a6"/>
        <w:ind w:left="426" w:right="77" w:firstLine="425"/>
        <w:jc w:val="both"/>
        <w:rPr>
          <w:sz w:val="28"/>
          <w:szCs w:val="28"/>
        </w:rPr>
      </w:pPr>
      <w:r>
        <w:rPr>
          <w:b/>
          <w:sz w:val="28"/>
          <w:szCs w:val="28"/>
        </w:rPr>
        <w:lastRenderedPageBreak/>
        <w:t xml:space="preserve">- </w:t>
      </w:r>
      <w:hyperlink r:id="rId89" w:history="1">
        <w:r w:rsidRPr="006F1B45">
          <w:rPr>
            <w:rStyle w:val="a8"/>
            <w:b w:val="0"/>
            <w:sz w:val="28"/>
            <w:szCs w:val="28"/>
          </w:rPr>
          <w:t>Федерального закона</w:t>
        </w:r>
      </w:hyperlink>
      <w:r w:rsidRPr="006F1B45">
        <w:rPr>
          <w:sz w:val="28"/>
          <w:szCs w:val="28"/>
        </w:rPr>
        <w:t xml:space="preserve"> от 27 июля 2004 г</w:t>
      </w:r>
      <w:r>
        <w:rPr>
          <w:sz w:val="28"/>
          <w:szCs w:val="28"/>
        </w:rPr>
        <w:t>. №</w:t>
      </w:r>
      <w:r w:rsidRPr="006F1B45">
        <w:rPr>
          <w:sz w:val="28"/>
          <w:szCs w:val="28"/>
        </w:rPr>
        <w:t xml:space="preserve"> 79-ФЗ </w:t>
      </w:r>
      <w:r>
        <w:rPr>
          <w:sz w:val="28"/>
          <w:szCs w:val="28"/>
        </w:rPr>
        <w:t>«</w:t>
      </w:r>
      <w:r w:rsidRPr="006F1B45">
        <w:rPr>
          <w:sz w:val="28"/>
          <w:szCs w:val="28"/>
        </w:rPr>
        <w:t>О государственной</w:t>
      </w:r>
      <w:r>
        <w:rPr>
          <w:sz w:val="28"/>
          <w:szCs w:val="28"/>
        </w:rPr>
        <w:t xml:space="preserve"> </w:t>
      </w:r>
      <w:r w:rsidRPr="006F1B45">
        <w:rPr>
          <w:sz w:val="28"/>
          <w:szCs w:val="28"/>
        </w:rPr>
        <w:t>гражданской службе Российской Федерации</w:t>
      </w:r>
      <w:r>
        <w:rPr>
          <w:sz w:val="28"/>
          <w:szCs w:val="28"/>
        </w:rPr>
        <w:t>»</w:t>
      </w:r>
      <w:r w:rsidRPr="006F1B45">
        <w:rPr>
          <w:sz w:val="28"/>
          <w:szCs w:val="28"/>
        </w:rPr>
        <w:t>;</w:t>
      </w:r>
    </w:p>
    <w:p w:rsidR="00FF4D3C" w:rsidRDefault="00FF4D3C" w:rsidP="00D90B4E">
      <w:pPr>
        <w:pStyle w:val="a6"/>
        <w:ind w:left="426" w:right="77" w:firstLine="425"/>
        <w:jc w:val="both"/>
        <w:rPr>
          <w:sz w:val="28"/>
          <w:szCs w:val="28"/>
        </w:rPr>
      </w:pPr>
      <w:r>
        <w:rPr>
          <w:b/>
          <w:sz w:val="28"/>
          <w:szCs w:val="28"/>
        </w:rPr>
        <w:t xml:space="preserve">- </w:t>
      </w:r>
      <w:hyperlink r:id="rId90" w:history="1">
        <w:r w:rsidRPr="006F1B45">
          <w:rPr>
            <w:rStyle w:val="a8"/>
            <w:b w:val="0"/>
            <w:sz w:val="28"/>
            <w:szCs w:val="28"/>
          </w:rPr>
          <w:t>Федерального закона</w:t>
        </w:r>
      </w:hyperlink>
      <w:r w:rsidRPr="006F1B45">
        <w:rPr>
          <w:sz w:val="28"/>
          <w:szCs w:val="28"/>
        </w:rPr>
        <w:t xml:space="preserve"> от 25 декабря 2008 г</w:t>
      </w:r>
      <w:r>
        <w:rPr>
          <w:sz w:val="28"/>
          <w:szCs w:val="28"/>
        </w:rPr>
        <w:t>.</w:t>
      </w:r>
      <w:r w:rsidRPr="006F1B45">
        <w:rPr>
          <w:sz w:val="28"/>
          <w:szCs w:val="28"/>
        </w:rPr>
        <w:t xml:space="preserve"> </w:t>
      </w:r>
      <w:r>
        <w:rPr>
          <w:sz w:val="28"/>
          <w:szCs w:val="28"/>
        </w:rPr>
        <w:t>№</w:t>
      </w:r>
      <w:r w:rsidRPr="006F1B45">
        <w:rPr>
          <w:sz w:val="28"/>
          <w:szCs w:val="28"/>
        </w:rPr>
        <w:t xml:space="preserve"> 273-ФЗ </w:t>
      </w:r>
      <w:r>
        <w:rPr>
          <w:sz w:val="28"/>
          <w:szCs w:val="28"/>
        </w:rPr>
        <w:t>«</w:t>
      </w:r>
      <w:r w:rsidRPr="006F1B45">
        <w:rPr>
          <w:sz w:val="28"/>
          <w:szCs w:val="28"/>
        </w:rPr>
        <w:t>О</w:t>
      </w:r>
      <w:r>
        <w:rPr>
          <w:sz w:val="28"/>
          <w:szCs w:val="28"/>
        </w:rPr>
        <w:t xml:space="preserve"> </w:t>
      </w:r>
      <w:r w:rsidRPr="00C830B1">
        <w:rPr>
          <w:sz w:val="28"/>
          <w:szCs w:val="28"/>
        </w:rPr>
        <w:t>противодействии коррупции</w:t>
      </w:r>
      <w:r>
        <w:rPr>
          <w:sz w:val="28"/>
          <w:szCs w:val="28"/>
        </w:rPr>
        <w:t>»</w:t>
      </w:r>
      <w:r w:rsidRPr="00C830B1">
        <w:rPr>
          <w:sz w:val="28"/>
          <w:szCs w:val="28"/>
        </w:rPr>
        <w:t>;</w:t>
      </w:r>
    </w:p>
    <w:p w:rsidR="00FF4D3C" w:rsidRDefault="00FF4D3C" w:rsidP="00D90B4E">
      <w:pPr>
        <w:pStyle w:val="a6"/>
        <w:ind w:left="426" w:right="77" w:firstLine="425"/>
        <w:jc w:val="both"/>
        <w:rPr>
          <w:sz w:val="28"/>
          <w:szCs w:val="28"/>
        </w:rPr>
      </w:pPr>
      <w:r>
        <w:rPr>
          <w:sz w:val="28"/>
          <w:szCs w:val="28"/>
        </w:rPr>
        <w:t>- Конституции Республики Ингушетия;</w:t>
      </w:r>
    </w:p>
    <w:p w:rsidR="00FF4D3C" w:rsidRDefault="00FF4D3C" w:rsidP="00D90B4E">
      <w:pPr>
        <w:pStyle w:val="a6"/>
        <w:ind w:left="426" w:right="77" w:firstLine="425"/>
        <w:jc w:val="both"/>
        <w:rPr>
          <w:sz w:val="28"/>
          <w:szCs w:val="28"/>
        </w:rPr>
      </w:pPr>
      <w:r>
        <w:rPr>
          <w:sz w:val="28"/>
          <w:szCs w:val="28"/>
        </w:rPr>
        <w:t>- Закона Республики Ингушетия от 30 ноября 2005 г. № 45-РЗ                         «О государственной гражданской службе Республики Ингушетия»;</w:t>
      </w:r>
    </w:p>
    <w:p w:rsidR="00FF4D3C" w:rsidRPr="00C830B1" w:rsidRDefault="00FF4D3C" w:rsidP="00D90B4E">
      <w:pPr>
        <w:pStyle w:val="a6"/>
        <w:ind w:left="426" w:right="77" w:firstLine="425"/>
        <w:jc w:val="both"/>
        <w:rPr>
          <w:sz w:val="28"/>
          <w:szCs w:val="28"/>
        </w:rPr>
      </w:pPr>
      <w:r>
        <w:rPr>
          <w:sz w:val="28"/>
          <w:szCs w:val="28"/>
        </w:rPr>
        <w:t>- Закона Республики Ингушетия от 4 марта 2009 г. № 8-РЗ                                «О противодействии коррупции в Республике Ингушетия»;</w:t>
      </w:r>
    </w:p>
    <w:p w:rsidR="00FF4D3C" w:rsidRPr="00C830B1" w:rsidRDefault="00FF4D3C" w:rsidP="00D90B4E">
      <w:pPr>
        <w:pStyle w:val="a6"/>
        <w:ind w:left="426" w:right="77" w:firstLine="425"/>
        <w:jc w:val="both"/>
        <w:rPr>
          <w:sz w:val="28"/>
          <w:szCs w:val="28"/>
        </w:rPr>
      </w:pPr>
      <w:r>
        <w:rPr>
          <w:sz w:val="28"/>
          <w:szCs w:val="28"/>
        </w:rPr>
        <w:t xml:space="preserve">в) </w:t>
      </w:r>
      <w:r w:rsidRPr="00C830B1">
        <w:rPr>
          <w:sz w:val="28"/>
          <w:szCs w:val="28"/>
        </w:rPr>
        <w:t>знания и умения в области информационно-коммуникационных</w:t>
      </w:r>
      <w:r>
        <w:rPr>
          <w:sz w:val="28"/>
          <w:szCs w:val="28"/>
        </w:rPr>
        <w:t xml:space="preserve"> </w:t>
      </w:r>
      <w:r w:rsidRPr="00C830B1">
        <w:rPr>
          <w:sz w:val="28"/>
          <w:szCs w:val="28"/>
        </w:rPr>
        <w:t>технологий.</w:t>
      </w:r>
    </w:p>
    <w:p w:rsidR="00FF4D3C" w:rsidRPr="00C830B1" w:rsidRDefault="00FF4D3C" w:rsidP="00D90B4E">
      <w:pPr>
        <w:pStyle w:val="a6"/>
        <w:ind w:left="426" w:right="77" w:firstLine="425"/>
        <w:jc w:val="both"/>
        <w:rPr>
          <w:sz w:val="28"/>
          <w:szCs w:val="28"/>
        </w:rPr>
      </w:pPr>
      <w:r>
        <w:rPr>
          <w:sz w:val="28"/>
          <w:szCs w:val="28"/>
        </w:rPr>
        <w:t>г) о</w:t>
      </w:r>
      <w:r w:rsidRPr="00C830B1">
        <w:rPr>
          <w:sz w:val="28"/>
          <w:szCs w:val="28"/>
        </w:rPr>
        <w:t>бщие умения:</w:t>
      </w:r>
    </w:p>
    <w:p w:rsidR="00FF4D3C" w:rsidRPr="00C830B1" w:rsidRDefault="00FF4D3C" w:rsidP="00D90B4E">
      <w:pPr>
        <w:pStyle w:val="a6"/>
        <w:ind w:left="426" w:right="77" w:firstLine="425"/>
        <w:jc w:val="both"/>
        <w:rPr>
          <w:sz w:val="28"/>
          <w:szCs w:val="28"/>
        </w:rPr>
      </w:pPr>
      <w:r>
        <w:rPr>
          <w:sz w:val="28"/>
          <w:szCs w:val="28"/>
        </w:rPr>
        <w:t xml:space="preserve">- </w:t>
      </w:r>
      <w:r w:rsidRPr="00C830B1">
        <w:rPr>
          <w:sz w:val="28"/>
          <w:szCs w:val="28"/>
        </w:rPr>
        <w:t>мыслить системно;</w:t>
      </w:r>
    </w:p>
    <w:p w:rsidR="00FF4D3C" w:rsidRPr="00C830B1" w:rsidRDefault="00FF4D3C" w:rsidP="00D90B4E">
      <w:pPr>
        <w:pStyle w:val="a6"/>
        <w:ind w:left="426" w:right="77" w:firstLine="425"/>
        <w:jc w:val="both"/>
        <w:rPr>
          <w:sz w:val="28"/>
          <w:szCs w:val="28"/>
        </w:rPr>
      </w:pPr>
      <w:r>
        <w:rPr>
          <w:sz w:val="28"/>
          <w:szCs w:val="28"/>
        </w:rPr>
        <w:t xml:space="preserve">- </w:t>
      </w:r>
      <w:r w:rsidRPr="00C830B1">
        <w:rPr>
          <w:sz w:val="28"/>
          <w:szCs w:val="28"/>
        </w:rPr>
        <w:t>планировать и рационально использовать рабочее время;</w:t>
      </w:r>
    </w:p>
    <w:p w:rsidR="00FF4D3C" w:rsidRPr="00C830B1" w:rsidRDefault="00FF4D3C" w:rsidP="00D90B4E">
      <w:pPr>
        <w:pStyle w:val="a6"/>
        <w:ind w:left="426" w:right="77" w:firstLine="425"/>
        <w:jc w:val="both"/>
        <w:rPr>
          <w:sz w:val="28"/>
          <w:szCs w:val="28"/>
        </w:rPr>
      </w:pPr>
      <w:r>
        <w:rPr>
          <w:sz w:val="28"/>
          <w:szCs w:val="28"/>
        </w:rPr>
        <w:t xml:space="preserve">- </w:t>
      </w:r>
      <w:r w:rsidRPr="00C830B1">
        <w:rPr>
          <w:sz w:val="28"/>
          <w:szCs w:val="28"/>
        </w:rPr>
        <w:t>достигать результата;</w:t>
      </w:r>
    </w:p>
    <w:p w:rsidR="00FF4D3C" w:rsidRPr="00C830B1" w:rsidRDefault="00FF4D3C" w:rsidP="00D90B4E">
      <w:pPr>
        <w:pStyle w:val="a6"/>
        <w:ind w:left="426" w:right="77" w:firstLine="425"/>
        <w:jc w:val="both"/>
        <w:rPr>
          <w:sz w:val="28"/>
          <w:szCs w:val="28"/>
        </w:rPr>
      </w:pPr>
      <w:r>
        <w:rPr>
          <w:sz w:val="28"/>
          <w:szCs w:val="28"/>
        </w:rPr>
        <w:t xml:space="preserve">- </w:t>
      </w:r>
      <w:r w:rsidRPr="00C830B1">
        <w:rPr>
          <w:sz w:val="28"/>
          <w:szCs w:val="28"/>
        </w:rPr>
        <w:t>коммуникативные умения;</w:t>
      </w:r>
    </w:p>
    <w:p w:rsidR="00FF4D3C" w:rsidRPr="00C830B1" w:rsidRDefault="00FF4D3C" w:rsidP="00D90B4E">
      <w:pPr>
        <w:pStyle w:val="a6"/>
        <w:ind w:left="426" w:right="77" w:firstLine="425"/>
        <w:jc w:val="both"/>
        <w:rPr>
          <w:sz w:val="28"/>
          <w:szCs w:val="28"/>
        </w:rPr>
      </w:pPr>
      <w:r>
        <w:rPr>
          <w:sz w:val="28"/>
          <w:szCs w:val="28"/>
        </w:rPr>
        <w:t xml:space="preserve">- </w:t>
      </w:r>
      <w:r w:rsidRPr="00C830B1">
        <w:rPr>
          <w:sz w:val="28"/>
          <w:szCs w:val="28"/>
        </w:rPr>
        <w:t>работать в стрессовых условиях;</w:t>
      </w:r>
    </w:p>
    <w:p w:rsidR="00FF4D3C" w:rsidRPr="00C830B1" w:rsidRDefault="00FF4D3C" w:rsidP="00D90B4E">
      <w:pPr>
        <w:pStyle w:val="a6"/>
        <w:ind w:left="426" w:right="77" w:firstLine="425"/>
        <w:jc w:val="both"/>
        <w:rPr>
          <w:sz w:val="28"/>
          <w:szCs w:val="28"/>
        </w:rPr>
      </w:pPr>
      <w:r>
        <w:rPr>
          <w:sz w:val="28"/>
          <w:szCs w:val="28"/>
        </w:rPr>
        <w:t xml:space="preserve">- </w:t>
      </w:r>
      <w:r w:rsidRPr="00C830B1">
        <w:rPr>
          <w:sz w:val="28"/>
          <w:szCs w:val="28"/>
        </w:rPr>
        <w:t>совершенствовать свой профессиональный уровень.</w:t>
      </w:r>
    </w:p>
    <w:p w:rsidR="00FF4D3C" w:rsidRPr="006F1B45" w:rsidRDefault="00FF4D3C" w:rsidP="00D90B4E">
      <w:pPr>
        <w:pStyle w:val="a6"/>
        <w:ind w:left="426" w:right="77" w:firstLine="425"/>
        <w:jc w:val="both"/>
        <w:rPr>
          <w:sz w:val="28"/>
          <w:szCs w:val="28"/>
        </w:rPr>
      </w:pPr>
      <w:r>
        <w:rPr>
          <w:sz w:val="28"/>
          <w:szCs w:val="28"/>
        </w:rPr>
        <w:t>д) у</w:t>
      </w:r>
      <w:r w:rsidRPr="00C830B1">
        <w:rPr>
          <w:sz w:val="28"/>
          <w:szCs w:val="28"/>
        </w:rPr>
        <w:t>правленческие умения</w:t>
      </w:r>
      <w:r>
        <w:rPr>
          <w:sz w:val="28"/>
          <w:szCs w:val="28"/>
        </w:rPr>
        <w:t>:</w:t>
      </w:r>
    </w:p>
    <w:p w:rsidR="00FF4D3C" w:rsidRPr="006F1B45" w:rsidRDefault="00FF4D3C" w:rsidP="00D90B4E">
      <w:pPr>
        <w:pStyle w:val="a6"/>
        <w:ind w:left="426" w:right="77" w:firstLine="425"/>
        <w:jc w:val="both"/>
        <w:rPr>
          <w:sz w:val="28"/>
          <w:szCs w:val="28"/>
        </w:rPr>
      </w:pPr>
      <w:r>
        <w:rPr>
          <w:sz w:val="28"/>
          <w:szCs w:val="28"/>
        </w:rPr>
        <w:t xml:space="preserve">- </w:t>
      </w:r>
      <w:r w:rsidRPr="006F1B45">
        <w:rPr>
          <w:sz w:val="28"/>
          <w:szCs w:val="28"/>
        </w:rPr>
        <w:t>умение руководить подчиненными, эффективно планировать работу и контролировать ее выполнение;</w:t>
      </w:r>
    </w:p>
    <w:p w:rsidR="00FF4D3C" w:rsidRPr="006F1B45" w:rsidRDefault="00FF4D3C" w:rsidP="00D90B4E">
      <w:pPr>
        <w:pStyle w:val="a6"/>
        <w:ind w:left="426" w:right="77" w:firstLine="425"/>
        <w:jc w:val="both"/>
        <w:rPr>
          <w:sz w:val="28"/>
          <w:szCs w:val="28"/>
        </w:rPr>
      </w:pPr>
      <w:r>
        <w:rPr>
          <w:sz w:val="28"/>
          <w:szCs w:val="28"/>
        </w:rPr>
        <w:t xml:space="preserve">- </w:t>
      </w:r>
      <w:r w:rsidRPr="006F1B45">
        <w:rPr>
          <w:sz w:val="28"/>
          <w:szCs w:val="28"/>
        </w:rPr>
        <w:t>оперативно принимать и реализовывать управленческие решения;</w:t>
      </w:r>
    </w:p>
    <w:p w:rsidR="00FF4D3C" w:rsidRPr="006F1B45" w:rsidRDefault="00FF4D3C" w:rsidP="00D90B4E">
      <w:pPr>
        <w:pStyle w:val="a6"/>
        <w:ind w:left="426" w:right="77" w:firstLine="425"/>
        <w:jc w:val="both"/>
        <w:rPr>
          <w:sz w:val="28"/>
          <w:szCs w:val="28"/>
        </w:rPr>
      </w:pPr>
      <w:r>
        <w:rPr>
          <w:sz w:val="28"/>
          <w:szCs w:val="28"/>
        </w:rPr>
        <w:t xml:space="preserve">- </w:t>
      </w:r>
      <w:r w:rsidRPr="006F1B45">
        <w:rPr>
          <w:sz w:val="28"/>
          <w:szCs w:val="28"/>
        </w:rPr>
        <w:t>вести деловые переговоры с представителями государственных органов,</w:t>
      </w:r>
      <w:r>
        <w:rPr>
          <w:sz w:val="28"/>
          <w:szCs w:val="28"/>
        </w:rPr>
        <w:t xml:space="preserve"> о</w:t>
      </w:r>
      <w:r w:rsidRPr="006F1B45">
        <w:rPr>
          <w:sz w:val="28"/>
          <w:szCs w:val="28"/>
        </w:rPr>
        <w:t>рганов местного самоуправления, организаций;</w:t>
      </w:r>
    </w:p>
    <w:p w:rsidR="00FF4D3C" w:rsidRPr="006F1B45" w:rsidRDefault="00FF4D3C" w:rsidP="00D90B4E">
      <w:pPr>
        <w:pStyle w:val="a6"/>
        <w:ind w:left="426" w:right="77" w:firstLine="425"/>
        <w:jc w:val="both"/>
        <w:rPr>
          <w:sz w:val="28"/>
          <w:szCs w:val="28"/>
        </w:rPr>
      </w:pPr>
      <w:r>
        <w:rPr>
          <w:sz w:val="28"/>
          <w:szCs w:val="28"/>
        </w:rPr>
        <w:t xml:space="preserve">- </w:t>
      </w:r>
      <w:r w:rsidRPr="006F1B45">
        <w:rPr>
          <w:sz w:val="28"/>
          <w:szCs w:val="28"/>
        </w:rPr>
        <w:t>соблюдать этику делового общения.</w:t>
      </w:r>
    </w:p>
    <w:p w:rsidR="00FF4D3C" w:rsidRPr="006F1B45" w:rsidRDefault="00FF4D3C" w:rsidP="00D90B4E">
      <w:pPr>
        <w:pStyle w:val="a6"/>
        <w:ind w:left="426" w:right="77" w:firstLine="425"/>
        <w:jc w:val="both"/>
        <w:rPr>
          <w:sz w:val="28"/>
          <w:szCs w:val="28"/>
        </w:rPr>
      </w:pPr>
      <w:r>
        <w:rPr>
          <w:sz w:val="28"/>
          <w:szCs w:val="28"/>
        </w:rPr>
        <w:t>1</w:t>
      </w:r>
      <w:r w:rsidRPr="006F1B45">
        <w:rPr>
          <w:sz w:val="28"/>
          <w:szCs w:val="28"/>
        </w:rPr>
        <w:t>.2. Профессионально-функциональные квалификационные требования:</w:t>
      </w:r>
    </w:p>
    <w:p w:rsidR="00FF4D3C" w:rsidRPr="006F1B45" w:rsidRDefault="00FF4D3C" w:rsidP="00D90B4E">
      <w:pPr>
        <w:pStyle w:val="a6"/>
        <w:ind w:left="426"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 xml:space="preserve">должен иметь </w:t>
      </w:r>
      <w:r>
        <w:rPr>
          <w:sz w:val="28"/>
          <w:szCs w:val="28"/>
        </w:rPr>
        <w:t xml:space="preserve">высшее </w:t>
      </w:r>
      <w:r w:rsidRPr="006F1B45">
        <w:rPr>
          <w:sz w:val="28"/>
          <w:szCs w:val="28"/>
        </w:rPr>
        <w:t>образование по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(-ям)) профессионального</w:t>
      </w:r>
      <w:r>
        <w:rPr>
          <w:sz w:val="28"/>
          <w:szCs w:val="28"/>
        </w:rPr>
        <w:t xml:space="preserve"> </w:t>
      </w:r>
      <w:r w:rsidRPr="006F1B45">
        <w:rPr>
          <w:sz w:val="28"/>
          <w:szCs w:val="28"/>
        </w:rPr>
        <w:t xml:space="preserve">образования </w:t>
      </w:r>
      <w:r w:rsidRPr="005B435F">
        <w:rPr>
          <w:sz w:val="28"/>
          <w:szCs w:val="28"/>
        </w:rPr>
        <w:t xml:space="preserve">«Бухгалтерский учет, анализ и аудит», </w:t>
      </w:r>
      <w:r>
        <w:rPr>
          <w:sz w:val="28"/>
          <w:szCs w:val="28"/>
        </w:rPr>
        <w:t xml:space="preserve">«Экономика», «Экономика и управление», </w:t>
      </w:r>
      <w:r w:rsidRPr="005B435F">
        <w:rPr>
          <w:sz w:val="28"/>
          <w:szCs w:val="28"/>
        </w:rPr>
        <w:t>«Финансы и кредит»</w:t>
      </w:r>
      <w:r w:rsidRPr="005B435F">
        <w:t xml:space="preserve"> </w:t>
      </w:r>
      <w:r w:rsidRPr="006F1B45">
        <w:rPr>
          <w:sz w:val="28"/>
          <w:szCs w:val="28"/>
        </w:rPr>
        <w:t>или иному</w:t>
      </w:r>
      <w:r>
        <w:rPr>
          <w:sz w:val="28"/>
          <w:szCs w:val="28"/>
        </w:rPr>
        <w:t xml:space="preserve"> </w:t>
      </w:r>
      <w:r w:rsidRPr="006F1B45">
        <w:rPr>
          <w:sz w:val="28"/>
          <w:szCs w:val="28"/>
        </w:rPr>
        <w:t>направлению подготовки (специальности), для которого законодательством</w:t>
      </w:r>
      <w:r>
        <w:rPr>
          <w:sz w:val="28"/>
          <w:szCs w:val="28"/>
        </w:rPr>
        <w:t xml:space="preserve"> </w:t>
      </w:r>
      <w:r w:rsidRPr="006F1B45">
        <w:rPr>
          <w:sz w:val="28"/>
          <w:szCs w:val="28"/>
        </w:rPr>
        <w:t>об образовании Российской Федерации установлено соответствие</w:t>
      </w:r>
      <w:r>
        <w:rPr>
          <w:sz w:val="28"/>
          <w:szCs w:val="28"/>
        </w:rPr>
        <w:t xml:space="preserve"> </w:t>
      </w:r>
      <w:r w:rsidRPr="006F1B45">
        <w:rPr>
          <w:sz w:val="28"/>
          <w:szCs w:val="28"/>
        </w:rPr>
        <w:t>данному</w:t>
      </w:r>
      <w:r>
        <w:rPr>
          <w:sz w:val="28"/>
          <w:szCs w:val="28"/>
        </w:rPr>
        <w:t xml:space="preserve"> </w:t>
      </w:r>
      <w:r w:rsidRPr="006F1B45">
        <w:rPr>
          <w:sz w:val="28"/>
          <w:szCs w:val="28"/>
        </w:rPr>
        <w:t>(-ым)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(-м)), указанному</w:t>
      </w:r>
      <w:r>
        <w:rPr>
          <w:sz w:val="28"/>
          <w:szCs w:val="28"/>
        </w:rPr>
        <w:t xml:space="preserve"> </w:t>
      </w:r>
      <w:r w:rsidRPr="006F1B45">
        <w:rPr>
          <w:sz w:val="28"/>
          <w:szCs w:val="28"/>
        </w:rPr>
        <w:t>в предыдущих   перечнях профессий, специальностей и направлений</w:t>
      </w:r>
      <w:r>
        <w:rPr>
          <w:sz w:val="28"/>
          <w:szCs w:val="28"/>
        </w:rPr>
        <w:t xml:space="preserve"> </w:t>
      </w:r>
      <w:r w:rsidRPr="006F1B45">
        <w:rPr>
          <w:sz w:val="28"/>
          <w:szCs w:val="28"/>
        </w:rPr>
        <w:t>подготовки;</w:t>
      </w:r>
    </w:p>
    <w:p w:rsidR="00FF4D3C" w:rsidRDefault="00FF4D3C" w:rsidP="00D90B4E">
      <w:pPr>
        <w:pStyle w:val="a6"/>
        <w:ind w:left="426" w:right="77" w:firstLine="425"/>
        <w:jc w:val="both"/>
        <w:rPr>
          <w:sz w:val="28"/>
          <w:szCs w:val="28"/>
        </w:rPr>
      </w:pPr>
      <w:r w:rsidRPr="006F1B45">
        <w:rPr>
          <w:sz w:val="28"/>
          <w:szCs w:val="28"/>
        </w:rPr>
        <w:t>2)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знаниями в сфере</w:t>
      </w:r>
      <w:r>
        <w:rPr>
          <w:sz w:val="28"/>
          <w:szCs w:val="28"/>
        </w:rPr>
        <w:t xml:space="preserve"> </w:t>
      </w:r>
      <w:r w:rsidRPr="006F1B45">
        <w:rPr>
          <w:sz w:val="28"/>
          <w:szCs w:val="28"/>
        </w:rPr>
        <w:t>законодательства Российской Федерации:</w:t>
      </w:r>
    </w:p>
    <w:p w:rsidR="00FF4D3C" w:rsidRDefault="00FF4D3C" w:rsidP="00D90B4E">
      <w:pPr>
        <w:numPr>
          <w:ilvl w:val="0"/>
          <w:numId w:val="9"/>
        </w:numPr>
        <w:ind w:left="426" w:firstLine="425"/>
        <w:jc w:val="both"/>
        <w:rPr>
          <w:sz w:val="28"/>
          <w:szCs w:val="28"/>
        </w:rPr>
      </w:pPr>
      <w:r w:rsidRPr="00BB64DC">
        <w:rPr>
          <w:sz w:val="28"/>
          <w:szCs w:val="28"/>
        </w:rPr>
        <w:t>Налоговый кодекс Российской Федерации (часть первая и вторая);</w:t>
      </w:r>
    </w:p>
    <w:p w:rsidR="00FF4D3C" w:rsidRDefault="00FF4D3C" w:rsidP="00D90B4E">
      <w:pPr>
        <w:numPr>
          <w:ilvl w:val="0"/>
          <w:numId w:val="9"/>
        </w:numPr>
        <w:ind w:left="426" w:firstLine="425"/>
        <w:jc w:val="both"/>
        <w:rPr>
          <w:sz w:val="28"/>
          <w:szCs w:val="28"/>
        </w:rPr>
      </w:pPr>
      <w:r w:rsidRPr="00BB64DC">
        <w:rPr>
          <w:sz w:val="28"/>
          <w:szCs w:val="28"/>
        </w:rPr>
        <w:t>Кодекс Российской Федерации об административных</w:t>
      </w:r>
      <w:r>
        <w:rPr>
          <w:sz w:val="28"/>
          <w:szCs w:val="28"/>
        </w:rPr>
        <w:t xml:space="preserve"> </w:t>
      </w:r>
      <w:r w:rsidRPr="00BB64DC">
        <w:rPr>
          <w:sz w:val="28"/>
          <w:szCs w:val="28"/>
        </w:rPr>
        <w:t>правонарушениях;</w:t>
      </w:r>
    </w:p>
    <w:p w:rsidR="00FF4D3C" w:rsidRDefault="00FF4D3C" w:rsidP="00D90B4E">
      <w:pPr>
        <w:numPr>
          <w:ilvl w:val="0"/>
          <w:numId w:val="9"/>
        </w:numPr>
        <w:ind w:left="426" w:firstLine="425"/>
        <w:jc w:val="both"/>
        <w:rPr>
          <w:sz w:val="28"/>
          <w:szCs w:val="28"/>
        </w:rPr>
      </w:pPr>
      <w:r w:rsidRPr="00BB64DC">
        <w:rPr>
          <w:sz w:val="28"/>
          <w:szCs w:val="28"/>
        </w:rPr>
        <w:lastRenderedPageBreak/>
        <w:t>Уголовно-процессуальный кодекс Российской Федерации (статьи</w:t>
      </w:r>
      <w:r>
        <w:rPr>
          <w:sz w:val="28"/>
          <w:szCs w:val="28"/>
        </w:rPr>
        <w:t xml:space="preserve"> </w:t>
      </w:r>
      <w:r w:rsidRPr="00BB64DC">
        <w:rPr>
          <w:sz w:val="28"/>
          <w:szCs w:val="28"/>
        </w:rPr>
        <w:t>44, 140, 141, 144,145);</w:t>
      </w:r>
    </w:p>
    <w:p w:rsidR="00FF4D3C" w:rsidRDefault="00FF4D3C" w:rsidP="00D90B4E">
      <w:pPr>
        <w:numPr>
          <w:ilvl w:val="0"/>
          <w:numId w:val="9"/>
        </w:numPr>
        <w:ind w:left="426" w:firstLine="425"/>
        <w:jc w:val="both"/>
        <w:rPr>
          <w:sz w:val="28"/>
          <w:szCs w:val="28"/>
        </w:rPr>
      </w:pPr>
      <w:r w:rsidRPr="00BB64DC">
        <w:rPr>
          <w:sz w:val="28"/>
          <w:szCs w:val="28"/>
        </w:rPr>
        <w:t>Уголовный кодекс Российской Федерации (статьи 198-199.2);</w:t>
      </w:r>
    </w:p>
    <w:p w:rsidR="00FF4D3C" w:rsidRDefault="00FF4D3C" w:rsidP="00D90B4E">
      <w:pPr>
        <w:numPr>
          <w:ilvl w:val="0"/>
          <w:numId w:val="9"/>
        </w:numPr>
        <w:ind w:left="426" w:firstLine="425"/>
        <w:jc w:val="both"/>
        <w:rPr>
          <w:sz w:val="28"/>
          <w:szCs w:val="28"/>
        </w:rPr>
      </w:pPr>
      <w:r w:rsidRPr="00BB64DC">
        <w:rPr>
          <w:sz w:val="28"/>
          <w:szCs w:val="28"/>
        </w:rPr>
        <w:t>Гражданский кодекс Российской Федерации (часть первая);</w:t>
      </w:r>
    </w:p>
    <w:p w:rsidR="00FF4D3C" w:rsidRDefault="00FF4D3C" w:rsidP="00D90B4E">
      <w:pPr>
        <w:numPr>
          <w:ilvl w:val="0"/>
          <w:numId w:val="9"/>
        </w:numPr>
        <w:ind w:left="426" w:firstLine="425"/>
        <w:jc w:val="both"/>
        <w:rPr>
          <w:sz w:val="28"/>
          <w:szCs w:val="28"/>
        </w:rPr>
      </w:pPr>
      <w:r w:rsidRPr="00BB64DC">
        <w:rPr>
          <w:sz w:val="28"/>
          <w:szCs w:val="28"/>
        </w:rPr>
        <w:t>Закон Российской Федерации от 21 марта 1991 г. № 943-1</w:t>
      </w:r>
      <w:r w:rsidRPr="00BB64DC">
        <w:rPr>
          <w:sz w:val="28"/>
          <w:szCs w:val="28"/>
        </w:rPr>
        <w:br/>
        <w:t>«О налоговых органах Российской Федерации»;</w:t>
      </w:r>
    </w:p>
    <w:p w:rsidR="00FF4D3C" w:rsidRDefault="00FF4D3C" w:rsidP="00D90B4E">
      <w:pPr>
        <w:numPr>
          <w:ilvl w:val="0"/>
          <w:numId w:val="9"/>
        </w:numPr>
        <w:ind w:left="426" w:firstLine="425"/>
        <w:jc w:val="both"/>
        <w:rPr>
          <w:sz w:val="28"/>
          <w:szCs w:val="28"/>
        </w:rPr>
      </w:pPr>
      <w:r w:rsidRPr="00BB64DC">
        <w:rPr>
          <w:sz w:val="28"/>
          <w:szCs w:val="28"/>
        </w:rPr>
        <w:t>Федеральный закон от 26 октября 2002 г. № 127-ФЗ</w:t>
      </w:r>
      <w:r w:rsidRPr="00BB64DC">
        <w:rPr>
          <w:sz w:val="28"/>
          <w:szCs w:val="28"/>
        </w:rPr>
        <w:br/>
        <w:t>«О несостоятельности (банкротстве)»;</w:t>
      </w:r>
    </w:p>
    <w:p w:rsidR="00FF4D3C" w:rsidRPr="00BB64DC" w:rsidRDefault="00FF4D3C" w:rsidP="00D90B4E">
      <w:pPr>
        <w:numPr>
          <w:ilvl w:val="0"/>
          <w:numId w:val="9"/>
        </w:numPr>
        <w:ind w:left="426" w:firstLine="425"/>
        <w:jc w:val="both"/>
        <w:rPr>
          <w:sz w:val="28"/>
          <w:szCs w:val="28"/>
        </w:rPr>
      </w:pPr>
      <w:r w:rsidRPr="00BB64DC">
        <w:rPr>
          <w:sz w:val="28"/>
          <w:szCs w:val="28"/>
        </w:rPr>
        <w:t>постановление Правительства Российской Федерации от 3 ноября</w:t>
      </w:r>
      <w:r>
        <w:rPr>
          <w:sz w:val="28"/>
          <w:szCs w:val="28"/>
        </w:rPr>
        <w:t xml:space="preserve"> </w:t>
      </w:r>
      <w:r w:rsidRPr="00BB64DC">
        <w:rPr>
          <w:sz w:val="28"/>
          <w:szCs w:val="28"/>
        </w:rPr>
        <w:t>1994 г. № 1233 «Об утверждении Положения о порядке обращения со служебной</w:t>
      </w:r>
      <w:r>
        <w:rPr>
          <w:sz w:val="28"/>
          <w:szCs w:val="28"/>
        </w:rPr>
        <w:t xml:space="preserve"> </w:t>
      </w:r>
      <w:r w:rsidRPr="00BB64DC">
        <w:rPr>
          <w:sz w:val="28"/>
          <w:szCs w:val="28"/>
        </w:rPr>
        <w:t>информацией ограниченного распространения в федеральных органах</w:t>
      </w:r>
      <w:r>
        <w:rPr>
          <w:sz w:val="28"/>
          <w:szCs w:val="28"/>
        </w:rPr>
        <w:t xml:space="preserve"> </w:t>
      </w:r>
      <w:r w:rsidRPr="00BB64DC">
        <w:rPr>
          <w:sz w:val="28"/>
          <w:szCs w:val="28"/>
        </w:rPr>
        <w:t>исполнительной власти и уполномоченном органе управления использованием</w:t>
      </w:r>
      <w:r>
        <w:rPr>
          <w:sz w:val="28"/>
          <w:szCs w:val="28"/>
        </w:rPr>
        <w:t xml:space="preserve"> </w:t>
      </w:r>
      <w:r w:rsidRPr="00BB64DC">
        <w:rPr>
          <w:sz w:val="28"/>
          <w:szCs w:val="28"/>
        </w:rPr>
        <w:t>атомной энергии»;</w:t>
      </w:r>
    </w:p>
    <w:p w:rsidR="00FF4D3C" w:rsidRDefault="00FF4D3C" w:rsidP="00D90B4E">
      <w:pPr>
        <w:numPr>
          <w:ilvl w:val="0"/>
          <w:numId w:val="9"/>
        </w:numPr>
        <w:ind w:left="426" w:firstLine="425"/>
        <w:jc w:val="both"/>
        <w:rPr>
          <w:sz w:val="28"/>
          <w:szCs w:val="28"/>
        </w:rPr>
      </w:pPr>
      <w:r w:rsidRPr="00BB64DC">
        <w:rPr>
          <w:sz w:val="28"/>
          <w:szCs w:val="28"/>
        </w:rPr>
        <w:t>постановление Правительства Российской Федерации от 29 мая</w:t>
      </w:r>
      <w:r>
        <w:rPr>
          <w:sz w:val="28"/>
          <w:szCs w:val="28"/>
        </w:rPr>
        <w:t xml:space="preserve"> </w:t>
      </w:r>
      <w:r w:rsidRPr="00BB64DC">
        <w:rPr>
          <w:sz w:val="28"/>
          <w:szCs w:val="28"/>
        </w:rPr>
        <w:t>2004 г. № 257 «Об обеспечении интересов Российской Федерации как кредитора</w:t>
      </w:r>
      <w:r>
        <w:rPr>
          <w:sz w:val="28"/>
          <w:szCs w:val="28"/>
        </w:rPr>
        <w:t xml:space="preserve"> </w:t>
      </w:r>
      <w:r w:rsidRPr="00BB64DC">
        <w:rPr>
          <w:sz w:val="28"/>
          <w:szCs w:val="28"/>
        </w:rPr>
        <w:t>в деле о банкротстве и в процедурах банкротства, применяемых в деле о</w:t>
      </w:r>
      <w:r>
        <w:rPr>
          <w:sz w:val="28"/>
          <w:szCs w:val="28"/>
        </w:rPr>
        <w:t xml:space="preserve"> </w:t>
      </w:r>
      <w:r w:rsidRPr="00BB64DC">
        <w:rPr>
          <w:sz w:val="28"/>
          <w:szCs w:val="28"/>
        </w:rPr>
        <w:t>банкротстве»;</w:t>
      </w:r>
    </w:p>
    <w:p w:rsidR="00FF4D3C" w:rsidRDefault="00FF4D3C" w:rsidP="00D90B4E">
      <w:pPr>
        <w:numPr>
          <w:ilvl w:val="0"/>
          <w:numId w:val="9"/>
        </w:numPr>
        <w:ind w:left="426" w:firstLine="425"/>
        <w:jc w:val="both"/>
        <w:rPr>
          <w:sz w:val="28"/>
          <w:szCs w:val="28"/>
        </w:rPr>
      </w:pPr>
      <w:r w:rsidRPr="00BB64DC">
        <w:rPr>
          <w:sz w:val="28"/>
          <w:szCs w:val="28"/>
        </w:rPr>
        <w:t>постановление Правительства Российской Федерации от</w:t>
      </w:r>
      <w:r>
        <w:rPr>
          <w:sz w:val="28"/>
          <w:szCs w:val="28"/>
        </w:rPr>
        <w:t xml:space="preserve"> </w:t>
      </w:r>
      <w:r w:rsidRPr="00BB64DC">
        <w:rPr>
          <w:sz w:val="28"/>
          <w:szCs w:val="28"/>
        </w:rPr>
        <w:t>30 сентября 2004 г. № 506 «Об утверждении Положения о Федеральной</w:t>
      </w:r>
      <w:r>
        <w:rPr>
          <w:sz w:val="28"/>
          <w:szCs w:val="28"/>
        </w:rPr>
        <w:t xml:space="preserve"> </w:t>
      </w:r>
      <w:r w:rsidRPr="00BB64DC">
        <w:rPr>
          <w:sz w:val="28"/>
          <w:szCs w:val="28"/>
        </w:rPr>
        <w:t>налоговой службе»;</w:t>
      </w:r>
      <w:r>
        <w:rPr>
          <w:sz w:val="28"/>
          <w:szCs w:val="28"/>
        </w:rPr>
        <w:t xml:space="preserve"> </w:t>
      </w:r>
    </w:p>
    <w:p w:rsidR="00FF4D3C" w:rsidRDefault="00FF4D3C" w:rsidP="00D90B4E">
      <w:pPr>
        <w:numPr>
          <w:ilvl w:val="0"/>
          <w:numId w:val="9"/>
        </w:numPr>
        <w:ind w:left="426" w:firstLine="425"/>
        <w:jc w:val="both"/>
        <w:rPr>
          <w:sz w:val="28"/>
          <w:szCs w:val="28"/>
        </w:rPr>
      </w:pPr>
      <w:r w:rsidRPr="00BB64DC">
        <w:rPr>
          <w:sz w:val="28"/>
          <w:szCs w:val="28"/>
        </w:rPr>
        <w:t>постановление Правительства Российской Федерации от 21 октября</w:t>
      </w:r>
      <w:r>
        <w:rPr>
          <w:sz w:val="28"/>
          <w:szCs w:val="28"/>
        </w:rPr>
        <w:t xml:space="preserve"> </w:t>
      </w:r>
      <w:r w:rsidRPr="00BB64DC">
        <w:rPr>
          <w:sz w:val="28"/>
          <w:szCs w:val="28"/>
        </w:rPr>
        <w:t>2004 г. № 573 «О порядке и условиях финансирования процедур банкротства и</w:t>
      </w:r>
      <w:r>
        <w:rPr>
          <w:sz w:val="28"/>
          <w:szCs w:val="28"/>
        </w:rPr>
        <w:t xml:space="preserve"> </w:t>
      </w:r>
      <w:r w:rsidRPr="00BB64DC">
        <w:rPr>
          <w:sz w:val="28"/>
          <w:szCs w:val="28"/>
        </w:rPr>
        <w:t>отсутствующих должников»;</w:t>
      </w:r>
    </w:p>
    <w:p w:rsidR="00FF4D3C" w:rsidRDefault="00FF4D3C" w:rsidP="00D90B4E">
      <w:pPr>
        <w:numPr>
          <w:ilvl w:val="0"/>
          <w:numId w:val="9"/>
        </w:numPr>
        <w:ind w:left="426" w:firstLine="425"/>
        <w:jc w:val="both"/>
        <w:rPr>
          <w:sz w:val="28"/>
          <w:szCs w:val="28"/>
        </w:rPr>
      </w:pPr>
      <w:r w:rsidRPr="00BB64DC">
        <w:rPr>
          <w:sz w:val="28"/>
          <w:szCs w:val="28"/>
        </w:rPr>
        <w:t>приказ Минэкономразвития России от 3 августа 2004 г. № 219 «О</w:t>
      </w:r>
      <w:r>
        <w:rPr>
          <w:sz w:val="28"/>
          <w:szCs w:val="28"/>
        </w:rPr>
        <w:t xml:space="preserve"> </w:t>
      </w:r>
      <w:r w:rsidRPr="00BB64DC">
        <w:rPr>
          <w:sz w:val="28"/>
          <w:szCs w:val="28"/>
        </w:rPr>
        <w:t>порядке голосования органа, уполномоченного представлять в делах о</w:t>
      </w:r>
      <w:r>
        <w:rPr>
          <w:sz w:val="28"/>
          <w:szCs w:val="28"/>
        </w:rPr>
        <w:t xml:space="preserve"> </w:t>
      </w:r>
      <w:r w:rsidRPr="00BB64DC">
        <w:rPr>
          <w:sz w:val="28"/>
          <w:szCs w:val="28"/>
        </w:rPr>
        <w:t>банкротстве и в процедурах банкротства требования об уплате обязательных</w:t>
      </w:r>
      <w:r>
        <w:rPr>
          <w:sz w:val="28"/>
          <w:szCs w:val="28"/>
        </w:rPr>
        <w:t xml:space="preserve"> </w:t>
      </w:r>
      <w:r w:rsidRPr="00BB64DC">
        <w:rPr>
          <w:sz w:val="28"/>
          <w:szCs w:val="28"/>
        </w:rPr>
        <w:t>платежей и требования Российской Федерации по денежным обязательствам при</w:t>
      </w:r>
      <w:r>
        <w:rPr>
          <w:sz w:val="28"/>
          <w:szCs w:val="28"/>
        </w:rPr>
        <w:t xml:space="preserve"> </w:t>
      </w:r>
      <w:r w:rsidRPr="00BB64DC">
        <w:rPr>
          <w:sz w:val="28"/>
          <w:szCs w:val="28"/>
        </w:rPr>
        <w:t>участии в собраниях кредиторов»;</w:t>
      </w:r>
      <w:r>
        <w:rPr>
          <w:sz w:val="28"/>
          <w:szCs w:val="28"/>
        </w:rPr>
        <w:t xml:space="preserve"> </w:t>
      </w:r>
    </w:p>
    <w:p w:rsidR="00FF4D3C" w:rsidRDefault="00FF4D3C" w:rsidP="00D90B4E">
      <w:pPr>
        <w:numPr>
          <w:ilvl w:val="0"/>
          <w:numId w:val="9"/>
        </w:numPr>
        <w:ind w:left="426" w:firstLine="425"/>
        <w:jc w:val="both"/>
        <w:rPr>
          <w:sz w:val="28"/>
          <w:szCs w:val="28"/>
        </w:rPr>
      </w:pPr>
      <w:r w:rsidRPr="00BB64DC">
        <w:rPr>
          <w:sz w:val="28"/>
          <w:szCs w:val="28"/>
        </w:rPr>
        <w:t>приказ Минэкономразвития России от 19 октября 2007 г. № 351 «Об</w:t>
      </w:r>
      <w:r>
        <w:rPr>
          <w:sz w:val="28"/>
          <w:szCs w:val="28"/>
        </w:rPr>
        <w:t xml:space="preserve"> </w:t>
      </w:r>
      <w:r w:rsidRPr="00BB64DC">
        <w:rPr>
          <w:sz w:val="28"/>
          <w:szCs w:val="28"/>
        </w:rPr>
        <w:t>утверждении Порядка выбора органом, уполномоченным представлять в делах о</w:t>
      </w:r>
      <w:r>
        <w:rPr>
          <w:sz w:val="28"/>
          <w:szCs w:val="28"/>
        </w:rPr>
        <w:t xml:space="preserve"> </w:t>
      </w:r>
      <w:r w:rsidRPr="00BB64DC">
        <w:rPr>
          <w:sz w:val="28"/>
          <w:szCs w:val="28"/>
        </w:rPr>
        <w:t>банкротстве и в процедурах банкротства требования об уплате обязательных</w:t>
      </w:r>
      <w:r>
        <w:rPr>
          <w:sz w:val="28"/>
          <w:szCs w:val="28"/>
        </w:rPr>
        <w:t xml:space="preserve"> </w:t>
      </w:r>
      <w:r w:rsidRPr="00BB64DC">
        <w:rPr>
          <w:sz w:val="28"/>
          <w:szCs w:val="28"/>
        </w:rPr>
        <w:t>платежей и требования Российской Федерации по денежным обязательствам,</w:t>
      </w:r>
      <w:r>
        <w:rPr>
          <w:sz w:val="28"/>
          <w:szCs w:val="28"/>
        </w:rPr>
        <w:t xml:space="preserve"> </w:t>
      </w:r>
      <w:r w:rsidRPr="00BB64DC">
        <w:rPr>
          <w:sz w:val="28"/>
          <w:szCs w:val="28"/>
        </w:rPr>
        <w:t>саморегулируемой организации арбитражных управляющих при подаче в</w:t>
      </w:r>
      <w:r>
        <w:rPr>
          <w:sz w:val="28"/>
          <w:szCs w:val="28"/>
        </w:rPr>
        <w:t xml:space="preserve"> </w:t>
      </w:r>
      <w:r w:rsidRPr="00BB64DC">
        <w:rPr>
          <w:sz w:val="28"/>
          <w:szCs w:val="28"/>
        </w:rPr>
        <w:t>арбитражный суд заявления о признании должника банкротом и внесении</w:t>
      </w:r>
      <w:r>
        <w:rPr>
          <w:sz w:val="28"/>
          <w:szCs w:val="28"/>
        </w:rPr>
        <w:t xml:space="preserve"> </w:t>
      </w:r>
      <w:r w:rsidRPr="00BB64DC">
        <w:rPr>
          <w:sz w:val="28"/>
          <w:szCs w:val="28"/>
        </w:rPr>
        <w:t>изменений в Приказ Минэкономразвития России от 3 августа 2004 г. № 219 «О</w:t>
      </w:r>
      <w:r>
        <w:rPr>
          <w:sz w:val="28"/>
          <w:szCs w:val="28"/>
        </w:rPr>
        <w:t xml:space="preserve"> </w:t>
      </w:r>
      <w:r w:rsidRPr="00BB64DC">
        <w:rPr>
          <w:sz w:val="28"/>
          <w:szCs w:val="28"/>
        </w:rPr>
        <w:t>порядке голосования уполномоченного органа в делах о банкротстве и в</w:t>
      </w:r>
      <w:r>
        <w:rPr>
          <w:sz w:val="28"/>
          <w:szCs w:val="28"/>
        </w:rPr>
        <w:t xml:space="preserve"> </w:t>
      </w:r>
      <w:r w:rsidRPr="00BB64DC">
        <w:rPr>
          <w:sz w:val="28"/>
          <w:szCs w:val="28"/>
        </w:rPr>
        <w:t>процедурах банкротства при участии в собраниях кредиторов»;</w:t>
      </w:r>
      <w:r>
        <w:rPr>
          <w:sz w:val="28"/>
          <w:szCs w:val="28"/>
        </w:rPr>
        <w:t xml:space="preserve"> </w:t>
      </w:r>
    </w:p>
    <w:p w:rsidR="00FF4D3C" w:rsidRDefault="00FF4D3C" w:rsidP="00D90B4E">
      <w:pPr>
        <w:numPr>
          <w:ilvl w:val="0"/>
          <w:numId w:val="9"/>
        </w:numPr>
        <w:ind w:left="426" w:firstLine="425"/>
        <w:jc w:val="both"/>
        <w:rPr>
          <w:sz w:val="28"/>
          <w:szCs w:val="28"/>
        </w:rPr>
      </w:pPr>
      <w:r w:rsidRPr="00BB64DC">
        <w:rPr>
          <w:sz w:val="28"/>
          <w:szCs w:val="28"/>
        </w:rPr>
        <w:t>приказ Федеральной налоговой службы от 29 октября 2009 г.</w:t>
      </w:r>
      <w:r>
        <w:rPr>
          <w:sz w:val="28"/>
          <w:szCs w:val="28"/>
        </w:rPr>
        <w:t xml:space="preserve"> </w:t>
      </w:r>
      <w:r w:rsidRPr="00BB64DC">
        <w:rPr>
          <w:sz w:val="28"/>
          <w:szCs w:val="28"/>
        </w:rPr>
        <w:t>№ ШТ-7-4/533@ «Об утверждении Инструкции по делопроизводству в</w:t>
      </w:r>
      <w:r>
        <w:rPr>
          <w:sz w:val="28"/>
          <w:szCs w:val="28"/>
        </w:rPr>
        <w:t xml:space="preserve"> </w:t>
      </w:r>
      <w:r w:rsidRPr="00BB64DC">
        <w:rPr>
          <w:sz w:val="28"/>
          <w:szCs w:val="28"/>
        </w:rPr>
        <w:t>центральном аппарате Федеральной налоговой службы»;</w:t>
      </w:r>
      <w:r>
        <w:rPr>
          <w:sz w:val="28"/>
          <w:szCs w:val="28"/>
        </w:rPr>
        <w:t xml:space="preserve"> </w:t>
      </w:r>
    </w:p>
    <w:p w:rsidR="00FF4D3C" w:rsidRDefault="00FF4D3C" w:rsidP="00D90B4E">
      <w:pPr>
        <w:numPr>
          <w:ilvl w:val="0"/>
          <w:numId w:val="9"/>
        </w:numPr>
        <w:ind w:left="426" w:firstLine="425"/>
        <w:jc w:val="both"/>
        <w:rPr>
          <w:sz w:val="28"/>
          <w:szCs w:val="28"/>
        </w:rPr>
      </w:pPr>
      <w:r w:rsidRPr="00BB64DC">
        <w:rPr>
          <w:sz w:val="28"/>
          <w:szCs w:val="28"/>
        </w:rPr>
        <w:t>приказ Федеральной налоговой службы от 22 апреля 2011 г.</w:t>
      </w:r>
      <w:r>
        <w:rPr>
          <w:sz w:val="28"/>
          <w:szCs w:val="28"/>
        </w:rPr>
        <w:t xml:space="preserve"> </w:t>
      </w:r>
      <w:r w:rsidRPr="00BB64DC">
        <w:rPr>
          <w:sz w:val="28"/>
          <w:szCs w:val="28"/>
        </w:rPr>
        <w:t>№ ММВ-7-4/282@ «Об утверждении Служебного распорядка центрального</w:t>
      </w:r>
      <w:r>
        <w:rPr>
          <w:sz w:val="28"/>
          <w:szCs w:val="28"/>
        </w:rPr>
        <w:t xml:space="preserve"> </w:t>
      </w:r>
      <w:r w:rsidRPr="00BB64DC">
        <w:rPr>
          <w:sz w:val="28"/>
          <w:szCs w:val="28"/>
        </w:rPr>
        <w:t>аппарата Федеральной налоговой службы»;</w:t>
      </w:r>
      <w:r>
        <w:rPr>
          <w:sz w:val="28"/>
          <w:szCs w:val="28"/>
        </w:rPr>
        <w:t xml:space="preserve">  </w:t>
      </w:r>
    </w:p>
    <w:p w:rsidR="00FF4D3C" w:rsidRPr="00BB64DC" w:rsidRDefault="00FF4D3C" w:rsidP="00D90B4E">
      <w:pPr>
        <w:numPr>
          <w:ilvl w:val="0"/>
          <w:numId w:val="9"/>
        </w:numPr>
        <w:ind w:left="426" w:right="77" w:firstLine="425"/>
        <w:jc w:val="both"/>
        <w:rPr>
          <w:sz w:val="28"/>
          <w:szCs w:val="28"/>
        </w:rPr>
      </w:pPr>
      <w:r w:rsidRPr="00BB64DC">
        <w:rPr>
          <w:sz w:val="28"/>
          <w:szCs w:val="28"/>
        </w:rPr>
        <w:lastRenderedPageBreak/>
        <w:t>приказ ФНС России от 8 июля 2019 г. № ММВ-7-19/343@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w:t>
      </w:r>
      <w:r>
        <w:rPr>
          <w:sz w:val="28"/>
          <w:szCs w:val="28"/>
        </w:rPr>
        <w:t>алоговых деклараций (расчетов)»;</w:t>
      </w:r>
    </w:p>
    <w:p w:rsidR="00FF4D3C" w:rsidRPr="00BB1D29" w:rsidRDefault="00FF4D3C" w:rsidP="00D90B4E">
      <w:pPr>
        <w:numPr>
          <w:ilvl w:val="0"/>
          <w:numId w:val="9"/>
        </w:numPr>
        <w:ind w:left="426" w:firstLine="425"/>
        <w:jc w:val="both"/>
        <w:rPr>
          <w:sz w:val="28"/>
          <w:szCs w:val="28"/>
        </w:rPr>
      </w:pPr>
      <w:r w:rsidRPr="00BB1D29">
        <w:rPr>
          <w:sz w:val="28"/>
          <w:szCs w:val="28"/>
        </w:rPr>
        <w:t>Указ Президента Российской Федерации от 20 мая 2011 г. № 657                         «О мониторинге правоприменения в Российской Федерации»;</w:t>
      </w:r>
    </w:p>
    <w:p w:rsidR="00FF4D3C" w:rsidRPr="00BB1D29" w:rsidRDefault="00FF4D3C" w:rsidP="00D90B4E">
      <w:pPr>
        <w:numPr>
          <w:ilvl w:val="0"/>
          <w:numId w:val="9"/>
        </w:numPr>
        <w:ind w:left="426" w:firstLine="425"/>
        <w:jc w:val="both"/>
        <w:rPr>
          <w:sz w:val="28"/>
          <w:szCs w:val="28"/>
        </w:rPr>
      </w:pPr>
      <w:r w:rsidRPr="00BB1D29">
        <w:rPr>
          <w:sz w:val="28"/>
          <w:szCs w:val="28"/>
        </w:rPr>
        <w:t>постановление Правительства Российской Федерации от 25 февраля 2011 г. № 107 «Об утверждении Положения о признании Международных стандартов финансовой отчетности и Разъяснений Международных стандартов финансовой отчетности для применения на территории Российской Федерации»;</w:t>
      </w:r>
    </w:p>
    <w:p w:rsidR="00FF4D3C" w:rsidRPr="00BB1D29" w:rsidRDefault="00FF4D3C" w:rsidP="00D90B4E">
      <w:pPr>
        <w:numPr>
          <w:ilvl w:val="0"/>
          <w:numId w:val="9"/>
        </w:numPr>
        <w:ind w:left="426" w:firstLine="425"/>
        <w:jc w:val="both"/>
        <w:rPr>
          <w:sz w:val="28"/>
          <w:szCs w:val="28"/>
        </w:rPr>
      </w:pPr>
      <w:r w:rsidRPr="00BB1D29">
        <w:rPr>
          <w:sz w:val="28"/>
          <w:szCs w:val="28"/>
        </w:rPr>
        <w:t>постановление Правительства Российской Федерации от 19 августа 2011 г. № 694 «Об утверждении методики осуществления мониторинга правоприменения в Российской Федерации»;</w:t>
      </w:r>
    </w:p>
    <w:p w:rsidR="00FF4D3C" w:rsidRPr="00BB1D29" w:rsidRDefault="00FF4D3C" w:rsidP="00D90B4E">
      <w:pPr>
        <w:numPr>
          <w:ilvl w:val="0"/>
          <w:numId w:val="9"/>
        </w:numPr>
        <w:ind w:left="426" w:firstLine="425"/>
        <w:jc w:val="both"/>
        <w:rPr>
          <w:sz w:val="28"/>
          <w:szCs w:val="28"/>
        </w:rPr>
      </w:pPr>
      <w:r w:rsidRPr="00BB1D29">
        <w:rPr>
          <w:sz w:val="28"/>
          <w:szCs w:val="28"/>
        </w:rPr>
        <w:t>приказ Минфина России от 25 ноября 1998 г. № 56н «Об утверждении Положения по бухгалтерскому учету «События после отчетной даты» (ПБУ 7/98);</w:t>
      </w:r>
    </w:p>
    <w:p w:rsidR="00FF4D3C" w:rsidRPr="00BB1D29" w:rsidRDefault="00FF4D3C" w:rsidP="00D90B4E">
      <w:pPr>
        <w:numPr>
          <w:ilvl w:val="0"/>
          <w:numId w:val="9"/>
        </w:numPr>
        <w:ind w:left="426" w:firstLine="425"/>
        <w:jc w:val="both"/>
        <w:rPr>
          <w:sz w:val="28"/>
          <w:szCs w:val="28"/>
        </w:rPr>
      </w:pPr>
      <w:r w:rsidRPr="00BB1D29">
        <w:rPr>
          <w:sz w:val="28"/>
          <w:szCs w:val="28"/>
        </w:rPr>
        <w:t>приказ Минфина России от 6 мая 1999 г. № 32н «Об утверждении Положения по бухгалтерскому учету «Доходы организации» (ПБУ 9/99);</w:t>
      </w:r>
    </w:p>
    <w:p w:rsidR="00FF4D3C" w:rsidRPr="00BB1D29" w:rsidRDefault="00FF4D3C" w:rsidP="00D90B4E">
      <w:pPr>
        <w:numPr>
          <w:ilvl w:val="0"/>
          <w:numId w:val="9"/>
        </w:numPr>
        <w:ind w:left="426" w:firstLine="425"/>
        <w:jc w:val="both"/>
        <w:rPr>
          <w:sz w:val="28"/>
          <w:szCs w:val="28"/>
        </w:rPr>
      </w:pPr>
      <w:r w:rsidRPr="00BB1D29">
        <w:rPr>
          <w:sz w:val="28"/>
          <w:szCs w:val="28"/>
        </w:rPr>
        <w:t>приказ Минфина России от 6 мая 1999 г. № 33н «Об утверждении Положения по бухгалтерскому учету «Расходы организации» (ПБУ 10/99);</w:t>
      </w:r>
    </w:p>
    <w:p w:rsidR="00FF4D3C" w:rsidRPr="00BB1D29" w:rsidRDefault="00FF4D3C" w:rsidP="00D90B4E">
      <w:pPr>
        <w:numPr>
          <w:ilvl w:val="0"/>
          <w:numId w:val="9"/>
        </w:numPr>
        <w:ind w:left="426" w:firstLine="425"/>
        <w:jc w:val="both"/>
        <w:rPr>
          <w:sz w:val="28"/>
          <w:szCs w:val="28"/>
        </w:rPr>
      </w:pPr>
      <w:r w:rsidRPr="00BB1D29">
        <w:rPr>
          <w:sz w:val="28"/>
          <w:szCs w:val="28"/>
        </w:rPr>
        <w:t>приказ Минфина России от 21 декабря 1998 г. № 64н «О Типовых рекомендациях по организации бухгалтерского учета для субъектов малого предпринимательства»;</w:t>
      </w:r>
    </w:p>
    <w:p w:rsidR="00FF4D3C" w:rsidRPr="00BB1D29" w:rsidRDefault="00FF4D3C" w:rsidP="00D90B4E">
      <w:pPr>
        <w:numPr>
          <w:ilvl w:val="0"/>
          <w:numId w:val="9"/>
        </w:numPr>
        <w:ind w:left="426" w:firstLine="425"/>
        <w:jc w:val="both"/>
        <w:rPr>
          <w:sz w:val="28"/>
          <w:szCs w:val="28"/>
        </w:rPr>
      </w:pPr>
      <w:r w:rsidRPr="00BB1D29">
        <w:rPr>
          <w:sz w:val="28"/>
          <w:szCs w:val="28"/>
        </w:rPr>
        <w:t>приказ Минфина России от 6 июля 1999 г. № 43н «Об утверждении Положения по бухгалтерскому учету «Бухгалтерская отчетность организации» (ПБУ 4/99);</w:t>
      </w:r>
    </w:p>
    <w:p w:rsidR="00FF4D3C" w:rsidRPr="00BB1D29" w:rsidRDefault="00FF4D3C" w:rsidP="00D90B4E">
      <w:pPr>
        <w:numPr>
          <w:ilvl w:val="0"/>
          <w:numId w:val="9"/>
        </w:numPr>
        <w:ind w:left="426" w:firstLine="425"/>
        <w:jc w:val="both"/>
        <w:rPr>
          <w:sz w:val="28"/>
          <w:szCs w:val="28"/>
        </w:rPr>
      </w:pPr>
      <w:r w:rsidRPr="00BB1D29">
        <w:rPr>
          <w:sz w:val="28"/>
          <w:szCs w:val="28"/>
        </w:rPr>
        <w:t>приказ Минфина России от 16 октября 2000 г. № 92н                                «Об утверждении Положения по бухгалтерскому учету «Учет государственной помощи» (ПБУ 13/2000);</w:t>
      </w:r>
    </w:p>
    <w:p w:rsidR="00FF4D3C" w:rsidRPr="00BB1D29" w:rsidRDefault="00FF4D3C" w:rsidP="00D90B4E">
      <w:pPr>
        <w:numPr>
          <w:ilvl w:val="0"/>
          <w:numId w:val="9"/>
        </w:numPr>
        <w:ind w:left="426" w:firstLine="425"/>
        <w:jc w:val="both"/>
        <w:rPr>
          <w:sz w:val="28"/>
          <w:szCs w:val="28"/>
        </w:rPr>
      </w:pPr>
      <w:r w:rsidRPr="00BB1D29">
        <w:rPr>
          <w:sz w:val="28"/>
          <w:szCs w:val="28"/>
        </w:rPr>
        <w:t>приказ Минфина России от 31 октября 2000 г. № 94н                               «Об утверждении плана счетов бухгалтерского учета финансово-хозяйственной деятельности организаций и Инструкций по его применению»;</w:t>
      </w:r>
    </w:p>
    <w:p w:rsidR="00FF4D3C" w:rsidRPr="00BB1D29" w:rsidRDefault="00FF4D3C" w:rsidP="00D90B4E">
      <w:pPr>
        <w:numPr>
          <w:ilvl w:val="0"/>
          <w:numId w:val="9"/>
        </w:numPr>
        <w:ind w:left="426" w:firstLine="425"/>
        <w:jc w:val="both"/>
        <w:rPr>
          <w:sz w:val="28"/>
          <w:szCs w:val="28"/>
        </w:rPr>
      </w:pPr>
      <w:r w:rsidRPr="00BB1D29">
        <w:rPr>
          <w:sz w:val="28"/>
          <w:szCs w:val="28"/>
        </w:rPr>
        <w:lastRenderedPageBreak/>
        <w:t>приказ Минфина России от 30 марта 2001 г. № 26н «Об утверждении Положения по бухгалтерскому учету «Учет основных средств» (ПБУ 6/01);</w:t>
      </w:r>
    </w:p>
    <w:p w:rsidR="00FF4D3C" w:rsidRPr="00BB1D29" w:rsidRDefault="00FF4D3C" w:rsidP="00D90B4E">
      <w:pPr>
        <w:numPr>
          <w:ilvl w:val="0"/>
          <w:numId w:val="9"/>
        </w:numPr>
        <w:ind w:left="426" w:firstLine="425"/>
        <w:jc w:val="both"/>
        <w:rPr>
          <w:sz w:val="28"/>
          <w:szCs w:val="28"/>
        </w:rPr>
      </w:pPr>
      <w:r w:rsidRPr="00BB1D29">
        <w:rPr>
          <w:sz w:val="28"/>
          <w:szCs w:val="28"/>
        </w:rPr>
        <w:t>приказ Минфина России от 9 июня 2001 г. № 44н «Об утверждении Положения по бухгалтерскому учету «Учет материально-производственных запасов» (ПБУ 5/01);</w:t>
      </w:r>
    </w:p>
    <w:p w:rsidR="00FF4D3C" w:rsidRPr="00BB1D29" w:rsidRDefault="00FF4D3C" w:rsidP="00D90B4E">
      <w:pPr>
        <w:numPr>
          <w:ilvl w:val="0"/>
          <w:numId w:val="9"/>
        </w:numPr>
        <w:ind w:left="426" w:firstLine="425"/>
        <w:jc w:val="both"/>
        <w:rPr>
          <w:sz w:val="28"/>
          <w:szCs w:val="28"/>
        </w:rPr>
      </w:pPr>
      <w:r w:rsidRPr="00BB1D29">
        <w:rPr>
          <w:sz w:val="28"/>
          <w:szCs w:val="28"/>
        </w:rPr>
        <w:t>приказ Минфина России от 2 июля 2002 г. № 66н «Об утверждении Положения по бухгалтерскому учету «Информация по прекращаемой деятельности» (ПБУ 16/02);</w:t>
      </w:r>
    </w:p>
    <w:p w:rsidR="00FF4D3C" w:rsidRPr="00BB1D29" w:rsidRDefault="00FF4D3C" w:rsidP="00D90B4E">
      <w:pPr>
        <w:numPr>
          <w:ilvl w:val="0"/>
          <w:numId w:val="9"/>
        </w:numPr>
        <w:ind w:left="426" w:firstLine="425"/>
        <w:jc w:val="both"/>
        <w:rPr>
          <w:sz w:val="28"/>
          <w:szCs w:val="28"/>
        </w:rPr>
      </w:pPr>
      <w:r w:rsidRPr="00BB1D29">
        <w:rPr>
          <w:sz w:val="28"/>
          <w:szCs w:val="28"/>
        </w:rPr>
        <w:t>приказ Минфина России от 19 ноября 2002 г. № 114н                                 «Об утверждении Положения по бухгалтерскому учету «Учет расчетов по налогу на прибыль организаций» (ПБУ 18/02);</w:t>
      </w:r>
    </w:p>
    <w:p w:rsidR="00FF4D3C" w:rsidRPr="00BB1D29" w:rsidRDefault="00FF4D3C" w:rsidP="00D90B4E">
      <w:pPr>
        <w:widowControl w:val="0"/>
        <w:numPr>
          <w:ilvl w:val="0"/>
          <w:numId w:val="9"/>
        </w:numPr>
        <w:autoSpaceDE w:val="0"/>
        <w:autoSpaceDN w:val="0"/>
        <w:adjustRightInd w:val="0"/>
        <w:ind w:left="426" w:firstLine="425"/>
        <w:jc w:val="both"/>
        <w:rPr>
          <w:sz w:val="28"/>
          <w:szCs w:val="28"/>
        </w:rPr>
      </w:pPr>
      <w:r w:rsidRPr="00BB1D29">
        <w:rPr>
          <w:sz w:val="28"/>
          <w:szCs w:val="28"/>
        </w:rPr>
        <w:t>приказ Минфина России от 19 ноября 2002 г. № 115н                               «Об утверждении Положения по бухгалтерскому учету «Учет расходов на научно-исследовательские, опытно-конструкторские и технологические работы» (ПБУ 17/02);</w:t>
      </w:r>
    </w:p>
    <w:p w:rsidR="00FF4D3C" w:rsidRPr="00BB1D29" w:rsidRDefault="00FF4D3C" w:rsidP="00D90B4E">
      <w:pPr>
        <w:numPr>
          <w:ilvl w:val="0"/>
          <w:numId w:val="9"/>
        </w:numPr>
        <w:ind w:left="426" w:firstLine="425"/>
        <w:jc w:val="both"/>
        <w:rPr>
          <w:sz w:val="28"/>
          <w:szCs w:val="28"/>
        </w:rPr>
      </w:pPr>
      <w:r w:rsidRPr="00BB1D29">
        <w:rPr>
          <w:sz w:val="28"/>
          <w:szCs w:val="28"/>
        </w:rPr>
        <w:t>приказ Минфина России от 10 декабря 2002 г. № 126н                              «Об утверждении Положения по бухгалтерскому учету «Учет финансовых вложений» (ПБУ 19/02);</w:t>
      </w:r>
    </w:p>
    <w:p w:rsidR="00FF4D3C" w:rsidRPr="00BB1D29" w:rsidRDefault="00FF4D3C" w:rsidP="00D90B4E">
      <w:pPr>
        <w:numPr>
          <w:ilvl w:val="0"/>
          <w:numId w:val="9"/>
        </w:numPr>
        <w:ind w:left="426" w:firstLine="425"/>
        <w:jc w:val="both"/>
        <w:rPr>
          <w:sz w:val="28"/>
          <w:szCs w:val="28"/>
        </w:rPr>
      </w:pPr>
      <w:r w:rsidRPr="00BB1D29">
        <w:rPr>
          <w:sz w:val="28"/>
          <w:szCs w:val="28"/>
        </w:rPr>
        <w:t>приказ Минфина России от 20 мая 2003 г. № 44н «Об утверждении Методических указаний по формированию бухгалтерской отчетности при осуществлении реорганизации организаций»;</w:t>
      </w:r>
    </w:p>
    <w:p w:rsidR="00FF4D3C" w:rsidRPr="00BB1D29" w:rsidRDefault="00FF4D3C" w:rsidP="00D90B4E">
      <w:pPr>
        <w:numPr>
          <w:ilvl w:val="0"/>
          <w:numId w:val="9"/>
        </w:numPr>
        <w:ind w:left="426" w:firstLine="425"/>
        <w:jc w:val="both"/>
        <w:rPr>
          <w:sz w:val="28"/>
          <w:szCs w:val="28"/>
        </w:rPr>
      </w:pPr>
      <w:r w:rsidRPr="00BB1D29">
        <w:rPr>
          <w:sz w:val="28"/>
          <w:szCs w:val="28"/>
        </w:rPr>
        <w:t>приказ Минфина России от 24 ноября 2003 г. № 105н                                «Об утверждении Положения по бухгалтерскому учету «Информация об участии в совместной деятельности» (ПБУ 20/03);</w:t>
      </w:r>
    </w:p>
    <w:p w:rsidR="00FF4D3C" w:rsidRPr="00BB1D29" w:rsidRDefault="00FF4D3C" w:rsidP="00D90B4E">
      <w:pPr>
        <w:numPr>
          <w:ilvl w:val="0"/>
          <w:numId w:val="9"/>
        </w:numPr>
        <w:ind w:left="426" w:firstLine="425"/>
        <w:jc w:val="both"/>
        <w:rPr>
          <w:sz w:val="28"/>
          <w:szCs w:val="28"/>
        </w:rPr>
      </w:pPr>
      <w:r w:rsidRPr="00BB1D29">
        <w:rPr>
          <w:sz w:val="28"/>
          <w:szCs w:val="28"/>
        </w:rPr>
        <w:t>приказ Минфина России от 27 ноября 2006 г. № 154н                               «Об утверждении Положения по бухгалтерскому учету «Учет активов и обязательств, стоимость которых выражена в иностранной валюте» (ПБУ 3/2006);</w:t>
      </w:r>
    </w:p>
    <w:p w:rsidR="00FF4D3C" w:rsidRPr="00BB1D29" w:rsidRDefault="00FF4D3C" w:rsidP="00D90B4E">
      <w:pPr>
        <w:numPr>
          <w:ilvl w:val="0"/>
          <w:numId w:val="9"/>
        </w:numPr>
        <w:ind w:left="426" w:firstLine="425"/>
        <w:jc w:val="both"/>
        <w:rPr>
          <w:sz w:val="28"/>
          <w:szCs w:val="28"/>
        </w:rPr>
      </w:pPr>
      <w:r w:rsidRPr="00BB1D29">
        <w:rPr>
          <w:sz w:val="28"/>
          <w:szCs w:val="28"/>
        </w:rPr>
        <w:t>приказ Минфина России от 27 декабря 2007 г. № 153н                             «Об утверждении Положения по бухгалтерскому учету «Учет нематериальных активов» (ПБУ 14/2007);</w:t>
      </w:r>
    </w:p>
    <w:p w:rsidR="00FF4D3C" w:rsidRPr="00BB1D29" w:rsidRDefault="00FF4D3C" w:rsidP="00D90B4E">
      <w:pPr>
        <w:numPr>
          <w:ilvl w:val="0"/>
          <w:numId w:val="9"/>
        </w:numPr>
        <w:ind w:left="426" w:firstLine="425"/>
        <w:jc w:val="both"/>
        <w:rPr>
          <w:sz w:val="28"/>
          <w:szCs w:val="28"/>
        </w:rPr>
      </w:pPr>
      <w:r w:rsidRPr="00BB1D29">
        <w:rPr>
          <w:sz w:val="28"/>
          <w:szCs w:val="28"/>
        </w:rPr>
        <w:t>приказ Минфина России от 29 апреля 2008 г. № 48н «Об утверждении Положения по бухгалтерскому учету «Информация о связанных сторонах» (ПБУ 11/2008)</w:t>
      </w:r>
    </w:p>
    <w:p w:rsidR="00FF4D3C" w:rsidRPr="00BB1D29" w:rsidRDefault="00FF4D3C" w:rsidP="00D90B4E">
      <w:pPr>
        <w:numPr>
          <w:ilvl w:val="0"/>
          <w:numId w:val="9"/>
        </w:numPr>
        <w:ind w:left="426" w:firstLine="425"/>
        <w:jc w:val="both"/>
        <w:rPr>
          <w:sz w:val="28"/>
          <w:szCs w:val="28"/>
        </w:rPr>
      </w:pPr>
      <w:r w:rsidRPr="00BB1D29">
        <w:rPr>
          <w:sz w:val="28"/>
          <w:szCs w:val="28"/>
        </w:rPr>
        <w:t>приказ МинфинаРоссийской Федерации от 6 октября 2008 г. № 106н «Об утверждении Положения по бухгалтерскому учету «Изменение оценочных значений» (ПБУ 21/2008);</w:t>
      </w:r>
    </w:p>
    <w:p w:rsidR="00FF4D3C" w:rsidRPr="00BB1D29" w:rsidRDefault="00FF4D3C" w:rsidP="00D90B4E">
      <w:pPr>
        <w:numPr>
          <w:ilvl w:val="0"/>
          <w:numId w:val="9"/>
        </w:numPr>
        <w:ind w:left="426" w:firstLine="425"/>
        <w:jc w:val="both"/>
        <w:rPr>
          <w:sz w:val="28"/>
          <w:szCs w:val="28"/>
        </w:rPr>
      </w:pPr>
      <w:r w:rsidRPr="00BB1D29">
        <w:rPr>
          <w:sz w:val="28"/>
          <w:szCs w:val="28"/>
        </w:rPr>
        <w:t>положение по бухгалтерскому учету «Учетная политика организации» (ПБУ 1/2008), утвержденное приказом Минфина России от 6 октября 2008 № 106н;</w:t>
      </w:r>
    </w:p>
    <w:p w:rsidR="00FF4D3C" w:rsidRPr="00BB1D29" w:rsidRDefault="00FF4D3C" w:rsidP="00D90B4E">
      <w:pPr>
        <w:numPr>
          <w:ilvl w:val="0"/>
          <w:numId w:val="9"/>
        </w:numPr>
        <w:ind w:left="426" w:firstLine="425"/>
        <w:jc w:val="both"/>
        <w:rPr>
          <w:sz w:val="28"/>
          <w:szCs w:val="28"/>
        </w:rPr>
      </w:pPr>
      <w:r w:rsidRPr="00BB1D29">
        <w:rPr>
          <w:sz w:val="28"/>
          <w:szCs w:val="28"/>
        </w:rPr>
        <w:t>приказ Минфина России от 6 октября 2008 г. № 107н                                «Об утверждении Положения по бухгалтерскому учету «Учет расходов по займам и кредитам» (ПБУ 15/2008);</w:t>
      </w:r>
    </w:p>
    <w:p w:rsidR="00FF4D3C" w:rsidRPr="00BB1D29" w:rsidRDefault="00FF4D3C" w:rsidP="00D90B4E">
      <w:pPr>
        <w:numPr>
          <w:ilvl w:val="0"/>
          <w:numId w:val="9"/>
        </w:numPr>
        <w:ind w:left="426" w:firstLine="425"/>
        <w:jc w:val="both"/>
        <w:rPr>
          <w:sz w:val="28"/>
          <w:szCs w:val="28"/>
        </w:rPr>
      </w:pPr>
      <w:r w:rsidRPr="00BB1D29">
        <w:rPr>
          <w:sz w:val="28"/>
          <w:szCs w:val="28"/>
        </w:rPr>
        <w:lastRenderedPageBreak/>
        <w:t>приказ Минфина России от 24 октября 2008 г. № 116н                              «Об утверждении Положения по бухгалтерскому учету «Учет договоров строительного подряда» (ПБУ 2/2008);</w:t>
      </w:r>
    </w:p>
    <w:p w:rsidR="00FF4D3C" w:rsidRPr="00BB1D29" w:rsidRDefault="00FF4D3C" w:rsidP="00D90B4E">
      <w:pPr>
        <w:numPr>
          <w:ilvl w:val="0"/>
          <w:numId w:val="9"/>
        </w:numPr>
        <w:ind w:left="426" w:firstLine="425"/>
        <w:jc w:val="both"/>
        <w:rPr>
          <w:sz w:val="28"/>
          <w:szCs w:val="28"/>
        </w:rPr>
      </w:pPr>
      <w:r w:rsidRPr="00BB1D29">
        <w:rPr>
          <w:sz w:val="28"/>
          <w:szCs w:val="28"/>
        </w:rPr>
        <w:t>приказ Минфина России от 29 декабря 2009 г. № 146н «О создании Совета по аудиторской деятельности и его Рабочего органа»;</w:t>
      </w:r>
    </w:p>
    <w:p w:rsidR="00FF4D3C" w:rsidRPr="00BB1D29" w:rsidRDefault="00FF4D3C" w:rsidP="00D90B4E">
      <w:pPr>
        <w:numPr>
          <w:ilvl w:val="0"/>
          <w:numId w:val="9"/>
        </w:numPr>
        <w:ind w:left="426" w:firstLine="425"/>
        <w:jc w:val="both"/>
        <w:rPr>
          <w:sz w:val="28"/>
          <w:szCs w:val="28"/>
        </w:rPr>
      </w:pPr>
      <w:r w:rsidRPr="00BB1D29">
        <w:rPr>
          <w:sz w:val="28"/>
          <w:szCs w:val="28"/>
        </w:rPr>
        <w:t>приказ Минфина России от 28 июня 2010 г. № 63н «Об утверждении Положения по бухгалтерскому учету «Исправление ошибок в бухгалтерском учете и отчетности» (ПБУ 22/2010);</w:t>
      </w:r>
    </w:p>
    <w:p w:rsidR="00FF4D3C" w:rsidRPr="00BB1D29" w:rsidRDefault="00FF4D3C" w:rsidP="00D90B4E">
      <w:pPr>
        <w:numPr>
          <w:ilvl w:val="0"/>
          <w:numId w:val="9"/>
        </w:numPr>
        <w:ind w:left="426" w:firstLine="425"/>
        <w:jc w:val="both"/>
        <w:rPr>
          <w:sz w:val="28"/>
          <w:szCs w:val="28"/>
        </w:rPr>
      </w:pPr>
      <w:r w:rsidRPr="00BB1D29">
        <w:rPr>
          <w:sz w:val="28"/>
          <w:szCs w:val="28"/>
        </w:rPr>
        <w:t>приказ Минфина России от 2 июля 2010 г. № 66н «О формах бухгалтерской отчетности организаций»;</w:t>
      </w:r>
    </w:p>
    <w:p w:rsidR="00FF4D3C" w:rsidRPr="00BB1D29" w:rsidRDefault="00FF4D3C" w:rsidP="00D90B4E">
      <w:pPr>
        <w:numPr>
          <w:ilvl w:val="0"/>
          <w:numId w:val="9"/>
        </w:numPr>
        <w:ind w:left="426" w:firstLine="425"/>
        <w:jc w:val="both"/>
        <w:rPr>
          <w:sz w:val="28"/>
          <w:szCs w:val="28"/>
        </w:rPr>
      </w:pPr>
      <w:r w:rsidRPr="00BB1D29">
        <w:rPr>
          <w:sz w:val="28"/>
          <w:szCs w:val="28"/>
        </w:rPr>
        <w:t>приказ Минфина России от 8 ноября 2010 г. № 143н «Об утверждении Положения по бухгалтерскому учету «Информация по сегментам» (ПБУ 12/2010);</w:t>
      </w:r>
    </w:p>
    <w:p w:rsidR="00FF4D3C" w:rsidRPr="00BB1D29" w:rsidRDefault="00FF4D3C" w:rsidP="00D90B4E">
      <w:pPr>
        <w:numPr>
          <w:ilvl w:val="0"/>
          <w:numId w:val="9"/>
        </w:numPr>
        <w:ind w:left="426" w:firstLine="425"/>
        <w:jc w:val="both"/>
        <w:rPr>
          <w:sz w:val="28"/>
          <w:szCs w:val="28"/>
        </w:rPr>
      </w:pPr>
      <w:r w:rsidRPr="00BB1D29">
        <w:rPr>
          <w:sz w:val="28"/>
          <w:szCs w:val="28"/>
        </w:rPr>
        <w:t>приказ Минфина России от 13 декабря 2010 г. № 167н                              «Об утверждении Положения по бухгалтерскому учету «Оценочные обязательства, условные обязательства и условные активы» (ПБУ 8/2010);</w:t>
      </w:r>
    </w:p>
    <w:p w:rsidR="00FF4D3C" w:rsidRPr="00BB1D29" w:rsidRDefault="00FF4D3C" w:rsidP="00D90B4E">
      <w:pPr>
        <w:numPr>
          <w:ilvl w:val="0"/>
          <w:numId w:val="9"/>
        </w:numPr>
        <w:ind w:left="426" w:firstLine="425"/>
        <w:jc w:val="both"/>
        <w:rPr>
          <w:sz w:val="28"/>
          <w:szCs w:val="28"/>
        </w:rPr>
      </w:pPr>
      <w:r w:rsidRPr="00BB1D29">
        <w:rPr>
          <w:sz w:val="28"/>
          <w:szCs w:val="28"/>
        </w:rPr>
        <w:t>приказ Минфина России от 2 февраля 2011 г. № 11н «Об утверждении Положения по бухгалтерскому учету «Отчет о движении денежных средств» (ПБУ 23/2011);</w:t>
      </w:r>
    </w:p>
    <w:p w:rsidR="00FF4D3C" w:rsidRPr="00BB1D29" w:rsidRDefault="00FF4D3C" w:rsidP="00D90B4E">
      <w:pPr>
        <w:numPr>
          <w:ilvl w:val="0"/>
          <w:numId w:val="9"/>
        </w:numPr>
        <w:ind w:left="426" w:firstLine="425"/>
        <w:jc w:val="both"/>
        <w:rPr>
          <w:sz w:val="28"/>
          <w:szCs w:val="28"/>
        </w:rPr>
      </w:pPr>
      <w:r w:rsidRPr="00BB1D29">
        <w:rPr>
          <w:sz w:val="28"/>
          <w:szCs w:val="28"/>
        </w:rPr>
        <w:t>приказ Минфина России от 6 октября 2011 г. № 125н                               «Об утверждении Положения по бухгалтерскому учету «Учет затрат на освоение природных ресурсов» (ПБУ 24/2011);</w:t>
      </w:r>
    </w:p>
    <w:p w:rsidR="00FF4D3C" w:rsidRPr="00BB1D29" w:rsidRDefault="00FF4D3C" w:rsidP="00D90B4E">
      <w:pPr>
        <w:numPr>
          <w:ilvl w:val="0"/>
          <w:numId w:val="9"/>
        </w:numPr>
        <w:ind w:left="426" w:firstLine="425"/>
        <w:jc w:val="both"/>
        <w:rPr>
          <w:sz w:val="28"/>
          <w:szCs w:val="28"/>
        </w:rPr>
      </w:pPr>
      <w:r w:rsidRPr="00BB1D29">
        <w:rPr>
          <w:sz w:val="28"/>
          <w:szCs w:val="28"/>
        </w:rPr>
        <w:t>приказы Минфина России о введении документов Международных стандартов финансовой отчетности (МСФО) в действие на территории Российской Федерации;</w:t>
      </w:r>
    </w:p>
    <w:p w:rsidR="00FF4D3C" w:rsidRPr="00BB1D29" w:rsidRDefault="00FF4D3C" w:rsidP="00D90B4E">
      <w:pPr>
        <w:numPr>
          <w:ilvl w:val="0"/>
          <w:numId w:val="9"/>
        </w:numPr>
        <w:ind w:left="426" w:firstLine="425"/>
        <w:jc w:val="both"/>
        <w:rPr>
          <w:sz w:val="28"/>
          <w:szCs w:val="28"/>
        </w:rPr>
      </w:pPr>
      <w:r w:rsidRPr="00BB1D29">
        <w:rPr>
          <w:sz w:val="28"/>
          <w:szCs w:val="28"/>
        </w:rPr>
        <w:t>приказ Минфина России от 14 ноября 2012 г. № 145н «О совете по стандартам бухгалтерского учета»;</w:t>
      </w:r>
    </w:p>
    <w:p w:rsidR="00FF4D3C" w:rsidRPr="00BB1D29" w:rsidRDefault="00FF4D3C" w:rsidP="00D90B4E">
      <w:pPr>
        <w:numPr>
          <w:ilvl w:val="0"/>
          <w:numId w:val="9"/>
        </w:numPr>
        <w:ind w:left="426" w:firstLine="425"/>
        <w:jc w:val="both"/>
        <w:rPr>
          <w:sz w:val="28"/>
          <w:szCs w:val="28"/>
        </w:rPr>
      </w:pPr>
      <w:r w:rsidRPr="00BB1D29">
        <w:rPr>
          <w:sz w:val="28"/>
          <w:szCs w:val="28"/>
        </w:rPr>
        <w:t>приказ Минфина России от 11 марта 2013 г. № 26н «Об утверждении правил подготовки и уточнения программы разработки федеральных стандартов бухгалтерского учета, за исключением программы разработки федеральных стандартов бухгалтерского учета для организаций государственного сектора».</w:t>
      </w:r>
    </w:p>
    <w:p w:rsidR="00FF4D3C" w:rsidRPr="00BB1D29" w:rsidRDefault="00FF4D3C" w:rsidP="00D90B4E">
      <w:pPr>
        <w:pStyle w:val="a6"/>
        <w:ind w:left="426" w:right="77" w:firstLine="425"/>
        <w:jc w:val="both"/>
        <w:rPr>
          <w:sz w:val="28"/>
          <w:szCs w:val="28"/>
        </w:rPr>
      </w:pPr>
      <w:r w:rsidRPr="00BB1D29">
        <w:rPr>
          <w:sz w:val="28"/>
          <w:szCs w:val="28"/>
        </w:rPr>
        <w:t>иные профессиональные знания: практика применения законодательства о бухгалтерском учете.</w:t>
      </w:r>
    </w:p>
    <w:p w:rsidR="00FF4D3C" w:rsidRPr="00C830B1" w:rsidRDefault="00FF4D3C" w:rsidP="00D90B4E">
      <w:pPr>
        <w:pStyle w:val="a6"/>
        <w:ind w:left="426" w:right="77" w:firstLine="425"/>
        <w:jc w:val="both"/>
        <w:rPr>
          <w:sz w:val="28"/>
          <w:szCs w:val="28"/>
        </w:rPr>
      </w:pPr>
    </w:p>
    <w:p w:rsidR="00FF4D3C" w:rsidRPr="00CA5F8B" w:rsidRDefault="00FF4D3C" w:rsidP="00D90B4E">
      <w:pPr>
        <w:pStyle w:val="a6"/>
        <w:ind w:left="426" w:right="77" w:firstLine="425"/>
        <w:jc w:val="both"/>
        <w:rPr>
          <w:b/>
          <w:sz w:val="28"/>
          <w:szCs w:val="28"/>
        </w:rPr>
      </w:pPr>
      <w:r w:rsidRPr="00CA5F8B">
        <w:rPr>
          <w:b/>
          <w:sz w:val="28"/>
          <w:szCs w:val="28"/>
        </w:rPr>
        <w:t>2. Должностные обязанности:</w:t>
      </w:r>
    </w:p>
    <w:p w:rsidR="00FF4D3C" w:rsidRPr="00FC70E9" w:rsidRDefault="00FF4D3C"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 обязан:</w:t>
      </w:r>
    </w:p>
    <w:p w:rsidR="00FF4D3C" w:rsidRPr="00FC70E9" w:rsidRDefault="00FF4D3C" w:rsidP="00D90B4E">
      <w:pPr>
        <w:pStyle w:val="a6"/>
        <w:ind w:left="426" w:right="77" w:firstLine="425"/>
        <w:jc w:val="both"/>
        <w:rPr>
          <w:sz w:val="28"/>
          <w:szCs w:val="28"/>
        </w:rPr>
      </w:pPr>
      <w:r w:rsidRPr="00FC70E9">
        <w:rPr>
          <w:sz w:val="28"/>
          <w:szCs w:val="28"/>
        </w:rPr>
        <w:t xml:space="preserve">1) соблюдать </w:t>
      </w:r>
      <w:hyperlink r:id="rId91" w:history="1">
        <w:r w:rsidRPr="00D24D28">
          <w:rPr>
            <w:rStyle w:val="a8"/>
            <w:b w:val="0"/>
            <w:sz w:val="28"/>
            <w:szCs w:val="28"/>
          </w:rPr>
          <w:t>Конституцию</w:t>
        </w:r>
      </w:hyperlink>
      <w:r w:rsidRPr="00FC70E9">
        <w:rPr>
          <w:sz w:val="28"/>
          <w:szCs w:val="28"/>
        </w:rPr>
        <w:t xml:space="preserve"> Российской Федерации, федеральные</w:t>
      </w:r>
      <w:r>
        <w:rPr>
          <w:sz w:val="28"/>
          <w:szCs w:val="28"/>
        </w:rPr>
        <w:t xml:space="preserve"> </w:t>
      </w:r>
      <w:r w:rsidRPr="00FC70E9">
        <w:rPr>
          <w:sz w:val="28"/>
          <w:szCs w:val="28"/>
        </w:rPr>
        <w:t>конституционные законы, федеральные законы, иные нормативные правовые</w:t>
      </w:r>
      <w:r>
        <w:rPr>
          <w:sz w:val="28"/>
          <w:szCs w:val="28"/>
        </w:rPr>
        <w:t xml:space="preserve"> </w:t>
      </w:r>
      <w:r w:rsidRPr="00FC70E9">
        <w:rPr>
          <w:sz w:val="28"/>
          <w:szCs w:val="28"/>
        </w:rPr>
        <w:t xml:space="preserve"> акты Российской Федерации, </w:t>
      </w:r>
      <w:r>
        <w:rPr>
          <w:sz w:val="28"/>
          <w:szCs w:val="28"/>
        </w:rPr>
        <w:t>Конституцию Республики Ингушетия</w:t>
      </w:r>
      <w:r w:rsidRPr="00FC70E9">
        <w:rPr>
          <w:sz w:val="28"/>
          <w:szCs w:val="28"/>
        </w:rPr>
        <w:t xml:space="preserve">, </w:t>
      </w:r>
      <w:r>
        <w:rPr>
          <w:sz w:val="28"/>
          <w:szCs w:val="28"/>
        </w:rPr>
        <w:t xml:space="preserve">конституционные законы Республики Ингушетия, законы Республики Ингушетия </w:t>
      </w:r>
      <w:r w:rsidRPr="00FC70E9">
        <w:rPr>
          <w:sz w:val="28"/>
          <w:szCs w:val="28"/>
        </w:rPr>
        <w:t xml:space="preserve">и иные нормативные правовые акты </w:t>
      </w:r>
      <w:r>
        <w:rPr>
          <w:sz w:val="28"/>
          <w:szCs w:val="28"/>
        </w:rPr>
        <w:t>Республики Ингушетия</w:t>
      </w:r>
      <w:r w:rsidRPr="00FC70E9">
        <w:rPr>
          <w:sz w:val="28"/>
          <w:szCs w:val="28"/>
        </w:rPr>
        <w:t xml:space="preserve"> и обеспечивать их исполнение;</w:t>
      </w:r>
    </w:p>
    <w:p w:rsidR="00FF4D3C" w:rsidRPr="00FC70E9" w:rsidRDefault="00FF4D3C" w:rsidP="00D90B4E">
      <w:pPr>
        <w:pStyle w:val="a6"/>
        <w:ind w:left="426" w:right="77" w:firstLine="425"/>
        <w:jc w:val="both"/>
        <w:rPr>
          <w:sz w:val="28"/>
          <w:szCs w:val="28"/>
        </w:rPr>
      </w:pPr>
      <w:r w:rsidRPr="00FC70E9">
        <w:rPr>
          <w:sz w:val="28"/>
          <w:szCs w:val="28"/>
        </w:rPr>
        <w:lastRenderedPageBreak/>
        <w:t>2) исполнять должностные обязанности в соответствии с настоящим</w:t>
      </w:r>
      <w:r>
        <w:rPr>
          <w:sz w:val="28"/>
          <w:szCs w:val="28"/>
        </w:rPr>
        <w:t xml:space="preserve"> </w:t>
      </w:r>
      <w:r w:rsidRPr="00FC70E9">
        <w:rPr>
          <w:sz w:val="28"/>
          <w:szCs w:val="28"/>
        </w:rPr>
        <w:t>должностным регламентом;</w:t>
      </w:r>
    </w:p>
    <w:p w:rsidR="00FF4D3C" w:rsidRPr="00FC70E9" w:rsidRDefault="00FF4D3C" w:rsidP="00D90B4E">
      <w:pPr>
        <w:pStyle w:val="a6"/>
        <w:ind w:left="426" w:right="77" w:firstLine="425"/>
        <w:jc w:val="both"/>
        <w:rPr>
          <w:sz w:val="28"/>
          <w:szCs w:val="28"/>
        </w:rPr>
      </w:pPr>
      <w:r w:rsidRPr="00FC70E9">
        <w:rPr>
          <w:sz w:val="28"/>
          <w:szCs w:val="28"/>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FF4D3C" w:rsidRPr="00FC70E9" w:rsidRDefault="00FF4D3C" w:rsidP="00D90B4E">
      <w:pPr>
        <w:pStyle w:val="a6"/>
        <w:ind w:left="426" w:right="77" w:firstLine="425"/>
        <w:jc w:val="both"/>
        <w:rPr>
          <w:sz w:val="28"/>
          <w:szCs w:val="28"/>
        </w:rPr>
      </w:pPr>
      <w:r w:rsidRPr="00FC70E9">
        <w:rPr>
          <w:sz w:val="28"/>
          <w:szCs w:val="28"/>
        </w:rPr>
        <w:t>4) соблюдать при исполнении должностных обязанностей права и законные интересы граждан и организаций;</w:t>
      </w:r>
    </w:p>
    <w:p w:rsidR="00FF4D3C" w:rsidRPr="00FC70E9" w:rsidRDefault="00FF4D3C" w:rsidP="00D90B4E">
      <w:pPr>
        <w:pStyle w:val="a6"/>
        <w:ind w:left="426" w:right="77" w:firstLine="425"/>
        <w:jc w:val="both"/>
        <w:rPr>
          <w:sz w:val="28"/>
          <w:szCs w:val="28"/>
        </w:rPr>
      </w:pPr>
      <w:r w:rsidRPr="00FC70E9">
        <w:rPr>
          <w:sz w:val="28"/>
          <w:szCs w:val="28"/>
        </w:rPr>
        <w:t xml:space="preserve">5) соблюдать служебный распорядок </w:t>
      </w:r>
      <w:r>
        <w:rPr>
          <w:sz w:val="28"/>
          <w:szCs w:val="28"/>
        </w:rPr>
        <w:t>Министерства природных ресурсов и экологии Республики Ингушетия;</w:t>
      </w:r>
    </w:p>
    <w:p w:rsidR="00FF4D3C" w:rsidRPr="00FC70E9" w:rsidRDefault="00FF4D3C" w:rsidP="00D90B4E">
      <w:pPr>
        <w:pStyle w:val="a6"/>
        <w:ind w:left="426" w:right="77" w:firstLine="425"/>
        <w:jc w:val="both"/>
        <w:rPr>
          <w:sz w:val="28"/>
          <w:szCs w:val="28"/>
        </w:rPr>
      </w:pPr>
      <w:r w:rsidRPr="00FC70E9">
        <w:rPr>
          <w:sz w:val="28"/>
          <w:szCs w:val="28"/>
        </w:rPr>
        <w:t>6) поддерживать уровень квалификации, необходимый для надлежащего исполнения должностных обязанностей;</w:t>
      </w:r>
    </w:p>
    <w:p w:rsidR="00FF4D3C" w:rsidRPr="00FC70E9" w:rsidRDefault="00FF4D3C" w:rsidP="00D90B4E">
      <w:pPr>
        <w:pStyle w:val="a6"/>
        <w:ind w:left="426" w:right="77" w:firstLine="425"/>
        <w:jc w:val="both"/>
        <w:rPr>
          <w:sz w:val="28"/>
          <w:szCs w:val="28"/>
        </w:rPr>
      </w:pPr>
      <w:r w:rsidRPr="00FC70E9">
        <w:rPr>
          <w:sz w:val="28"/>
          <w:szCs w:val="28"/>
        </w:rPr>
        <w:t xml:space="preserve">7) не разглашать сведения, составляющие </w:t>
      </w:r>
      <w:hyperlink r:id="rId92" w:history="1">
        <w:r w:rsidRPr="00FC70E9">
          <w:rPr>
            <w:rStyle w:val="a8"/>
            <w:b w:val="0"/>
            <w:sz w:val="28"/>
            <w:szCs w:val="28"/>
          </w:rPr>
          <w:t>государственную</w:t>
        </w:r>
      </w:hyperlink>
      <w:r w:rsidRPr="00FC70E9">
        <w:rPr>
          <w:sz w:val="28"/>
          <w:szCs w:val="28"/>
        </w:rPr>
        <w:t xml:space="preserve"> и иную</w:t>
      </w:r>
      <w:r>
        <w:rPr>
          <w:sz w:val="28"/>
          <w:szCs w:val="28"/>
        </w:rPr>
        <w:t xml:space="preserve"> </w:t>
      </w:r>
      <w:r w:rsidRPr="00FC70E9">
        <w:rPr>
          <w:sz w:val="28"/>
          <w:szCs w:val="28"/>
        </w:rPr>
        <w:t xml:space="preserve"> охраняемую федеральным законо</w:t>
      </w:r>
      <w:r>
        <w:rPr>
          <w:sz w:val="28"/>
          <w:szCs w:val="28"/>
        </w:rPr>
        <w:t>дательство</w:t>
      </w:r>
      <w:r w:rsidRPr="00FC70E9">
        <w:rPr>
          <w:sz w:val="28"/>
          <w:szCs w:val="28"/>
        </w:rPr>
        <w:t>м тайну, а также сведения, ставшие ему</w:t>
      </w:r>
      <w:r>
        <w:rPr>
          <w:sz w:val="28"/>
          <w:szCs w:val="28"/>
        </w:rPr>
        <w:t xml:space="preserve"> </w:t>
      </w:r>
      <w:r w:rsidRPr="00FC70E9">
        <w:rPr>
          <w:sz w:val="28"/>
          <w:szCs w:val="28"/>
        </w:rPr>
        <w:t>известными в связи с исполнением должностных обязанностей, в том числе</w:t>
      </w:r>
      <w:r>
        <w:rPr>
          <w:sz w:val="28"/>
          <w:szCs w:val="28"/>
        </w:rPr>
        <w:t xml:space="preserve"> </w:t>
      </w:r>
      <w:r w:rsidRPr="00FC70E9">
        <w:rPr>
          <w:sz w:val="28"/>
          <w:szCs w:val="28"/>
        </w:rPr>
        <w:t>сведения, касающиеся частной жизни и здоровья граждан или  затрагивающие</w:t>
      </w:r>
      <w:r>
        <w:rPr>
          <w:sz w:val="28"/>
          <w:szCs w:val="28"/>
        </w:rPr>
        <w:t xml:space="preserve"> </w:t>
      </w:r>
      <w:r w:rsidRPr="00FC70E9">
        <w:rPr>
          <w:sz w:val="28"/>
          <w:szCs w:val="28"/>
        </w:rPr>
        <w:t xml:space="preserve"> их честь и достоинство;</w:t>
      </w:r>
    </w:p>
    <w:p w:rsidR="00FF4D3C" w:rsidRPr="00FC70E9" w:rsidRDefault="00FF4D3C" w:rsidP="00D90B4E">
      <w:pPr>
        <w:pStyle w:val="a6"/>
        <w:ind w:left="426" w:right="77" w:firstLine="425"/>
        <w:jc w:val="both"/>
        <w:rPr>
          <w:sz w:val="28"/>
          <w:szCs w:val="28"/>
        </w:rPr>
      </w:pPr>
      <w:r w:rsidRPr="00FC70E9">
        <w:rPr>
          <w:sz w:val="28"/>
          <w:szCs w:val="28"/>
        </w:rPr>
        <w:t>8) беречь государственное имущество, в том числе предоставленное</w:t>
      </w:r>
      <w:r>
        <w:rPr>
          <w:sz w:val="28"/>
          <w:szCs w:val="28"/>
        </w:rPr>
        <w:t xml:space="preserve"> </w:t>
      </w:r>
      <w:r w:rsidRPr="00FC70E9">
        <w:rPr>
          <w:sz w:val="28"/>
          <w:szCs w:val="28"/>
        </w:rPr>
        <w:t>ему</w:t>
      </w:r>
      <w:r>
        <w:rPr>
          <w:sz w:val="28"/>
          <w:szCs w:val="28"/>
        </w:rPr>
        <w:t xml:space="preserve"> </w:t>
      </w:r>
      <w:r w:rsidRPr="00FC70E9">
        <w:rPr>
          <w:sz w:val="28"/>
          <w:szCs w:val="28"/>
        </w:rPr>
        <w:t>для исполнения должностных обязанностей;</w:t>
      </w:r>
    </w:p>
    <w:p w:rsidR="00FF4D3C" w:rsidRPr="00FC70E9" w:rsidRDefault="00FF4D3C" w:rsidP="00D90B4E">
      <w:pPr>
        <w:pStyle w:val="a6"/>
        <w:ind w:left="426" w:right="77" w:firstLine="425"/>
        <w:jc w:val="both"/>
        <w:rPr>
          <w:sz w:val="28"/>
          <w:szCs w:val="28"/>
        </w:rPr>
      </w:pPr>
      <w:r w:rsidRPr="00FC70E9">
        <w:rPr>
          <w:sz w:val="28"/>
          <w:szCs w:val="28"/>
        </w:rPr>
        <w:t>9) представлять в установленном порядке предусмотренные федеральным законодательством сведения о себе и членах своей семьи;</w:t>
      </w:r>
    </w:p>
    <w:p w:rsidR="00FF4D3C" w:rsidRPr="00C830B1" w:rsidRDefault="00FF4D3C" w:rsidP="00D90B4E">
      <w:pPr>
        <w:pStyle w:val="a6"/>
        <w:ind w:left="426" w:right="77" w:firstLine="425"/>
        <w:jc w:val="both"/>
        <w:rPr>
          <w:sz w:val="28"/>
          <w:szCs w:val="28"/>
        </w:rPr>
      </w:pPr>
      <w:r w:rsidRPr="00FC70E9">
        <w:rPr>
          <w:sz w:val="28"/>
          <w:szCs w:val="28"/>
        </w:rPr>
        <w:t xml:space="preserve">10) сообщать о выходе из гражданства Российской Федерации или приобретении гражданства другого государства в день </w:t>
      </w:r>
      <w:r w:rsidRPr="00C830B1">
        <w:rPr>
          <w:sz w:val="28"/>
          <w:szCs w:val="28"/>
        </w:rPr>
        <w:t>выхода из</w:t>
      </w:r>
      <w:r>
        <w:rPr>
          <w:sz w:val="28"/>
          <w:szCs w:val="28"/>
        </w:rPr>
        <w:t xml:space="preserve"> </w:t>
      </w:r>
      <w:r w:rsidRPr="00C830B1">
        <w:rPr>
          <w:sz w:val="28"/>
          <w:szCs w:val="28"/>
        </w:rPr>
        <w:t>гражданства Российской Федерации или в день приобретения гражданства</w:t>
      </w:r>
      <w:r>
        <w:rPr>
          <w:sz w:val="28"/>
          <w:szCs w:val="28"/>
        </w:rPr>
        <w:t xml:space="preserve"> </w:t>
      </w:r>
      <w:r w:rsidRPr="00C830B1">
        <w:rPr>
          <w:sz w:val="28"/>
          <w:szCs w:val="28"/>
        </w:rPr>
        <w:t>другого государства;</w:t>
      </w:r>
    </w:p>
    <w:p w:rsidR="00FF4D3C" w:rsidRPr="00C830B1" w:rsidRDefault="00FF4D3C" w:rsidP="00D90B4E">
      <w:pPr>
        <w:pStyle w:val="a6"/>
        <w:ind w:left="426" w:right="77" w:firstLine="425"/>
        <w:jc w:val="both"/>
        <w:rPr>
          <w:sz w:val="28"/>
          <w:szCs w:val="28"/>
        </w:rPr>
      </w:pPr>
      <w:r w:rsidRPr="00C830B1">
        <w:rPr>
          <w:sz w:val="28"/>
          <w:szCs w:val="28"/>
        </w:rPr>
        <w:t>11) соблюдать ограничения, выполнять обязательства и требования к</w:t>
      </w:r>
      <w:r>
        <w:rPr>
          <w:sz w:val="28"/>
          <w:szCs w:val="28"/>
        </w:rPr>
        <w:t xml:space="preserve"> </w:t>
      </w:r>
      <w:r w:rsidRPr="00C830B1">
        <w:rPr>
          <w:sz w:val="28"/>
          <w:szCs w:val="28"/>
        </w:rPr>
        <w:t>служебному поведению, не нарушать запреты, которые установлены федеральными законами;</w:t>
      </w:r>
    </w:p>
    <w:p w:rsidR="00FF4D3C" w:rsidRPr="00C830B1" w:rsidRDefault="00FF4D3C" w:rsidP="00D90B4E">
      <w:pPr>
        <w:pStyle w:val="a6"/>
        <w:ind w:left="426" w:right="77" w:firstLine="425"/>
        <w:jc w:val="both"/>
        <w:rPr>
          <w:sz w:val="28"/>
          <w:szCs w:val="28"/>
        </w:rPr>
      </w:pPr>
      <w:r w:rsidRPr="00C830B1">
        <w:rPr>
          <w:sz w:val="28"/>
          <w:szCs w:val="28"/>
        </w:rPr>
        <w:t>12) сообщать представителю нанимателя о личной заинтересованности</w:t>
      </w:r>
      <w:r>
        <w:rPr>
          <w:sz w:val="28"/>
          <w:szCs w:val="28"/>
        </w:rPr>
        <w:t xml:space="preserve"> </w:t>
      </w:r>
      <w:r w:rsidRPr="00C830B1">
        <w:rPr>
          <w:sz w:val="28"/>
          <w:szCs w:val="28"/>
        </w:rPr>
        <w:t>при исполнении должностных обязанностей, которая может привести к</w:t>
      </w:r>
      <w:r>
        <w:rPr>
          <w:sz w:val="28"/>
          <w:szCs w:val="28"/>
        </w:rPr>
        <w:t xml:space="preserve"> </w:t>
      </w:r>
      <w:r w:rsidRPr="00C830B1">
        <w:rPr>
          <w:sz w:val="28"/>
          <w:szCs w:val="28"/>
        </w:rPr>
        <w:t>конфликту интересов, принимать меры по предотвращению такого конфликта;</w:t>
      </w:r>
    </w:p>
    <w:p w:rsidR="00FF4D3C" w:rsidRPr="00932CA5" w:rsidRDefault="00FF4D3C" w:rsidP="00D90B4E">
      <w:pPr>
        <w:ind w:left="426" w:firstLine="425"/>
        <w:jc w:val="both"/>
        <w:rPr>
          <w:color w:val="000000"/>
          <w:sz w:val="28"/>
          <w:szCs w:val="28"/>
        </w:rPr>
      </w:pPr>
      <w:r w:rsidRPr="00932CA5">
        <w:rPr>
          <w:color w:val="000000"/>
          <w:sz w:val="28"/>
          <w:szCs w:val="28"/>
        </w:rPr>
        <w:t>13) осуществлять прием и контроль первичной документации по соответствующим участкам бухгалтерского учета, проверку документации на правильность составления и достоверность информации;</w:t>
      </w:r>
    </w:p>
    <w:p w:rsidR="00FF4D3C" w:rsidRPr="00932CA5" w:rsidRDefault="00FF4D3C" w:rsidP="00D90B4E">
      <w:pPr>
        <w:ind w:left="426" w:firstLine="425"/>
        <w:jc w:val="both"/>
        <w:rPr>
          <w:color w:val="000000"/>
          <w:sz w:val="28"/>
          <w:szCs w:val="28"/>
        </w:rPr>
      </w:pPr>
      <w:r w:rsidRPr="00932CA5">
        <w:rPr>
          <w:color w:val="000000"/>
          <w:sz w:val="28"/>
          <w:szCs w:val="28"/>
        </w:rPr>
        <w:t xml:space="preserve">14) подготавливать данные по соответствующим участкам бюджетного учета для составления отчетности; </w:t>
      </w:r>
    </w:p>
    <w:p w:rsidR="00FF4D3C" w:rsidRPr="00932CA5" w:rsidRDefault="00FF4D3C" w:rsidP="00D90B4E">
      <w:pPr>
        <w:ind w:left="426" w:firstLine="425"/>
        <w:jc w:val="both"/>
        <w:rPr>
          <w:color w:val="000000"/>
          <w:sz w:val="28"/>
          <w:szCs w:val="28"/>
        </w:rPr>
      </w:pPr>
      <w:r w:rsidRPr="00932CA5">
        <w:rPr>
          <w:color w:val="000000"/>
          <w:sz w:val="28"/>
          <w:szCs w:val="28"/>
        </w:rPr>
        <w:t>15) следить за сохранностью </w:t>
      </w:r>
      <w:hyperlink r:id="rId93" w:tooltip="Бухгалтерский документ" w:history="1">
        <w:r w:rsidRPr="00932CA5">
          <w:rPr>
            <w:color w:val="000000"/>
            <w:sz w:val="28"/>
            <w:szCs w:val="28"/>
            <w:bdr w:val="none" w:sz="0" w:space="0" w:color="auto" w:frame="1"/>
          </w:rPr>
          <w:t>бухгалтерских документов</w:t>
        </w:r>
      </w:hyperlink>
      <w:r>
        <w:rPr>
          <w:color w:val="000000"/>
          <w:sz w:val="28"/>
          <w:szCs w:val="28"/>
        </w:rPr>
        <w:t>, оформлять</w:t>
      </w:r>
      <w:r w:rsidRPr="00932CA5">
        <w:rPr>
          <w:color w:val="000000"/>
          <w:sz w:val="28"/>
          <w:szCs w:val="28"/>
        </w:rPr>
        <w:t xml:space="preserve"> их в соответствии с установленным порядком для передачи в архив;</w:t>
      </w:r>
    </w:p>
    <w:p w:rsidR="00FF4D3C" w:rsidRDefault="00FF4D3C" w:rsidP="00D90B4E">
      <w:pPr>
        <w:ind w:left="426" w:firstLine="425"/>
        <w:jc w:val="both"/>
        <w:rPr>
          <w:color w:val="000000"/>
          <w:sz w:val="28"/>
          <w:szCs w:val="28"/>
        </w:rPr>
      </w:pPr>
      <w:r w:rsidRPr="00932CA5">
        <w:rPr>
          <w:color w:val="000000"/>
          <w:sz w:val="28"/>
          <w:szCs w:val="28"/>
        </w:rPr>
        <w:t>16) составлять статистическую отчетность</w:t>
      </w:r>
      <w:r>
        <w:rPr>
          <w:color w:val="000000"/>
          <w:sz w:val="28"/>
          <w:szCs w:val="28"/>
        </w:rPr>
        <w:t>;</w:t>
      </w:r>
    </w:p>
    <w:p w:rsidR="00FF4D3C" w:rsidRPr="00C878EC" w:rsidRDefault="00FF4D3C" w:rsidP="00D90B4E">
      <w:pPr>
        <w:ind w:left="426" w:firstLine="425"/>
        <w:jc w:val="both"/>
        <w:rPr>
          <w:color w:val="000000"/>
          <w:sz w:val="28"/>
          <w:szCs w:val="28"/>
        </w:rPr>
      </w:pPr>
      <w:r w:rsidRPr="00C878EC">
        <w:rPr>
          <w:color w:val="000000"/>
          <w:sz w:val="28"/>
          <w:szCs w:val="28"/>
        </w:rPr>
        <w:t xml:space="preserve">17) </w:t>
      </w:r>
      <w:r>
        <w:rPr>
          <w:color w:val="000000"/>
          <w:sz w:val="28"/>
          <w:szCs w:val="28"/>
        </w:rPr>
        <w:t>ф</w:t>
      </w:r>
      <w:r w:rsidRPr="00C878EC">
        <w:rPr>
          <w:color w:val="000000"/>
          <w:sz w:val="28"/>
          <w:szCs w:val="28"/>
        </w:rPr>
        <w:t>иксировать результаты ревизии и направля</w:t>
      </w:r>
      <w:r>
        <w:rPr>
          <w:color w:val="000000"/>
          <w:sz w:val="28"/>
          <w:szCs w:val="28"/>
        </w:rPr>
        <w:t>ть</w:t>
      </w:r>
      <w:r w:rsidRPr="00C878EC">
        <w:rPr>
          <w:color w:val="000000"/>
          <w:sz w:val="28"/>
          <w:szCs w:val="28"/>
        </w:rPr>
        <w:t xml:space="preserve"> их в соответствующие инстанции для принятия необходимых мер;</w:t>
      </w:r>
    </w:p>
    <w:p w:rsidR="00FF4D3C" w:rsidRPr="00C878EC" w:rsidRDefault="00FF4D3C" w:rsidP="00D90B4E">
      <w:pPr>
        <w:ind w:left="426" w:firstLine="425"/>
        <w:jc w:val="both"/>
        <w:rPr>
          <w:color w:val="000000"/>
          <w:sz w:val="28"/>
          <w:szCs w:val="28"/>
        </w:rPr>
      </w:pPr>
      <w:r w:rsidRPr="00C878EC">
        <w:rPr>
          <w:color w:val="000000"/>
          <w:sz w:val="28"/>
          <w:szCs w:val="28"/>
        </w:rPr>
        <w:t xml:space="preserve">18) </w:t>
      </w:r>
      <w:r>
        <w:rPr>
          <w:color w:val="000000"/>
          <w:sz w:val="28"/>
          <w:szCs w:val="28"/>
        </w:rPr>
        <w:t>о</w:t>
      </w:r>
      <w:r w:rsidRPr="00C878EC">
        <w:rPr>
          <w:color w:val="000000"/>
          <w:sz w:val="28"/>
          <w:szCs w:val="28"/>
        </w:rPr>
        <w:t xml:space="preserve">существлять документальные и плановые ревизии хозяйственно-финансовой     деятельности    </w:t>
      </w:r>
      <w:r>
        <w:rPr>
          <w:color w:val="000000"/>
          <w:sz w:val="28"/>
          <w:szCs w:val="28"/>
        </w:rPr>
        <w:t>учреждений</w:t>
      </w:r>
      <w:r w:rsidRPr="00C878EC">
        <w:rPr>
          <w:color w:val="000000"/>
          <w:sz w:val="28"/>
          <w:szCs w:val="28"/>
        </w:rPr>
        <w:t xml:space="preserve">    по    ведению бухгалтерского </w:t>
      </w:r>
      <w:r w:rsidRPr="00C878EC">
        <w:rPr>
          <w:color w:val="000000"/>
          <w:sz w:val="28"/>
          <w:szCs w:val="28"/>
        </w:rPr>
        <w:lastRenderedPageBreak/>
        <w:t>учета имущества, хозяйственных операций и обязательств, а также их подразделений, которые находятся на самостоятельном балансе.</w:t>
      </w:r>
    </w:p>
    <w:p w:rsidR="00FF4D3C" w:rsidRPr="00C878EC" w:rsidRDefault="00FF4D3C" w:rsidP="00D90B4E">
      <w:pPr>
        <w:ind w:left="426" w:firstLine="425"/>
        <w:jc w:val="both"/>
        <w:rPr>
          <w:color w:val="000000"/>
          <w:sz w:val="28"/>
          <w:szCs w:val="28"/>
        </w:rPr>
      </w:pPr>
      <w:r w:rsidRPr="00C878EC">
        <w:rPr>
          <w:color w:val="000000"/>
          <w:sz w:val="28"/>
          <w:szCs w:val="28"/>
        </w:rPr>
        <w:t xml:space="preserve">19) </w:t>
      </w:r>
      <w:r>
        <w:rPr>
          <w:color w:val="000000"/>
          <w:sz w:val="28"/>
          <w:szCs w:val="28"/>
        </w:rPr>
        <w:t>д</w:t>
      </w:r>
      <w:r w:rsidRPr="00C878EC">
        <w:rPr>
          <w:color w:val="000000"/>
          <w:sz w:val="28"/>
          <w:szCs w:val="28"/>
        </w:rPr>
        <w:t>авать инструкции руководителям ревизуемого объекта об устранении выявленных недостатков и нарушений, проведении контрольных проверок выполненных работ;</w:t>
      </w:r>
    </w:p>
    <w:p w:rsidR="00FF4D3C" w:rsidRDefault="00FF4D3C" w:rsidP="00D90B4E">
      <w:pPr>
        <w:ind w:left="426" w:firstLine="425"/>
        <w:jc w:val="both"/>
        <w:rPr>
          <w:color w:val="000000"/>
          <w:sz w:val="28"/>
          <w:szCs w:val="28"/>
        </w:rPr>
      </w:pPr>
      <w:r w:rsidRPr="00C878EC">
        <w:rPr>
          <w:color w:val="000000"/>
          <w:sz w:val="28"/>
          <w:szCs w:val="28"/>
        </w:rPr>
        <w:t xml:space="preserve">20)  </w:t>
      </w:r>
      <w:r>
        <w:rPr>
          <w:color w:val="000000"/>
          <w:sz w:val="28"/>
          <w:szCs w:val="28"/>
        </w:rPr>
        <w:t>к</w:t>
      </w:r>
      <w:r w:rsidRPr="00C878EC">
        <w:rPr>
          <w:color w:val="000000"/>
          <w:sz w:val="28"/>
          <w:szCs w:val="28"/>
        </w:rPr>
        <w:t>онтролировать точность расходования топлива, электроэнергии, материалов, денежных   средств, </w:t>
      </w:r>
      <w:r>
        <w:rPr>
          <w:color w:val="000000"/>
          <w:sz w:val="28"/>
          <w:szCs w:val="28"/>
        </w:rPr>
        <w:t>порядок </w:t>
      </w:r>
      <w:r w:rsidRPr="00C878EC">
        <w:rPr>
          <w:color w:val="000000"/>
          <w:sz w:val="28"/>
          <w:szCs w:val="28"/>
        </w:rPr>
        <w:t xml:space="preserve">составления отчетности на основе первичных документов, соблюдение   смет расходов, а также организацию проведения бухгалтерского учета и инвентаризаций в </w:t>
      </w:r>
      <w:r>
        <w:rPr>
          <w:color w:val="000000"/>
          <w:sz w:val="28"/>
          <w:szCs w:val="28"/>
        </w:rPr>
        <w:t>министерстве</w:t>
      </w:r>
      <w:r w:rsidRPr="00C878EC">
        <w:rPr>
          <w:color w:val="000000"/>
          <w:sz w:val="28"/>
          <w:szCs w:val="28"/>
        </w:rPr>
        <w:t xml:space="preserve">, соблюдение сроков перечисления сборов и налогов, выплаты заработной платы </w:t>
      </w:r>
      <w:r>
        <w:rPr>
          <w:color w:val="000000"/>
          <w:sz w:val="28"/>
          <w:szCs w:val="28"/>
        </w:rPr>
        <w:t>работникам министерства</w:t>
      </w:r>
      <w:r w:rsidRPr="00C878EC">
        <w:rPr>
          <w:color w:val="000000"/>
          <w:sz w:val="28"/>
          <w:szCs w:val="28"/>
        </w:rPr>
        <w:t>.</w:t>
      </w:r>
    </w:p>
    <w:p w:rsidR="00FF4D3C" w:rsidRDefault="00FF4D3C" w:rsidP="00D90B4E">
      <w:pPr>
        <w:ind w:left="426" w:firstLine="425"/>
        <w:jc w:val="both"/>
        <w:rPr>
          <w:color w:val="000000"/>
          <w:sz w:val="28"/>
          <w:szCs w:val="28"/>
        </w:rPr>
      </w:pPr>
      <w:r w:rsidRPr="00C878EC">
        <w:rPr>
          <w:color w:val="000000"/>
          <w:sz w:val="28"/>
          <w:szCs w:val="28"/>
        </w:rPr>
        <w:t xml:space="preserve">21) </w:t>
      </w:r>
      <w:r>
        <w:rPr>
          <w:color w:val="000000"/>
          <w:sz w:val="28"/>
          <w:szCs w:val="28"/>
        </w:rPr>
        <w:t>п</w:t>
      </w:r>
      <w:r w:rsidRPr="00C878EC">
        <w:rPr>
          <w:color w:val="000000"/>
          <w:sz w:val="28"/>
          <w:szCs w:val="28"/>
        </w:rPr>
        <w:t>ринима</w:t>
      </w:r>
      <w:r>
        <w:rPr>
          <w:color w:val="000000"/>
          <w:sz w:val="28"/>
          <w:szCs w:val="28"/>
        </w:rPr>
        <w:t>ть</w:t>
      </w:r>
      <w:r w:rsidRPr="00C878EC">
        <w:rPr>
          <w:color w:val="000000"/>
          <w:sz w:val="28"/>
          <w:szCs w:val="28"/>
        </w:rPr>
        <w:t xml:space="preserve"> участие в разработке, а также и осуществлении мер, направленных на усиление контроля   за    хозяйственно-финансовой деятельностью    </w:t>
      </w:r>
      <w:r>
        <w:rPr>
          <w:color w:val="000000"/>
          <w:sz w:val="28"/>
          <w:szCs w:val="28"/>
        </w:rPr>
        <w:t>министерства</w:t>
      </w:r>
      <w:r w:rsidRPr="00C878EC">
        <w:rPr>
          <w:color w:val="000000"/>
          <w:sz w:val="28"/>
          <w:szCs w:val="28"/>
        </w:rPr>
        <w:t>, повышение</w:t>
      </w:r>
      <w:r>
        <w:rPr>
          <w:color w:val="000000"/>
          <w:sz w:val="28"/>
          <w:szCs w:val="28"/>
        </w:rPr>
        <w:t xml:space="preserve"> </w:t>
      </w:r>
      <w:r w:rsidRPr="00C878EC">
        <w:rPr>
          <w:color w:val="000000"/>
          <w:sz w:val="28"/>
          <w:szCs w:val="28"/>
        </w:rPr>
        <w:t>эффективности использования финансовых   средств,</w:t>
      </w:r>
      <w:r>
        <w:rPr>
          <w:color w:val="000000"/>
          <w:sz w:val="28"/>
          <w:szCs w:val="28"/>
        </w:rPr>
        <w:t xml:space="preserve"> </w:t>
      </w:r>
      <w:r w:rsidRPr="00C878EC">
        <w:rPr>
          <w:color w:val="000000"/>
          <w:sz w:val="28"/>
          <w:szCs w:val="28"/>
        </w:rPr>
        <w:t xml:space="preserve">верную организацию бухгалтерского учета, обеспечение   сохранности    </w:t>
      </w:r>
      <w:r>
        <w:rPr>
          <w:color w:val="000000"/>
          <w:sz w:val="28"/>
          <w:szCs w:val="28"/>
        </w:rPr>
        <w:t>имущества, находящегося в оперативном управлении</w:t>
      </w:r>
      <w:r w:rsidRPr="00C878EC">
        <w:rPr>
          <w:color w:val="000000"/>
          <w:sz w:val="28"/>
          <w:szCs w:val="28"/>
        </w:rPr>
        <w:t>;</w:t>
      </w:r>
    </w:p>
    <w:p w:rsidR="00FF4D3C" w:rsidRPr="00C878EC" w:rsidRDefault="00FF4D3C" w:rsidP="00D90B4E">
      <w:pPr>
        <w:ind w:left="426" w:firstLine="425"/>
        <w:jc w:val="both"/>
        <w:rPr>
          <w:color w:val="000000"/>
          <w:sz w:val="28"/>
          <w:szCs w:val="28"/>
        </w:rPr>
      </w:pPr>
      <w:r w:rsidRPr="00C878EC">
        <w:rPr>
          <w:color w:val="000000"/>
          <w:sz w:val="28"/>
          <w:szCs w:val="28"/>
        </w:rPr>
        <w:t xml:space="preserve">22)  </w:t>
      </w:r>
      <w:r>
        <w:rPr>
          <w:color w:val="000000"/>
          <w:sz w:val="28"/>
          <w:szCs w:val="28"/>
        </w:rPr>
        <w:t>к</w:t>
      </w:r>
      <w:r w:rsidRPr="00C878EC">
        <w:rPr>
          <w:color w:val="000000"/>
          <w:sz w:val="28"/>
          <w:szCs w:val="28"/>
        </w:rPr>
        <w:t>онтролир</w:t>
      </w:r>
      <w:r>
        <w:rPr>
          <w:color w:val="000000"/>
          <w:sz w:val="28"/>
          <w:szCs w:val="28"/>
        </w:rPr>
        <w:t>овать</w:t>
      </w:r>
      <w:r w:rsidRPr="00C878EC">
        <w:rPr>
          <w:color w:val="000000"/>
          <w:sz w:val="28"/>
          <w:szCs w:val="28"/>
        </w:rPr>
        <w:t xml:space="preserve"> достоверность учета основных средств, денежных средств и товарно-материальных   ценностей, по</w:t>
      </w:r>
      <w:r>
        <w:rPr>
          <w:color w:val="000000"/>
          <w:sz w:val="28"/>
          <w:szCs w:val="28"/>
        </w:rPr>
        <w:t>ступающих в министерство</w:t>
      </w:r>
      <w:r w:rsidRPr="00C878EC">
        <w:rPr>
          <w:color w:val="000000"/>
          <w:sz w:val="28"/>
          <w:szCs w:val="28"/>
        </w:rPr>
        <w:t>, осуществляет контроль своевременного отражения операций на счетах бухгалтерского   учета, связанных с их движением;</w:t>
      </w:r>
    </w:p>
    <w:p w:rsidR="00FF4D3C" w:rsidRPr="00C878EC" w:rsidRDefault="00FF4D3C" w:rsidP="00D90B4E">
      <w:pPr>
        <w:pStyle w:val="af0"/>
        <w:shd w:val="clear" w:color="auto" w:fill="FFFFFF"/>
        <w:spacing w:before="0" w:beforeAutospacing="0" w:after="0" w:afterAutospacing="0"/>
        <w:ind w:left="426" w:firstLine="425"/>
        <w:jc w:val="both"/>
        <w:rPr>
          <w:color w:val="000000"/>
          <w:sz w:val="28"/>
          <w:szCs w:val="28"/>
        </w:rPr>
      </w:pPr>
      <w:r w:rsidRPr="00C878EC">
        <w:rPr>
          <w:color w:val="000000"/>
          <w:sz w:val="28"/>
          <w:szCs w:val="28"/>
        </w:rPr>
        <w:t>23)</w:t>
      </w:r>
      <w:r>
        <w:rPr>
          <w:color w:val="000000"/>
          <w:sz w:val="28"/>
          <w:szCs w:val="28"/>
        </w:rPr>
        <w:t xml:space="preserve"> о</w:t>
      </w:r>
      <w:r w:rsidRPr="00C878EC">
        <w:rPr>
          <w:color w:val="000000"/>
          <w:sz w:val="28"/>
          <w:szCs w:val="28"/>
        </w:rPr>
        <w:t>формля</w:t>
      </w:r>
      <w:r>
        <w:rPr>
          <w:color w:val="000000"/>
          <w:sz w:val="28"/>
          <w:szCs w:val="28"/>
        </w:rPr>
        <w:t>ть</w:t>
      </w:r>
      <w:r w:rsidRPr="00C878EC">
        <w:rPr>
          <w:color w:val="000000"/>
          <w:sz w:val="28"/>
          <w:szCs w:val="28"/>
        </w:rPr>
        <w:t xml:space="preserve"> приходно-расходные документы и авансовые отчеты;</w:t>
      </w:r>
    </w:p>
    <w:p w:rsidR="00FF4D3C" w:rsidRDefault="00FF4D3C" w:rsidP="00D90B4E">
      <w:pPr>
        <w:pStyle w:val="af0"/>
        <w:shd w:val="clear" w:color="auto" w:fill="FFFFFF"/>
        <w:spacing w:before="0" w:beforeAutospacing="0" w:after="0" w:afterAutospacing="0"/>
        <w:ind w:left="426" w:firstLine="425"/>
        <w:jc w:val="both"/>
        <w:rPr>
          <w:color w:val="000000"/>
          <w:sz w:val="28"/>
          <w:szCs w:val="28"/>
        </w:rPr>
      </w:pPr>
      <w:r w:rsidRPr="00C878EC">
        <w:rPr>
          <w:color w:val="000000"/>
          <w:sz w:val="28"/>
          <w:szCs w:val="28"/>
        </w:rPr>
        <w:t xml:space="preserve">24) </w:t>
      </w:r>
      <w:r>
        <w:rPr>
          <w:color w:val="000000"/>
          <w:sz w:val="28"/>
          <w:szCs w:val="28"/>
        </w:rPr>
        <w:t>п</w:t>
      </w:r>
      <w:r w:rsidRPr="00C878EC">
        <w:rPr>
          <w:color w:val="000000"/>
          <w:sz w:val="28"/>
          <w:szCs w:val="28"/>
        </w:rPr>
        <w:t>ринима</w:t>
      </w:r>
      <w:r>
        <w:rPr>
          <w:color w:val="000000"/>
          <w:sz w:val="28"/>
          <w:szCs w:val="28"/>
        </w:rPr>
        <w:t>ть</w:t>
      </w:r>
      <w:r w:rsidRPr="00C878EC">
        <w:rPr>
          <w:color w:val="000000"/>
          <w:sz w:val="28"/>
          <w:szCs w:val="28"/>
        </w:rPr>
        <w:t xml:space="preserve"> участие в проведении инвентаризаций;</w:t>
      </w:r>
    </w:p>
    <w:p w:rsidR="00FF4D3C" w:rsidRPr="00C878EC" w:rsidRDefault="00FF4D3C" w:rsidP="00D90B4E">
      <w:pPr>
        <w:pStyle w:val="af0"/>
        <w:shd w:val="clear" w:color="auto" w:fill="FFFFFF"/>
        <w:spacing w:before="0" w:beforeAutospacing="0" w:after="0" w:afterAutospacing="0"/>
        <w:ind w:left="426" w:firstLine="425"/>
        <w:jc w:val="both"/>
        <w:rPr>
          <w:color w:val="000000"/>
          <w:sz w:val="28"/>
          <w:szCs w:val="28"/>
        </w:rPr>
      </w:pPr>
      <w:r w:rsidRPr="00C878EC">
        <w:rPr>
          <w:color w:val="000000"/>
          <w:sz w:val="28"/>
          <w:szCs w:val="28"/>
        </w:rPr>
        <w:t xml:space="preserve">25) </w:t>
      </w:r>
      <w:r>
        <w:rPr>
          <w:color w:val="000000"/>
          <w:sz w:val="28"/>
          <w:szCs w:val="28"/>
        </w:rPr>
        <w:t>с</w:t>
      </w:r>
      <w:r w:rsidRPr="00C878EC">
        <w:rPr>
          <w:color w:val="000000"/>
          <w:sz w:val="28"/>
          <w:szCs w:val="28"/>
        </w:rPr>
        <w:t>отруднича</w:t>
      </w:r>
      <w:r>
        <w:rPr>
          <w:color w:val="000000"/>
          <w:sz w:val="28"/>
          <w:szCs w:val="28"/>
        </w:rPr>
        <w:t>ть</w:t>
      </w:r>
      <w:r w:rsidRPr="00C878EC">
        <w:rPr>
          <w:color w:val="000000"/>
          <w:sz w:val="28"/>
          <w:szCs w:val="28"/>
        </w:rPr>
        <w:t> с </w:t>
      </w:r>
      <w:r>
        <w:rPr>
          <w:color w:val="000000"/>
          <w:sz w:val="28"/>
          <w:szCs w:val="28"/>
        </w:rPr>
        <w:t>р</w:t>
      </w:r>
      <w:r w:rsidRPr="00C878EC">
        <w:rPr>
          <w:color w:val="000000"/>
          <w:sz w:val="28"/>
          <w:szCs w:val="28"/>
        </w:rPr>
        <w:t>аботниками по учету товарно</w:t>
      </w:r>
      <w:r>
        <w:rPr>
          <w:color w:val="000000"/>
          <w:sz w:val="28"/>
          <w:szCs w:val="28"/>
        </w:rPr>
        <w:t xml:space="preserve"> – </w:t>
      </w:r>
      <w:r w:rsidRPr="00C878EC">
        <w:rPr>
          <w:color w:val="000000"/>
          <w:sz w:val="28"/>
          <w:szCs w:val="28"/>
        </w:rPr>
        <w:t>материальных</w:t>
      </w:r>
      <w:r>
        <w:rPr>
          <w:color w:val="000000"/>
          <w:sz w:val="28"/>
          <w:szCs w:val="28"/>
        </w:rPr>
        <w:t xml:space="preserve"> ценностей</w:t>
      </w:r>
      <w:r w:rsidRPr="00C878EC">
        <w:rPr>
          <w:color w:val="000000"/>
          <w:sz w:val="28"/>
          <w:szCs w:val="28"/>
        </w:rPr>
        <w:t>.</w:t>
      </w:r>
    </w:p>
    <w:p w:rsidR="00FF4D3C" w:rsidRPr="00C878EC" w:rsidRDefault="00FF4D3C" w:rsidP="00D90B4E">
      <w:pPr>
        <w:ind w:left="426" w:firstLine="425"/>
        <w:jc w:val="both"/>
        <w:rPr>
          <w:color w:val="000000"/>
          <w:sz w:val="28"/>
          <w:szCs w:val="28"/>
        </w:rPr>
      </w:pPr>
    </w:p>
    <w:p w:rsidR="00FF4D3C" w:rsidRPr="00CA5F8B" w:rsidRDefault="00FF4D3C" w:rsidP="00D90B4E">
      <w:pPr>
        <w:pStyle w:val="a6"/>
        <w:ind w:left="426" w:right="77" w:firstLine="425"/>
        <w:jc w:val="both"/>
        <w:rPr>
          <w:b/>
          <w:sz w:val="28"/>
          <w:szCs w:val="28"/>
        </w:rPr>
      </w:pPr>
      <w:r w:rsidRPr="00CA5F8B">
        <w:rPr>
          <w:b/>
          <w:sz w:val="28"/>
          <w:szCs w:val="28"/>
        </w:rPr>
        <w:t>3. Права:</w:t>
      </w:r>
    </w:p>
    <w:p w:rsidR="00FF4D3C" w:rsidRDefault="00FF4D3C"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 имеет право:</w:t>
      </w:r>
    </w:p>
    <w:p w:rsidR="00FF4D3C" w:rsidRPr="002F78D0" w:rsidRDefault="00FF4D3C" w:rsidP="00D90B4E">
      <w:pPr>
        <w:shd w:val="clear" w:color="auto" w:fill="FFFFFF"/>
        <w:spacing w:line="315" w:lineRule="atLeast"/>
        <w:ind w:left="426" w:firstLine="425"/>
        <w:jc w:val="both"/>
        <w:rPr>
          <w:color w:val="000000"/>
          <w:sz w:val="28"/>
          <w:szCs w:val="28"/>
        </w:rPr>
      </w:pPr>
      <w:r w:rsidRPr="002F78D0">
        <w:rPr>
          <w:color w:val="000000"/>
          <w:sz w:val="28"/>
          <w:szCs w:val="28"/>
        </w:rPr>
        <w:t>1) обеспечение надлежащих организационно-технических условий, необходимых для исполнения должностных обязанностей;</w:t>
      </w:r>
    </w:p>
    <w:p w:rsidR="00FF4D3C" w:rsidRPr="002F78D0" w:rsidRDefault="00FF4D3C" w:rsidP="00D90B4E">
      <w:pPr>
        <w:shd w:val="clear" w:color="auto" w:fill="FFFFFF"/>
        <w:spacing w:line="315" w:lineRule="atLeast"/>
        <w:ind w:left="426" w:firstLine="425"/>
        <w:jc w:val="both"/>
        <w:rPr>
          <w:color w:val="000000"/>
          <w:sz w:val="28"/>
          <w:szCs w:val="28"/>
        </w:rPr>
      </w:pPr>
      <w:r w:rsidRPr="002F78D0">
        <w:rPr>
          <w:color w:val="000000"/>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F4D3C" w:rsidRPr="002F78D0" w:rsidRDefault="00FF4D3C" w:rsidP="00D90B4E">
      <w:pPr>
        <w:shd w:val="clear" w:color="auto" w:fill="FFFFFF"/>
        <w:spacing w:line="315" w:lineRule="atLeast"/>
        <w:ind w:left="426" w:firstLine="425"/>
        <w:jc w:val="both"/>
        <w:rPr>
          <w:color w:val="000000"/>
          <w:sz w:val="28"/>
          <w:szCs w:val="28"/>
        </w:rPr>
      </w:pPr>
      <w:r w:rsidRPr="002F78D0">
        <w:rPr>
          <w:color w:val="000000"/>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F4D3C" w:rsidRPr="002F78D0" w:rsidRDefault="00FF4D3C" w:rsidP="00D90B4E">
      <w:pPr>
        <w:shd w:val="clear" w:color="auto" w:fill="FFFFFF"/>
        <w:spacing w:line="315" w:lineRule="atLeast"/>
        <w:ind w:left="426" w:firstLine="425"/>
        <w:jc w:val="both"/>
        <w:rPr>
          <w:color w:val="000000"/>
          <w:sz w:val="28"/>
          <w:szCs w:val="28"/>
        </w:rPr>
      </w:pPr>
      <w:r w:rsidRPr="002F78D0">
        <w:rPr>
          <w:color w:val="000000"/>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FF4D3C" w:rsidRPr="002F78D0" w:rsidRDefault="00FF4D3C" w:rsidP="00D90B4E">
      <w:pPr>
        <w:shd w:val="clear" w:color="auto" w:fill="FFFFFF"/>
        <w:spacing w:line="315" w:lineRule="atLeast"/>
        <w:ind w:left="426" w:firstLine="425"/>
        <w:jc w:val="both"/>
        <w:rPr>
          <w:color w:val="000000"/>
          <w:sz w:val="28"/>
          <w:szCs w:val="28"/>
        </w:rPr>
      </w:pPr>
      <w:r w:rsidRPr="002F78D0">
        <w:rPr>
          <w:color w:val="000000"/>
          <w:sz w:val="28"/>
          <w:szCs w:val="28"/>
        </w:rPr>
        <w:lastRenderedPageBreak/>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FF4D3C" w:rsidRPr="002F78D0" w:rsidRDefault="00FF4D3C" w:rsidP="00D90B4E">
      <w:pPr>
        <w:shd w:val="clear" w:color="auto" w:fill="FFFFFF"/>
        <w:spacing w:line="315" w:lineRule="atLeast"/>
        <w:ind w:left="426" w:firstLine="425"/>
        <w:jc w:val="both"/>
        <w:rPr>
          <w:color w:val="000000"/>
          <w:sz w:val="28"/>
          <w:szCs w:val="28"/>
        </w:rPr>
      </w:pPr>
      <w:r w:rsidRPr="002F78D0">
        <w:rPr>
          <w:color w:val="000000"/>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F4D3C" w:rsidRPr="002F78D0" w:rsidRDefault="00FF4D3C" w:rsidP="00D90B4E">
      <w:pPr>
        <w:shd w:val="clear" w:color="auto" w:fill="FFFFFF"/>
        <w:spacing w:line="315" w:lineRule="atLeast"/>
        <w:ind w:left="426" w:firstLine="425"/>
        <w:jc w:val="both"/>
        <w:rPr>
          <w:color w:val="000000"/>
          <w:sz w:val="28"/>
          <w:szCs w:val="28"/>
        </w:rPr>
      </w:pPr>
      <w:r w:rsidRPr="002F78D0">
        <w:rPr>
          <w:color w:val="000000"/>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F4D3C" w:rsidRPr="002F78D0" w:rsidRDefault="00FF4D3C" w:rsidP="00D90B4E">
      <w:pPr>
        <w:shd w:val="clear" w:color="auto" w:fill="FFFFFF"/>
        <w:spacing w:line="315" w:lineRule="atLeast"/>
        <w:ind w:left="426" w:firstLine="425"/>
        <w:jc w:val="both"/>
        <w:rPr>
          <w:color w:val="000000"/>
          <w:sz w:val="28"/>
          <w:szCs w:val="28"/>
        </w:rPr>
      </w:pPr>
      <w:r w:rsidRPr="002F78D0">
        <w:rPr>
          <w:color w:val="000000"/>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F4D3C" w:rsidRPr="002F78D0" w:rsidRDefault="00FF4D3C" w:rsidP="00D90B4E">
      <w:pPr>
        <w:shd w:val="clear" w:color="auto" w:fill="FFFFFF"/>
        <w:spacing w:line="315" w:lineRule="atLeast"/>
        <w:ind w:left="426" w:firstLine="425"/>
        <w:jc w:val="both"/>
        <w:rPr>
          <w:color w:val="000000"/>
          <w:sz w:val="28"/>
          <w:szCs w:val="28"/>
        </w:rPr>
      </w:pPr>
      <w:r w:rsidRPr="002F78D0">
        <w:rPr>
          <w:color w:val="000000"/>
          <w:sz w:val="28"/>
          <w:szCs w:val="28"/>
        </w:rPr>
        <w:t>9) защиту сведений о гражданском служащем;</w:t>
      </w:r>
    </w:p>
    <w:p w:rsidR="00FF4D3C" w:rsidRPr="00D357D5" w:rsidRDefault="00FF4D3C" w:rsidP="00D90B4E">
      <w:pPr>
        <w:shd w:val="clear" w:color="auto" w:fill="FFFFFF"/>
        <w:spacing w:line="315" w:lineRule="atLeast"/>
        <w:ind w:left="426" w:firstLine="425"/>
        <w:jc w:val="both"/>
        <w:rPr>
          <w:sz w:val="28"/>
          <w:szCs w:val="28"/>
        </w:rPr>
      </w:pPr>
      <w:r w:rsidRPr="002F78D0">
        <w:rPr>
          <w:color w:val="000000"/>
          <w:sz w:val="28"/>
          <w:szCs w:val="28"/>
        </w:rPr>
        <w:t xml:space="preserve">10) </w:t>
      </w:r>
      <w:r w:rsidRPr="00D357D5">
        <w:rPr>
          <w:sz w:val="28"/>
          <w:szCs w:val="28"/>
        </w:rPr>
        <w:t>должностной рост на конкурсной основе;</w:t>
      </w:r>
    </w:p>
    <w:p w:rsidR="00FF4D3C" w:rsidRPr="00D357D5" w:rsidRDefault="00FF4D3C" w:rsidP="00D90B4E">
      <w:pPr>
        <w:shd w:val="clear" w:color="auto" w:fill="FFFFFF"/>
        <w:spacing w:line="315" w:lineRule="atLeast"/>
        <w:ind w:left="426" w:firstLine="425"/>
        <w:jc w:val="both"/>
        <w:rPr>
          <w:sz w:val="28"/>
          <w:szCs w:val="28"/>
        </w:rPr>
      </w:pPr>
      <w:r w:rsidRPr="00D357D5">
        <w:rPr>
          <w:sz w:val="28"/>
          <w:szCs w:val="28"/>
        </w:rPr>
        <w:t>11) профессиональное развитие в порядке, установленном настоящим Федеральным </w:t>
      </w:r>
      <w:hyperlink r:id="rId94" w:anchor="dst268" w:history="1">
        <w:r w:rsidRPr="00D357D5">
          <w:rPr>
            <w:sz w:val="28"/>
            <w:szCs w:val="28"/>
          </w:rPr>
          <w:t>законом</w:t>
        </w:r>
      </w:hyperlink>
      <w:r w:rsidRPr="00D357D5">
        <w:rPr>
          <w:sz w:val="28"/>
          <w:szCs w:val="28"/>
        </w:rPr>
        <w:t> и другими федеральными законами;</w:t>
      </w:r>
    </w:p>
    <w:p w:rsidR="00FF4D3C" w:rsidRPr="00D357D5" w:rsidRDefault="00FF4D3C" w:rsidP="00D90B4E">
      <w:pPr>
        <w:shd w:val="clear" w:color="auto" w:fill="FFFFFF"/>
        <w:spacing w:line="315" w:lineRule="atLeast"/>
        <w:ind w:left="426" w:firstLine="425"/>
        <w:jc w:val="both"/>
        <w:rPr>
          <w:sz w:val="28"/>
          <w:szCs w:val="28"/>
        </w:rPr>
      </w:pPr>
      <w:r w:rsidRPr="00D357D5">
        <w:rPr>
          <w:sz w:val="28"/>
          <w:szCs w:val="28"/>
        </w:rPr>
        <w:t>12) членство в профессиональном союзе;</w:t>
      </w:r>
    </w:p>
    <w:p w:rsidR="00FF4D3C" w:rsidRPr="00D357D5" w:rsidRDefault="00FF4D3C" w:rsidP="00D90B4E">
      <w:pPr>
        <w:shd w:val="clear" w:color="auto" w:fill="FFFFFF"/>
        <w:spacing w:line="315" w:lineRule="atLeast"/>
        <w:ind w:left="426" w:firstLine="425"/>
        <w:jc w:val="both"/>
        <w:rPr>
          <w:sz w:val="28"/>
          <w:szCs w:val="28"/>
        </w:rPr>
      </w:pPr>
      <w:r w:rsidRPr="00D357D5">
        <w:rPr>
          <w:sz w:val="28"/>
          <w:szCs w:val="28"/>
        </w:rPr>
        <w:t>13) рассмотрение индивидуальных служебных споров в соответствии с настоящим Федеральным </w:t>
      </w:r>
      <w:hyperlink r:id="rId95" w:anchor="dst100758" w:history="1">
        <w:r w:rsidRPr="00D357D5">
          <w:rPr>
            <w:sz w:val="28"/>
            <w:szCs w:val="28"/>
          </w:rPr>
          <w:t>законом</w:t>
        </w:r>
      </w:hyperlink>
      <w:r w:rsidRPr="00D357D5">
        <w:rPr>
          <w:sz w:val="28"/>
          <w:szCs w:val="28"/>
        </w:rPr>
        <w:t> и другими федеральными </w:t>
      </w:r>
      <w:hyperlink r:id="rId96" w:anchor="dst102148" w:history="1">
        <w:r w:rsidRPr="00D357D5">
          <w:rPr>
            <w:sz w:val="28"/>
            <w:szCs w:val="28"/>
          </w:rPr>
          <w:t>законами</w:t>
        </w:r>
      </w:hyperlink>
      <w:r w:rsidRPr="00D357D5">
        <w:rPr>
          <w:sz w:val="28"/>
          <w:szCs w:val="28"/>
        </w:rPr>
        <w:t>;</w:t>
      </w:r>
    </w:p>
    <w:p w:rsidR="00FF4D3C" w:rsidRPr="002F78D0" w:rsidRDefault="00FF4D3C" w:rsidP="00D90B4E">
      <w:pPr>
        <w:shd w:val="clear" w:color="auto" w:fill="FFFFFF"/>
        <w:spacing w:line="315" w:lineRule="atLeast"/>
        <w:ind w:left="426" w:firstLine="425"/>
        <w:jc w:val="both"/>
        <w:rPr>
          <w:color w:val="000000"/>
          <w:sz w:val="28"/>
          <w:szCs w:val="28"/>
        </w:rPr>
      </w:pPr>
      <w:r w:rsidRPr="002F78D0">
        <w:rPr>
          <w:color w:val="000000"/>
          <w:sz w:val="28"/>
          <w:szCs w:val="28"/>
        </w:rPr>
        <w:t>14) проведение по его заявлению служебной проверки;</w:t>
      </w:r>
    </w:p>
    <w:p w:rsidR="00FF4D3C" w:rsidRPr="002F78D0" w:rsidRDefault="00FF4D3C" w:rsidP="00D90B4E">
      <w:pPr>
        <w:shd w:val="clear" w:color="auto" w:fill="FFFFFF"/>
        <w:spacing w:line="315" w:lineRule="atLeast"/>
        <w:ind w:left="426" w:firstLine="425"/>
        <w:jc w:val="both"/>
        <w:rPr>
          <w:color w:val="000000"/>
          <w:sz w:val="28"/>
          <w:szCs w:val="28"/>
        </w:rPr>
      </w:pPr>
      <w:r w:rsidRPr="002F78D0">
        <w:rPr>
          <w:color w:val="000000"/>
          <w:sz w:val="28"/>
          <w:szCs w:val="28"/>
        </w:rPr>
        <w:t>15) защиту своих прав и законных интересов на гражданской службе, включая обжалование в суд их нарушения;</w:t>
      </w:r>
    </w:p>
    <w:p w:rsidR="00FF4D3C" w:rsidRPr="002F78D0" w:rsidRDefault="00FF4D3C" w:rsidP="00D90B4E">
      <w:pPr>
        <w:shd w:val="clear" w:color="auto" w:fill="FFFFFF"/>
        <w:spacing w:line="315" w:lineRule="atLeast"/>
        <w:ind w:left="426" w:firstLine="425"/>
        <w:jc w:val="both"/>
        <w:rPr>
          <w:color w:val="000000"/>
          <w:sz w:val="28"/>
          <w:szCs w:val="28"/>
        </w:rPr>
      </w:pPr>
      <w:r w:rsidRPr="002F78D0">
        <w:rPr>
          <w:color w:val="000000"/>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FF4D3C" w:rsidRPr="002F78D0" w:rsidRDefault="00FF4D3C" w:rsidP="00D90B4E">
      <w:pPr>
        <w:shd w:val="clear" w:color="auto" w:fill="FFFFFF"/>
        <w:spacing w:line="315" w:lineRule="atLeast"/>
        <w:ind w:left="426" w:firstLine="425"/>
        <w:jc w:val="both"/>
        <w:rPr>
          <w:sz w:val="28"/>
          <w:szCs w:val="28"/>
        </w:rPr>
      </w:pPr>
      <w:r w:rsidRPr="002F78D0">
        <w:rPr>
          <w:color w:val="000000"/>
          <w:sz w:val="28"/>
          <w:szCs w:val="28"/>
        </w:rPr>
        <w:t>17) </w:t>
      </w:r>
      <w:hyperlink r:id="rId97" w:anchor="dst0" w:history="1">
        <w:r w:rsidRPr="002F78D0">
          <w:rPr>
            <w:sz w:val="28"/>
            <w:szCs w:val="28"/>
          </w:rPr>
          <w:t>государственную защиту</w:t>
        </w:r>
      </w:hyperlink>
      <w:r w:rsidRPr="002F78D0">
        <w:rPr>
          <w:sz w:val="28"/>
          <w:szCs w:val="28"/>
        </w:rPr>
        <w:t> своих жизни и здоровья, жизни и здоровья членов своей семьи, а также принадлежащего ему имущества;</w:t>
      </w:r>
    </w:p>
    <w:p w:rsidR="00FF4D3C" w:rsidRPr="002F78D0" w:rsidRDefault="00FF4D3C" w:rsidP="00D90B4E">
      <w:pPr>
        <w:shd w:val="clear" w:color="auto" w:fill="FFFFFF"/>
        <w:spacing w:line="315" w:lineRule="atLeast"/>
        <w:ind w:left="426" w:firstLine="425"/>
        <w:jc w:val="both"/>
        <w:rPr>
          <w:sz w:val="28"/>
          <w:szCs w:val="28"/>
        </w:rPr>
      </w:pPr>
      <w:r w:rsidRPr="002F78D0">
        <w:rPr>
          <w:sz w:val="28"/>
          <w:szCs w:val="28"/>
        </w:rPr>
        <w:t>18) государственное пенсионное обеспечение в соответствии с федеральным </w:t>
      </w:r>
      <w:hyperlink r:id="rId98" w:anchor="dst0" w:history="1">
        <w:r w:rsidRPr="002F78D0">
          <w:rPr>
            <w:sz w:val="28"/>
            <w:szCs w:val="28"/>
          </w:rPr>
          <w:t>законом.</w:t>
        </w:r>
      </w:hyperlink>
    </w:p>
    <w:p w:rsidR="00FF4D3C" w:rsidRPr="002F78D0" w:rsidRDefault="00FF4D3C" w:rsidP="00D90B4E">
      <w:pPr>
        <w:shd w:val="clear" w:color="auto" w:fill="FFFFFF"/>
        <w:spacing w:line="315" w:lineRule="atLeast"/>
        <w:ind w:left="426" w:firstLine="425"/>
        <w:jc w:val="both"/>
        <w:rPr>
          <w:color w:val="000000"/>
          <w:sz w:val="28"/>
          <w:szCs w:val="28"/>
        </w:rPr>
      </w:pPr>
      <w:r w:rsidRPr="002F78D0">
        <w:rPr>
          <w:color w:val="000000"/>
          <w:sz w:val="28"/>
          <w:szCs w:val="28"/>
        </w:rPr>
        <w:t xml:space="preserve">19) </w:t>
      </w:r>
      <w:r>
        <w:rPr>
          <w:color w:val="000000"/>
          <w:sz w:val="28"/>
          <w:szCs w:val="28"/>
        </w:rPr>
        <w:t>г</w:t>
      </w:r>
      <w:r w:rsidRPr="002F78D0">
        <w:rPr>
          <w:color w:val="000000"/>
          <w:sz w:val="28"/>
          <w:szCs w:val="28"/>
        </w:rPr>
        <w:t>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FF4D3C" w:rsidRPr="00CA5F8B" w:rsidRDefault="00FF4D3C" w:rsidP="00D90B4E">
      <w:pPr>
        <w:pStyle w:val="a6"/>
        <w:ind w:left="426" w:right="77" w:firstLine="425"/>
        <w:jc w:val="both"/>
        <w:rPr>
          <w:b/>
          <w:sz w:val="28"/>
          <w:szCs w:val="28"/>
        </w:rPr>
      </w:pPr>
      <w:r w:rsidRPr="00CA5F8B">
        <w:rPr>
          <w:b/>
          <w:sz w:val="28"/>
          <w:szCs w:val="28"/>
        </w:rPr>
        <w:t>4. Ответственность за неисполнение (ненадлежащее исполнение) должностных обязанностей:</w:t>
      </w:r>
    </w:p>
    <w:p w:rsidR="00FF4D3C" w:rsidRDefault="00FF4D3C"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несет предусмотренную законодательством ответственность за:</w:t>
      </w:r>
    </w:p>
    <w:p w:rsidR="00FF4D3C" w:rsidRPr="00FC70E9" w:rsidRDefault="00FF4D3C" w:rsidP="00D90B4E">
      <w:pPr>
        <w:pStyle w:val="a6"/>
        <w:ind w:left="426" w:right="77" w:firstLine="425"/>
        <w:jc w:val="both"/>
        <w:rPr>
          <w:sz w:val="28"/>
          <w:szCs w:val="28"/>
        </w:rPr>
      </w:pPr>
      <w:r w:rsidRPr="00FC70E9">
        <w:rPr>
          <w:sz w:val="28"/>
          <w:szCs w:val="28"/>
        </w:rPr>
        <w:t>1) неисполнение или ненадлежащее исполнение возложенных на него должностных обязанностей;</w:t>
      </w:r>
    </w:p>
    <w:p w:rsidR="00FF4D3C" w:rsidRPr="00FC70E9" w:rsidRDefault="00FF4D3C" w:rsidP="00D90B4E">
      <w:pPr>
        <w:pStyle w:val="a6"/>
        <w:ind w:left="426" w:right="77" w:firstLine="425"/>
        <w:jc w:val="both"/>
        <w:rPr>
          <w:sz w:val="28"/>
          <w:szCs w:val="28"/>
        </w:rPr>
      </w:pPr>
      <w:r w:rsidRPr="00FC70E9">
        <w:rPr>
          <w:sz w:val="28"/>
          <w:szCs w:val="28"/>
        </w:rPr>
        <w:t>2) несоблюдение ограничений, невыполнение обязательств и требований</w:t>
      </w:r>
      <w:r>
        <w:rPr>
          <w:sz w:val="28"/>
          <w:szCs w:val="28"/>
        </w:rPr>
        <w:t xml:space="preserve"> </w:t>
      </w:r>
      <w:r w:rsidRPr="00FC70E9">
        <w:rPr>
          <w:sz w:val="28"/>
          <w:szCs w:val="28"/>
        </w:rPr>
        <w:t>к служебному поведению, нарушение запретов, которые установлены законодательством;</w:t>
      </w:r>
    </w:p>
    <w:p w:rsidR="00FF4D3C" w:rsidRPr="00FC70E9" w:rsidRDefault="00FF4D3C" w:rsidP="00D90B4E">
      <w:pPr>
        <w:pStyle w:val="a6"/>
        <w:ind w:left="426" w:right="77" w:firstLine="425"/>
        <w:jc w:val="both"/>
        <w:rPr>
          <w:sz w:val="28"/>
          <w:szCs w:val="28"/>
        </w:rPr>
      </w:pPr>
      <w:r w:rsidRPr="00FC70E9">
        <w:rPr>
          <w:sz w:val="28"/>
          <w:szCs w:val="28"/>
        </w:rPr>
        <w:t>3) действия или бездействие, ведущие к нарушению прав и законных</w:t>
      </w:r>
      <w:r>
        <w:rPr>
          <w:sz w:val="28"/>
          <w:szCs w:val="28"/>
        </w:rPr>
        <w:t xml:space="preserve"> </w:t>
      </w:r>
      <w:r w:rsidRPr="00FC70E9">
        <w:rPr>
          <w:sz w:val="28"/>
          <w:szCs w:val="28"/>
        </w:rPr>
        <w:t>интересов граждан и организаций;</w:t>
      </w:r>
    </w:p>
    <w:p w:rsidR="00FF4D3C" w:rsidRPr="00FC70E9" w:rsidRDefault="00FF4D3C" w:rsidP="00D90B4E">
      <w:pPr>
        <w:pStyle w:val="a6"/>
        <w:ind w:left="426" w:right="77" w:firstLine="425"/>
        <w:jc w:val="both"/>
        <w:rPr>
          <w:sz w:val="28"/>
          <w:szCs w:val="28"/>
        </w:rPr>
      </w:pPr>
      <w:r w:rsidRPr="00FC70E9">
        <w:rPr>
          <w:sz w:val="28"/>
          <w:szCs w:val="28"/>
        </w:rPr>
        <w:lastRenderedPageBreak/>
        <w:t>4) разглашение или использование в целях, не связанных с</w:t>
      </w:r>
      <w:r>
        <w:rPr>
          <w:sz w:val="28"/>
          <w:szCs w:val="28"/>
        </w:rPr>
        <w:t xml:space="preserve"> </w:t>
      </w:r>
      <w:r w:rsidRPr="00FC70E9">
        <w:rPr>
          <w:sz w:val="28"/>
          <w:szCs w:val="28"/>
        </w:rPr>
        <w:t>гражданской службой, сведений, отнесенных в соответствии с федеральным законом к сведениям конфиденциального характера, или служебной</w:t>
      </w:r>
      <w:r>
        <w:rPr>
          <w:sz w:val="28"/>
          <w:szCs w:val="28"/>
        </w:rPr>
        <w:t xml:space="preserve"> </w:t>
      </w:r>
      <w:r w:rsidRPr="00FC70E9">
        <w:rPr>
          <w:sz w:val="28"/>
          <w:szCs w:val="28"/>
        </w:rPr>
        <w:t>информации, ставшей ему известной в связи с исполнением должностных</w:t>
      </w:r>
      <w:r>
        <w:rPr>
          <w:sz w:val="28"/>
          <w:szCs w:val="28"/>
        </w:rPr>
        <w:t xml:space="preserve"> </w:t>
      </w:r>
      <w:r w:rsidRPr="00FC70E9">
        <w:rPr>
          <w:sz w:val="28"/>
          <w:szCs w:val="28"/>
        </w:rPr>
        <w:t>обязанностей.</w:t>
      </w:r>
    </w:p>
    <w:p w:rsidR="00FF4D3C" w:rsidRPr="00FC70E9" w:rsidRDefault="00FF4D3C" w:rsidP="00D90B4E">
      <w:pPr>
        <w:pStyle w:val="a6"/>
        <w:ind w:left="426" w:right="77" w:firstLine="425"/>
        <w:jc w:val="both"/>
        <w:rPr>
          <w:sz w:val="28"/>
          <w:szCs w:val="28"/>
        </w:rPr>
      </w:pPr>
      <w:r w:rsidRPr="00FC70E9">
        <w:rPr>
          <w:sz w:val="28"/>
          <w:szCs w:val="28"/>
        </w:rPr>
        <w:t>За совершение дисциплинарного проступка, то есть за неисполнение</w:t>
      </w:r>
      <w:r>
        <w:rPr>
          <w:sz w:val="28"/>
          <w:szCs w:val="28"/>
        </w:rPr>
        <w:t xml:space="preserve"> </w:t>
      </w:r>
      <w:r w:rsidRPr="00FC70E9">
        <w:rPr>
          <w:sz w:val="28"/>
          <w:szCs w:val="28"/>
        </w:rPr>
        <w:t>или ненадлежащее исполнение государственным гражданским служащим по его</w:t>
      </w:r>
      <w:r>
        <w:rPr>
          <w:sz w:val="28"/>
          <w:szCs w:val="28"/>
        </w:rPr>
        <w:t xml:space="preserve"> </w:t>
      </w:r>
      <w:r w:rsidRPr="00FC70E9">
        <w:rPr>
          <w:sz w:val="28"/>
          <w:szCs w:val="28"/>
        </w:rPr>
        <w:t>вине возложенных на него должностных обязанностей, применяются следующие</w:t>
      </w:r>
      <w:r>
        <w:rPr>
          <w:sz w:val="28"/>
          <w:szCs w:val="28"/>
        </w:rPr>
        <w:t xml:space="preserve"> </w:t>
      </w:r>
      <w:r w:rsidRPr="00FC70E9">
        <w:rPr>
          <w:sz w:val="28"/>
          <w:szCs w:val="28"/>
        </w:rPr>
        <w:t>дисциплинарные взыскания: замечание, выговор, предупреждение о неполном</w:t>
      </w:r>
      <w:r>
        <w:rPr>
          <w:sz w:val="28"/>
          <w:szCs w:val="28"/>
        </w:rPr>
        <w:t xml:space="preserve"> </w:t>
      </w:r>
      <w:r w:rsidRPr="00FC70E9">
        <w:rPr>
          <w:sz w:val="28"/>
          <w:szCs w:val="28"/>
        </w:rPr>
        <w:t>должностном соответствии, увольнение с государственной гражданской</w:t>
      </w:r>
      <w:r>
        <w:rPr>
          <w:sz w:val="28"/>
          <w:szCs w:val="28"/>
        </w:rPr>
        <w:t xml:space="preserve"> </w:t>
      </w:r>
      <w:r w:rsidRPr="00FC70E9">
        <w:rPr>
          <w:sz w:val="28"/>
          <w:szCs w:val="28"/>
        </w:rPr>
        <w:t>службы по предусмотренным законодательством основаниям.</w:t>
      </w:r>
    </w:p>
    <w:p w:rsidR="00FF4D3C" w:rsidRPr="00FC70E9" w:rsidRDefault="00FF4D3C" w:rsidP="00D90B4E">
      <w:pPr>
        <w:pStyle w:val="a6"/>
        <w:ind w:left="426" w:right="77" w:firstLine="425"/>
        <w:jc w:val="both"/>
        <w:rPr>
          <w:sz w:val="28"/>
          <w:szCs w:val="28"/>
        </w:rPr>
      </w:pPr>
    </w:p>
    <w:p w:rsidR="00FF4D3C" w:rsidRPr="00D24D28" w:rsidRDefault="00FF4D3C" w:rsidP="00D90B4E">
      <w:pPr>
        <w:pStyle w:val="a6"/>
        <w:ind w:left="426" w:right="77" w:firstLine="425"/>
        <w:jc w:val="both"/>
        <w:rPr>
          <w:b/>
          <w:sz w:val="28"/>
          <w:szCs w:val="28"/>
        </w:rPr>
      </w:pPr>
      <w:r>
        <w:rPr>
          <w:rStyle w:val="ab"/>
          <w:sz w:val="28"/>
          <w:szCs w:val="28"/>
        </w:rPr>
        <w:t>5</w:t>
      </w:r>
      <w:r w:rsidRPr="00C830B1">
        <w:rPr>
          <w:rStyle w:val="ab"/>
          <w:sz w:val="28"/>
          <w:szCs w:val="28"/>
        </w:rPr>
        <w:t>. Показатели эффективности и результативности</w:t>
      </w:r>
      <w:r>
        <w:rPr>
          <w:rStyle w:val="ab"/>
          <w:sz w:val="28"/>
          <w:szCs w:val="28"/>
        </w:rPr>
        <w:t xml:space="preserve"> </w:t>
      </w:r>
      <w:r w:rsidRPr="00C830B1">
        <w:rPr>
          <w:rStyle w:val="ab"/>
          <w:sz w:val="28"/>
          <w:szCs w:val="28"/>
        </w:rPr>
        <w:t xml:space="preserve">профессиональной служебной деятельности </w:t>
      </w:r>
      <w:r>
        <w:rPr>
          <w:rStyle w:val="ab"/>
          <w:sz w:val="28"/>
          <w:szCs w:val="28"/>
        </w:rPr>
        <w:t>главного специалиста</w:t>
      </w:r>
    </w:p>
    <w:p w:rsidR="00FF4D3C" w:rsidRPr="000F1870" w:rsidRDefault="00FF4D3C" w:rsidP="00D90B4E">
      <w:pPr>
        <w:pStyle w:val="a6"/>
        <w:ind w:left="426" w:right="77" w:firstLine="425"/>
        <w:jc w:val="both"/>
        <w:rPr>
          <w:sz w:val="28"/>
          <w:szCs w:val="28"/>
        </w:rPr>
      </w:pPr>
    </w:p>
    <w:p w:rsidR="00FF4D3C" w:rsidRPr="00C830B1" w:rsidRDefault="00FF4D3C" w:rsidP="00D90B4E">
      <w:pPr>
        <w:pStyle w:val="a6"/>
        <w:ind w:left="426" w:right="77" w:firstLine="425"/>
        <w:jc w:val="both"/>
        <w:rPr>
          <w:sz w:val="28"/>
          <w:szCs w:val="28"/>
        </w:rPr>
      </w:pPr>
      <w:r w:rsidRPr="000F1870">
        <w:rPr>
          <w:sz w:val="28"/>
          <w:szCs w:val="28"/>
        </w:rPr>
        <w:t xml:space="preserve">20. Эффективность и результативность профессиональной служебной деятельности гражданского служащего </w:t>
      </w:r>
      <w:r>
        <w:rPr>
          <w:sz w:val="28"/>
          <w:szCs w:val="28"/>
        </w:rPr>
        <w:t>оценивается</w:t>
      </w:r>
      <w:r w:rsidRPr="000F1870">
        <w:rPr>
          <w:sz w:val="28"/>
          <w:szCs w:val="28"/>
        </w:rPr>
        <w:t xml:space="preserve"> по результатам его профессиональной служебной деятельности в порядке, устанавливаемом </w:t>
      </w:r>
      <w:r>
        <w:rPr>
          <w:sz w:val="28"/>
          <w:szCs w:val="28"/>
        </w:rPr>
        <w:t>Министром</w:t>
      </w:r>
      <w:r w:rsidRPr="00D24D28">
        <w:rPr>
          <w:sz w:val="28"/>
          <w:szCs w:val="28"/>
        </w:rPr>
        <w:t>,</w:t>
      </w:r>
      <w:r w:rsidRPr="000F1870">
        <w:rPr>
          <w:sz w:val="28"/>
          <w:szCs w:val="28"/>
        </w:rPr>
        <w:t xml:space="preserve"> по </w:t>
      </w:r>
      <w:r>
        <w:rPr>
          <w:sz w:val="28"/>
          <w:szCs w:val="28"/>
        </w:rPr>
        <w:t>следующим</w:t>
      </w:r>
      <w:r w:rsidRPr="000F1870">
        <w:rPr>
          <w:sz w:val="28"/>
          <w:szCs w:val="28"/>
        </w:rPr>
        <w:t xml:space="preserve"> показателям</w:t>
      </w:r>
      <w:r w:rsidRPr="00C830B1">
        <w:rPr>
          <w:sz w:val="28"/>
          <w:szCs w:val="28"/>
        </w:rPr>
        <w:t>:</w:t>
      </w:r>
    </w:p>
    <w:p w:rsidR="00FF4D3C" w:rsidRPr="00C830B1" w:rsidRDefault="00FF4D3C" w:rsidP="00D90B4E">
      <w:pPr>
        <w:pStyle w:val="a6"/>
        <w:ind w:left="426" w:right="77" w:firstLine="425"/>
        <w:jc w:val="both"/>
        <w:rPr>
          <w:sz w:val="28"/>
          <w:szCs w:val="28"/>
        </w:rPr>
      </w:pPr>
      <w:r>
        <w:rPr>
          <w:sz w:val="28"/>
          <w:szCs w:val="28"/>
        </w:rPr>
        <w:t xml:space="preserve">- </w:t>
      </w:r>
      <w:r w:rsidRPr="00C830B1">
        <w:rPr>
          <w:sz w:val="28"/>
          <w:szCs w:val="28"/>
        </w:rPr>
        <w:t>объем и качество выполняемых работ,</w:t>
      </w:r>
    </w:p>
    <w:p w:rsidR="00FF4D3C" w:rsidRPr="00C830B1" w:rsidRDefault="00FF4D3C" w:rsidP="00D90B4E">
      <w:pPr>
        <w:pStyle w:val="a6"/>
        <w:ind w:left="426" w:right="77" w:firstLine="425"/>
        <w:jc w:val="both"/>
        <w:rPr>
          <w:sz w:val="28"/>
          <w:szCs w:val="28"/>
        </w:rPr>
      </w:pPr>
      <w:r>
        <w:rPr>
          <w:sz w:val="28"/>
          <w:szCs w:val="28"/>
        </w:rPr>
        <w:t xml:space="preserve">- </w:t>
      </w:r>
      <w:r w:rsidRPr="00C830B1">
        <w:rPr>
          <w:sz w:val="28"/>
          <w:szCs w:val="28"/>
        </w:rPr>
        <w:t>своевременность и оперативность выполнения поручений</w:t>
      </w:r>
      <w:r>
        <w:rPr>
          <w:sz w:val="28"/>
          <w:szCs w:val="28"/>
        </w:rPr>
        <w:t>;</w:t>
      </w:r>
    </w:p>
    <w:p w:rsidR="00FF4D3C" w:rsidRPr="00C830B1" w:rsidRDefault="00FF4D3C" w:rsidP="00D90B4E">
      <w:pPr>
        <w:pStyle w:val="a6"/>
        <w:ind w:left="426" w:right="77" w:firstLine="425"/>
        <w:jc w:val="both"/>
        <w:rPr>
          <w:sz w:val="28"/>
          <w:szCs w:val="28"/>
        </w:rPr>
      </w:pPr>
      <w:r>
        <w:rPr>
          <w:sz w:val="28"/>
          <w:szCs w:val="28"/>
        </w:rPr>
        <w:t xml:space="preserve">- </w:t>
      </w:r>
      <w:r w:rsidRPr="00C830B1">
        <w:rPr>
          <w:sz w:val="28"/>
          <w:szCs w:val="28"/>
        </w:rPr>
        <w:t>профессиональная компетентность</w:t>
      </w:r>
      <w:r>
        <w:rPr>
          <w:sz w:val="28"/>
          <w:szCs w:val="28"/>
        </w:rPr>
        <w:t>;</w:t>
      </w:r>
    </w:p>
    <w:p w:rsidR="00FF4D3C" w:rsidRPr="00C830B1" w:rsidRDefault="00FF4D3C" w:rsidP="00D90B4E">
      <w:pPr>
        <w:pStyle w:val="a6"/>
        <w:ind w:left="426" w:right="77" w:firstLine="425"/>
        <w:jc w:val="both"/>
        <w:rPr>
          <w:sz w:val="28"/>
          <w:szCs w:val="28"/>
        </w:rPr>
      </w:pPr>
      <w:r>
        <w:rPr>
          <w:sz w:val="28"/>
          <w:szCs w:val="28"/>
        </w:rPr>
        <w:t xml:space="preserve">- </w:t>
      </w:r>
      <w:r w:rsidRPr="00C830B1">
        <w:rPr>
          <w:sz w:val="28"/>
          <w:szCs w:val="28"/>
        </w:rPr>
        <w:t>творческий подход к решению поставленных задач</w:t>
      </w:r>
      <w:r>
        <w:rPr>
          <w:sz w:val="28"/>
          <w:szCs w:val="28"/>
        </w:rPr>
        <w:t>;</w:t>
      </w:r>
    </w:p>
    <w:p w:rsidR="00FF4D3C" w:rsidRPr="00C830B1" w:rsidRDefault="00FF4D3C" w:rsidP="00D90B4E">
      <w:pPr>
        <w:pStyle w:val="a6"/>
        <w:ind w:left="426" w:right="77" w:firstLine="425"/>
        <w:jc w:val="both"/>
        <w:rPr>
          <w:sz w:val="28"/>
          <w:szCs w:val="28"/>
        </w:rPr>
      </w:pPr>
      <w:r>
        <w:rPr>
          <w:sz w:val="28"/>
          <w:szCs w:val="28"/>
        </w:rPr>
        <w:t xml:space="preserve">- </w:t>
      </w:r>
      <w:r w:rsidRPr="00C830B1">
        <w:rPr>
          <w:sz w:val="28"/>
          <w:szCs w:val="28"/>
        </w:rPr>
        <w:t>осознание ответственности за последствия</w:t>
      </w:r>
      <w:r>
        <w:rPr>
          <w:sz w:val="28"/>
          <w:szCs w:val="28"/>
        </w:rPr>
        <w:t xml:space="preserve"> </w:t>
      </w:r>
      <w:r w:rsidRPr="00C830B1">
        <w:rPr>
          <w:sz w:val="28"/>
          <w:szCs w:val="28"/>
        </w:rPr>
        <w:t>своих действий,</w:t>
      </w:r>
      <w:r>
        <w:rPr>
          <w:sz w:val="28"/>
          <w:szCs w:val="28"/>
        </w:rPr>
        <w:t xml:space="preserve"> </w:t>
      </w:r>
      <w:r w:rsidRPr="00C830B1">
        <w:rPr>
          <w:sz w:val="28"/>
          <w:szCs w:val="28"/>
        </w:rPr>
        <w:t>принимаемых решений</w:t>
      </w:r>
      <w:r>
        <w:rPr>
          <w:sz w:val="28"/>
          <w:szCs w:val="28"/>
        </w:rPr>
        <w:t>;</w:t>
      </w:r>
    </w:p>
    <w:p w:rsidR="00FF4D3C" w:rsidRDefault="00FF4D3C" w:rsidP="00D90B4E">
      <w:pPr>
        <w:pStyle w:val="a6"/>
        <w:ind w:left="426" w:right="77" w:firstLine="425"/>
        <w:jc w:val="both"/>
        <w:rPr>
          <w:sz w:val="28"/>
          <w:szCs w:val="28"/>
        </w:rPr>
      </w:pPr>
      <w:r>
        <w:rPr>
          <w:sz w:val="28"/>
          <w:szCs w:val="28"/>
        </w:rPr>
        <w:t xml:space="preserve">- </w:t>
      </w:r>
      <w:r w:rsidRPr="00C830B1">
        <w:rPr>
          <w:sz w:val="28"/>
          <w:szCs w:val="28"/>
        </w:rPr>
        <w:t>соблюдение служебной дисциплины.</w:t>
      </w:r>
    </w:p>
    <w:p w:rsidR="00706C1B" w:rsidRDefault="00706C1B" w:rsidP="00D90B4E">
      <w:pPr>
        <w:pStyle w:val="a6"/>
        <w:ind w:left="426" w:right="77" w:firstLine="425"/>
        <w:jc w:val="both"/>
        <w:rPr>
          <w:sz w:val="28"/>
          <w:szCs w:val="28"/>
        </w:rPr>
      </w:pPr>
    </w:p>
    <w:p w:rsidR="00706C1B" w:rsidRPr="00E81989" w:rsidRDefault="00706C1B" w:rsidP="00706C1B">
      <w:pPr>
        <w:pStyle w:val="a6"/>
        <w:jc w:val="both"/>
        <w:rPr>
          <w:b/>
          <w:sz w:val="28"/>
          <w:szCs w:val="28"/>
        </w:rPr>
      </w:pPr>
      <w:r w:rsidRPr="00E81989">
        <w:rPr>
          <w:b/>
          <w:sz w:val="28"/>
          <w:szCs w:val="28"/>
        </w:rPr>
        <w:t>Условия прохождения государственной гражданской службы в Министерстве</w:t>
      </w:r>
      <w:r>
        <w:rPr>
          <w:b/>
          <w:sz w:val="28"/>
          <w:szCs w:val="28"/>
        </w:rPr>
        <w:t xml:space="preserve"> природных ресурсов и экологии Республики Ингушетия</w:t>
      </w:r>
      <w:r w:rsidRPr="00E81989">
        <w:rPr>
          <w:b/>
          <w:sz w:val="28"/>
          <w:szCs w:val="28"/>
        </w:rPr>
        <w:t>:</w:t>
      </w:r>
    </w:p>
    <w:p w:rsidR="00706C1B" w:rsidRPr="00F346BD" w:rsidRDefault="00706C1B" w:rsidP="00706C1B">
      <w:pPr>
        <w:pStyle w:val="a6"/>
        <w:jc w:val="both"/>
        <w:rPr>
          <w:sz w:val="28"/>
          <w:szCs w:val="28"/>
        </w:rPr>
      </w:pPr>
      <w:r w:rsidRPr="00F346BD">
        <w:rPr>
          <w:sz w:val="28"/>
          <w:szCs w:val="28"/>
        </w:rPr>
        <w:t>а) оплата труда гражданского служащего производится в соответствии с Законом Республики Ингушетия от 28.02.2007 № 6-РЗ «О денежном содержании лиц, замещающих государственные должности и должности государственной гражданской службы Республики Ингушетия»;</w:t>
      </w:r>
    </w:p>
    <w:p w:rsidR="00706C1B" w:rsidRPr="00F346BD" w:rsidRDefault="00706C1B" w:rsidP="00706C1B">
      <w:pPr>
        <w:pStyle w:val="a6"/>
        <w:jc w:val="both"/>
        <w:rPr>
          <w:sz w:val="28"/>
          <w:szCs w:val="28"/>
        </w:rPr>
      </w:pPr>
      <w:r w:rsidRPr="00F346BD">
        <w:rPr>
          <w:sz w:val="28"/>
          <w:szCs w:val="28"/>
        </w:rPr>
        <w:t>б) служебное время и время отдыха в Министерстве устанавливается в соответствии со статьей 45 Закона № 79-ФЗ. Для гражданских служащих в Министерстве устанавливается пятидневная рабочая неделя продолжительностью 40 часов с двумя выходными днями (суббота и воскресенье).</w:t>
      </w:r>
    </w:p>
    <w:p w:rsidR="00706C1B" w:rsidRPr="00F346BD" w:rsidRDefault="00706C1B" w:rsidP="00706C1B">
      <w:pPr>
        <w:pStyle w:val="a6"/>
        <w:jc w:val="both"/>
        <w:rPr>
          <w:sz w:val="28"/>
          <w:szCs w:val="28"/>
        </w:rPr>
      </w:pPr>
      <w:r w:rsidRPr="00F346BD">
        <w:rPr>
          <w:sz w:val="28"/>
          <w:szCs w:val="28"/>
        </w:rPr>
        <w:t>В соответствии с действующим законодательством в Министерстве может быть установлен ненормированный рабочий день.</w:t>
      </w:r>
    </w:p>
    <w:p w:rsidR="00706C1B" w:rsidRPr="00F346BD" w:rsidRDefault="00706C1B" w:rsidP="00706C1B">
      <w:pPr>
        <w:pStyle w:val="a6"/>
        <w:jc w:val="both"/>
        <w:rPr>
          <w:sz w:val="28"/>
          <w:szCs w:val="28"/>
        </w:rPr>
      </w:pPr>
      <w:r w:rsidRPr="00F346BD">
        <w:rPr>
          <w:sz w:val="28"/>
          <w:szCs w:val="28"/>
        </w:rPr>
        <w:t>Продолжительность служебного времени:</w:t>
      </w:r>
    </w:p>
    <w:p w:rsidR="00706C1B" w:rsidRPr="00F346BD" w:rsidRDefault="00706C1B" w:rsidP="00706C1B">
      <w:pPr>
        <w:pStyle w:val="a6"/>
        <w:jc w:val="both"/>
        <w:rPr>
          <w:sz w:val="28"/>
          <w:szCs w:val="28"/>
        </w:rPr>
      </w:pPr>
      <w:r w:rsidRPr="00F346BD">
        <w:rPr>
          <w:sz w:val="28"/>
          <w:szCs w:val="28"/>
        </w:rPr>
        <w:t>с понедельника по пятницу: с 9:00 до 18:00;</w:t>
      </w:r>
    </w:p>
    <w:p w:rsidR="00706C1B" w:rsidRPr="00F346BD" w:rsidRDefault="00706C1B" w:rsidP="00706C1B">
      <w:pPr>
        <w:pStyle w:val="a6"/>
        <w:jc w:val="both"/>
        <w:rPr>
          <w:sz w:val="28"/>
          <w:szCs w:val="28"/>
        </w:rPr>
      </w:pPr>
      <w:r w:rsidRPr="00F346BD">
        <w:rPr>
          <w:sz w:val="28"/>
          <w:szCs w:val="28"/>
        </w:rPr>
        <w:t>продолжительность обеденного перерыва: с 13:00 до 14:00;</w:t>
      </w:r>
    </w:p>
    <w:p w:rsidR="00706C1B" w:rsidRPr="00F346BD" w:rsidRDefault="00706C1B" w:rsidP="00706C1B">
      <w:pPr>
        <w:pStyle w:val="a6"/>
        <w:jc w:val="both"/>
        <w:rPr>
          <w:sz w:val="28"/>
          <w:szCs w:val="28"/>
        </w:rPr>
      </w:pPr>
      <w:r w:rsidRPr="00F346BD">
        <w:rPr>
          <w:sz w:val="28"/>
          <w:szCs w:val="28"/>
        </w:rPr>
        <w:lastRenderedPageBreak/>
        <w:t>в) основные права гражданского служащего установлены статьей 14 Закона № 79-ФЗ;</w:t>
      </w:r>
    </w:p>
    <w:p w:rsidR="00706C1B" w:rsidRPr="00F346BD" w:rsidRDefault="00706C1B" w:rsidP="00706C1B">
      <w:pPr>
        <w:pStyle w:val="a6"/>
        <w:jc w:val="both"/>
        <w:rPr>
          <w:sz w:val="28"/>
          <w:szCs w:val="28"/>
        </w:rPr>
      </w:pPr>
      <w:r w:rsidRPr="00F346BD">
        <w:rPr>
          <w:sz w:val="28"/>
          <w:szCs w:val="28"/>
        </w:rPr>
        <w:t>г) основные обязанности гражданского служащего установлены статьей 15 Закона № 79-ФЗ;</w:t>
      </w:r>
    </w:p>
    <w:p w:rsidR="00706C1B" w:rsidRPr="00F346BD" w:rsidRDefault="00706C1B" w:rsidP="00706C1B">
      <w:pPr>
        <w:pStyle w:val="a6"/>
        <w:jc w:val="both"/>
        <w:rPr>
          <w:sz w:val="28"/>
          <w:szCs w:val="28"/>
        </w:rPr>
      </w:pPr>
      <w:r w:rsidRPr="00F346BD">
        <w:rPr>
          <w:sz w:val="28"/>
          <w:szCs w:val="28"/>
        </w:rPr>
        <w:t>д) основные ограничения гражданского служащего установлены статьей 16 Закона № 79-ФЗ;</w:t>
      </w:r>
    </w:p>
    <w:p w:rsidR="00706C1B" w:rsidRPr="00F346BD" w:rsidRDefault="00706C1B" w:rsidP="00706C1B">
      <w:pPr>
        <w:pStyle w:val="a6"/>
        <w:jc w:val="both"/>
        <w:rPr>
          <w:sz w:val="28"/>
          <w:szCs w:val="28"/>
        </w:rPr>
      </w:pPr>
      <w:r w:rsidRPr="00F346BD">
        <w:rPr>
          <w:sz w:val="28"/>
          <w:szCs w:val="28"/>
        </w:rPr>
        <w:t>е) запреты, связанные с гражданской службой, установлены статьей 17 Закона № 79-ФЗ;</w:t>
      </w:r>
    </w:p>
    <w:p w:rsidR="00706C1B" w:rsidRPr="00F346BD" w:rsidRDefault="00706C1B" w:rsidP="00706C1B">
      <w:pPr>
        <w:pStyle w:val="a6"/>
        <w:jc w:val="both"/>
        <w:rPr>
          <w:sz w:val="28"/>
          <w:szCs w:val="28"/>
        </w:rPr>
      </w:pPr>
      <w:r w:rsidRPr="00F346BD">
        <w:rPr>
          <w:sz w:val="28"/>
          <w:szCs w:val="28"/>
        </w:rPr>
        <w:t>ж) требования к служебному поведению гражданского служащего установлены статьей 18 Закона № 79-ФЗ.</w:t>
      </w:r>
    </w:p>
    <w:p w:rsidR="00706C1B" w:rsidRDefault="00706C1B" w:rsidP="00D90B4E">
      <w:pPr>
        <w:pStyle w:val="a6"/>
        <w:ind w:left="426" w:right="77" w:firstLine="425"/>
        <w:jc w:val="both"/>
        <w:rPr>
          <w:sz w:val="28"/>
          <w:szCs w:val="28"/>
        </w:rPr>
      </w:pPr>
    </w:p>
    <w:p w:rsidR="00075299" w:rsidRDefault="00075299" w:rsidP="00D90B4E">
      <w:pPr>
        <w:pStyle w:val="a6"/>
        <w:ind w:left="426" w:right="77" w:firstLine="425"/>
        <w:jc w:val="both"/>
        <w:rPr>
          <w:sz w:val="28"/>
          <w:szCs w:val="28"/>
        </w:rPr>
      </w:pPr>
    </w:p>
    <w:p w:rsidR="00075299" w:rsidRDefault="00075299" w:rsidP="00D90B4E">
      <w:pPr>
        <w:pStyle w:val="a6"/>
        <w:ind w:left="426" w:right="77" w:firstLine="425"/>
        <w:jc w:val="both"/>
        <w:rPr>
          <w:sz w:val="28"/>
          <w:szCs w:val="28"/>
        </w:rPr>
      </w:pPr>
    </w:p>
    <w:p w:rsidR="00075299" w:rsidRDefault="00B501FA" w:rsidP="00D90B4E">
      <w:pPr>
        <w:jc w:val="both"/>
        <w:rPr>
          <w:b/>
          <w:bCs/>
          <w:color w:val="000000"/>
          <w:sz w:val="28"/>
          <w:szCs w:val="28"/>
        </w:rPr>
      </w:pPr>
      <w:r>
        <w:rPr>
          <w:b/>
          <w:bCs/>
          <w:color w:val="000000"/>
          <w:sz w:val="28"/>
          <w:szCs w:val="28"/>
        </w:rPr>
        <w:t>9</w:t>
      </w:r>
      <w:r w:rsidR="00075299">
        <w:rPr>
          <w:b/>
          <w:bCs/>
          <w:color w:val="000000"/>
          <w:sz w:val="28"/>
          <w:szCs w:val="28"/>
        </w:rPr>
        <w:t>)</w:t>
      </w:r>
      <w:r w:rsidR="00075299" w:rsidRPr="00297FA7">
        <w:rPr>
          <w:b/>
          <w:bCs/>
          <w:color w:val="000000"/>
          <w:sz w:val="28"/>
          <w:szCs w:val="28"/>
        </w:rPr>
        <w:t xml:space="preserve"> </w:t>
      </w:r>
      <w:r w:rsidR="00075299">
        <w:rPr>
          <w:b/>
          <w:bCs/>
          <w:color w:val="000000"/>
          <w:sz w:val="28"/>
          <w:szCs w:val="28"/>
        </w:rPr>
        <w:t xml:space="preserve">Главный </w:t>
      </w:r>
      <w:r w:rsidR="00075299">
        <w:rPr>
          <w:b/>
          <w:sz w:val="28"/>
          <w:szCs w:val="28"/>
        </w:rPr>
        <w:t>специалист</w:t>
      </w:r>
      <w:r w:rsidR="00075299" w:rsidRPr="00951910">
        <w:rPr>
          <w:b/>
          <w:sz w:val="28"/>
          <w:szCs w:val="28"/>
        </w:rPr>
        <w:t xml:space="preserve"> </w:t>
      </w:r>
      <w:r w:rsidR="00075299">
        <w:rPr>
          <w:b/>
          <w:bCs/>
          <w:color w:val="000000"/>
          <w:sz w:val="28"/>
          <w:szCs w:val="28"/>
        </w:rPr>
        <w:t>отдела водных ресурсов</w:t>
      </w:r>
    </w:p>
    <w:p w:rsidR="00B501FA" w:rsidRDefault="00B501FA" w:rsidP="00D90B4E">
      <w:pPr>
        <w:jc w:val="both"/>
        <w:rPr>
          <w:b/>
          <w:bCs/>
          <w:color w:val="000000"/>
          <w:sz w:val="28"/>
          <w:szCs w:val="28"/>
        </w:rPr>
      </w:pPr>
    </w:p>
    <w:p w:rsidR="00075299" w:rsidRPr="00B501FA" w:rsidRDefault="00B501FA" w:rsidP="00B501FA">
      <w:pPr>
        <w:pStyle w:val="a6"/>
        <w:jc w:val="both"/>
        <w:rPr>
          <w:i/>
          <w:sz w:val="28"/>
          <w:szCs w:val="28"/>
        </w:rPr>
      </w:pPr>
      <w:r>
        <w:rPr>
          <w:i/>
          <w:sz w:val="28"/>
          <w:szCs w:val="28"/>
        </w:rPr>
        <w:t xml:space="preserve">К претендентам на замещение должности </w:t>
      </w:r>
      <w:r w:rsidR="00F65543">
        <w:rPr>
          <w:i/>
          <w:sz w:val="28"/>
          <w:szCs w:val="28"/>
        </w:rPr>
        <w:t>главный специалист отдела водных ресурсов</w:t>
      </w:r>
      <w:r>
        <w:rPr>
          <w:i/>
          <w:sz w:val="28"/>
          <w:szCs w:val="28"/>
        </w:rPr>
        <w:t xml:space="preserve"> предъявляются следующие требования:</w:t>
      </w:r>
    </w:p>
    <w:p w:rsidR="00075299" w:rsidRPr="000F752B" w:rsidRDefault="00075299" w:rsidP="00D90B4E">
      <w:pPr>
        <w:pStyle w:val="a6"/>
        <w:widowControl w:val="0"/>
        <w:numPr>
          <w:ilvl w:val="0"/>
          <w:numId w:val="15"/>
        </w:numPr>
        <w:autoSpaceDE w:val="0"/>
        <w:autoSpaceDN w:val="0"/>
        <w:adjustRightInd w:val="0"/>
        <w:ind w:left="0" w:right="-7" w:firstLine="568"/>
        <w:jc w:val="both"/>
        <w:rPr>
          <w:sz w:val="28"/>
          <w:szCs w:val="28"/>
        </w:rPr>
      </w:pPr>
      <w:r w:rsidRPr="000F752B">
        <w:rPr>
          <w:sz w:val="28"/>
          <w:szCs w:val="28"/>
        </w:rPr>
        <w:t>Для замещения должности гражданской службы устанавливаются следующие квалификационные требования, включающие базовые и профессионально-функциональные квалификационные требования.</w:t>
      </w:r>
    </w:p>
    <w:p w:rsidR="00075299" w:rsidRPr="000F752B" w:rsidRDefault="00075299" w:rsidP="00D90B4E">
      <w:pPr>
        <w:pStyle w:val="a6"/>
        <w:ind w:right="-7" w:firstLine="426"/>
        <w:jc w:val="both"/>
        <w:rPr>
          <w:sz w:val="28"/>
          <w:szCs w:val="28"/>
        </w:rPr>
      </w:pPr>
      <w:r>
        <w:rPr>
          <w:sz w:val="28"/>
          <w:szCs w:val="28"/>
        </w:rPr>
        <w:t>1</w:t>
      </w:r>
      <w:r w:rsidRPr="000F752B">
        <w:rPr>
          <w:sz w:val="28"/>
          <w:szCs w:val="28"/>
        </w:rPr>
        <w:t>.1. Базовые квалификационные требования:</w:t>
      </w:r>
    </w:p>
    <w:p w:rsidR="00075299" w:rsidRDefault="00075299" w:rsidP="00D90B4E">
      <w:pPr>
        <w:pStyle w:val="a6"/>
        <w:widowControl w:val="0"/>
        <w:numPr>
          <w:ilvl w:val="0"/>
          <w:numId w:val="7"/>
        </w:numPr>
        <w:tabs>
          <w:tab w:val="left" w:pos="1134"/>
        </w:tabs>
        <w:autoSpaceDE w:val="0"/>
        <w:autoSpaceDN w:val="0"/>
        <w:adjustRightInd w:val="0"/>
        <w:ind w:left="0" w:right="-7" w:firstLine="426"/>
        <w:jc w:val="both"/>
        <w:rPr>
          <w:sz w:val="28"/>
          <w:szCs w:val="28"/>
        </w:rPr>
      </w:pPr>
      <w:r w:rsidRPr="0056187D">
        <w:rPr>
          <w:sz w:val="28"/>
          <w:szCs w:val="28"/>
        </w:rPr>
        <w:t xml:space="preserve">гражданский служащий, замещающий должность гражданской службы, должен иметь высшее образование не ниже уровня </w:t>
      </w:r>
      <w:r>
        <w:rPr>
          <w:sz w:val="28"/>
          <w:szCs w:val="28"/>
        </w:rPr>
        <w:t>бакалавриата;</w:t>
      </w:r>
    </w:p>
    <w:p w:rsidR="00075299" w:rsidRDefault="00075299" w:rsidP="00D90B4E">
      <w:pPr>
        <w:pStyle w:val="a6"/>
        <w:widowControl w:val="0"/>
        <w:numPr>
          <w:ilvl w:val="0"/>
          <w:numId w:val="7"/>
        </w:numPr>
        <w:tabs>
          <w:tab w:val="left" w:pos="1134"/>
        </w:tabs>
        <w:autoSpaceDE w:val="0"/>
        <w:autoSpaceDN w:val="0"/>
        <w:adjustRightInd w:val="0"/>
        <w:ind w:left="0" w:right="-7" w:firstLine="426"/>
        <w:jc w:val="both"/>
        <w:rPr>
          <w:sz w:val="28"/>
          <w:szCs w:val="28"/>
        </w:rPr>
      </w:pPr>
      <w:r>
        <w:rPr>
          <w:sz w:val="28"/>
          <w:szCs w:val="28"/>
        </w:rPr>
        <w:t xml:space="preserve">к </w:t>
      </w:r>
      <w:r w:rsidRPr="006F1B45">
        <w:rPr>
          <w:sz w:val="28"/>
          <w:szCs w:val="28"/>
        </w:rPr>
        <w:t>гражданск</w:t>
      </w:r>
      <w:r>
        <w:rPr>
          <w:sz w:val="28"/>
          <w:szCs w:val="28"/>
        </w:rPr>
        <w:t>ому</w:t>
      </w:r>
      <w:r w:rsidRPr="006F1B45">
        <w:rPr>
          <w:sz w:val="28"/>
          <w:szCs w:val="28"/>
        </w:rPr>
        <w:t xml:space="preserve"> служащ</w:t>
      </w:r>
      <w:r>
        <w:rPr>
          <w:sz w:val="28"/>
          <w:szCs w:val="28"/>
        </w:rPr>
        <w:t>ему, замещающему</w:t>
      </w:r>
      <w:r w:rsidRPr="006F1B45">
        <w:rPr>
          <w:sz w:val="28"/>
          <w:szCs w:val="28"/>
        </w:rPr>
        <w:t xml:space="preserve"> должность гражданской службы,</w:t>
      </w:r>
      <w:r>
        <w:rPr>
          <w:sz w:val="28"/>
          <w:szCs w:val="28"/>
        </w:rPr>
        <w:t xml:space="preserve"> не предъявляются требования к</w:t>
      </w:r>
      <w:r w:rsidRPr="006F1B45">
        <w:rPr>
          <w:sz w:val="28"/>
          <w:szCs w:val="28"/>
        </w:rPr>
        <w:t xml:space="preserve"> стаж</w:t>
      </w:r>
      <w:r>
        <w:rPr>
          <w:sz w:val="28"/>
          <w:szCs w:val="28"/>
        </w:rPr>
        <w:t>у</w:t>
      </w:r>
      <w:r w:rsidRPr="006F1B45">
        <w:rPr>
          <w:sz w:val="28"/>
          <w:szCs w:val="28"/>
        </w:rPr>
        <w:t xml:space="preserve"> государственной гражданской службы или </w:t>
      </w:r>
      <w:r>
        <w:rPr>
          <w:sz w:val="28"/>
          <w:szCs w:val="28"/>
        </w:rPr>
        <w:t xml:space="preserve">стажу </w:t>
      </w:r>
      <w:r w:rsidRPr="006F1B45">
        <w:rPr>
          <w:sz w:val="28"/>
          <w:szCs w:val="28"/>
        </w:rPr>
        <w:t>работы по</w:t>
      </w:r>
      <w:r>
        <w:rPr>
          <w:sz w:val="28"/>
          <w:szCs w:val="28"/>
        </w:rPr>
        <w:t xml:space="preserve"> </w:t>
      </w:r>
      <w:r w:rsidRPr="006F1B45">
        <w:rPr>
          <w:sz w:val="28"/>
          <w:szCs w:val="28"/>
        </w:rPr>
        <w:t>специальности, направлению подготовки</w:t>
      </w:r>
      <w:r>
        <w:rPr>
          <w:sz w:val="28"/>
          <w:szCs w:val="28"/>
        </w:rPr>
        <w:t>;</w:t>
      </w:r>
    </w:p>
    <w:p w:rsidR="00075299" w:rsidRPr="000F752B" w:rsidRDefault="00075299" w:rsidP="00D90B4E">
      <w:pPr>
        <w:pStyle w:val="a6"/>
        <w:widowControl w:val="0"/>
        <w:numPr>
          <w:ilvl w:val="0"/>
          <w:numId w:val="7"/>
        </w:numPr>
        <w:tabs>
          <w:tab w:val="left" w:pos="1134"/>
        </w:tabs>
        <w:autoSpaceDE w:val="0"/>
        <w:autoSpaceDN w:val="0"/>
        <w:adjustRightInd w:val="0"/>
        <w:ind w:left="0" w:right="-7" w:firstLine="426"/>
        <w:jc w:val="both"/>
        <w:rPr>
          <w:sz w:val="28"/>
          <w:szCs w:val="28"/>
        </w:rPr>
      </w:pPr>
      <w:r w:rsidRPr="000F752B">
        <w:rPr>
          <w:sz w:val="28"/>
          <w:szCs w:val="28"/>
        </w:rPr>
        <w:t>гражданский служащий, замещающий должность гражданской службы, должен обладать следующими базовыми знаниями и умениями:</w:t>
      </w:r>
    </w:p>
    <w:p w:rsidR="00075299" w:rsidRPr="000F752B" w:rsidRDefault="00075299" w:rsidP="00D90B4E">
      <w:pPr>
        <w:pStyle w:val="a6"/>
        <w:ind w:right="-7" w:firstLine="426"/>
        <w:jc w:val="both"/>
        <w:rPr>
          <w:sz w:val="28"/>
          <w:szCs w:val="28"/>
        </w:rPr>
      </w:pPr>
      <w:r w:rsidRPr="000F752B">
        <w:rPr>
          <w:sz w:val="28"/>
          <w:szCs w:val="28"/>
        </w:rPr>
        <w:t>а) знание государственного языка Российской Федерации (русского языка);</w:t>
      </w:r>
    </w:p>
    <w:p w:rsidR="00075299" w:rsidRPr="000F752B" w:rsidRDefault="00075299" w:rsidP="00D90B4E">
      <w:pPr>
        <w:pStyle w:val="a6"/>
        <w:ind w:right="-7" w:firstLine="426"/>
        <w:jc w:val="both"/>
        <w:rPr>
          <w:sz w:val="28"/>
          <w:szCs w:val="28"/>
        </w:rPr>
      </w:pPr>
      <w:r w:rsidRPr="000F752B">
        <w:rPr>
          <w:sz w:val="28"/>
          <w:szCs w:val="28"/>
        </w:rPr>
        <w:t>б) знание основ:</w:t>
      </w:r>
    </w:p>
    <w:p w:rsidR="00075299" w:rsidRPr="000F752B" w:rsidRDefault="00075299" w:rsidP="00D90B4E">
      <w:pPr>
        <w:pStyle w:val="a6"/>
        <w:ind w:right="-7" w:firstLine="426"/>
        <w:jc w:val="both"/>
        <w:rPr>
          <w:sz w:val="28"/>
          <w:szCs w:val="28"/>
        </w:rPr>
      </w:pPr>
      <w:r w:rsidRPr="000F752B">
        <w:rPr>
          <w:rStyle w:val="a8"/>
          <w:b w:val="0"/>
          <w:sz w:val="28"/>
          <w:szCs w:val="28"/>
        </w:rPr>
        <w:t>Конституции</w:t>
      </w:r>
      <w:r w:rsidRPr="000F752B">
        <w:rPr>
          <w:sz w:val="28"/>
          <w:szCs w:val="28"/>
        </w:rPr>
        <w:t xml:space="preserve"> Российской Федерации;</w:t>
      </w:r>
    </w:p>
    <w:p w:rsidR="00075299" w:rsidRPr="000F752B" w:rsidRDefault="00075299" w:rsidP="00D90B4E">
      <w:pPr>
        <w:pStyle w:val="a6"/>
        <w:ind w:right="-7" w:firstLine="426"/>
        <w:jc w:val="both"/>
        <w:rPr>
          <w:sz w:val="28"/>
          <w:szCs w:val="28"/>
        </w:rPr>
      </w:pPr>
      <w:r w:rsidRPr="000F752B">
        <w:rPr>
          <w:rStyle w:val="a8"/>
          <w:b w:val="0"/>
          <w:sz w:val="28"/>
          <w:szCs w:val="28"/>
        </w:rPr>
        <w:t>Федерального закона</w:t>
      </w:r>
      <w:r w:rsidRPr="000F752B">
        <w:rPr>
          <w:sz w:val="28"/>
          <w:szCs w:val="28"/>
        </w:rPr>
        <w:t xml:space="preserve"> от 27 мая </w:t>
      </w:r>
      <w:smartTag w:uri="urn:schemas-microsoft-com:office:smarttags" w:element="metricconverter">
        <w:smartTagPr>
          <w:attr w:name="ProductID" w:val="2003 г"/>
        </w:smartTagPr>
        <w:r w:rsidRPr="000F752B">
          <w:rPr>
            <w:sz w:val="28"/>
            <w:szCs w:val="28"/>
          </w:rPr>
          <w:t>2003 г</w:t>
        </w:r>
      </w:smartTag>
      <w:r w:rsidRPr="000F752B">
        <w:rPr>
          <w:sz w:val="28"/>
          <w:szCs w:val="28"/>
        </w:rPr>
        <w:t>. № 58-ФЗ «О системе государственной службы Российской Федерации»;</w:t>
      </w:r>
    </w:p>
    <w:p w:rsidR="00075299" w:rsidRPr="000F752B" w:rsidRDefault="00075299" w:rsidP="00D90B4E">
      <w:pPr>
        <w:pStyle w:val="a6"/>
        <w:ind w:right="-7" w:firstLine="426"/>
        <w:jc w:val="both"/>
        <w:rPr>
          <w:sz w:val="28"/>
          <w:szCs w:val="28"/>
        </w:rPr>
      </w:pPr>
      <w:r w:rsidRPr="000F752B">
        <w:rPr>
          <w:rStyle w:val="a8"/>
          <w:b w:val="0"/>
          <w:sz w:val="28"/>
          <w:szCs w:val="28"/>
        </w:rPr>
        <w:t>Федерального закона</w:t>
      </w:r>
      <w:r w:rsidRPr="000F752B">
        <w:rPr>
          <w:sz w:val="28"/>
          <w:szCs w:val="28"/>
        </w:rPr>
        <w:t xml:space="preserve"> от 27 июля </w:t>
      </w:r>
      <w:smartTag w:uri="urn:schemas-microsoft-com:office:smarttags" w:element="metricconverter">
        <w:smartTagPr>
          <w:attr w:name="ProductID" w:val="2004 г"/>
        </w:smartTagPr>
        <w:r w:rsidRPr="000F752B">
          <w:rPr>
            <w:sz w:val="28"/>
            <w:szCs w:val="28"/>
          </w:rPr>
          <w:t>2004 г</w:t>
        </w:r>
      </w:smartTag>
      <w:r w:rsidRPr="000F752B">
        <w:rPr>
          <w:sz w:val="28"/>
          <w:szCs w:val="28"/>
        </w:rPr>
        <w:t>. № 79-ФЗ «О государственной гражданской службе Российской Федерации»;</w:t>
      </w:r>
    </w:p>
    <w:p w:rsidR="00075299" w:rsidRPr="000F752B" w:rsidRDefault="00075299" w:rsidP="00D90B4E">
      <w:pPr>
        <w:pStyle w:val="a6"/>
        <w:ind w:right="-7" w:firstLine="426"/>
        <w:jc w:val="both"/>
        <w:rPr>
          <w:sz w:val="28"/>
          <w:szCs w:val="28"/>
        </w:rPr>
      </w:pPr>
      <w:r w:rsidRPr="000F752B">
        <w:rPr>
          <w:rStyle w:val="a8"/>
          <w:b w:val="0"/>
          <w:sz w:val="28"/>
          <w:szCs w:val="28"/>
        </w:rPr>
        <w:t>Федерального закона</w:t>
      </w:r>
      <w:r w:rsidRPr="000F752B">
        <w:rPr>
          <w:sz w:val="28"/>
          <w:szCs w:val="28"/>
        </w:rPr>
        <w:t xml:space="preserve"> от 25 декабря </w:t>
      </w:r>
      <w:smartTag w:uri="urn:schemas-microsoft-com:office:smarttags" w:element="metricconverter">
        <w:smartTagPr>
          <w:attr w:name="ProductID" w:val="2008 г"/>
        </w:smartTagPr>
        <w:r w:rsidRPr="000F752B">
          <w:rPr>
            <w:sz w:val="28"/>
            <w:szCs w:val="28"/>
          </w:rPr>
          <w:t>2008 г</w:t>
        </w:r>
      </w:smartTag>
      <w:r w:rsidRPr="000F752B">
        <w:rPr>
          <w:sz w:val="28"/>
          <w:szCs w:val="28"/>
        </w:rPr>
        <w:t>. № 273-ФЗ «О противодействии коррупции»;</w:t>
      </w:r>
    </w:p>
    <w:p w:rsidR="00075299" w:rsidRPr="000F752B" w:rsidRDefault="00075299" w:rsidP="00D90B4E">
      <w:pPr>
        <w:pStyle w:val="a6"/>
        <w:ind w:right="-7" w:firstLine="426"/>
        <w:jc w:val="both"/>
        <w:rPr>
          <w:sz w:val="28"/>
          <w:szCs w:val="28"/>
        </w:rPr>
      </w:pPr>
      <w:r w:rsidRPr="000F752B">
        <w:rPr>
          <w:sz w:val="28"/>
          <w:szCs w:val="28"/>
        </w:rPr>
        <w:t>Конституции Республики Ингушетия;</w:t>
      </w:r>
    </w:p>
    <w:p w:rsidR="00075299" w:rsidRPr="000F752B" w:rsidRDefault="00075299" w:rsidP="00D90B4E">
      <w:pPr>
        <w:pStyle w:val="a6"/>
        <w:ind w:right="-7" w:firstLine="426"/>
        <w:jc w:val="both"/>
        <w:rPr>
          <w:sz w:val="28"/>
          <w:szCs w:val="28"/>
        </w:rPr>
      </w:pPr>
      <w:r w:rsidRPr="000F752B">
        <w:rPr>
          <w:sz w:val="28"/>
          <w:szCs w:val="28"/>
        </w:rPr>
        <w:t xml:space="preserve">Закона Республики Ингушетия от 30 ноября </w:t>
      </w:r>
      <w:smartTag w:uri="urn:schemas-microsoft-com:office:smarttags" w:element="metricconverter">
        <w:smartTagPr>
          <w:attr w:name="ProductID" w:val="2005 г"/>
        </w:smartTagPr>
        <w:r w:rsidRPr="000F752B">
          <w:rPr>
            <w:sz w:val="28"/>
            <w:szCs w:val="28"/>
          </w:rPr>
          <w:t>2005 г</w:t>
        </w:r>
      </w:smartTag>
      <w:r w:rsidRPr="000F752B">
        <w:rPr>
          <w:sz w:val="28"/>
          <w:szCs w:val="28"/>
        </w:rPr>
        <w:t>. № 45-РЗ                         «О государственной гражданской службе Республики Ингушетия»;</w:t>
      </w:r>
    </w:p>
    <w:p w:rsidR="00075299" w:rsidRPr="000F752B" w:rsidRDefault="00075299" w:rsidP="00D90B4E">
      <w:pPr>
        <w:pStyle w:val="a6"/>
        <w:ind w:right="-7" w:firstLine="426"/>
        <w:jc w:val="both"/>
        <w:rPr>
          <w:sz w:val="28"/>
          <w:szCs w:val="28"/>
        </w:rPr>
      </w:pPr>
      <w:r w:rsidRPr="000F752B">
        <w:rPr>
          <w:sz w:val="28"/>
          <w:szCs w:val="28"/>
        </w:rPr>
        <w:t xml:space="preserve">Закона Республики Ингушетия от 4 марта </w:t>
      </w:r>
      <w:smartTag w:uri="urn:schemas-microsoft-com:office:smarttags" w:element="metricconverter">
        <w:smartTagPr>
          <w:attr w:name="ProductID" w:val="2009 г"/>
        </w:smartTagPr>
        <w:r w:rsidRPr="000F752B">
          <w:rPr>
            <w:sz w:val="28"/>
            <w:szCs w:val="28"/>
          </w:rPr>
          <w:t>2009 г</w:t>
        </w:r>
      </w:smartTag>
      <w:r w:rsidRPr="000F752B">
        <w:rPr>
          <w:sz w:val="28"/>
          <w:szCs w:val="28"/>
        </w:rPr>
        <w:t>. № 8-РЗ                                «О противодействии коррупции в Республике Ингушетия»;</w:t>
      </w:r>
    </w:p>
    <w:p w:rsidR="00075299" w:rsidRPr="00C830B1" w:rsidRDefault="00075299" w:rsidP="00D90B4E">
      <w:pPr>
        <w:pStyle w:val="a6"/>
        <w:ind w:right="77" w:firstLine="426"/>
        <w:jc w:val="both"/>
        <w:rPr>
          <w:sz w:val="28"/>
          <w:szCs w:val="28"/>
        </w:rPr>
      </w:pPr>
      <w:r>
        <w:rPr>
          <w:sz w:val="28"/>
          <w:szCs w:val="28"/>
        </w:rPr>
        <w:t xml:space="preserve">в) </w:t>
      </w:r>
      <w:r w:rsidRPr="00C830B1">
        <w:rPr>
          <w:sz w:val="28"/>
          <w:szCs w:val="28"/>
        </w:rPr>
        <w:t>знания и умения в области информационно-коммуникационных</w:t>
      </w:r>
      <w:r>
        <w:rPr>
          <w:sz w:val="28"/>
          <w:szCs w:val="28"/>
        </w:rPr>
        <w:t xml:space="preserve"> </w:t>
      </w:r>
      <w:r w:rsidRPr="00C830B1">
        <w:rPr>
          <w:sz w:val="28"/>
          <w:szCs w:val="28"/>
        </w:rPr>
        <w:t>технологий.</w:t>
      </w:r>
    </w:p>
    <w:p w:rsidR="00075299" w:rsidRPr="00C830B1" w:rsidRDefault="00075299" w:rsidP="00D90B4E">
      <w:pPr>
        <w:pStyle w:val="a6"/>
        <w:ind w:right="77" w:firstLine="426"/>
        <w:jc w:val="both"/>
        <w:rPr>
          <w:sz w:val="28"/>
          <w:szCs w:val="28"/>
        </w:rPr>
      </w:pPr>
      <w:r>
        <w:rPr>
          <w:sz w:val="28"/>
          <w:szCs w:val="28"/>
        </w:rPr>
        <w:lastRenderedPageBreak/>
        <w:t>г) о</w:t>
      </w:r>
      <w:r w:rsidRPr="00C830B1">
        <w:rPr>
          <w:sz w:val="28"/>
          <w:szCs w:val="28"/>
        </w:rPr>
        <w:t>бщие умения:</w:t>
      </w:r>
    </w:p>
    <w:p w:rsidR="00075299" w:rsidRPr="00C830B1" w:rsidRDefault="00075299" w:rsidP="00D90B4E">
      <w:pPr>
        <w:pStyle w:val="a6"/>
        <w:ind w:right="77" w:firstLine="426"/>
        <w:jc w:val="both"/>
        <w:rPr>
          <w:sz w:val="28"/>
          <w:szCs w:val="28"/>
        </w:rPr>
      </w:pPr>
      <w:r>
        <w:rPr>
          <w:sz w:val="28"/>
          <w:szCs w:val="28"/>
        </w:rPr>
        <w:t xml:space="preserve">- </w:t>
      </w:r>
      <w:r w:rsidRPr="00C830B1">
        <w:rPr>
          <w:sz w:val="28"/>
          <w:szCs w:val="28"/>
        </w:rPr>
        <w:t>мыслить системно;</w:t>
      </w:r>
    </w:p>
    <w:p w:rsidR="00075299" w:rsidRPr="00C830B1" w:rsidRDefault="00075299" w:rsidP="00D90B4E">
      <w:pPr>
        <w:pStyle w:val="a6"/>
        <w:ind w:right="77" w:firstLine="426"/>
        <w:jc w:val="both"/>
        <w:rPr>
          <w:sz w:val="28"/>
          <w:szCs w:val="28"/>
        </w:rPr>
      </w:pPr>
      <w:r>
        <w:rPr>
          <w:sz w:val="28"/>
          <w:szCs w:val="28"/>
        </w:rPr>
        <w:t xml:space="preserve">- </w:t>
      </w:r>
      <w:r w:rsidRPr="00C830B1">
        <w:rPr>
          <w:sz w:val="28"/>
          <w:szCs w:val="28"/>
        </w:rPr>
        <w:t>планировать и рационально использовать рабочее время;</w:t>
      </w:r>
    </w:p>
    <w:p w:rsidR="00075299" w:rsidRPr="00C830B1" w:rsidRDefault="00075299" w:rsidP="00D90B4E">
      <w:pPr>
        <w:pStyle w:val="a6"/>
        <w:ind w:right="77" w:firstLine="426"/>
        <w:jc w:val="both"/>
        <w:rPr>
          <w:sz w:val="28"/>
          <w:szCs w:val="28"/>
        </w:rPr>
      </w:pPr>
      <w:r>
        <w:rPr>
          <w:sz w:val="28"/>
          <w:szCs w:val="28"/>
        </w:rPr>
        <w:t xml:space="preserve">- </w:t>
      </w:r>
      <w:r w:rsidRPr="00C830B1">
        <w:rPr>
          <w:sz w:val="28"/>
          <w:szCs w:val="28"/>
        </w:rPr>
        <w:t>достигать результата;</w:t>
      </w:r>
    </w:p>
    <w:p w:rsidR="00075299" w:rsidRPr="00C830B1" w:rsidRDefault="00075299" w:rsidP="00D90B4E">
      <w:pPr>
        <w:pStyle w:val="a6"/>
        <w:ind w:right="77" w:firstLine="426"/>
        <w:jc w:val="both"/>
        <w:rPr>
          <w:sz w:val="28"/>
          <w:szCs w:val="28"/>
        </w:rPr>
      </w:pPr>
      <w:r>
        <w:rPr>
          <w:sz w:val="28"/>
          <w:szCs w:val="28"/>
        </w:rPr>
        <w:t xml:space="preserve">- </w:t>
      </w:r>
      <w:r w:rsidRPr="00C830B1">
        <w:rPr>
          <w:sz w:val="28"/>
          <w:szCs w:val="28"/>
        </w:rPr>
        <w:t>коммуникативные умения;</w:t>
      </w:r>
    </w:p>
    <w:p w:rsidR="00075299" w:rsidRPr="00C830B1" w:rsidRDefault="00075299" w:rsidP="00D90B4E">
      <w:pPr>
        <w:pStyle w:val="a6"/>
        <w:ind w:right="77" w:firstLine="426"/>
        <w:jc w:val="both"/>
        <w:rPr>
          <w:sz w:val="28"/>
          <w:szCs w:val="28"/>
        </w:rPr>
      </w:pPr>
      <w:r>
        <w:rPr>
          <w:sz w:val="28"/>
          <w:szCs w:val="28"/>
        </w:rPr>
        <w:t xml:space="preserve">- </w:t>
      </w:r>
      <w:r w:rsidRPr="00C830B1">
        <w:rPr>
          <w:sz w:val="28"/>
          <w:szCs w:val="28"/>
        </w:rPr>
        <w:t>работать в стрессовых условиях;</w:t>
      </w:r>
    </w:p>
    <w:p w:rsidR="00075299" w:rsidRPr="00C830B1" w:rsidRDefault="00075299" w:rsidP="00D90B4E">
      <w:pPr>
        <w:pStyle w:val="a6"/>
        <w:ind w:right="77" w:firstLine="426"/>
        <w:jc w:val="both"/>
        <w:rPr>
          <w:sz w:val="28"/>
          <w:szCs w:val="28"/>
        </w:rPr>
      </w:pPr>
      <w:r>
        <w:rPr>
          <w:sz w:val="28"/>
          <w:szCs w:val="28"/>
        </w:rPr>
        <w:t xml:space="preserve">- </w:t>
      </w:r>
      <w:r w:rsidRPr="00C830B1">
        <w:rPr>
          <w:sz w:val="28"/>
          <w:szCs w:val="28"/>
        </w:rPr>
        <w:t>совершенствовать свой профессиональный уровень.</w:t>
      </w:r>
    </w:p>
    <w:p w:rsidR="00075299" w:rsidRDefault="00075299" w:rsidP="00D90B4E">
      <w:pPr>
        <w:pStyle w:val="a6"/>
        <w:ind w:right="77" w:firstLine="426"/>
        <w:jc w:val="both"/>
        <w:rPr>
          <w:sz w:val="28"/>
          <w:szCs w:val="28"/>
        </w:rPr>
      </w:pPr>
      <w:r>
        <w:rPr>
          <w:sz w:val="28"/>
          <w:szCs w:val="28"/>
        </w:rPr>
        <w:t>д) у</w:t>
      </w:r>
      <w:r w:rsidRPr="00C830B1">
        <w:rPr>
          <w:sz w:val="28"/>
          <w:szCs w:val="28"/>
        </w:rPr>
        <w:t>правленческие умения</w:t>
      </w:r>
      <w:r>
        <w:rPr>
          <w:sz w:val="28"/>
          <w:szCs w:val="28"/>
        </w:rPr>
        <w:t>:</w:t>
      </w:r>
    </w:p>
    <w:p w:rsidR="00075299" w:rsidRPr="006F1B45" w:rsidRDefault="00075299" w:rsidP="00D90B4E">
      <w:pPr>
        <w:pStyle w:val="a6"/>
        <w:ind w:right="77" w:firstLine="426"/>
        <w:jc w:val="both"/>
        <w:rPr>
          <w:sz w:val="28"/>
          <w:szCs w:val="28"/>
        </w:rPr>
      </w:pPr>
      <w:r>
        <w:rPr>
          <w:sz w:val="28"/>
          <w:szCs w:val="28"/>
        </w:rPr>
        <w:t xml:space="preserve">- </w:t>
      </w:r>
      <w:r w:rsidRPr="006F1B45">
        <w:rPr>
          <w:sz w:val="28"/>
          <w:szCs w:val="28"/>
        </w:rPr>
        <w:t>умение руководить подчиненными, эффективно планировать работу и контролировать ее выполнение;</w:t>
      </w:r>
    </w:p>
    <w:p w:rsidR="00075299" w:rsidRPr="006F1B45" w:rsidRDefault="00075299" w:rsidP="00D90B4E">
      <w:pPr>
        <w:pStyle w:val="a6"/>
        <w:ind w:right="77" w:firstLine="426"/>
        <w:jc w:val="both"/>
        <w:rPr>
          <w:sz w:val="28"/>
          <w:szCs w:val="28"/>
        </w:rPr>
      </w:pPr>
      <w:r>
        <w:rPr>
          <w:sz w:val="28"/>
          <w:szCs w:val="28"/>
        </w:rPr>
        <w:t xml:space="preserve">- </w:t>
      </w:r>
      <w:r w:rsidRPr="006F1B45">
        <w:rPr>
          <w:sz w:val="28"/>
          <w:szCs w:val="28"/>
        </w:rPr>
        <w:t>оперативно принимать и реализовывать управленческие решения;</w:t>
      </w:r>
    </w:p>
    <w:p w:rsidR="00075299" w:rsidRPr="006F1B45" w:rsidRDefault="00075299" w:rsidP="00D90B4E">
      <w:pPr>
        <w:pStyle w:val="a6"/>
        <w:ind w:right="77" w:firstLine="426"/>
        <w:jc w:val="both"/>
        <w:rPr>
          <w:sz w:val="28"/>
          <w:szCs w:val="28"/>
        </w:rPr>
      </w:pPr>
      <w:r>
        <w:rPr>
          <w:sz w:val="28"/>
          <w:szCs w:val="28"/>
        </w:rPr>
        <w:t xml:space="preserve">- </w:t>
      </w:r>
      <w:r w:rsidRPr="006F1B45">
        <w:rPr>
          <w:sz w:val="28"/>
          <w:szCs w:val="28"/>
        </w:rPr>
        <w:t>вести деловые переговоры с представителями государственных органов,</w:t>
      </w:r>
      <w:r>
        <w:rPr>
          <w:sz w:val="28"/>
          <w:szCs w:val="28"/>
        </w:rPr>
        <w:t xml:space="preserve"> о</w:t>
      </w:r>
      <w:r w:rsidRPr="006F1B45">
        <w:rPr>
          <w:sz w:val="28"/>
          <w:szCs w:val="28"/>
        </w:rPr>
        <w:t>рганов местного самоуправления, организаций;</w:t>
      </w:r>
    </w:p>
    <w:p w:rsidR="00075299" w:rsidRPr="006F1B45" w:rsidRDefault="00075299" w:rsidP="00D90B4E">
      <w:pPr>
        <w:pStyle w:val="a6"/>
        <w:ind w:right="77" w:firstLine="426"/>
        <w:jc w:val="both"/>
        <w:rPr>
          <w:sz w:val="28"/>
          <w:szCs w:val="28"/>
        </w:rPr>
      </w:pPr>
      <w:r>
        <w:rPr>
          <w:sz w:val="28"/>
          <w:szCs w:val="28"/>
        </w:rPr>
        <w:t xml:space="preserve">- </w:t>
      </w:r>
      <w:r w:rsidRPr="006F1B45">
        <w:rPr>
          <w:sz w:val="28"/>
          <w:szCs w:val="28"/>
        </w:rPr>
        <w:t>соблюдать этику делового общения.</w:t>
      </w:r>
    </w:p>
    <w:p w:rsidR="00075299" w:rsidRDefault="00075299" w:rsidP="00D90B4E">
      <w:pPr>
        <w:pStyle w:val="a6"/>
        <w:ind w:right="-7" w:firstLine="426"/>
        <w:jc w:val="both"/>
        <w:rPr>
          <w:sz w:val="28"/>
          <w:szCs w:val="28"/>
        </w:rPr>
      </w:pPr>
      <w:r>
        <w:rPr>
          <w:sz w:val="28"/>
          <w:szCs w:val="28"/>
        </w:rPr>
        <w:t>1</w:t>
      </w:r>
      <w:r w:rsidRPr="000F752B">
        <w:rPr>
          <w:sz w:val="28"/>
          <w:szCs w:val="28"/>
        </w:rPr>
        <w:t>.2. Профессионально-функциональные квалификационные требования:</w:t>
      </w:r>
    </w:p>
    <w:p w:rsidR="00075299" w:rsidRPr="000F752B" w:rsidRDefault="00075299" w:rsidP="00D90B4E">
      <w:pPr>
        <w:pStyle w:val="a6"/>
        <w:widowControl w:val="0"/>
        <w:numPr>
          <w:ilvl w:val="0"/>
          <w:numId w:val="8"/>
        </w:numPr>
        <w:tabs>
          <w:tab w:val="left" w:pos="1134"/>
        </w:tabs>
        <w:autoSpaceDE w:val="0"/>
        <w:autoSpaceDN w:val="0"/>
        <w:adjustRightInd w:val="0"/>
        <w:ind w:left="0" w:right="-7" w:firstLine="426"/>
        <w:jc w:val="both"/>
        <w:rPr>
          <w:sz w:val="28"/>
          <w:szCs w:val="28"/>
        </w:rPr>
      </w:pPr>
      <w:r w:rsidRPr="000F752B">
        <w:rPr>
          <w:sz w:val="28"/>
          <w:szCs w:val="28"/>
        </w:rPr>
        <w:t xml:space="preserve">гражданский служащий, замещающий должность  гражданской  службы, должен иметь высшее образование по направлению (-ям) подготовки (специальности (-ям)) профессионального образования </w:t>
      </w:r>
      <w:r w:rsidRPr="0056187D">
        <w:rPr>
          <w:rFonts w:eastAsia="Calibri"/>
          <w:sz w:val="28"/>
          <w:szCs w:val="28"/>
        </w:rPr>
        <w:t>«Химия»; «Юриспруденция»; «Водоснабжение и водоотведение»; «Охрана окружающей среды и рациональное использование природных ресурсов»; «Водные ресурсы и водопользование»; «Комплексное использование и охрана водных ресурсов»; «Природопользование»</w:t>
      </w:r>
      <w:r>
        <w:rPr>
          <w:rFonts w:eastAsia="Calibri"/>
          <w:sz w:val="28"/>
          <w:szCs w:val="28"/>
        </w:rPr>
        <w:t xml:space="preserve">, </w:t>
      </w:r>
      <w:r w:rsidRPr="006E7C81">
        <w:rPr>
          <w:sz w:val="28"/>
          <w:szCs w:val="28"/>
        </w:rPr>
        <w:t>«Инженерные системы сельскохозяйственного водоснабжения, обводнения и водоотведения», «Комплексное использование и охрана водных ресурсов», «Водоснабжение и водоотведение», «Гидротехническое строительство»</w:t>
      </w:r>
      <w:r w:rsidRPr="000F752B">
        <w:t xml:space="preserve"> </w:t>
      </w:r>
      <w:r w:rsidRPr="000F752B">
        <w:rPr>
          <w:sz w:val="28"/>
          <w:szCs w:val="28"/>
        </w:rPr>
        <w:t>или иному направлению подготовки (специальности), для которого законодательством об образовании Российской Федерации установлено соответствие данному (-ым) направлению (-ям) подготовки (специальности (-м)), указанному в предыдущих перечнях профессий, специальностей и направлений подготовки;</w:t>
      </w:r>
    </w:p>
    <w:p w:rsidR="00075299" w:rsidRPr="000F752B" w:rsidRDefault="00075299" w:rsidP="00D90B4E">
      <w:pPr>
        <w:pStyle w:val="a6"/>
        <w:widowControl w:val="0"/>
        <w:numPr>
          <w:ilvl w:val="0"/>
          <w:numId w:val="8"/>
        </w:numPr>
        <w:tabs>
          <w:tab w:val="left" w:pos="1134"/>
        </w:tabs>
        <w:autoSpaceDE w:val="0"/>
        <w:autoSpaceDN w:val="0"/>
        <w:adjustRightInd w:val="0"/>
        <w:ind w:left="0" w:right="-7" w:firstLine="426"/>
        <w:jc w:val="both"/>
        <w:rPr>
          <w:sz w:val="28"/>
          <w:szCs w:val="28"/>
        </w:rPr>
      </w:pPr>
      <w:r w:rsidRPr="000F752B">
        <w:rPr>
          <w:sz w:val="28"/>
          <w:szCs w:val="28"/>
        </w:rPr>
        <w:t>гражданский служащий, замещающий должность гражданской службы, должен обладать следующими профессиональными знаниями в сфере законодательства Российской Федерации и Республики Ингушетия:</w:t>
      </w:r>
    </w:p>
    <w:p w:rsidR="00075299" w:rsidRPr="00AA304B" w:rsidRDefault="00075299" w:rsidP="00D90B4E">
      <w:pPr>
        <w:pStyle w:val="a4"/>
        <w:ind w:left="0" w:firstLine="426"/>
        <w:jc w:val="both"/>
        <w:rPr>
          <w:sz w:val="28"/>
          <w:szCs w:val="28"/>
          <w:lang w:eastAsia="ru-RU"/>
        </w:rPr>
      </w:pPr>
      <w:r w:rsidRPr="00AA304B">
        <w:rPr>
          <w:sz w:val="28"/>
          <w:szCs w:val="28"/>
          <w:lang w:eastAsia="ru-RU"/>
        </w:rPr>
        <w:t>Водный кодекс Российской Федерации;</w:t>
      </w:r>
    </w:p>
    <w:p w:rsidR="00075299" w:rsidRPr="00AA304B" w:rsidRDefault="00075299" w:rsidP="00D90B4E">
      <w:pPr>
        <w:pStyle w:val="a4"/>
        <w:ind w:left="0" w:firstLine="426"/>
        <w:jc w:val="both"/>
        <w:rPr>
          <w:sz w:val="28"/>
          <w:szCs w:val="28"/>
          <w:lang w:eastAsia="ru-RU"/>
        </w:rPr>
      </w:pPr>
      <w:r w:rsidRPr="00AA304B">
        <w:rPr>
          <w:sz w:val="28"/>
          <w:szCs w:val="28"/>
          <w:lang w:eastAsia="ru-RU"/>
        </w:rPr>
        <w:t>Кодекс Российской Федерации об административных правонарушениях;</w:t>
      </w:r>
    </w:p>
    <w:p w:rsidR="00075299" w:rsidRPr="00AA304B" w:rsidRDefault="00075299" w:rsidP="00D90B4E">
      <w:pPr>
        <w:pStyle w:val="a4"/>
        <w:ind w:left="0" w:firstLine="426"/>
        <w:jc w:val="both"/>
        <w:rPr>
          <w:sz w:val="28"/>
          <w:szCs w:val="28"/>
          <w:lang w:eastAsia="ru-RU"/>
        </w:rPr>
      </w:pPr>
      <w:r w:rsidRPr="00AA304B">
        <w:rPr>
          <w:sz w:val="28"/>
          <w:szCs w:val="28"/>
          <w:lang w:eastAsia="ru-RU"/>
        </w:rPr>
        <w:t>Федеральный закон от 10 января 2002 г.№ 7-ФЗ «Об охране окружающей среды»;</w:t>
      </w:r>
    </w:p>
    <w:p w:rsidR="00075299" w:rsidRPr="00AA304B" w:rsidRDefault="00075299" w:rsidP="00D90B4E">
      <w:pPr>
        <w:pStyle w:val="a4"/>
        <w:ind w:left="0" w:firstLine="426"/>
        <w:jc w:val="both"/>
        <w:rPr>
          <w:sz w:val="28"/>
          <w:szCs w:val="28"/>
          <w:lang w:eastAsia="ru-RU"/>
        </w:rPr>
      </w:pPr>
      <w:r w:rsidRPr="00AA304B">
        <w:rPr>
          <w:sz w:val="28"/>
          <w:szCs w:val="28"/>
          <w:lang w:eastAsia="ru-RU"/>
        </w:rPr>
        <w:t>Федеральный закон от 2 мая 2006 г. № 59-ФЗ «О порядке рассмотрения обращений граждан Российской Федерации»;</w:t>
      </w:r>
    </w:p>
    <w:p w:rsidR="00075299" w:rsidRPr="00AA304B" w:rsidRDefault="00075299" w:rsidP="00D90B4E">
      <w:pPr>
        <w:pStyle w:val="a4"/>
        <w:ind w:left="0" w:firstLine="426"/>
        <w:jc w:val="both"/>
        <w:rPr>
          <w:sz w:val="28"/>
          <w:szCs w:val="28"/>
          <w:lang w:eastAsia="ru-RU"/>
        </w:rPr>
      </w:pPr>
      <w:r w:rsidRPr="00AA304B">
        <w:rPr>
          <w:sz w:val="28"/>
          <w:szCs w:val="28"/>
          <w:lang w:eastAsia="ru-RU"/>
        </w:rPr>
        <w:t>Федеральный закон от 27 июля 2006 г. № 149-ФЗ «Об информации, информационных технологиях и о защите информации»;</w:t>
      </w:r>
    </w:p>
    <w:p w:rsidR="00075299" w:rsidRDefault="00075299" w:rsidP="00D90B4E">
      <w:pPr>
        <w:pStyle w:val="a4"/>
        <w:ind w:left="0" w:firstLine="426"/>
        <w:jc w:val="both"/>
        <w:rPr>
          <w:sz w:val="28"/>
          <w:szCs w:val="28"/>
          <w:lang w:eastAsia="ru-RU"/>
        </w:rPr>
      </w:pPr>
      <w:r w:rsidRPr="00AA304B">
        <w:rPr>
          <w:sz w:val="28"/>
          <w:szCs w:val="28"/>
          <w:lang w:eastAsia="ru-RU"/>
        </w:rPr>
        <w:t>Федеральный закон от 27 июля 2010 г. № 210-ФЗ «Об организации предоставления государственных и муниципальных услуг»;</w:t>
      </w:r>
    </w:p>
    <w:p w:rsidR="00075299" w:rsidRPr="006E7C81" w:rsidRDefault="00075299" w:rsidP="00D90B4E">
      <w:pPr>
        <w:pStyle w:val="a4"/>
        <w:ind w:left="0" w:firstLine="426"/>
        <w:jc w:val="both"/>
        <w:rPr>
          <w:sz w:val="28"/>
          <w:szCs w:val="28"/>
          <w:lang w:eastAsia="ru-RU"/>
        </w:rPr>
      </w:pPr>
      <w:r w:rsidRPr="006E7C81">
        <w:rPr>
          <w:sz w:val="28"/>
          <w:szCs w:val="28"/>
          <w:lang w:eastAsia="ru-RU"/>
        </w:rPr>
        <w:lastRenderedPageBreak/>
        <w:t>Федеральный закон от 21 декабря 1994 г. № 68-ФЗ «О защите населения и территорий от чрезвычайных ситуаций природного и техногенного характера»;</w:t>
      </w:r>
    </w:p>
    <w:p w:rsidR="00075299" w:rsidRPr="006E7C81" w:rsidRDefault="00075299" w:rsidP="00D90B4E">
      <w:pPr>
        <w:pStyle w:val="a4"/>
        <w:ind w:left="0" w:firstLine="426"/>
        <w:jc w:val="both"/>
        <w:rPr>
          <w:sz w:val="28"/>
          <w:szCs w:val="28"/>
          <w:lang w:eastAsia="ru-RU"/>
        </w:rPr>
      </w:pPr>
      <w:r w:rsidRPr="006E7C81">
        <w:rPr>
          <w:sz w:val="28"/>
          <w:szCs w:val="28"/>
          <w:lang w:eastAsia="ru-RU"/>
        </w:rPr>
        <w:t>Федеральный закон от 21 июля 1997 г. № 117-ФЗ «О безопасности гидротехнических сооружений»;</w:t>
      </w:r>
    </w:p>
    <w:p w:rsidR="00075299" w:rsidRPr="00AA304B" w:rsidRDefault="00075299" w:rsidP="00D90B4E">
      <w:pPr>
        <w:pStyle w:val="a4"/>
        <w:ind w:left="0" w:firstLine="426"/>
        <w:jc w:val="both"/>
        <w:rPr>
          <w:sz w:val="28"/>
          <w:szCs w:val="28"/>
          <w:lang w:eastAsia="ru-RU"/>
        </w:rPr>
      </w:pPr>
      <w:r w:rsidRPr="006E7C81">
        <w:rPr>
          <w:sz w:val="28"/>
          <w:szCs w:val="28"/>
          <w:lang w:eastAsia="ru-RU"/>
        </w:rPr>
        <w:t>Федеральный закон от 3 июня.2006 г. № 73-ФЗ «О введении в действие Водного кодекса Российской Федерации»;</w:t>
      </w:r>
      <w:r>
        <w:rPr>
          <w:sz w:val="28"/>
          <w:szCs w:val="28"/>
          <w:lang w:eastAsia="ru-RU"/>
        </w:rPr>
        <w:t xml:space="preserve"> </w:t>
      </w:r>
    </w:p>
    <w:p w:rsidR="00075299" w:rsidRPr="00AA304B" w:rsidRDefault="00075299" w:rsidP="00D90B4E">
      <w:pPr>
        <w:pStyle w:val="a4"/>
        <w:ind w:left="0" w:firstLine="426"/>
        <w:jc w:val="both"/>
        <w:rPr>
          <w:sz w:val="28"/>
          <w:szCs w:val="28"/>
          <w:lang w:eastAsia="ru-RU"/>
        </w:rPr>
      </w:pPr>
      <w:r w:rsidRPr="00AA304B">
        <w:rPr>
          <w:sz w:val="28"/>
          <w:szCs w:val="28"/>
          <w:lang w:eastAsia="ru-RU"/>
        </w:rPr>
        <w:t>Закон Российской Федерации от 21 июля 1993 г. № 5485-1                           «О государственной тайне»;</w:t>
      </w:r>
    </w:p>
    <w:p w:rsidR="00075299" w:rsidRPr="00AA304B" w:rsidRDefault="00075299" w:rsidP="00D90B4E">
      <w:pPr>
        <w:pStyle w:val="a4"/>
        <w:ind w:left="0" w:firstLine="426"/>
        <w:jc w:val="both"/>
        <w:rPr>
          <w:sz w:val="28"/>
          <w:szCs w:val="28"/>
          <w:lang w:eastAsia="ru-RU"/>
        </w:rPr>
      </w:pPr>
      <w:r w:rsidRPr="00AA304B">
        <w:rPr>
          <w:sz w:val="28"/>
          <w:szCs w:val="28"/>
          <w:lang w:eastAsia="ru-RU"/>
        </w:rPr>
        <w:t>Указ Президента Российской Федерации от 6 марта 1997 г. № 188 «Об утверждении перечня сведений конфиденциального характера»;</w:t>
      </w:r>
    </w:p>
    <w:p w:rsidR="00075299" w:rsidRPr="00AA304B" w:rsidRDefault="00075299" w:rsidP="00D90B4E">
      <w:pPr>
        <w:pStyle w:val="a4"/>
        <w:ind w:left="0" w:firstLine="426"/>
        <w:jc w:val="both"/>
        <w:rPr>
          <w:sz w:val="28"/>
          <w:szCs w:val="28"/>
          <w:lang w:eastAsia="ru-RU"/>
        </w:rPr>
      </w:pPr>
      <w:r w:rsidRPr="00AA304B">
        <w:rPr>
          <w:sz w:val="28"/>
          <w:szCs w:val="28"/>
          <w:lang w:eastAsia="ru-RU"/>
        </w:rPr>
        <w:t>постановление Правительства Российской Федерации от 16 июня 2004 г. № 282 «Об утверждении Положения о Федеральном агентстве водных ресурсов»;</w:t>
      </w:r>
    </w:p>
    <w:p w:rsidR="00075299" w:rsidRPr="00AA304B" w:rsidRDefault="00075299" w:rsidP="00D90B4E">
      <w:pPr>
        <w:pStyle w:val="a4"/>
        <w:ind w:left="0" w:firstLine="426"/>
        <w:jc w:val="both"/>
        <w:rPr>
          <w:sz w:val="28"/>
          <w:szCs w:val="28"/>
          <w:lang w:eastAsia="ru-RU"/>
        </w:rPr>
      </w:pPr>
      <w:r w:rsidRPr="00AA304B">
        <w:rPr>
          <w:sz w:val="28"/>
          <w:szCs w:val="28"/>
          <w:lang w:eastAsia="ru-RU"/>
        </w:rPr>
        <w:t>постановление Правительства Российской Федерации от 11 ноября 2006 г. № 667 «О размере платы, взимаемой за предоставление копий документов, содержащих сведения, включенные в государственный водный реестр, и порядке ее взимания»;</w:t>
      </w:r>
    </w:p>
    <w:p w:rsidR="00075299" w:rsidRPr="00AA304B" w:rsidRDefault="00075299" w:rsidP="00D90B4E">
      <w:pPr>
        <w:pStyle w:val="a4"/>
        <w:ind w:left="0" w:firstLine="426"/>
        <w:jc w:val="both"/>
        <w:rPr>
          <w:sz w:val="28"/>
          <w:szCs w:val="28"/>
          <w:lang w:eastAsia="ru-RU"/>
        </w:rPr>
      </w:pPr>
      <w:r w:rsidRPr="00AA304B">
        <w:rPr>
          <w:sz w:val="28"/>
          <w:szCs w:val="28"/>
          <w:lang w:eastAsia="ru-RU"/>
        </w:rPr>
        <w:t>постановление Правительства Российской Федерации от 30 декабря 2006 г. № 883 «О порядке разработки, утверждения и реализации схем комплексного использования и охраны водных объектов, внесение изменений в эти схемы»;</w:t>
      </w:r>
    </w:p>
    <w:p w:rsidR="00075299" w:rsidRPr="00AA304B" w:rsidRDefault="00075299" w:rsidP="00D90B4E">
      <w:pPr>
        <w:pStyle w:val="a4"/>
        <w:ind w:left="0" w:firstLine="426"/>
        <w:jc w:val="both"/>
        <w:rPr>
          <w:sz w:val="28"/>
          <w:szCs w:val="28"/>
          <w:lang w:eastAsia="ru-RU"/>
        </w:rPr>
      </w:pPr>
      <w:r w:rsidRPr="00AA304B">
        <w:rPr>
          <w:sz w:val="28"/>
          <w:szCs w:val="28"/>
          <w:lang w:eastAsia="ru-RU"/>
        </w:rPr>
        <w:t>постановление Правительства Российской Федерации от 30 декабря 2006 г. № 881 «О порядке утверждения нормативов допустимого воздействия на водные объекты»;</w:t>
      </w:r>
    </w:p>
    <w:p w:rsidR="00075299" w:rsidRPr="00AA304B" w:rsidRDefault="00075299" w:rsidP="00D90B4E">
      <w:pPr>
        <w:pStyle w:val="a4"/>
        <w:ind w:left="0" w:firstLine="426"/>
        <w:jc w:val="both"/>
        <w:rPr>
          <w:sz w:val="28"/>
          <w:szCs w:val="28"/>
          <w:lang w:eastAsia="ru-RU"/>
        </w:rPr>
      </w:pPr>
      <w:r w:rsidRPr="00AA304B">
        <w:rPr>
          <w:sz w:val="28"/>
          <w:szCs w:val="28"/>
          <w:lang w:eastAsia="ru-RU"/>
        </w:rPr>
        <w:t>постановление Правительства Российской Федерации от 23 июля 2007 г. № 469 «О порядке утверждения нормативов допустимых сбросов веществ и микроорганизмов в водные объекты для водопользователей»;</w:t>
      </w:r>
    </w:p>
    <w:p w:rsidR="00075299" w:rsidRPr="00AA304B" w:rsidRDefault="00075299" w:rsidP="00D90B4E">
      <w:pPr>
        <w:pStyle w:val="a4"/>
        <w:ind w:left="0" w:firstLine="426"/>
        <w:jc w:val="both"/>
        <w:rPr>
          <w:sz w:val="28"/>
          <w:szCs w:val="28"/>
          <w:lang w:eastAsia="ru-RU"/>
        </w:rPr>
      </w:pPr>
      <w:r w:rsidRPr="00AA304B">
        <w:rPr>
          <w:sz w:val="28"/>
          <w:szCs w:val="28"/>
          <w:lang w:eastAsia="ru-RU"/>
        </w:rPr>
        <w:t>постановление Правительства Российской Федерации от 10 апреля 2007 г. № 219 «Об утверждении Положения об осуществлении государственного мониторинга водных объектов»;</w:t>
      </w:r>
    </w:p>
    <w:p w:rsidR="00075299" w:rsidRPr="00AA304B" w:rsidRDefault="00075299" w:rsidP="00D90B4E">
      <w:pPr>
        <w:pStyle w:val="a4"/>
        <w:ind w:left="0" w:firstLine="426"/>
        <w:jc w:val="both"/>
        <w:rPr>
          <w:sz w:val="28"/>
          <w:szCs w:val="28"/>
          <w:lang w:eastAsia="ru-RU"/>
        </w:rPr>
      </w:pPr>
      <w:r w:rsidRPr="00AA304B">
        <w:rPr>
          <w:sz w:val="28"/>
          <w:szCs w:val="28"/>
          <w:lang w:eastAsia="ru-RU"/>
        </w:rPr>
        <w:t>постановление Правительства Российской Федерации от 29 мая 2008 г. № 404 «О Министерстве природных ресурсов и экологии Российской Федерации»;</w:t>
      </w:r>
    </w:p>
    <w:p w:rsidR="00075299" w:rsidRPr="00AA304B" w:rsidRDefault="00075299" w:rsidP="00D90B4E">
      <w:pPr>
        <w:pStyle w:val="a4"/>
        <w:ind w:left="0" w:firstLine="426"/>
        <w:jc w:val="both"/>
        <w:rPr>
          <w:sz w:val="28"/>
          <w:szCs w:val="28"/>
          <w:lang w:eastAsia="ru-RU"/>
        </w:rPr>
      </w:pPr>
      <w:r w:rsidRPr="00AA304B">
        <w:rPr>
          <w:sz w:val="28"/>
          <w:szCs w:val="28"/>
          <w:lang w:eastAsia="ru-RU"/>
        </w:rPr>
        <w:t xml:space="preserve">постановление Правительства Российской Федерации от 16 мая 2011 г. № 373 «О разработке и утверждении административных регламентов </w:t>
      </w:r>
      <w:r w:rsidRPr="00AA304B">
        <w:rPr>
          <w:sz w:val="28"/>
          <w:szCs w:val="28"/>
          <w:lang w:eastAsia="ru-RU"/>
        </w:rPr>
        <w:lastRenderedPageBreak/>
        <w:t>исполнения государственных функций и административных регламентов предоставления государственных услуг»;</w:t>
      </w:r>
    </w:p>
    <w:p w:rsidR="00075299" w:rsidRPr="00AA304B" w:rsidRDefault="00075299" w:rsidP="00D90B4E">
      <w:pPr>
        <w:pStyle w:val="a4"/>
        <w:ind w:left="0" w:firstLine="426"/>
        <w:jc w:val="both"/>
        <w:rPr>
          <w:sz w:val="28"/>
          <w:szCs w:val="28"/>
          <w:lang w:eastAsia="ru-RU"/>
        </w:rPr>
      </w:pPr>
      <w:r w:rsidRPr="00AA304B">
        <w:rPr>
          <w:sz w:val="28"/>
          <w:szCs w:val="28"/>
          <w:lang w:eastAsia="ru-RU"/>
        </w:rPr>
        <w:t>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
    <w:p w:rsidR="00075299" w:rsidRPr="00AA304B" w:rsidRDefault="00075299" w:rsidP="00D90B4E">
      <w:pPr>
        <w:pStyle w:val="a4"/>
        <w:ind w:left="0" w:firstLine="426"/>
        <w:jc w:val="both"/>
        <w:rPr>
          <w:sz w:val="28"/>
          <w:szCs w:val="28"/>
          <w:lang w:eastAsia="ru-RU"/>
        </w:rPr>
      </w:pPr>
      <w:r w:rsidRPr="00AA304B">
        <w:rPr>
          <w:sz w:val="28"/>
          <w:szCs w:val="28"/>
          <w:lang w:eastAsia="ru-RU"/>
        </w:rPr>
        <w:t>распоряжение Правительства Российской Федерации от 31 декабря 2008 г. № 2054-р, которым утвержден Перечень водоемов,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2 и более субъектов Российской Федерации;</w:t>
      </w:r>
    </w:p>
    <w:p w:rsidR="00075299" w:rsidRDefault="00075299" w:rsidP="00D90B4E">
      <w:pPr>
        <w:pStyle w:val="a4"/>
        <w:ind w:left="0" w:firstLine="426"/>
        <w:jc w:val="both"/>
        <w:rPr>
          <w:sz w:val="28"/>
          <w:szCs w:val="28"/>
          <w:lang w:eastAsia="ru-RU"/>
        </w:rPr>
      </w:pPr>
      <w:r w:rsidRPr="00AA304B">
        <w:rPr>
          <w:sz w:val="28"/>
          <w:szCs w:val="28"/>
          <w:lang w:eastAsia="ru-RU"/>
        </w:rPr>
        <w:t>распоряжение Правительства Российской Федерации от 27 августа 2009 г. № 1235-р «Об утверждении Водной стратегии Российской Федерации на период до 2020 года»</w:t>
      </w:r>
    </w:p>
    <w:p w:rsidR="00075299" w:rsidRPr="006E7C81" w:rsidRDefault="00075299" w:rsidP="00D90B4E">
      <w:pPr>
        <w:pStyle w:val="a4"/>
        <w:ind w:left="0" w:firstLine="426"/>
        <w:jc w:val="both"/>
        <w:rPr>
          <w:bCs/>
          <w:sz w:val="28"/>
          <w:szCs w:val="28"/>
          <w:lang w:eastAsia="ru-RU"/>
        </w:rPr>
      </w:pPr>
      <w:r w:rsidRPr="006E7C81">
        <w:rPr>
          <w:sz w:val="28"/>
          <w:szCs w:val="28"/>
          <w:lang w:eastAsia="ru-RU"/>
        </w:rPr>
        <w:t>постановление Правительства Российской Федерации от 19 апреля 2012 г. № 350 «О федеральной целевой программе «Развитие водохозяйственного комплекса Российской Федерации в 2012 - 2020 годах»;</w:t>
      </w:r>
    </w:p>
    <w:p w:rsidR="00075299" w:rsidRPr="006E7C81" w:rsidRDefault="00075299" w:rsidP="00D90B4E">
      <w:pPr>
        <w:pStyle w:val="a4"/>
        <w:ind w:left="0" w:firstLine="426"/>
        <w:jc w:val="both"/>
        <w:rPr>
          <w:bCs/>
          <w:sz w:val="28"/>
          <w:szCs w:val="28"/>
          <w:lang w:eastAsia="ru-RU"/>
        </w:rPr>
      </w:pPr>
      <w:r w:rsidRPr="006E7C81">
        <w:rPr>
          <w:sz w:val="28"/>
          <w:szCs w:val="28"/>
          <w:lang w:eastAsia="ru-RU"/>
        </w:rPr>
        <w:t>постановление Правительства Российской Федерации от 23 мая 1998 г. № 490 «О порядке формирования и ведения Российского регистра гидротехнических сооружений»;</w:t>
      </w:r>
    </w:p>
    <w:p w:rsidR="00075299" w:rsidRPr="006E7C81" w:rsidRDefault="00075299" w:rsidP="00D90B4E">
      <w:pPr>
        <w:pStyle w:val="a4"/>
        <w:ind w:left="0" w:firstLine="426"/>
        <w:jc w:val="both"/>
        <w:rPr>
          <w:bCs/>
          <w:sz w:val="28"/>
          <w:szCs w:val="28"/>
          <w:lang w:eastAsia="ru-RU"/>
        </w:rPr>
      </w:pPr>
      <w:r w:rsidRPr="006E7C81">
        <w:rPr>
          <w:sz w:val="28"/>
          <w:szCs w:val="28"/>
        </w:rPr>
        <w:t>постановление Правительства Российской Федерации от 30 октября               2006 г. № 636 «Об утверждении методики определения общего объема субвенций из федерального бюджета, предоставляемых бюджетам субъектов Российской Федерации для осуществления отдельных полномочий Российской Федерации в области водных отношений, реализация которых передана органам государственной власти субъектов Российской Федерации»;</w:t>
      </w:r>
    </w:p>
    <w:p w:rsidR="00075299" w:rsidRPr="006E7C81" w:rsidRDefault="00075299" w:rsidP="00D90B4E">
      <w:pPr>
        <w:pStyle w:val="a4"/>
        <w:ind w:left="0" w:firstLine="426"/>
        <w:jc w:val="both"/>
        <w:rPr>
          <w:bCs/>
          <w:sz w:val="28"/>
          <w:szCs w:val="28"/>
          <w:lang w:eastAsia="ru-RU"/>
        </w:rPr>
      </w:pPr>
      <w:r w:rsidRPr="006E7C81">
        <w:rPr>
          <w:sz w:val="28"/>
          <w:szCs w:val="28"/>
          <w:lang w:eastAsia="ru-RU"/>
        </w:rPr>
        <w:t>постановление Правительства Российской Федерации от 14 декабря              2006 г. № 764 «Об утверждении Правил расчета и взимания платы за пользование водными объектами, находящимися в федеральной собственности»;</w:t>
      </w:r>
    </w:p>
    <w:p w:rsidR="00075299" w:rsidRPr="006E7C81" w:rsidRDefault="00075299" w:rsidP="00D90B4E">
      <w:pPr>
        <w:pStyle w:val="a4"/>
        <w:ind w:left="0" w:firstLine="426"/>
        <w:jc w:val="both"/>
        <w:rPr>
          <w:sz w:val="28"/>
          <w:szCs w:val="28"/>
          <w:lang w:eastAsia="ru-RU"/>
        </w:rPr>
      </w:pPr>
      <w:r w:rsidRPr="006E7C81">
        <w:rPr>
          <w:sz w:val="28"/>
          <w:szCs w:val="28"/>
          <w:lang w:eastAsia="ru-RU"/>
        </w:rPr>
        <w:t>постановление Правительства Российской Федерации от 30 декабря              2006 г. № 844 «О порядке подготовки и принятия решения о предоставлении водного объекта в пользование»;</w:t>
      </w:r>
    </w:p>
    <w:p w:rsidR="00075299" w:rsidRPr="006E7C81" w:rsidRDefault="00075299" w:rsidP="00D90B4E">
      <w:pPr>
        <w:pStyle w:val="a4"/>
        <w:ind w:left="0" w:firstLine="426"/>
        <w:jc w:val="both"/>
        <w:rPr>
          <w:sz w:val="28"/>
          <w:szCs w:val="28"/>
          <w:lang w:eastAsia="ru-RU"/>
        </w:rPr>
      </w:pPr>
      <w:r w:rsidRPr="006E7C81">
        <w:rPr>
          <w:sz w:val="28"/>
          <w:szCs w:val="28"/>
          <w:lang w:eastAsia="ru-RU"/>
        </w:rPr>
        <w:lastRenderedPageBreak/>
        <w:t>постановление Правительства Российской Федерации от 30 декабря             2006 г. № 883 «О порядке разработки, утверждения и реализации схем комплексного использования и охраны водных объектов, внесения изменений в эти схемы»;</w:t>
      </w:r>
    </w:p>
    <w:p w:rsidR="00075299" w:rsidRPr="006E7C81" w:rsidRDefault="00075299" w:rsidP="00D90B4E">
      <w:pPr>
        <w:pStyle w:val="a4"/>
        <w:ind w:left="0" w:firstLine="426"/>
        <w:jc w:val="both"/>
        <w:rPr>
          <w:sz w:val="28"/>
          <w:szCs w:val="28"/>
          <w:lang w:eastAsia="ru-RU"/>
        </w:rPr>
      </w:pPr>
      <w:r w:rsidRPr="006E7C81">
        <w:rPr>
          <w:sz w:val="28"/>
          <w:szCs w:val="28"/>
          <w:lang w:eastAsia="ru-RU"/>
        </w:rPr>
        <w:t>постановление Правительства Российской Федерации от 30 декабря             2006 г. № 876 «О ставках платы за пользование водными объектами, находящимися в федеральной собственности»;</w:t>
      </w:r>
    </w:p>
    <w:p w:rsidR="00075299" w:rsidRPr="006E7C81" w:rsidRDefault="00075299" w:rsidP="00D90B4E">
      <w:pPr>
        <w:pStyle w:val="a4"/>
        <w:ind w:left="0" w:firstLine="426"/>
        <w:jc w:val="both"/>
        <w:rPr>
          <w:sz w:val="28"/>
          <w:szCs w:val="28"/>
          <w:lang w:eastAsia="ru-RU"/>
        </w:rPr>
      </w:pPr>
      <w:r w:rsidRPr="006E7C81">
        <w:rPr>
          <w:sz w:val="28"/>
          <w:szCs w:val="28"/>
          <w:lang w:eastAsia="ru-RU"/>
        </w:rPr>
        <w:t>постановление Правительства Российской Федерации от 10 апреля               2007 г. № 219 «Об утверждении Положения об осуществлении государственного мониторинга водных объектов»;</w:t>
      </w:r>
    </w:p>
    <w:p w:rsidR="00075299" w:rsidRPr="006E7C81" w:rsidRDefault="00075299" w:rsidP="00D90B4E">
      <w:pPr>
        <w:pStyle w:val="a4"/>
        <w:ind w:left="0" w:firstLine="426"/>
        <w:jc w:val="both"/>
        <w:rPr>
          <w:sz w:val="28"/>
          <w:szCs w:val="28"/>
          <w:lang w:eastAsia="ru-RU"/>
        </w:rPr>
      </w:pPr>
      <w:r w:rsidRPr="006E7C81">
        <w:rPr>
          <w:sz w:val="28"/>
          <w:szCs w:val="28"/>
          <w:lang w:eastAsia="ru-RU"/>
        </w:rPr>
        <w:t>постановление Правительства Российской Федерации от 28 апреля 2007 г. № 253 «О порядке ведения государственного водного реестра»;</w:t>
      </w:r>
    </w:p>
    <w:p w:rsidR="00075299" w:rsidRPr="006E7C81" w:rsidRDefault="00075299" w:rsidP="00D90B4E">
      <w:pPr>
        <w:pStyle w:val="a4"/>
        <w:ind w:left="0" w:firstLine="426"/>
        <w:jc w:val="both"/>
        <w:rPr>
          <w:sz w:val="28"/>
          <w:szCs w:val="28"/>
          <w:lang w:eastAsia="ru-RU"/>
        </w:rPr>
      </w:pPr>
      <w:r w:rsidRPr="006E7C81">
        <w:rPr>
          <w:sz w:val="28"/>
          <w:szCs w:val="28"/>
          <w:lang w:eastAsia="ru-RU"/>
        </w:rPr>
        <w:t>постановление Правительства Российской Федерации от 22 апреля 2009 г. № 349 «Об утверждении Положения о разработке, согласовании и утверждении правил использования водохранилищ, в том числе типовых правил использования водохранилищ»;</w:t>
      </w:r>
    </w:p>
    <w:p w:rsidR="00075299" w:rsidRDefault="00075299" w:rsidP="00D90B4E">
      <w:pPr>
        <w:pStyle w:val="a4"/>
        <w:ind w:left="0" w:firstLine="426"/>
        <w:jc w:val="both"/>
        <w:rPr>
          <w:sz w:val="28"/>
          <w:szCs w:val="28"/>
          <w:lang w:eastAsia="ru-RU"/>
        </w:rPr>
      </w:pPr>
      <w:r w:rsidRPr="006E7C81">
        <w:rPr>
          <w:bCs/>
          <w:sz w:val="28"/>
          <w:szCs w:val="28"/>
          <w:lang w:eastAsia="ru-RU"/>
        </w:rPr>
        <w:t>распоряжение Правительства Российской Федерации от 27 августа 2009 г. № 1235-р «</w:t>
      </w:r>
      <w:r w:rsidRPr="006E7C81">
        <w:rPr>
          <w:sz w:val="28"/>
          <w:szCs w:val="28"/>
          <w:lang w:eastAsia="ru-RU"/>
        </w:rPr>
        <w:t>Об утверждении Водной стратегии Российской Фед</w:t>
      </w:r>
      <w:r>
        <w:rPr>
          <w:sz w:val="28"/>
          <w:szCs w:val="28"/>
          <w:lang w:eastAsia="ru-RU"/>
        </w:rPr>
        <w:t>ерации на период до 2020 года».</w:t>
      </w:r>
    </w:p>
    <w:p w:rsidR="00075299" w:rsidRPr="001D234C" w:rsidRDefault="00075299" w:rsidP="00D90B4E">
      <w:pPr>
        <w:pStyle w:val="a4"/>
        <w:ind w:left="0" w:firstLine="426"/>
        <w:jc w:val="both"/>
        <w:rPr>
          <w:sz w:val="28"/>
          <w:szCs w:val="28"/>
          <w:lang w:eastAsia="ru-RU"/>
        </w:rPr>
      </w:pPr>
      <w:r w:rsidRPr="006F1B45">
        <w:rPr>
          <w:sz w:val="28"/>
          <w:szCs w:val="28"/>
        </w:rPr>
        <w:t>иные профессиональные знания</w:t>
      </w:r>
      <w:r>
        <w:rPr>
          <w:sz w:val="28"/>
          <w:szCs w:val="28"/>
        </w:rPr>
        <w:t>:</w:t>
      </w:r>
    </w:p>
    <w:p w:rsidR="00075299" w:rsidRPr="00AA304B" w:rsidRDefault="00075299" w:rsidP="00D90B4E">
      <w:pPr>
        <w:pStyle w:val="a4"/>
        <w:ind w:left="0" w:firstLine="426"/>
        <w:jc w:val="both"/>
        <w:rPr>
          <w:sz w:val="28"/>
          <w:szCs w:val="28"/>
          <w:lang w:eastAsia="ru-RU"/>
        </w:rPr>
      </w:pPr>
      <w:r w:rsidRPr="00AA304B">
        <w:rPr>
          <w:sz w:val="28"/>
          <w:szCs w:val="28"/>
          <w:lang w:eastAsia="ru-RU"/>
        </w:rPr>
        <w:t>основы гидрохимии, микробиологии воды, гидрофизики;</w:t>
      </w:r>
    </w:p>
    <w:p w:rsidR="00075299" w:rsidRPr="00AA304B" w:rsidRDefault="00075299" w:rsidP="00D90B4E">
      <w:pPr>
        <w:pStyle w:val="a4"/>
        <w:ind w:left="0" w:firstLine="426"/>
        <w:jc w:val="both"/>
        <w:rPr>
          <w:sz w:val="28"/>
          <w:szCs w:val="28"/>
          <w:lang w:eastAsia="ru-RU"/>
        </w:rPr>
      </w:pPr>
      <w:r w:rsidRPr="00AA304B">
        <w:rPr>
          <w:sz w:val="28"/>
          <w:szCs w:val="28"/>
          <w:lang w:eastAsia="ru-RU"/>
        </w:rPr>
        <w:t>методы гидрометрических измерений, гидрологических, гидравлических, водохозяйственных, гидрохимических, водно-энергетических расчетов и регулирования стока;</w:t>
      </w:r>
    </w:p>
    <w:p w:rsidR="00075299" w:rsidRPr="00AA304B" w:rsidRDefault="00075299" w:rsidP="00D90B4E">
      <w:pPr>
        <w:pStyle w:val="a4"/>
        <w:ind w:left="0" w:firstLine="426"/>
        <w:jc w:val="both"/>
        <w:rPr>
          <w:sz w:val="28"/>
          <w:szCs w:val="28"/>
          <w:lang w:eastAsia="ru-RU"/>
        </w:rPr>
      </w:pPr>
      <w:r w:rsidRPr="00AA304B">
        <w:rPr>
          <w:sz w:val="28"/>
          <w:szCs w:val="28"/>
          <w:lang w:eastAsia="ru-RU"/>
        </w:rPr>
        <w:t>методы мониторинга систем и сооружений;</w:t>
      </w:r>
    </w:p>
    <w:p w:rsidR="00075299" w:rsidRPr="00AA304B" w:rsidRDefault="00075299" w:rsidP="00D90B4E">
      <w:pPr>
        <w:pStyle w:val="a4"/>
        <w:ind w:left="0" w:firstLine="426"/>
        <w:jc w:val="both"/>
        <w:rPr>
          <w:sz w:val="28"/>
          <w:szCs w:val="28"/>
          <w:lang w:eastAsia="ru-RU"/>
        </w:rPr>
      </w:pPr>
      <w:r w:rsidRPr="00AA304B">
        <w:rPr>
          <w:sz w:val="28"/>
          <w:szCs w:val="28"/>
          <w:lang w:eastAsia="ru-RU"/>
        </w:rPr>
        <w:t>методы очистки сточных вод;</w:t>
      </w:r>
    </w:p>
    <w:p w:rsidR="00075299" w:rsidRPr="00AA304B" w:rsidRDefault="00075299" w:rsidP="00D90B4E">
      <w:pPr>
        <w:pStyle w:val="a4"/>
        <w:ind w:left="0" w:firstLine="426"/>
        <w:jc w:val="both"/>
        <w:rPr>
          <w:sz w:val="28"/>
          <w:szCs w:val="28"/>
          <w:lang w:eastAsia="ru-RU"/>
        </w:rPr>
      </w:pPr>
      <w:r w:rsidRPr="00AA304B">
        <w:rPr>
          <w:sz w:val="28"/>
          <w:szCs w:val="28"/>
          <w:lang w:eastAsia="ru-RU"/>
        </w:rPr>
        <w:t>методы восстановления водных объектов, водосберегающие технологии;</w:t>
      </w:r>
    </w:p>
    <w:p w:rsidR="00075299" w:rsidRDefault="00075299" w:rsidP="00D90B4E">
      <w:pPr>
        <w:pStyle w:val="a6"/>
        <w:ind w:right="77" w:firstLine="426"/>
        <w:jc w:val="both"/>
        <w:rPr>
          <w:sz w:val="28"/>
          <w:szCs w:val="28"/>
        </w:rPr>
      </w:pPr>
      <w:r w:rsidRPr="00AA304B">
        <w:rPr>
          <w:sz w:val="28"/>
          <w:szCs w:val="28"/>
        </w:rPr>
        <w:t>комплексное использование и охрана водных объектов, основы экологического нормиро</w:t>
      </w:r>
      <w:r>
        <w:rPr>
          <w:sz w:val="28"/>
          <w:szCs w:val="28"/>
        </w:rPr>
        <w:t>вания, экологической экспертизы;</w:t>
      </w:r>
    </w:p>
    <w:p w:rsidR="00075299" w:rsidRPr="006E7C81" w:rsidRDefault="00075299" w:rsidP="00D90B4E">
      <w:pPr>
        <w:pStyle w:val="a4"/>
        <w:ind w:left="0" w:firstLine="426"/>
        <w:jc w:val="both"/>
        <w:rPr>
          <w:sz w:val="28"/>
          <w:szCs w:val="28"/>
          <w:lang w:eastAsia="ru-RU"/>
        </w:rPr>
      </w:pPr>
      <w:r w:rsidRPr="006E7C81">
        <w:rPr>
          <w:sz w:val="28"/>
          <w:szCs w:val="28"/>
          <w:lang w:eastAsia="ru-RU"/>
        </w:rPr>
        <w:t>цели, задачи и пути реализации государственной политики в области водных ресурсов;</w:t>
      </w:r>
    </w:p>
    <w:p w:rsidR="00075299" w:rsidRPr="006E7C81" w:rsidRDefault="00075299" w:rsidP="00D90B4E">
      <w:pPr>
        <w:pStyle w:val="a4"/>
        <w:ind w:left="0" w:firstLine="426"/>
        <w:jc w:val="both"/>
        <w:rPr>
          <w:sz w:val="28"/>
          <w:szCs w:val="28"/>
          <w:lang w:eastAsia="ru-RU"/>
        </w:rPr>
      </w:pPr>
      <w:r w:rsidRPr="006E7C81">
        <w:rPr>
          <w:sz w:val="28"/>
          <w:szCs w:val="28"/>
          <w:lang w:eastAsia="ru-RU"/>
        </w:rPr>
        <w:t>разграничение полномочий между Российской Федерацией и органами государственной власти субъектов Российской Федерации в области водных ресурсов;</w:t>
      </w:r>
    </w:p>
    <w:p w:rsidR="00075299" w:rsidRPr="006E7C81" w:rsidRDefault="00075299" w:rsidP="00D90B4E">
      <w:pPr>
        <w:pStyle w:val="a4"/>
        <w:ind w:left="0" w:firstLine="426"/>
        <w:jc w:val="both"/>
        <w:rPr>
          <w:sz w:val="28"/>
          <w:szCs w:val="28"/>
          <w:lang w:eastAsia="ru-RU"/>
        </w:rPr>
      </w:pPr>
      <w:r w:rsidRPr="006E7C81">
        <w:rPr>
          <w:sz w:val="28"/>
          <w:szCs w:val="28"/>
          <w:lang w:eastAsia="ru-RU"/>
        </w:rPr>
        <w:t>технологии прогнозирования, планирования и обеспечения деятельности Минприроды России в целях развития приоритетных направлений в сфере использования, воспроизводства и охраны водных объектов;</w:t>
      </w:r>
    </w:p>
    <w:p w:rsidR="00075299" w:rsidRPr="006E7C81" w:rsidRDefault="00075299" w:rsidP="00D90B4E">
      <w:pPr>
        <w:pStyle w:val="a4"/>
        <w:ind w:left="0" w:firstLine="426"/>
        <w:jc w:val="both"/>
        <w:rPr>
          <w:sz w:val="28"/>
          <w:szCs w:val="28"/>
          <w:lang w:eastAsia="ru-RU"/>
        </w:rPr>
      </w:pPr>
      <w:r w:rsidRPr="006E7C81">
        <w:rPr>
          <w:sz w:val="28"/>
          <w:szCs w:val="28"/>
          <w:lang w:eastAsia="ru-RU"/>
        </w:rPr>
        <w:lastRenderedPageBreak/>
        <w:t>способы использования программно-целевых методов управления водными ресурсами;</w:t>
      </w:r>
    </w:p>
    <w:p w:rsidR="00075299" w:rsidRPr="006E7C81" w:rsidRDefault="00075299" w:rsidP="00D90B4E">
      <w:pPr>
        <w:pStyle w:val="a4"/>
        <w:ind w:left="0" w:firstLine="426"/>
        <w:jc w:val="both"/>
        <w:rPr>
          <w:sz w:val="28"/>
          <w:szCs w:val="28"/>
          <w:lang w:eastAsia="ru-RU"/>
        </w:rPr>
      </w:pPr>
      <w:r w:rsidRPr="006E7C81">
        <w:rPr>
          <w:sz w:val="28"/>
          <w:szCs w:val="28"/>
          <w:lang w:eastAsia="ru-RU"/>
        </w:rPr>
        <w:t>меры, направленные на обеспечение защищенности от негативного воздействия вод;</w:t>
      </w:r>
    </w:p>
    <w:p w:rsidR="00075299" w:rsidRPr="006E7C81" w:rsidRDefault="00075299" w:rsidP="00D90B4E">
      <w:pPr>
        <w:pStyle w:val="a6"/>
        <w:ind w:right="77" w:firstLine="426"/>
        <w:jc w:val="both"/>
        <w:rPr>
          <w:sz w:val="28"/>
          <w:szCs w:val="28"/>
        </w:rPr>
      </w:pPr>
      <w:r w:rsidRPr="006E7C81">
        <w:rPr>
          <w:sz w:val="28"/>
          <w:szCs w:val="28"/>
        </w:rPr>
        <w:t>характеристика системы государственного мониторинга водных объектов.</w:t>
      </w:r>
    </w:p>
    <w:p w:rsidR="00075299" w:rsidRDefault="00075299" w:rsidP="00D90B4E">
      <w:pPr>
        <w:pStyle w:val="a6"/>
        <w:widowControl w:val="0"/>
        <w:numPr>
          <w:ilvl w:val="0"/>
          <w:numId w:val="8"/>
        </w:numPr>
        <w:tabs>
          <w:tab w:val="left" w:pos="1134"/>
        </w:tabs>
        <w:autoSpaceDE w:val="0"/>
        <w:autoSpaceDN w:val="0"/>
        <w:adjustRightInd w:val="0"/>
        <w:ind w:left="0" w:right="-7" w:firstLine="426"/>
        <w:jc w:val="both"/>
        <w:rPr>
          <w:color w:val="000000"/>
          <w:sz w:val="28"/>
          <w:szCs w:val="28"/>
        </w:rPr>
      </w:pPr>
      <w:r w:rsidRPr="00511A66">
        <w:rPr>
          <w:color w:val="000000"/>
          <w:sz w:val="28"/>
          <w:szCs w:val="28"/>
        </w:rPr>
        <w:t>гражданский служащий, замещающий должность гражданской службы, должен обладать следующими профессиональными умениями</w:t>
      </w:r>
      <w:r>
        <w:rPr>
          <w:color w:val="000000"/>
          <w:sz w:val="28"/>
          <w:szCs w:val="28"/>
        </w:rPr>
        <w:t>:</w:t>
      </w:r>
    </w:p>
    <w:p w:rsidR="00075299" w:rsidRPr="00511A66" w:rsidRDefault="00075299" w:rsidP="00D90B4E">
      <w:pPr>
        <w:pStyle w:val="a6"/>
        <w:tabs>
          <w:tab w:val="left" w:pos="1134"/>
        </w:tabs>
        <w:ind w:right="-7" w:firstLine="426"/>
        <w:jc w:val="both"/>
        <w:rPr>
          <w:color w:val="000000"/>
          <w:sz w:val="28"/>
          <w:szCs w:val="28"/>
        </w:rPr>
      </w:pPr>
      <w:r>
        <w:rPr>
          <w:rFonts w:eastAsia="Calibri"/>
          <w:sz w:val="28"/>
          <w:szCs w:val="28"/>
        </w:rPr>
        <w:t xml:space="preserve">- </w:t>
      </w:r>
      <w:r w:rsidRPr="00511A66">
        <w:rPr>
          <w:rFonts w:eastAsia="Calibri"/>
          <w:sz w:val="28"/>
          <w:szCs w:val="28"/>
        </w:rPr>
        <w:t>выявлять основные проблемы при анализе конкретных водохозяйственных ситуаций, предлагать способы их решения с учетом критериев социально-экономической эффективности, оценки рисков и возможных социально-экономических последствий в части рационального использования и охраны водных объектов;</w:t>
      </w:r>
    </w:p>
    <w:p w:rsidR="00075299" w:rsidRPr="00AA304B" w:rsidRDefault="00075299" w:rsidP="00D90B4E">
      <w:pPr>
        <w:ind w:firstLine="426"/>
        <w:jc w:val="both"/>
        <w:rPr>
          <w:rFonts w:eastAsia="Calibri"/>
          <w:sz w:val="28"/>
          <w:szCs w:val="28"/>
        </w:rPr>
      </w:pPr>
      <w:r>
        <w:rPr>
          <w:rFonts w:eastAsia="Calibri"/>
          <w:sz w:val="28"/>
          <w:szCs w:val="28"/>
        </w:rPr>
        <w:t xml:space="preserve">- </w:t>
      </w:r>
      <w:r w:rsidRPr="00AA304B">
        <w:rPr>
          <w:rFonts w:eastAsia="Calibri"/>
          <w:sz w:val="28"/>
          <w:szCs w:val="28"/>
        </w:rPr>
        <w:t>анализировать информацию об использовании воды и соблюдения водоохранного законодательства, содержащуюся в отчетности предприятий различных форм собственности;</w:t>
      </w:r>
    </w:p>
    <w:p w:rsidR="00075299" w:rsidRPr="00AA304B" w:rsidRDefault="00075299" w:rsidP="00D90B4E">
      <w:pPr>
        <w:ind w:firstLine="426"/>
        <w:jc w:val="both"/>
        <w:rPr>
          <w:sz w:val="28"/>
          <w:szCs w:val="28"/>
        </w:rPr>
      </w:pPr>
      <w:r>
        <w:rPr>
          <w:rFonts w:eastAsia="Calibri"/>
          <w:sz w:val="28"/>
          <w:szCs w:val="28"/>
        </w:rPr>
        <w:t xml:space="preserve">- </w:t>
      </w:r>
      <w:r w:rsidRPr="00AA304B">
        <w:rPr>
          <w:rFonts w:eastAsia="Calibri"/>
          <w:sz w:val="28"/>
          <w:szCs w:val="28"/>
        </w:rPr>
        <w:t xml:space="preserve">проводить </w:t>
      </w:r>
      <w:r w:rsidRPr="00AA304B">
        <w:rPr>
          <w:sz w:val="28"/>
          <w:szCs w:val="28"/>
        </w:rPr>
        <w:t>мониторинг водных объектов, водохозяйственных систем и сооружений;</w:t>
      </w:r>
    </w:p>
    <w:p w:rsidR="00075299" w:rsidRPr="00AA304B" w:rsidRDefault="00075299" w:rsidP="00D90B4E">
      <w:pPr>
        <w:ind w:firstLine="426"/>
        <w:jc w:val="both"/>
        <w:rPr>
          <w:sz w:val="28"/>
          <w:szCs w:val="28"/>
        </w:rPr>
      </w:pPr>
      <w:r>
        <w:rPr>
          <w:rFonts w:eastAsia="Calibri"/>
          <w:sz w:val="28"/>
          <w:szCs w:val="28"/>
        </w:rPr>
        <w:t xml:space="preserve">- </w:t>
      </w:r>
      <w:r w:rsidRPr="00AA304B">
        <w:rPr>
          <w:rFonts w:eastAsia="Calibri"/>
          <w:sz w:val="28"/>
          <w:szCs w:val="28"/>
        </w:rPr>
        <w:t xml:space="preserve">применять нормативные акты, методические документы по </w:t>
      </w:r>
      <w:r w:rsidRPr="00AA304B">
        <w:rPr>
          <w:sz w:val="28"/>
          <w:szCs w:val="28"/>
        </w:rPr>
        <w:t>нормированию допустимых воздействий на водные объекты;</w:t>
      </w:r>
    </w:p>
    <w:p w:rsidR="00075299" w:rsidRPr="00AA304B" w:rsidRDefault="00075299" w:rsidP="00D90B4E">
      <w:pPr>
        <w:pStyle w:val="a6"/>
        <w:ind w:right="-7" w:firstLine="426"/>
        <w:jc w:val="both"/>
        <w:rPr>
          <w:color w:val="000000"/>
          <w:sz w:val="28"/>
          <w:szCs w:val="28"/>
        </w:rPr>
      </w:pPr>
      <w:r>
        <w:rPr>
          <w:sz w:val="28"/>
          <w:szCs w:val="28"/>
        </w:rPr>
        <w:t xml:space="preserve">- </w:t>
      </w:r>
      <w:r w:rsidRPr="00AA304B">
        <w:rPr>
          <w:sz w:val="28"/>
          <w:szCs w:val="28"/>
        </w:rPr>
        <w:t xml:space="preserve">владеть методами водно-энергетических расчетов и регулирования стока, а также </w:t>
      </w:r>
      <w:r w:rsidRPr="00AA304B">
        <w:rPr>
          <w:rFonts w:eastAsia="Calibri"/>
          <w:sz w:val="28"/>
          <w:szCs w:val="28"/>
        </w:rPr>
        <w:t>использования гидрологических прогнозов при управлении водохранилищами</w:t>
      </w:r>
      <w:r>
        <w:rPr>
          <w:rFonts w:eastAsia="Calibri"/>
          <w:sz w:val="28"/>
          <w:szCs w:val="28"/>
        </w:rPr>
        <w:t>;</w:t>
      </w:r>
    </w:p>
    <w:p w:rsidR="00075299" w:rsidRPr="0078649F" w:rsidRDefault="00075299" w:rsidP="00D90B4E">
      <w:pPr>
        <w:pStyle w:val="a6"/>
        <w:ind w:right="-7" w:firstLine="426"/>
        <w:jc w:val="both"/>
        <w:rPr>
          <w:iCs/>
          <w:color w:val="000000"/>
          <w:sz w:val="28"/>
          <w:szCs w:val="28"/>
        </w:rPr>
      </w:pPr>
      <w:r>
        <w:rPr>
          <w:color w:val="000000"/>
          <w:sz w:val="28"/>
          <w:szCs w:val="28"/>
        </w:rPr>
        <w:t xml:space="preserve">- </w:t>
      </w:r>
      <w:r w:rsidRPr="0078649F">
        <w:rPr>
          <w:color w:val="000000"/>
          <w:sz w:val="28"/>
          <w:szCs w:val="28"/>
        </w:rPr>
        <w:t>подготовка отчетов, докладов;</w:t>
      </w:r>
    </w:p>
    <w:p w:rsidR="00075299" w:rsidRDefault="00075299" w:rsidP="00D90B4E">
      <w:pPr>
        <w:pStyle w:val="a6"/>
        <w:ind w:right="-7" w:firstLine="426"/>
        <w:jc w:val="both"/>
        <w:rPr>
          <w:color w:val="000000"/>
          <w:sz w:val="28"/>
          <w:szCs w:val="28"/>
        </w:rPr>
      </w:pPr>
      <w:r>
        <w:rPr>
          <w:color w:val="000000"/>
          <w:sz w:val="28"/>
          <w:szCs w:val="28"/>
        </w:rPr>
        <w:t xml:space="preserve">- </w:t>
      </w:r>
      <w:r w:rsidRPr="0078649F">
        <w:rPr>
          <w:color w:val="000000"/>
          <w:sz w:val="28"/>
          <w:szCs w:val="28"/>
        </w:rPr>
        <w:t>работа с системой электронного документооборота «Практика» или иными системам</w:t>
      </w:r>
      <w:r>
        <w:rPr>
          <w:color w:val="000000"/>
          <w:sz w:val="28"/>
          <w:szCs w:val="28"/>
        </w:rPr>
        <w:t>и электронного документооборота;</w:t>
      </w:r>
    </w:p>
    <w:p w:rsidR="00075299" w:rsidRPr="00B83FEB" w:rsidRDefault="00075299" w:rsidP="00D90B4E">
      <w:pPr>
        <w:ind w:firstLine="426"/>
        <w:jc w:val="both"/>
        <w:rPr>
          <w:sz w:val="28"/>
          <w:szCs w:val="28"/>
        </w:rPr>
      </w:pPr>
      <w:r>
        <w:rPr>
          <w:sz w:val="28"/>
          <w:szCs w:val="28"/>
        </w:rPr>
        <w:t xml:space="preserve">- </w:t>
      </w:r>
      <w:r w:rsidRPr="006E7C81">
        <w:rPr>
          <w:sz w:val="28"/>
          <w:szCs w:val="28"/>
        </w:rPr>
        <w:t>работа с федеральными информационными ресурсами и</w:t>
      </w:r>
      <w:r>
        <w:rPr>
          <w:sz w:val="28"/>
          <w:szCs w:val="28"/>
        </w:rPr>
        <w:t xml:space="preserve"> и</w:t>
      </w:r>
      <w:r w:rsidRPr="006E7C81">
        <w:rPr>
          <w:sz w:val="28"/>
          <w:szCs w:val="28"/>
        </w:rPr>
        <w:t>нформационными системами в области водных ресурсов;</w:t>
      </w:r>
    </w:p>
    <w:p w:rsidR="00075299" w:rsidRPr="006E7C81" w:rsidRDefault="00075299" w:rsidP="00D90B4E">
      <w:pPr>
        <w:ind w:firstLine="426"/>
        <w:jc w:val="both"/>
        <w:rPr>
          <w:color w:val="000000"/>
          <w:sz w:val="28"/>
          <w:szCs w:val="28"/>
        </w:rPr>
      </w:pPr>
      <w:r>
        <w:rPr>
          <w:sz w:val="28"/>
          <w:szCs w:val="28"/>
        </w:rPr>
        <w:t xml:space="preserve">- </w:t>
      </w:r>
      <w:r w:rsidRPr="006E7C81">
        <w:rPr>
          <w:sz w:val="28"/>
          <w:szCs w:val="28"/>
        </w:rPr>
        <w:t>изучение и внедрение новых научных достижений, прогрессивных технологий, передового опыта в области водных ресурсов.</w:t>
      </w:r>
    </w:p>
    <w:p w:rsidR="00075299" w:rsidRPr="000F752B" w:rsidRDefault="00075299" w:rsidP="00D90B4E">
      <w:pPr>
        <w:pStyle w:val="a6"/>
        <w:ind w:right="-7" w:firstLine="426"/>
        <w:jc w:val="both"/>
        <w:rPr>
          <w:sz w:val="28"/>
          <w:szCs w:val="28"/>
        </w:rPr>
      </w:pPr>
      <w:r>
        <w:rPr>
          <w:sz w:val="28"/>
          <w:szCs w:val="28"/>
        </w:rPr>
        <w:t xml:space="preserve">- </w:t>
      </w:r>
      <w:r w:rsidRPr="000F752B">
        <w:rPr>
          <w:sz w:val="28"/>
          <w:szCs w:val="28"/>
        </w:rPr>
        <w:t>вести учет документации отдела.</w:t>
      </w:r>
    </w:p>
    <w:p w:rsidR="00075299" w:rsidRDefault="00075299" w:rsidP="00D90B4E">
      <w:pPr>
        <w:widowControl w:val="0"/>
        <w:autoSpaceDE w:val="0"/>
        <w:autoSpaceDN w:val="0"/>
        <w:adjustRightInd w:val="0"/>
        <w:ind w:right="-7" w:firstLine="426"/>
        <w:jc w:val="both"/>
        <w:rPr>
          <w:sz w:val="28"/>
          <w:szCs w:val="28"/>
        </w:rPr>
      </w:pPr>
      <w:r>
        <w:rPr>
          <w:sz w:val="28"/>
          <w:szCs w:val="28"/>
        </w:rPr>
        <w:t xml:space="preserve">4) </w:t>
      </w:r>
      <w:r w:rsidRPr="00EB7C8D">
        <w:rPr>
          <w:sz w:val="28"/>
          <w:szCs w:val="28"/>
        </w:rPr>
        <w:t>гражданский служащий, замещающий должность гражданской службы, должен обладать следующими функциональными знаниями</w:t>
      </w:r>
      <w:r>
        <w:rPr>
          <w:sz w:val="28"/>
          <w:szCs w:val="28"/>
        </w:rPr>
        <w:t>:</w:t>
      </w:r>
    </w:p>
    <w:p w:rsidR="00075299" w:rsidRPr="00E92B29" w:rsidRDefault="00075299" w:rsidP="00D90B4E">
      <w:pPr>
        <w:ind w:firstLine="426"/>
        <w:jc w:val="both"/>
        <w:rPr>
          <w:sz w:val="28"/>
          <w:szCs w:val="28"/>
        </w:rPr>
      </w:pPr>
      <w:r w:rsidRPr="00E92B29">
        <w:rPr>
          <w:sz w:val="28"/>
          <w:szCs w:val="28"/>
        </w:rPr>
        <w:t>- понятие нормы права, нормативного правового акта, правоотношений и их признаки;</w:t>
      </w:r>
    </w:p>
    <w:p w:rsidR="00075299" w:rsidRPr="00E92B29" w:rsidRDefault="00075299" w:rsidP="00D90B4E">
      <w:pPr>
        <w:ind w:firstLine="426"/>
        <w:jc w:val="both"/>
        <w:rPr>
          <w:sz w:val="28"/>
          <w:szCs w:val="28"/>
        </w:rPr>
      </w:pPr>
      <w:r w:rsidRPr="00E92B29">
        <w:rPr>
          <w:sz w:val="28"/>
          <w:szCs w:val="28"/>
        </w:rPr>
        <w:t>- понятие проекта нормативного правового акта, инструменты и этапы его разработки;</w:t>
      </w:r>
    </w:p>
    <w:p w:rsidR="00075299" w:rsidRDefault="00075299" w:rsidP="00D90B4E">
      <w:pPr>
        <w:ind w:firstLine="426"/>
        <w:jc w:val="both"/>
        <w:rPr>
          <w:sz w:val="28"/>
          <w:szCs w:val="28"/>
        </w:rPr>
      </w:pPr>
      <w:r w:rsidRPr="00E92B29">
        <w:rPr>
          <w:sz w:val="28"/>
          <w:szCs w:val="28"/>
        </w:rPr>
        <w:t>- понятие официального отзыва на проекты нормативных правовых актов: этапы, ключевые принципы и технологии разработки;</w:t>
      </w:r>
    </w:p>
    <w:p w:rsidR="00075299" w:rsidRPr="00E92B29" w:rsidRDefault="00075299" w:rsidP="00D90B4E">
      <w:pPr>
        <w:ind w:firstLine="426"/>
        <w:jc w:val="both"/>
        <w:rPr>
          <w:sz w:val="28"/>
          <w:szCs w:val="28"/>
        </w:rPr>
      </w:pPr>
      <w:r w:rsidRPr="00E92B29">
        <w:rPr>
          <w:sz w:val="28"/>
          <w:szCs w:val="28"/>
        </w:rPr>
        <w:t>- классификация моделей государственной политики</w:t>
      </w:r>
      <w:r>
        <w:rPr>
          <w:sz w:val="28"/>
          <w:szCs w:val="28"/>
        </w:rPr>
        <w:t>;</w:t>
      </w:r>
    </w:p>
    <w:p w:rsidR="00075299" w:rsidRDefault="00075299" w:rsidP="00D90B4E">
      <w:pPr>
        <w:widowControl w:val="0"/>
        <w:autoSpaceDE w:val="0"/>
        <w:autoSpaceDN w:val="0"/>
        <w:adjustRightInd w:val="0"/>
        <w:ind w:right="-7" w:firstLine="426"/>
        <w:jc w:val="both"/>
        <w:rPr>
          <w:sz w:val="28"/>
          <w:szCs w:val="28"/>
        </w:rPr>
      </w:pPr>
      <w:r w:rsidRPr="00E92B29">
        <w:rPr>
          <w:sz w:val="28"/>
          <w:szCs w:val="28"/>
        </w:rPr>
        <w:t>- задачи, сроки, ресурсы и инструменты государственной политики</w:t>
      </w:r>
      <w:r>
        <w:rPr>
          <w:sz w:val="28"/>
          <w:szCs w:val="28"/>
        </w:rPr>
        <w:t>;</w:t>
      </w:r>
    </w:p>
    <w:p w:rsidR="00075299" w:rsidRDefault="00075299" w:rsidP="00D90B4E">
      <w:pPr>
        <w:widowControl w:val="0"/>
        <w:autoSpaceDE w:val="0"/>
        <w:autoSpaceDN w:val="0"/>
        <w:adjustRightInd w:val="0"/>
        <w:ind w:right="-7" w:firstLine="426"/>
        <w:jc w:val="both"/>
        <w:rPr>
          <w:sz w:val="28"/>
          <w:szCs w:val="28"/>
        </w:rPr>
      </w:pPr>
      <w:r w:rsidRPr="00E92B29">
        <w:rPr>
          <w:sz w:val="28"/>
          <w:szCs w:val="28"/>
        </w:rPr>
        <w:t>- понятие, процедура</w:t>
      </w:r>
      <w:r>
        <w:rPr>
          <w:sz w:val="28"/>
          <w:szCs w:val="28"/>
        </w:rPr>
        <w:t xml:space="preserve"> рассмотрения обращений граждан;</w:t>
      </w:r>
    </w:p>
    <w:p w:rsidR="00075299" w:rsidRDefault="00075299" w:rsidP="00D90B4E">
      <w:pPr>
        <w:widowControl w:val="0"/>
        <w:autoSpaceDE w:val="0"/>
        <w:autoSpaceDN w:val="0"/>
        <w:adjustRightInd w:val="0"/>
        <w:ind w:right="-7" w:firstLine="426"/>
        <w:jc w:val="both"/>
        <w:rPr>
          <w:sz w:val="28"/>
          <w:szCs w:val="28"/>
        </w:rPr>
      </w:pPr>
      <w:r w:rsidRPr="00AB07E8">
        <w:rPr>
          <w:sz w:val="28"/>
          <w:szCs w:val="28"/>
        </w:rPr>
        <w:t>- принципы предоставления государственных услуг</w:t>
      </w:r>
      <w:r>
        <w:rPr>
          <w:sz w:val="28"/>
          <w:szCs w:val="28"/>
        </w:rPr>
        <w:t>;</w:t>
      </w:r>
    </w:p>
    <w:p w:rsidR="00075299" w:rsidRDefault="00075299" w:rsidP="00D90B4E">
      <w:pPr>
        <w:widowControl w:val="0"/>
        <w:autoSpaceDE w:val="0"/>
        <w:autoSpaceDN w:val="0"/>
        <w:adjustRightInd w:val="0"/>
        <w:ind w:right="-7" w:firstLine="426"/>
        <w:jc w:val="both"/>
        <w:rPr>
          <w:sz w:val="28"/>
          <w:szCs w:val="28"/>
        </w:rPr>
      </w:pPr>
      <w:r w:rsidRPr="00AB07E8">
        <w:rPr>
          <w:sz w:val="28"/>
          <w:szCs w:val="28"/>
        </w:rPr>
        <w:lastRenderedPageBreak/>
        <w:t>- требования к предоставлению государственных услуг;</w:t>
      </w:r>
    </w:p>
    <w:p w:rsidR="00075299" w:rsidRDefault="00075299" w:rsidP="00D90B4E">
      <w:pPr>
        <w:widowControl w:val="0"/>
        <w:autoSpaceDE w:val="0"/>
        <w:autoSpaceDN w:val="0"/>
        <w:adjustRightInd w:val="0"/>
        <w:ind w:right="-7" w:firstLine="426"/>
        <w:jc w:val="both"/>
        <w:rPr>
          <w:sz w:val="28"/>
          <w:szCs w:val="28"/>
        </w:rPr>
      </w:pPr>
      <w:r w:rsidRPr="00AB07E8">
        <w:rPr>
          <w:sz w:val="28"/>
          <w:szCs w:val="28"/>
        </w:rPr>
        <w:t>- порядок, требования, этапы и принципы разработки и применения административного регламента (в том числе административного регламента)</w:t>
      </w:r>
      <w:r>
        <w:rPr>
          <w:sz w:val="28"/>
          <w:szCs w:val="28"/>
        </w:rPr>
        <w:t>;</w:t>
      </w:r>
    </w:p>
    <w:p w:rsidR="00075299" w:rsidRDefault="00075299" w:rsidP="00D90B4E">
      <w:pPr>
        <w:widowControl w:val="0"/>
        <w:autoSpaceDE w:val="0"/>
        <w:autoSpaceDN w:val="0"/>
        <w:adjustRightInd w:val="0"/>
        <w:ind w:right="-7" w:firstLine="426"/>
        <w:jc w:val="both"/>
        <w:rPr>
          <w:sz w:val="28"/>
          <w:szCs w:val="28"/>
        </w:rPr>
      </w:pPr>
      <w:r w:rsidRPr="00AB07E8">
        <w:rPr>
          <w:sz w:val="28"/>
          <w:szCs w:val="28"/>
        </w:rPr>
        <w:t>- порядок предоставления государственных услуг в электронной форме</w:t>
      </w:r>
      <w:r>
        <w:rPr>
          <w:sz w:val="28"/>
          <w:szCs w:val="28"/>
        </w:rPr>
        <w:t>;</w:t>
      </w:r>
    </w:p>
    <w:p w:rsidR="00075299" w:rsidRDefault="00075299" w:rsidP="00D90B4E">
      <w:pPr>
        <w:widowControl w:val="0"/>
        <w:autoSpaceDE w:val="0"/>
        <w:autoSpaceDN w:val="0"/>
        <w:adjustRightInd w:val="0"/>
        <w:ind w:right="-7" w:firstLine="426"/>
        <w:jc w:val="both"/>
        <w:rPr>
          <w:sz w:val="28"/>
          <w:szCs w:val="28"/>
        </w:rPr>
      </w:pPr>
      <w:r w:rsidRPr="00AB07E8">
        <w:rPr>
          <w:sz w:val="28"/>
          <w:szCs w:val="28"/>
        </w:rPr>
        <w:t>- понятие и принципы функционирования, назначение портала государственных услуг;</w:t>
      </w:r>
    </w:p>
    <w:p w:rsidR="00075299" w:rsidRDefault="00075299" w:rsidP="00D90B4E">
      <w:pPr>
        <w:widowControl w:val="0"/>
        <w:autoSpaceDE w:val="0"/>
        <w:autoSpaceDN w:val="0"/>
        <w:adjustRightInd w:val="0"/>
        <w:ind w:right="-7" w:firstLine="426"/>
        <w:jc w:val="both"/>
        <w:rPr>
          <w:sz w:val="28"/>
          <w:szCs w:val="28"/>
        </w:rPr>
      </w:pPr>
      <w:r w:rsidRPr="00AB07E8">
        <w:rPr>
          <w:sz w:val="28"/>
          <w:szCs w:val="28"/>
        </w:rPr>
        <w:t>- права заявителей при получении государственных услуг</w:t>
      </w:r>
    </w:p>
    <w:p w:rsidR="00075299" w:rsidRDefault="00075299" w:rsidP="00D90B4E">
      <w:pPr>
        <w:widowControl w:val="0"/>
        <w:autoSpaceDE w:val="0"/>
        <w:autoSpaceDN w:val="0"/>
        <w:adjustRightInd w:val="0"/>
        <w:ind w:right="-7" w:firstLine="426"/>
        <w:jc w:val="both"/>
        <w:rPr>
          <w:sz w:val="28"/>
          <w:szCs w:val="28"/>
        </w:rPr>
      </w:pPr>
      <w:r w:rsidRPr="00AB07E8">
        <w:rPr>
          <w:sz w:val="28"/>
          <w:szCs w:val="28"/>
        </w:rPr>
        <w:t>- обязанности государственных органов, предоставляющих</w:t>
      </w:r>
      <w:r>
        <w:rPr>
          <w:sz w:val="28"/>
          <w:szCs w:val="28"/>
        </w:rPr>
        <w:t xml:space="preserve"> государственные услуги;</w:t>
      </w:r>
    </w:p>
    <w:p w:rsidR="00075299" w:rsidRPr="00AA304B" w:rsidRDefault="00075299" w:rsidP="00D90B4E">
      <w:pPr>
        <w:widowControl w:val="0"/>
        <w:autoSpaceDE w:val="0"/>
        <w:autoSpaceDN w:val="0"/>
        <w:adjustRightInd w:val="0"/>
        <w:ind w:right="-7" w:firstLine="426"/>
        <w:jc w:val="both"/>
        <w:rPr>
          <w:sz w:val="28"/>
          <w:szCs w:val="28"/>
        </w:rPr>
      </w:pPr>
      <w:r w:rsidRPr="00AB07E8">
        <w:rPr>
          <w:sz w:val="28"/>
          <w:szCs w:val="28"/>
        </w:rPr>
        <w:t>- стандарт предоставления государственной услуги</w:t>
      </w:r>
      <w:r>
        <w:rPr>
          <w:sz w:val="28"/>
          <w:szCs w:val="28"/>
        </w:rPr>
        <w:t>: требования и порядок разработки.</w:t>
      </w:r>
    </w:p>
    <w:p w:rsidR="00075299" w:rsidRDefault="00075299" w:rsidP="00D90B4E">
      <w:pPr>
        <w:widowControl w:val="0"/>
        <w:autoSpaceDE w:val="0"/>
        <w:autoSpaceDN w:val="0"/>
        <w:adjustRightInd w:val="0"/>
        <w:ind w:right="-7" w:firstLine="426"/>
        <w:jc w:val="both"/>
        <w:rPr>
          <w:sz w:val="28"/>
          <w:szCs w:val="28"/>
        </w:rPr>
      </w:pPr>
      <w:r>
        <w:rPr>
          <w:color w:val="000000"/>
          <w:sz w:val="28"/>
          <w:szCs w:val="28"/>
        </w:rPr>
        <w:t xml:space="preserve">5) </w:t>
      </w:r>
      <w:r w:rsidRPr="0078649F">
        <w:rPr>
          <w:color w:val="000000"/>
          <w:sz w:val="28"/>
          <w:szCs w:val="28"/>
        </w:rPr>
        <w:t>гражданский служащий, замещающий должность гражданской службы, должен обладать следующими функциональными умениями</w:t>
      </w:r>
      <w:r>
        <w:rPr>
          <w:color w:val="000000"/>
          <w:sz w:val="28"/>
          <w:szCs w:val="28"/>
        </w:rPr>
        <w:t>:</w:t>
      </w:r>
      <w:r w:rsidRPr="008B618A">
        <w:rPr>
          <w:sz w:val="28"/>
          <w:szCs w:val="28"/>
        </w:rPr>
        <w:t xml:space="preserve"> </w:t>
      </w:r>
    </w:p>
    <w:p w:rsidR="00075299" w:rsidRDefault="00075299" w:rsidP="00D90B4E">
      <w:pPr>
        <w:widowControl w:val="0"/>
        <w:autoSpaceDE w:val="0"/>
        <w:autoSpaceDN w:val="0"/>
        <w:adjustRightInd w:val="0"/>
        <w:ind w:right="-7" w:firstLine="426"/>
        <w:jc w:val="both"/>
        <w:rPr>
          <w:sz w:val="28"/>
          <w:szCs w:val="28"/>
        </w:rPr>
      </w:pPr>
      <w:r w:rsidRPr="008B618A">
        <w:rPr>
          <w:sz w:val="28"/>
          <w:szCs w:val="28"/>
        </w:rPr>
        <w:t>- разработка, рассмотрение и согласование проектов нормативных правовых актов и других документов</w:t>
      </w:r>
      <w:r>
        <w:rPr>
          <w:sz w:val="28"/>
          <w:szCs w:val="28"/>
        </w:rPr>
        <w:t>;</w:t>
      </w:r>
    </w:p>
    <w:p w:rsidR="00075299" w:rsidRPr="00E92B29" w:rsidRDefault="00075299" w:rsidP="00D90B4E">
      <w:pPr>
        <w:widowControl w:val="0"/>
        <w:autoSpaceDE w:val="0"/>
        <w:autoSpaceDN w:val="0"/>
        <w:adjustRightInd w:val="0"/>
        <w:ind w:right="-7" w:firstLine="426"/>
        <w:jc w:val="both"/>
        <w:rPr>
          <w:sz w:val="28"/>
          <w:szCs w:val="28"/>
        </w:rPr>
      </w:pPr>
      <w:r w:rsidRPr="008B618A">
        <w:rPr>
          <w:sz w:val="28"/>
          <w:szCs w:val="28"/>
        </w:rPr>
        <w:t>- подготовка официальных отзывов на проекты нормативных правовых актов</w:t>
      </w:r>
      <w:r>
        <w:rPr>
          <w:sz w:val="28"/>
          <w:szCs w:val="28"/>
        </w:rPr>
        <w:t>;</w:t>
      </w:r>
    </w:p>
    <w:p w:rsidR="00075299" w:rsidRDefault="00075299" w:rsidP="00D90B4E">
      <w:pPr>
        <w:pStyle w:val="a6"/>
        <w:tabs>
          <w:tab w:val="left" w:pos="1134"/>
        </w:tabs>
        <w:ind w:right="-7" w:firstLine="426"/>
        <w:jc w:val="both"/>
        <w:rPr>
          <w:sz w:val="28"/>
          <w:szCs w:val="28"/>
        </w:rPr>
      </w:pPr>
      <w:r w:rsidRPr="008B618A">
        <w:rPr>
          <w:sz w:val="28"/>
          <w:szCs w:val="28"/>
        </w:rPr>
        <w:t xml:space="preserve">- подготовка методических рекомендаций, разъяснений; </w:t>
      </w:r>
    </w:p>
    <w:p w:rsidR="00075299" w:rsidRDefault="00075299" w:rsidP="00D90B4E">
      <w:pPr>
        <w:pStyle w:val="a6"/>
        <w:tabs>
          <w:tab w:val="left" w:pos="1134"/>
        </w:tabs>
        <w:ind w:right="-7" w:firstLine="426"/>
        <w:jc w:val="both"/>
        <w:rPr>
          <w:sz w:val="28"/>
          <w:szCs w:val="28"/>
        </w:rPr>
      </w:pPr>
      <w:r w:rsidRPr="008B618A">
        <w:rPr>
          <w:sz w:val="28"/>
          <w:szCs w:val="28"/>
        </w:rPr>
        <w:t>- подготовка аналитических, информационных и других материало</w:t>
      </w:r>
      <w:r>
        <w:rPr>
          <w:sz w:val="28"/>
          <w:szCs w:val="28"/>
        </w:rPr>
        <w:t>в;</w:t>
      </w:r>
    </w:p>
    <w:p w:rsidR="00075299" w:rsidRDefault="00075299" w:rsidP="00D90B4E">
      <w:pPr>
        <w:pStyle w:val="a6"/>
        <w:tabs>
          <w:tab w:val="left" w:pos="1134"/>
        </w:tabs>
        <w:ind w:right="-7" w:firstLine="426"/>
        <w:jc w:val="both"/>
        <w:rPr>
          <w:sz w:val="28"/>
          <w:szCs w:val="28"/>
        </w:rPr>
      </w:pPr>
      <w:r w:rsidRPr="008B618A">
        <w:rPr>
          <w:sz w:val="28"/>
          <w:szCs w:val="28"/>
        </w:rPr>
        <w:t>- организация и проведение монитори</w:t>
      </w:r>
      <w:r>
        <w:rPr>
          <w:sz w:val="28"/>
          <w:szCs w:val="28"/>
        </w:rPr>
        <w:t>нга применения законодательства;</w:t>
      </w:r>
    </w:p>
    <w:p w:rsidR="00075299" w:rsidRPr="000919CC" w:rsidRDefault="00075299" w:rsidP="00D90B4E">
      <w:pPr>
        <w:ind w:firstLine="426"/>
        <w:jc w:val="both"/>
        <w:rPr>
          <w:sz w:val="28"/>
          <w:szCs w:val="28"/>
        </w:rPr>
      </w:pPr>
      <w:r w:rsidRPr="000919CC">
        <w:rPr>
          <w:sz w:val="28"/>
          <w:szCs w:val="28"/>
        </w:rPr>
        <w:t>- прием и согласование документации, заявок, заявлений;</w:t>
      </w:r>
    </w:p>
    <w:p w:rsidR="00075299" w:rsidRPr="000919CC" w:rsidRDefault="00075299" w:rsidP="00D90B4E">
      <w:pPr>
        <w:ind w:firstLine="426"/>
        <w:jc w:val="both"/>
        <w:rPr>
          <w:sz w:val="28"/>
          <w:szCs w:val="28"/>
        </w:rPr>
      </w:pPr>
      <w:r w:rsidRPr="000919CC">
        <w:rPr>
          <w:sz w:val="28"/>
          <w:szCs w:val="28"/>
        </w:rPr>
        <w:t>- предоставление информации из реестров, баз данных, выдача справок, выписок, документов, разъяснений и сведений;</w:t>
      </w:r>
    </w:p>
    <w:p w:rsidR="00075299" w:rsidRPr="000919CC" w:rsidRDefault="00075299" w:rsidP="00D90B4E">
      <w:pPr>
        <w:ind w:firstLine="426"/>
        <w:jc w:val="both"/>
        <w:rPr>
          <w:sz w:val="28"/>
          <w:szCs w:val="28"/>
        </w:rPr>
      </w:pPr>
      <w:r w:rsidRPr="000919CC">
        <w:rPr>
          <w:sz w:val="28"/>
          <w:szCs w:val="28"/>
        </w:rPr>
        <w:t>- аккредитация, аттестация, допуск, прием квалификационных экзаменов;</w:t>
      </w:r>
    </w:p>
    <w:p w:rsidR="00075299" w:rsidRPr="000919CC" w:rsidRDefault="00075299" w:rsidP="00D90B4E">
      <w:pPr>
        <w:ind w:firstLine="426"/>
        <w:jc w:val="both"/>
        <w:rPr>
          <w:sz w:val="28"/>
          <w:szCs w:val="28"/>
        </w:rPr>
      </w:pPr>
      <w:r w:rsidRPr="000919CC">
        <w:rPr>
          <w:sz w:val="28"/>
          <w:szCs w:val="28"/>
        </w:rPr>
        <w:t>- получение и предоставление выплат, возмещение расходов;</w:t>
      </w:r>
    </w:p>
    <w:p w:rsidR="00075299" w:rsidRPr="000919CC" w:rsidRDefault="00075299" w:rsidP="00D90B4E">
      <w:pPr>
        <w:ind w:firstLine="426"/>
        <w:jc w:val="both"/>
        <w:rPr>
          <w:sz w:val="28"/>
          <w:szCs w:val="28"/>
        </w:rPr>
      </w:pPr>
      <w:r w:rsidRPr="000919CC">
        <w:rPr>
          <w:sz w:val="28"/>
          <w:szCs w:val="28"/>
        </w:rPr>
        <w:t>- регистрация прав, предметов;</w:t>
      </w:r>
    </w:p>
    <w:p w:rsidR="00075299" w:rsidRPr="000919CC" w:rsidRDefault="00075299" w:rsidP="00D90B4E">
      <w:pPr>
        <w:ind w:firstLine="426"/>
        <w:jc w:val="both"/>
        <w:rPr>
          <w:sz w:val="28"/>
          <w:szCs w:val="28"/>
        </w:rPr>
      </w:pPr>
      <w:r w:rsidRPr="000919CC">
        <w:rPr>
          <w:sz w:val="28"/>
          <w:szCs w:val="28"/>
        </w:rPr>
        <w:t>- проставление апостиля, удостоверение подлинности;</w:t>
      </w:r>
    </w:p>
    <w:p w:rsidR="00075299" w:rsidRDefault="00075299" w:rsidP="00D90B4E">
      <w:pPr>
        <w:ind w:firstLine="426"/>
        <w:jc w:val="both"/>
        <w:rPr>
          <w:sz w:val="28"/>
          <w:szCs w:val="28"/>
        </w:rPr>
      </w:pPr>
      <w:r w:rsidRPr="000919CC">
        <w:rPr>
          <w:sz w:val="28"/>
          <w:szCs w:val="28"/>
        </w:rPr>
        <w:t>- утверждение нормативов, тарифов, квот;</w:t>
      </w:r>
    </w:p>
    <w:p w:rsidR="00075299" w:rsidRPr="000919CC" w:rsidRDefault="00075299" w:rsidP="00D90B4E">
      <w:pPr>
        <w:ind w:firstLine="426"/>
        <w:jc w:val="both"/>
        <w:rPr>
          <w:sz w:val="28"/>
          <w:szCs w:val="28"/>
        </w:rPr>
      </w:pPr>
      <w:r w:rsidRPr="000919CC">
        <w:rPr>
          <w:sz w:val="28"/>
          <w:szCs w:val="28"/>
        </w:rPr>
        <w:t>- рассмотрение запросов, ходатайств, уведомлений, жалоб;</w:t>
      </w:r>
    </w:p>
    <w:p w:rsidR="00075299" w:rsidRPr="000919CC" w:rsidRDefault="00075299" w:rsidP="00D90B4E">
      <w:pPr>
        <w:ind w:firstLine="426"/>
        <w:jc w:val="both"/>
        <w:rPr>
          <w:sz w:val="28"/>
          <w:szCs w:val="28"/>
        </w:rPr>
      </w:pPr>
      <w:r w:rsidRPr="000919CC">
        <w:rPr>
          <w:sz w:val="28"/>
          <w:szCs w:val="28"/>
        </w:rPr>
        <w:t>- проведение экспертизы;</w:t>
      </w:r>
    </w:p>
    <w:p w:rsidR="00075299" w:rsidRDefault="00075299" w:rsidP="00D90B4E">
      <w:pPr>
        <w:ind w:firstLine="426"/>
        <w:jc w:val="both"/>
        <w:rPr>
          <w:sz w:val="28"/>
          <w:szCs w:val="28"/>
        </w:rPr>
      </w:pPr>
      <w:r w:rsidRPr="000919CC">
        <w:rPr>
          <w:sz w:val="28"/>
          <w:szCs w:val="28"/>
        </w:rPr>
        <w:t>- проведение консультаций</w:t>
      </w:r>
      <w:r>
        <w:rPr>
          <w:sz w:val="28"/>
          <w:szCs w:val="28"/>
        </w:rPr>
        <w:t>;</w:t>
      </w:r>
    </w:p>
    <w:p w:rsidR="00075299" w:rsidRPr="00AA304B" w:rsidRDefault="00075299" w:rsidP="00D90B4E">
      <w:pPr>
        <w:pStyle w:val="a6"/>
        <w:ind w:right="-7" w:firstLine="426"/>
        <w:jc w:val="both"/>
        <w:rPr>
          <w:color w:val="000000"/>
          <w:sz w:val="28"/>
          <w:szCs w:val="28"/>
        </w:rPr>
      </w:pPr>
      <w:r w:rsidRPr="004C0CDA">
        <w:rPr>
          <w:sz w:val="28"/>
          <w:szCs w:val="28"/>
        </w:rPr>
        <w:t>- выдача разрешений, заключений, лицензий, свидетельств, сертификатов, удостоверений, патентов, направлений и других документов по результатам предоставления государственной услуги</w:t>
      </w:r>
      <w:r w:rsidRPr="00AA304B">
        <w:rPr>
          <w:sz w:val="28"/>
          <w:szCs w:val="28"/>
        </w:rPr>
        <w:t>.</w:t>
      </w:r>
    </w:p>
    <w:p w:rsidR="00075299" w:rsidRDefault="00075299" w:rsidP="00D90B4E">
      <w:pPr>
        <w:pStyle w:val="a6"/>
        <w:ind w:right="-7"/>
        <w:jc w:val="both"/>
        <w:rPr>
          <w:rStyle w:val="ab"/>
          <w:color w:val="000000"/>
          <w:sz w:val="28"/>
          <w:szCs w:val="28"/>
        </w:rPr>
      </w:pPr>
    </w:p>
    <w:p w:rsidR="00075299" w:rsidRPr="00AC1A86" w:rsidRDefault="00075299" w:rsidP="00D90B4E">
      <w:pPr>
        <w:pStyle w:val="a6"/>
        <w:widowControl w:val="0"/>
        <w:numPr>
          <w:ilvl w:val="0"/>
          <w:numId w:val="15"/>
        </w:numPr>
        <w:tabs>
          <w:tab w:val="left" w:pos="1134"/>
        </w:tabs>
        <w:autoSpaceDE w:val="0"/>
        <w:autoSpaceDN w:val="0"/>
        <w:adjustRightInd w:val="0"/>
        <w:ind w:right="-7"/>
        <w:jc w:val="both"/>
        <w:rPr>
          <w:b/>
          <w:color w:val="000000"/>
          <w:sz w:val="28"/>
          <w:szCs w:val="28"/>
        </w:rPr>
      </w:pPr>
      <w:r w:rsidRPr="00AC1A86">
        <w:rPr>
          <w:b/>
          <w:color w:val="000000"/>
          <w:sz w:val="28"/>
          <w:szCs w:val="28"/>
        </w:rPr>
        <w:t>Должностные обязанности:</w:t>
      </w:r>
    </w:p>
    <w:p w:rsidR="00075299" w:rsidRPr="0078649F" w:rsidRDefault="00075299" w:rsidP="00D90B4E">
      <w:pPr>
        <w:pStyle w:val="a6"/>
        <w:tabs>
          <w:tab w:val="left" w:pos="1134"/>
        </w:tabs>
        <w:ind w:right="-7" w:firstLine="426"/>
        <w:jc w:val="both"/>
        <w:rPr>
          <w:color w:val="000000"/>
          <w:sz w:val="28"/>
          <w:szCs w:val="28"/>
        </w:rPr>
      </w:pPr>
      <w:r w:rsidRPr="0078649F">
        <w:rPr>
          <w:color w:val="000000"/>
          <w:sz w:val="28"/>
          <w:szCs w:val="28"/>
        </w:rPr>
        <w:t>гражданский служащий, замещающий должность гражданской службы, обязан:</w:t>
      </w:r>
    </w:p>
    <w:p w:rsidR="00075299" w:rsidRPr="0078649F" w:rsidRDefault="00075299" w:rsidP="00D90B4E">
      <w:pPr>
        <w:pStyle w:val="a6"/>
        <w:widowControl w:val="0"/>
        <w:numPr>
          <w:ilvl w:val="0"/>
          <w:numId w:val="2"/>
        </w:numPr>
        <w:tabs>
          <w:tab w:val="left" w:pos="1134"/>
        </w:tabs>
        <w:autoSpaceDE w:val="0"/>
        <w:autoSpaceDN w:val="0"/>
        <w:adjustRightInd w:val="0"/>
        <w:ind w:left="0" w:right="-7" w:firstLine="426"/>
        <w:jc w:val="both"/>
        <w:rPr>
          <w:color w:val="000000"/>
          <w:sz w:val="28"/>
          <w:szCs w:val="28"/>
        </w:rPr>
      </w:pPr>
      <w:r w:rsidRPr="0078649F">
        <w:rPr>
          <w:color w:val="000000"/>
          <w:sz w:val="28"/>
          <w:szCs w:val="28"/>
        </w:rPr>
        <w:t xml:space="preserve">соблюдать </w:t>
      </w:r>
      <w:hyperlink r:id="rId99" w:history="1">
        <w:r w:rsidRPr="0078649F">
          <w:rPr>
            <w:rStyle w:val="a8"/>
            <w:b w:val="0"/>
            <w:color w:val="000000"/>
            <w:sz w:val="28"/>
            <w:szCs w:val="28"/>
          </w:rPr>
          <w:t>Конституцию</w:t>
        </w:r>
      </w:hyperlink>
      <w:r w:rsidRPr="0078649F">
        <w:rPr>
          <w:color w:val="000000"/>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Ингушетия, конституционные законы Республики Ингушетия, законы Республики Ингушетия и иные нормативные правовые акты Республики Ингушетия и обеспечивать их исполнение;</w:t>
      </w:r>
    </w:p>
    <w:p w:rsidR="00075299" w:rsidRPr="0078649F" w:rsidRDefault="00075299" w:rsidP="00D90B4E">
      <w:pPr>
        <w:pStyle w:val="a6"/>
        <w:widowControl w:val="0"/>
        <w:numPr>
          <w:ilvl w:val="0"/>
          <w:numId w:val="2"/>
        </w:numPr>
        <w:tabs>
          <w:tab w:val="left" w:pos="1134"/>
        </w:tabs>
        <w:autoSpaceDE w:val="0"/>
        <w:autoSpaceDN w:val="0"/>
        <w:adjustRightInd w:val="0"/>
        <w:ind w:left="0" w:right="-7" w:firstLine="426"/>
        <w:jc w:val="both"/>
        <w:rPr>
          <w:color w:val="000000"/>
          <w:sz w:val="28"/>
          <w:szCs w:val="28"/>
        </w:rPr>
      </w:pPr>
      <w:r w:rsidRPr="0078649F">
        <w:rPr>
          <w:color w:val="000000"/>
          <w:sz w:val="28"/>
          <w:szCs w:val="28"/>
        </w:rPr>
        <w:t xml:space="preserve">исполнять должностные обязанности в соответствии с настоящим </w:t>
      </w:r>
      <w:r w:rsidRPr="0078649F">
        <w:rPr>
          <w:color w:val="000000"/>
          <w:sz w:val="28"/>
          <w:szCs w:val="28"/>
        </w:rPr>
        <w:lastRenderedPageBreak/>
        <w:t>должностным регламентом;</w:t>
      </w:r>
    </w:p>
    <w:p w:rsidR="00075299" w:rsidRPr="0078649F" w:rsidRDefault="00075299" w:rsidP="00D90B4E">
      <w:pPr>
        <w:pStyle w:val="a6"/>
        <w:widowControl w:val="0"/>
        <w:numPr>
          <w:ilvl w:val="0"/>
          <w:numId w:val="2"/>
        </w:numPr>
        <w:tabs>
          <w:tab w:val="left" w:pos="1134"/>
        </w:tabs>
        <w:autoSpaceDE w:val="0"/>
        <w:autoSpaceDN w:val="0"/>
        <w:adjustRightInd w:val="0"/>
        <w:ind w:left="0" w:right="-7" w:firstLine="426"/>
        <w:jc w:val="both"/>
        <w:rPr>
          <w:color w:val="000000"/>
          <w:sz w:val="28"/>
          <w:szCs w:val="28"/>
        </w:rPr>
      </w:pPr>
      <w:r w:rsidRPr="0078649F">
        <w:rPr>
          <w:color w:val="000000"/>
          <w:sz w:val="28"/>
          <w:szCs w:val="28"/>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075299" w:rsidRPr="0078649F" w:rsidRDefault="00075299" w:rsidP="00D90B4E">
      <w:pPr>
        <w:pStyle w:val="a6"/>
        <w:widowControl w:val="0"/>
        <w:numPr>
          <w:ilvl w:val="0"/>
          <w:numId w:val="2"/>
        </w:numPr>
        <w:tabs>
          <w:tab w:val="left" w:pos="1134"/>
        </w:tabs>
        <w:autoSpaceDE w:val="0"/>
        <w:autoSpaceDN w:val="0"/>
        <w:adjustRightInd w:val="0"/>
        <w:ind w:left="0" w:right="-7" w:firstLine="426"/>
        <w:jc w:val="both"/>
        <w:rPr>
          <w:color w:val="000000"/>
          <w:sz w:val="28"/>
          <w:szCs w:val="28"/>
        </w:rPr>
      </w:pPr>
      <w:r w:rsidRPr="0078649F">
        <w:rPr>
          <w:color w:val="000000"/>
          <w:sz w:val="28"/>
          <w:szCs w:val="28"/>
        </w:rPr>
        <w:t>соблюдать при исполнении должностных обязанностей права и законные интересы граждан и организаций;</w:t>
      </w:r>
    </w:p>
    <w:p w:rsidR="00075299" w:rsidRPr="0078649F" w:rsidRDefault="00075299" w:rsidP="00D90B4E">
      <w:pPr>
        <w:pStyle w:val="a6"/>
        <w:widowControl w:val="0"/>
        <w:numPr>
          <w:ilvl w:val="0"/>
          <w:numId w:val="2"/>
        </w:numPr>
        <w:tabs>
          <w:tab w:val="left" w:pos="1134"/>
        </w:tabs>
        <w:autoSpaceDE w:val="0"/>
        <w:autoSpaceDN w:val="0"/>
        <w:adjustRightInd w:val="0"/>
        <w:ind w:left="0" w:right="-7" w:firstLine="426"/>
        <w:jc w:val="both"/>
        <w:rPr>
          <w:color w:val="000000"/>
          <w:sz w:val="28"/>
          <w:szCs w:val="28"/>
        </w:rPr>
      </w:pPr>
      <w:r w:rsidRPr="0078649F">
        <w:rPr>
          <w:color w:val="000000"/>
          <w:sz w:val="28"/>
          <w:szCs w:val="28"/>
        </w:rPr>
        <w:t xml:space="preserve">соблюдать служебный распорядок </w:t>
      </w:r>
      <w:r>
        <w:rPr>
          <w:color w:val="000000"/>
          <w:sz w:val="28"/>
          <w:szCs w:val="28"/>
        </w:rPr>
        <w:t xml:space="preserve">Комитета Республики Ингушетия по экологии и природным ресурсам </w:t>
      </w:r>
      <w:r w:rsidRPr="0078649F">
        <w:rPr>
          <w:color w:val="000000"/>
          <w:sz w:val="28"/>
          <w:szCs w:val="28"/>
        </w:rPr>
        <w:t>(далее –</w:t>
      </w:r>
      <w:r>
        <w:rPr>
          <w:color w:val="000000"/>
          <w:sz w:val="28"/>
          <w:szCs w:val="28"/>
        </w:rPr>
        <w:t>Комитет</w:t>
      </w:r>
      <w:r w:rsidRPr="0078649F">
        <w:rPr>
          <w:color w:val="000000"/>
          <w:sz w:val="28"/>
          <w:szCs w:val="28"/>
        </w:rPr>
        <w:t>)</w:t>
      </w:r>
      <w:r w:rsidRPr="0078649F">
        <w:rPr>
          <w:b/>
          <w:color w:val="000000"/>
          <w:sz w:val="28"/>
          <w:szCs w:val="28"/>
        </w:rPr>
        <w:t>;</w:t>
      </w:r>
    </w:p>
    <w:p w:rsidR="00075299" w:rsidRPr="0078649F" w:rsidRDefault="00075299" w:rsidP="00D90B4E">
      <w:pPr>
        <w:pStyle w:val="a6"/>
        <w:widowControl w:val="0"/>
        <w:numPr>
          <w:ilvl w:val="0"/>
          <w:numId w:val="2"/>
        </w:numPr>
        <w:tabs>
          <w:tab w:val="left" w:pos="1134"/>
        </w:tabs>
        <w:autoSpaceDE w:val="0"/>
        <w:autoSpaceDN w:val="0"/>
        <w:adjustRightInd w:val="0"/>
        <w:ind w:left="0" w:right="-7" w:firstLine="426"/>
        <w:jc w:val="both"/>
        <w:rPr>
          <w:color w:val="000000"/>
          <w:sz w:val="28"/>
          <w:szCs w:val="28"/>
        </w:rPr>
      </w:pPr>
      <w:r w:rsidRPr="0078649F">
        <w:rPr>
          <w:color w:val="000000"/>
          <w:sz w:val="28"/>
          <w:szCs w:val="28"/>
        </w:rPr>
        <w:t>поддерживать уровень квалификации, необходимый для надлежащего исполнения должностных обязанностей;</w:t>
      </w:r>
    </w:p>
    <w:p w:rsidR="00075299" w:rsidRPr="0078649F" w:rsidRDefault="00075299" w:rsidP="00D90B4E">
      <w:pPr>
        <w:pStyle w:val="a6"/>
        <w:widowControl w:val="0"/>
        <w:numPr>
          <w:ilvl w:val="0"/>
          <w:numId w:val="2"/>
        </w:numPr>
        <w:tabs>
          <w:tab w:val="left" w:pos="1134"/>
        </w:tabs>
        <w:autoSpaceDE w:val="0"/>
        <w:autoSpaceDN w:val="0"/>
        <w:adjustRightInd w:val="0"/>
        <w:ind w:left="0" w:right="-7" w:firstLine="426"/>
        <w:jc w:val="both"/>
        <w:rPr>
          <w:color w:val="000000"/>
          <w:sz w:val="28"/>
          <w:szCs w:val="28"/>
        </w:rPr>
      </w:pPr>
      <w:r w:rsidRPr="0078649F">
        <w:rPr>
          <w:color w:val="000000"/>
          <w:sz w:val="28"/>
          <w:szCs w:val="28"/>
        </w:rPr>
        <w:t xml:space="preserve">не разглашать сведения, составляющие </w:t>
      </w:r>
      <w:hyperlink r:id="rId100" w:history="1">
        <w:r w:rsidRPr="0078649F">
          <w:rPr>
            <w:rStyle w:val="a8"/>
            <w:b w:val="0"/>
            <w:color w:val="000000"/>
            <w:sz w:val="28"/>
            <w:szCs w:val="28"/>
          </w:rPr>
          <w:t>государственную</w:t>
        </w:r>
      </w:hyperlink>
      <w:r w:rsidRPr="0078649F">
        <w:rPr>
          <w:color w:val="000000"/>
          <w:sz w:val="28"/>
          <w:szCs w:val="28"/>
        </w:rPr>
        <w:t xml:space="preserve"> и иную охраняемую федеральным законодательством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75299" w:rsidRPr="0078649F" w:rsidRDefault="00075299" w:rsidP="00D90B4E">
      <w:pPr>
        <w:pStyle w:val="a6"/>
        <w:widowControl w:val="0"/>
        <w:numPr>
          <w:ilvl w:val="0"/>
          <w:numId w:val="2"/>
        </w:numPr>
        <w:tabs>
          <w:tab w:val="left" w:pos="1134"/>
        </w:tabs>
        <w:autoSpaceDE w:val="0"/>
        <w:autoSpaceDN w:val="0"/>
        <w:adjustRightInd w:val="0"/>
        <w:ind w:left="0" w:right="-7" w:firstLine="426"/>
        <w:jc w:val="both"/>
        <w:rPr>
          <w:color w:val="000000"/>
          <w:sz w:val="28"/>
          <w:szCs w:val="28"/>
        </w:rPr>
      </w:pPr>
      <w:r w:rsidRPr="0078649F">
        <w:rPr>
          <w:color w:val="000000"/>
          <w:sz w:val="28"/>
          <w:szCs w:val="28"/>
        </w:rPr>
        <w:t>беречь государственное имущество, в том числе предоставленное ему для исполнения должностных обязанностей;</w:t>
      </w:r>
    </w:p>
    <w:p w:rsidR="00075299" w:rsidRPr="0078649F" w:rsidRDefault="00075299" w:rsidP="00D90B4E">
      <w:pPr>
        <w:pStyle w:val="a6"/>
        <w:widowControl w:val="0"/>
        <w:numPr>
          <w:ilvl w:val="0"/>
          <w:numId w:val="2"/>
        </w:numPr>
        <w:tabs>
          <w:tab w:val="left" w:pos="1134"/>
        </w:tabs>
        <w:autoSpaceDE w:val="0"/>
        <w:autoSpaceDN w:val="0"/>
        <w:adjustRightInd w:val="0"/>
        <w:ind w:left="0" w:right="-7" w:firstLine="426"/>
        <w:jc w:val="both"/>
        <w:rPr>
          <w:color w:val="000000"/>
          <w:sz w:val="28"/>
          <w:szCs w:val="28"/>
        </w:rPr>
      </w:pPr>
      <w:r w:rsidRPr="0078649F">
        <w:rPr>
          <w:color w:val="000000"/>
          <w:sz w:val="28"/>
          <w:szCs w:val="28"/>
        </w:rPr>
        <w:t>представлять в установленном порядке предусмотренные федеральным законодательством сведения о себе и членах своей семьи;</w:t>
      </w:r>
    </w:p>
    <w:p w:rsidR="00075299" w:rsidRPr="0078649F" w:rsidRDefault="00075299" w:rsidP="00D90B4E">
      <w:pPr>
        <w:pStyle w:val="a6"/>
        <w:widowControl w:val="0"/>
        <w:numPr>
          <w:ilvl w:val="0"/>
          <w:numId w:val="2"/>
        </w:numPr>
        <w:tabs>
          <w:tab w:val="left" w:pos="1134"/>
        </w:tabs>
        <w:autoSpaceDE w:val="0"/>
        <w:autoSpaceDN w:val="0"/>
        <w:adjustRightInd w:val="0"/>
        <w:ind w:left="0" w:right="-7" w:firstLine="426"/>
        <w:jc w:val="both"/>
        <w:rPr>
          <w:color w:val="000000"/>
          <w:sz w:val="28"/>
          <w:szCs w:val="28"/>
        </w:rPr>
      </w:pPr>
      <w:r w:rsidRPr="0078649F">
        <w:rPr>
          <w:color w:val="000000"/>
          <w:sz w:val="28"/>
          <w:szCs w:val="28"/>
        </w:rPr>
        <w:t>сообщать о выходе из гражданства Российской Федерации или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75299" w:rsidRPr="0078649F" w:rsidRDefault="00075299" w:rsidP="00D90B4E">
      <w:pPr>
        <w:pStyle w:val="a6"/>
        <w:widowControl w:val="0"/>
        <w:numPr>
          <w:ilvl w:val="0"/>
          <w:numId w:val="2"/>
        </w:numPr>
        <w:tabs>
          <w:tab w:val="left" w:pos="1134"/>
        </w:tabs>
        <w:autoSpaceDE w:val="0"/>
        <w:autoSpaceDN w:val="0"/>
        <w:adjustRightInd w:val="0"/>
        <w:ind w:left="0" w:right="-7" w:firstLine="426"/>
        <w:jc w:val="both"/>
        <w:rPr>
          <w:color w:val="000000"/>
          <w:sz w:val="28"/>
          <w:szCs w:val="28"/>
        </w:rPr>
      </w:pPr>
      <w:r w:rsidRPr="0078649F">
        <w:rPr>
          <w:color w:val="000000"/>
          <w:sz w:val="28"/>
          <w:szCs w:val="28"/>
        </w:rPr>
        <w:t>соблюдать ограничения, выполнять обязательства и требования к служебному поведению, не нарушать запреты, которые установлены федеральными законами;</w:t>
      </w:r>
    </w:p>
    <w:p w:rsidR="00075299" w:rsidRDefault="00075299" w:rsidP="00D90B4E">
      <w:pPr>
        <w:pStyle w:val="a6"/>
        <w:widowControl w:val="0"/>
        <w:numPr>
          <w:ilvl w:val="0"/>
          <w:numId w:val="2"/>
        </w:numPr>
        <w:tabs>
          <w:tab w:val="left" w:pos="1134"/>
        </w:tabs>
        <w:autoSpaceDE w:val="0"/>
        <w:autoSpaceDN w:val="0"/>
        <w:adjustRightInd w:val="0"/>
        <w:ind w:left="0" w:right="-7" w:firstLine="426"/>
        <w:jc w:val="both"/>
        <w:rPr>
          <w:color w:val="000000"/>
          <w:sz w:val="28"/>
          <w:szCs w:val="28"/>
        </w:rPr>
      </w:pPr>
      <w:r w:rsidRPr="0078649F">
        <w:rPr>
          <w:color w:val="000000"/>
          <w:sz w:val="28"/>
          <w:szCs w:val="28"/>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75299" w:rsidRDefault="00075299" w:rsidP="00D90B4E">
      <w:pPr>
        <w:pStyle w:val="a6"/>
        <w:widowControl w:val="0"/>
        <w:numPr>
          <w:ilvl w:val="0"/>
          <w:numId w:val="2"/>
        </w:numPr>
        <w:tabs>
          <w:tab w:val="left" w:pos="1134"/>
        </w:tabs>
        <w:autoSpaceDE w:val="0"/>
        <w:autoSpaceDN w:val="0"/>
        <w:adjustRightInd w:val="0"/>
        <w:ind w:left="0" w:right="-7" w:firstLine="426"/>
        <w:jc w:val="both"/>
        <w:rPr>
          <w:sz w:val="28"/>
          <w:szCs w:val="28"/>
        </w:rPr>
      </w:pPr>
      <w:r w:rsidRPr="000F752B">
        <w:rPr>
          <w:sz w:val="28"/>
          <w:szCs w:val="28"/>
        </w:rPr>
        <w:t xml:space="preserve"> участвовать в разработке и реализации программ и проектов в сфере водных ресурсов и защитных гидротехнических сооружений;</w:t>
      </w:r>
    </w:p>
    <w:p w:rsidR="00075299" w:rsidRPr="000F752B" w:rsidRDefault="00075299" w:rsidP="00D90B4E">
      <w:pPr>
        <w:pStyle w:val="a6"/>
        <w:widowControl w:val="0"/>
        <w:numPr>
          <w:ilvl w:val="0"/>
          <w:numId w:val="2"/>
        </w:numPr>
        <w:tabs>
          <w:tab w:val="left" w:pos="1134"/>
        </w:tabs>
        <w:autoSpaceDE w:val="0"/>
        <w:autoSpaceDN w:val="0"/>
        <w:adjustRightInd w:val="0"/>
        <w:ind w:left="0" w:right="-7" w:firstLine="426"/>
        <w:jc w:val="both"/>
        <w:rPr>
          <w:sz w:val="28"/>
          <w:szCs w:val="28"/>
        </w:rPr>
      </w:pPr>
      <w:r>
        <w:rPr>
          <w:sz w:val="28"/>
          <w:szCs w:val="28"/>
        </w:rPr>
        <w:t>выработка предложений по установлению ставок платы за пользование водными объектами, находящихся в собственности Республики Ингушетия и порядку расчета и взимания такой платы.</w:t>
      </w:r>
    </w:p>
    <w:p w:rsidR="00075299" w:rsidRPr="000F752B" w:rsidRDefault="00075299" w:rsidP="00D90B4E">
      <w:pPr>
        <w:pStyle w:val="a6"/>
        <w:widowControl w:val="0"/>
        <w:numPr>
          <w:ilvl w:val="0"/>
          <w:numId w:val="2"/>
        </w:numPr>
        <w:tabs>
          <w:tab w:val="left" w:pos="1134"/>
        </w:tabs>
        <w:autoSpaceDE w:val="0"/>
        <w:autoSpaceDN w:val="0"/>
        <w:adjustRightInd w:val="0"/>
        <w:ind w:left="0" w:right="-7" w:firstLine="426"/>
        <w:jc w:val="both"/>
        <w:rPr>
          <w:sz w:val="28"/>
          <w:szCs w:val="28"/>
        </w:rPr>
      </w:pPr>
      <w:r>
        <w:rPr>
          <w:sz w:val="28"/>
          <w:szCs w:val="28"/>
        </w:rPr>
        <w:t>р</w:t>
      </w:r>
      <w:r w:rsidRPr="000F752B">
        <w:rPr>
          <w:sz w:val="28"/>
          <w:szCs w:val="28"/>
        </w:rPr>
        <w:t xml:space="preserve">азрабатывать и направлять в установленном порядке на рассмотрение </w:t>
      </w:r>
      <w:r>
        <w:rPr>
          <w:sz w:val="28"/>
          <w:szCs w:val="28"/>
        </w:rPr>
        <w:t>Министра</w:t>
      </w:r>
      <w:r w:rsidRPr="000F752B">
        <w:rPr>
          <w:sz w:val="28"/>
          <w:szCs w:val="28"/>
        </w:rPr>
        <w:t xml:space="preserve"> проекты приказов по вопросам, касающимся водных ресурсов и защитных гидротехнических сооружений.</w:t>
      </w:r>
    </w:p>
    <w:p w:rsidR="00075299" w:rsidRDefault="00075299" w:rsidP="00D90B4E">
      <w:pPr>
        <w:tabs>
          <w:tab w:val="left" w:pos="1134"/>
        </w:tabs>
        <w:ind w:right="-104" w:firstLine="426"/>
        <w:jc w:val="both"/>
        <w:rPr>
          <w:sz w:val="28"/>
          <w:szCs w:val="28"/>
        </w:rPr>
      </w:pPr>
      <w:r>
        <w:rPr>
          <w:sz w:val="28"/>
          <w:szCs w:val="28"/>
        </w:rPr>
        <w:t>16) осуществляет мероприятия по предотвращению негативного воздействия вод и ликвидации его последствий в отношении водных объектов, находящихся в государственной собственности Республики Ингушетия;</w:t>
      </w:r>
    </w:p>
    <w:p w:rsidR="00075299" w:rsidRDefault="00075299" w:rsidP="00D90B4E">
      <w:pPr>
        <w:tabs>
          <w:tab w:val="left" w:pos="1134"/>
        </w:tabs>
        <w:ind w:right="-104" w:firstLine="426"/>
        <w:jc w:val="both"/>
        <w:rPr>
          <w:sz w:val="28"/>
          <w:szCs w:val="28"/>
        </w:rPr>
      </w:pPr>
      <w:r>
        <w:rPr>
          <w:sz w:val="28"/>
          <w:szCs w:val="28"/>
        </w:rPr>
        <w:t>17) участвует в организации и осуществлении государственного мониторинга водных объектов;</w:t>
      </w:r>
    </w:p>
    <w:p w:rsidR="00075299" w:rsidRDefault="00075299" w:rsidP="00D90B4E">
      <w:pPr>
        <w:tabs>
          <w:tab w:val="left" w:pos="1134"/>
        </w:tabs>
        <w:ind w:right="-104" w:firstLine="426"/>
        <w:jc w:val="both"/>
        <w:rPr>
          <w:sz w:val="28"/>
          <w:szCs w:val="28"/>
        </w:rPr>
      </w:pPr>
      <w:r>
        <w:rPr>
          <w:sz w:val="28"/>
          <w:szCs w:val="28"/>
        </w:rPr>
        <w:lastRenderedPageBreak/>
        <w:t>18) принимает меры по охране водных объектов, находящихся в собственности Республики Ингушетия;</w:t>
      </w:r>
    </w:p>
    <w:p w:rsidR="00075299" w:rsidRDefault="00075299" w:rsidP="00D90B4E">
      <w:pPr>
        <w:tabs>
          <w:tab w:val="left" w:pos="1134"/>
        </w:tabs>
        <w:ind w:right="-104" w:firstLine="426"/>
        <w:jc w:val="both"/>
        <w:rPr>
          <w:sz w:val="28"/>
          <w:szCs w:val="28"/>
        </w:rPr>
      </w:pPr>
      <w:r>
        <w:rPr>
          <w:sz w:val="28"/>
          <w:szCs w:val="28"/>
        </w:rPr>
        <w:t xml:space="preserve">19) принимает меры по охране водных объектов или их частей, находящихся в федеральной собственности и расположенных на территории Республики Ингушетия, за исключением водоемов, которые полностью расположены на территории республики Ингушетия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 включенных в перечень таких водоемов, установленный правительством Российской Федерации;  </w:t>
      </w:r>
    </w:p>
    <w:p w:rsidR="00075299" w:rsidRDefault="00075299" w:rsidP="00D90B4E">
      <w:pPr>
        <w:tabs>
          <w:tab w:val="left" w:pos="1134"/>
        </w:tabs>
        <w:ind w:right="-104" w:firstLine="426"/>
        <w:jc w:val="both"/>
        <w:rPr>
          <w:sz w:val="28"/>
          <w:szCs w:val="28"/>
        </w:rPr>
      </w:pPr>
      <w:r>
        <w:rPr>
          <w:sz w:val="28"/>
          <w:szCs w:val="28"/>
        </w:rPr>
        <w:t>20)  принимать меры по предотвращению негативного воздействия вод и ликвидации его последствий в отношении водных объектов, находящихся в федеральной собственности и полностью расположенных на территории Республики Ингушетия, за исключением водоемов, которые полностью расположены на территории Республики Ингушетия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 включенных в перечень таких водоемов, установленный Правительством Российской Федерации;</w:t>
      </w:r>
    </w:p>
    <w:p w:rsidR="00075299" w:rsidRPr="000F752B" w:rsidRDefault="00075299" w:rsidP="00D90B4E">
      <w:pPr>
        <w:tabs>
          <w:tab w:val="left" w:pos="1134"/>
        </w:tabs>
        <w:ind w:right="-104" w:firstLine="426"/>
        <w:jc w:val="both"/>
        <w:rPr>
          <w:sz w:val="28"/>
          <w:szCs w:val="28"/>
        </w:rPr>
      </w:pPr>
      <w:r>
        <w:rPr>
          <w:sz w:val="28"/>
          <w:szCs w:val="28"/>
        </w:rPr>
        <w:t>21) исполнять приказы министерства, поручения министра.</w:t>
      </w:r>
    </w:p>
    <w:p w:rsidR="00075299" w:rsidRPr="00AC1A86" w:rsidRDefault="00075299" w:rsidP="00D90B4E">
      <w:pPr>
        <w:pStyle w:val="a6"/>
        <w:tabs>
          <w:tab w:val="left" w:pos="1134"/>
        </w:tabs>
        <w:ind w:right="-7" w:firstLine="426"/>
        <w:jc w:val="both"/>
        <w:rPr>
          <w:b/>
          <w:color w:val="000000"/>
          <w:sz w:val="28"/>
          <w:szCs w:val="28"/>
        </w:rPr>
      </w:pPr>
      <w:r w:rsidRPr="00AC1A86">
        <w:rPr>
          <w:b/>
          <w:color w:val="000000"/>
          <w:sz w:val="28"/>
          <w:szCs w:val="28"/>
        </w:rPr>
        <w:t>3. Права:</w:t>
      </w:r>
    </w:p>
    <w:p w:rsidR="00075299" w:rsidRPr="0078649F" w:rsidRDefault="00075299" w:rsidP="00D90B4E">
      <w:pPr>
        <w:pStyle w:val="a6"/>
        <w:tabs>
          <w:tab w:val="left" w:pos="1134"/>
        </w:tabs>
        <w:ind w:right="-7" w:firstLine="426"/>
        <w:jc w:val="both"/>
        <w:rPr>
          <w:color w:val="000000"/>
          <w:sz w:val="28"/>
          <w:szCs w:val="28"/>
        </w:rPr>
      </w:pPr>
      <w:r>
        <w:rPr>
          <w:color w:val="000000"/>
          <w:sz w:val="28"/>
          <w:szCs w:val="28"/>
        </w:rPr>
        <w:t xml:space="preserve">      </w:t>
      </w:r>
      <w:r w:rsidRPr="0078649F">
        <w:rPr>
          <w:color w:val="000000"/>
          <w:sz w:val="28"/>
          <w:szCs w:val="28"/>
        </w:rPr>
        <w:t>гражданский служащий, замещающий должность гражданской службы, имеет право на:</w:t>
      </w:r>
    </w:p>
    <w:p w:rsidR="00075299" w:rsidRPr="00076BF2" w:rsidRDefault="00075299" w:rsidP="00D90B4E">
      <w:pPr>
        <w:shd w:val="clear" w:color="auto" w:fill="FFFFFF"/>
        <w:tabs>
          <w:tab w:val="left" w:pos="1134"/>
        </w:tabs>
        <w:spacing w:line="242" w:lineRule="atLeast"/>
        <w:ind w:firstLine="426"/>
        <w:jc w:val="both"/>
        <w:rPr>
          <w:color w:val="333333"/>
          <w:sz w:val="28"/>
          <w:szCs w:val="28"/>
        </w:rPr>
      </w:pPr>
      <w:r w:rsidRPr="00076BF2">
        <w:rPr>
          <w:color w:val="333333"/>
          <w:sz w:val="28"/>
          <w:szCs w:val="28"/>
        </w:rPr>
        <w:t>1) обеспечение надлежащих организационно-технических условий, необходимых для исполнения должностных обязанностей;</w:t>
      </w:r>
    </w:p>
    <w:p w:rsidR="00075299" w:rsidRPr="00076BF2" w:rsidRDefault="00075299" w:rsidP="00D90B4E">
      <w:pPr>
        <w:shd w:val="clear" w:color="auto" w:fill="FFFFFF"/>
        <w:tabs>
          <w:tab w:val="left" w:pos="1134"/>
        </w:tabs>
        <w:spacing w:line="242" w:lineRule="atLeast"/>
        <w:ind w:firstLine="426"/>
        <w:jc w:val="both"/>
        <w:rPr>
          <w:color w:val="333333"/>
          <w:sz w:val="28"/>
          <w:szCs w:val="28"/>
        </w:rPr>
      </w:pPr>
      <w:r w:rsidRPr="00076BF2">
        <w:rPr>
          <w:color w:val="333333"/>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75299" w:rsidRPr="00076BF2" w:rsidRDefault="00075299" w:rsidP="00D90B4E">
      <w:pPr>
        <w:shd w:val="clear" w:color="auto" w:fill="FFFFFF"/>
        <w:tabs>
          <w:tab w:val="left" w:pos="1134"/>
        </w:tabs>
        <w:spacing w:line="242" w:lineRule="atLeast"/>
        <w:ind w:firstLine="426"/>
        <w:jc w:val="both"/>
        <w:rPr>
          <w:color w:val="333333"/>
          <w:sz w:val="28"/>
          <w:szCs w:val="28"/>
        </w:rPr>
      </w:pPr>
      <w:r w:rsidRPr="00076BF2">
        <w:rPr>
          <w:color w:val="333333"/>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75299" w:rsidRPr="00076BF2" w:rsidRDefault="00075299" w:rsidP="00D90B4E">
      <w:pPr>
        <w:shd w:val="clear" w:color="auto" w:fill="FFFFFF"/>
        <w:tabs>
          <w:tab w:val="left" w:pos="1134"/>
        </w:tabs>
        <w:spacing w:line="242" w:lineRule="atLeast"/>
        <w:ind w:firstLine="426"/>
        <w:jc w:val="both"/>
        <w:rPr>
          <w:color w:val="333333"/>
          <w:sz w:val="28"/>
          <w:szCs w:val="28"/>
        </w:rPr>
      </w:pPr>
      <w:r w:rsidRPr="00076BF2">
        <w:rPr>
          <w:color w:val="333333"/>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75299" w:rsidRPr="00076BF2" w:rsidRDefault="00075299" w:rsidP="00D90B4E">
      <w:pPr>
        <w:shd w:val="clear" w:color="auto" w:fill="FFFFFF"/>
        <w:tabs>
          <w:tab w:val="left" w:pos="1134"/>
        </w:tabs>
        <w:spacing w:line="242" w:lineRule="atLeast"/>
        <w:ind w:firstLine="426"/>
        <w:jc w:val="both"/>
        <w:rPr>
          <w:color w:val="333333"/>
          <w:sz w:val="28"/>
          <w:szCs w:val="28"/>
        </w:rPr>
      </w:pPr>
      <w:r w:rsidRPr="00076BF2">
        <w:rPr>
          <w:color w:val="333333"/>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75299" w:rsidRPr="00076BF2" w:rsidRDefault="00075299" w:rsidP="00D90B4E">
      <w:pPr>
        <w:shd w:val="clear" w:color="auto" w:fill="FFFFFF"/>
        <w:tabs>
          <w:tab w:val="left" w:pos="1134"/>
        </w:tabs>
        <w:spacing w:line="242" w:lineRule="atLeast"/>
        <w:ind w:firstLine="426"/>
        <w:jc w:val="both"/>
        <w:rPr>
          <w:sz w:val="28"/>
          <w:szCs w:val="28"/>
        </w:rPr>
      </w:pPr>
      <w:r w:rsidRPr="00076BF2">
        <w:rPr>
          <w:color w:val="333333"/>
          <w:sz w:val="28"/>
          <w:szCs w:val="28"/>
        </w:rPr>
        <w:t xml:space="preserve">6) </w:t>
      </w:r>
      <w:r w:rsidRPr="008F2AD1">
        <w:rPr>
          <w:sz w:val="28"/>
          <w:szCs w:val="28"/>
        </w:rP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75299" w:rsidRPr="00076BF2" w:rsidRDefault="00075299" w:rsidP="00D90B4E">
      <w:pPr>
        <w:shd w:val="clear" w:color="auto" w:fill="FFFFFF"/>
        <w:tabs>
          <w:tab w:val="left" w:pos="1134"/>
        </w:tabs>
        <w:spacing w:line="242" w:lineRule="atLeast"/>
        <w:ind w:firstLine="426"/>
        <w:jc w:val="both"/>
        <w:rPr>
          <w:sz w:val="28"/>
          <w:szCs w:val="28"/>
        </w:rPr>
      </w:pPr>
      <w:r w:rsidRPr="008F2AD1">
        <w:rPr>
          <w:sz w:val="28"/>
          <w:szCs w:val="28"/>
        </w:rPr>
        <w:lastRenderedPageBreak/>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75299" w:rsidRPr="00076BF2" w:rsidRDefault="00075299" w:rsidP="00D90B4E">
      <w:pPr>
        <w:shd w:val="clear" w:color="auto" w:fill="FFFFFF"/>
        <w:tabs>
          <w:tab w:val="left" w:pos="1134"/>
        </w:tabs>
        <w:spacing w:line="242" w:lineRule="atLeast"/>
        <w:ind w:firstLine="426"/>
        <w:jc w:val="both"/>
        <w:rPr>
          <w:sz w:val="28"/>
          <w:szCs w:val="28"/>
        </w:rPr>
      </w:pPr>
      <w:r w:rsidRPr="008F2AD1">
        <w:rPr>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75299" w:rsidRPr="00076BF2" w:rsidRDefault="00075299" w:rsidP="00D90B4E">
      <w:pPr>
        <w:shd w:val="clear" w:color="auto" w:fill="FFFFFF"/>
        <w:tabs>
          <w:tab w:val="left" w:pos="1134"/>
        </w:tabs>
        <w:spacing w:line="242" w:lineRule="atLeast"/>
        <w:ind w:firstLine="426"/>
        <w:jc w:val="both"/>
        <w:rPr>
          <w:sz w:val="28"/>
          <w:szCs w:val="28"/>
        </w:rPr>
      </w:pPr>
      <w:r w:rsidRPr="008F2AD1">
        <w:rPr>
          <w:sz w:val="28"/>
          <w:szCs w:val="28"/>
        </w:rPr>
        <w:t>9) защиту сведений о гражданском служащем;</w:t>
      </w:r>
    </w:p>
    <w:p w:rsidR="00075299" w:rsidRPr="00076BF2" w:rsidRDefault="00075299" w:rsidP="00D90B4E">
      <w:pPr>
        <w:shd w:val="clear" w:color="auto" w:fill="FFFFFF"/>
        <w:tabs>
          <w:tab w:val="left" w:pos="1134"/>
        </w:tabs>
        <w:spacing w:line="242" w:lineRule="atLeast"/>
        <w:ind w:firstLine="426"/>
        <w:jc w:val="both"/>
        <w:rPr>
          <w:sz w:val="28"/>
          <w:szCs w:val="28"/>
        </w:rPr>
      </w:pPr>
      <w:r w:rsidRPr="008F2AD1">
        <w:rPr>
          <w:sz w:val="28"/>
          <w:szCs w:val="28"/>
        </w:rPr>
        <w:t>10) должностной рост на конкурсной основе;</w:t>
      </w:r>
    </w:p>
    <w:p w:rsidR="00075299" w:rsidRPr="00076BF2" w:rsidRDefault="00075299" w:rsidP="00D90B4E">
      <w:pPr>
        <w:shd w:val="clear" w:color="auto" w:fill="FFFFFF"/>
        <w:tabs>
          <w:tab w:val="left" w:pos="1134"/>
        </w:tabs>
        <w:spacing w:line="242" w:lineRule="atLeast"/>
        <w:ind w:firstLine="426"/>
        <w:jc w:val="both"/>
        <w:rPr>
          <w:sz w:val="28"/>
          <w:szCs w:val="28"/>
        </w:rPr>
      </w:pPr>
      <w:r w:rsidRPr="008F2AD1">
        <w:rPr>
          <w:sz w:val="28"/>
          <w:szCs w:val="28"/>
        </w:rPr>
        <w:t>11) профессиональное развитие в порядке, установленном настоящим Федеральным </w:t>
      </w:r>
      <w:hyperlink r:id="rId101" w:anchor="dst268" w:history="1">
        <w:r w:rsidRPr="008F2AD1">
          <w:rPr>
            <w:sz w:val="28"/>
            <w:szCs w:val="28"/>
          </w:rPr>
          <w:t>законом</w:t>
        </w:r>
      </w:hyperlink>
      <w:r w:rsidRPr="008F2AD1">
        <w:rPr>
          <w:sz w:val="28"/>
          <w:szCs w:val="28"/>
        </w:rPr>
        <w:t> и другими федеральными законами;</w:t>
      </w:r>
    </w:p>
    <w:p w:rsidR="00075299" w:rsidRPr="00076BF2" w:rsidRDefault="00075299" w:rsidP="00D90B4E">
      <w:pPr>
        <w:shd w:val="clear" w:color="auto" w:fill="FFFFFF"/>
        <w:tabs>
          <w:tab w:val="left" w:pos="1134"/>
        </w:tabs>
        <w:spacing w:line="242" w:lineRule="atLeast"/>
        <w:ind w:firstLine="426"/>
        <w:jc w:val="both"/>
        <w:rPr>
          <w:sz w:val="28"/>
          <w:szCs w:val="28"/>
        </w:rPr>
      </w:pPr>
      <w:r w:rsidRPr="008F2AD1">
        <w:rPr>
          <w:sz w:val="28"/>
          <w:szCs w:val="28"/>
        </w:rPr>
        <w:t>12) членство в профессиональном союзе;</w:t>
      </w:r>
    </w:p>
    <w:p w:rsidR="00075299" w:rsidRPr="00076BF2" w:rsidRDefault="00075299" w:rsidP="00D90B4E">
      <w:pPr>
        <w:shd w:val="clear" w:color="auto" w:fill="FFFFFF"/>
        <w:tabs>
          <w:tab w:val="left" w:pos="1134"/>
        </w:tabs>
        <w:spacing w:line="242" w:lineRule="atLeast"/>
        <w:ind w:firstLine="426"/>
        <w:jc w:val="both"/>
        <w:rPr>
          <w:sz w:val="28"/>
          <w:szCs w:val="28"/>
        </w:rPr>
      </w:pPr>
      <w:r w:rsidRPr="008F2AD1">
        <w:rPr>
          <w:sz w:val="28"/>
          <w:szCs w:val="28"/>
        </w:rPr>
        <w:t>13) рассмотрение индивидуальных служебных споров в соответствии с настоящим Федеральным </w:t>
      </w:r>
      <w:hyperlink r:id="rId102" w:anchor="dst100758" w:history="1">
        <w:r w:rsidRPr="008F2AD1">
          <w:rPr>
            <w:sz w:val="28"/>
            <w:szCs w:val="28"/>
          </w:rPr>
          <w:t>законом</w:t>
        </w:r>
      </w:hyperlink>
      <w:r w:rsidRPr="008F2AD1">
        <w:rPr>
          <w:sz w:val="28"/>
          <w:szCs w:val="28"/>
        </w:rPr>
        <w:t> и другими федеральными </w:t>
      </w:r>
      <w:hyperlink r:id="rId103" w:anchor="dst102148" w:history="1">
        <w:r w:rsidRPr="008F2AD1">
          <w:rPr>
            <w:sz w:val="28"/>
            <w:szCs w:val="28"/>
          </w:rPr>
          <w:t>законами</w:t>
        </w:r>
      </w:hyperlink>
      <w:r w:rsidRPr="008F2AD1">
        <w:rPr>
          <w:sz w:val="28"/>
          <w:szCs w:val="28"/>
        </w:rPr>
        <w:t>;</w:t>
      </w:r>
    </w:p>
    <w:p w:rsidR="00075299" w:rsidRPr="00076BF2" w:rsidRDefault="00075299" w:rsidP="00D90B4E">
      <w:pPr>
        <w:shd w:val="clear" w:color="auto" w:fill="FFFFFF"/>
        <w:tabs>
          <w:tab w:val="left" w:pos="1134"/>
        </w:tabs>
        <w:spacing w:line="242" w:lineRule="atLeast"/>
        <w:ind w:firstLine="426"/>
        <w:jc w:val="both"/>
        <w:rPr>
          <w:sz w:val="28"/>
          <w:szCs w:val="28"/>
        </w:rPr>
      </w:pPr>
      <w:r w:rsidRPr="008F2AD1">
        <w:rPr>
          <w:sz w:val="28"/>
          <w:szCs w:val="28"/>
        </w:rPr>
        <w:t>14) проведение по его заявлению служебной проверки;</w:t>
      </w:r>
    </w:p>
    <w:p w:rsidR="00075299" w:rsidRPr="00076BF2" w:rsidRDefault="00075299" w:rsidP="00D90B4E">
      <w:pPr>
        <w:shd w:val="clear" w:color="auto" w:fill="FFFFFF"/>
        <w:tabs>
          <w:tab w:val="left" w:pos="1134"/>
        </w:tabs>
        <w:spacing w:line="242" w:lineRule="atLeast"/>
        <w:ind w:firstLine="426"/>
        <w:jc w:val="both"/>
        <w:rPr>
          <w:sz w:val="28"/>
          <w:szCs w:val="28"/>
        </w:rPr>
      </w:pPr>
      <w:r w:rsidRPr="008F2AD1">
        <w:rPr>
          <w:sz w:val="28"/>
          <w:szCs w:val="28"/>
        </w:rPr>
        <w:t>15) защиту своих прав и законных интересов на гражданской службе, включая обжалование в суд их нарушения;</w:t>
      </w:r>
    </w:p>
    <w:p w:rsidR="00075299" w:rsidRPr="00076BF2" w:rsidRDefault="00075299" w:rsidP="00D90B4E">
      <w:pPr>
        <w:shd w:val="clear" w:color="auto" w:fill="FFFFFF"/>
        <w:tabs>
          <w:tab w:val="left" w:pos="1134"/>
        </w:tabs>
        <w:spacing w:line="242" w:lineRule="atLeast"/>
        <w:ind w:firstLine="426"/>
        <w:jc w:val="both"/>
        <w:rPr>
          <w:sz w:val="28"/>
          <w:szCs w:val="28"/>
        </w:rPr>
      </w:pPr>
      <w:r w:rsidRPr="008F2AD1">
        <w:rPr>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75299" w:rsidRPr="00076BF2" w:rsidRDefault="00075299" w:rsidP="00D90B4E">
      <w:pPr>
        <w:shd w:val="clear" w:color="auto" w:fill="FFFFFF"/>
        <w:tabs>
          <w:tab w:val="left" w:pos="1134"/>
        </w:tabs>
        <w:spacing w:line="242" w:lineRule="atLeast"/>
        <w:ind w:firstLine="426"/>
        <w:jc w:val="both"/>
        <w:rPr>
          <w:sz w:val="28"/>
          <w:szCs w:val="28"/>
        </w:rPr>
      </w:pPr>
      <w:r w:rsidRPr="008F2AD1">
        <w:rPr>
          <w:sz w:val="28"/>
          <w:szCs w:val="28"/>
        </w:rPr>
        <w:t>17) </w:t>
      </w:r>
      <w:hyperlink r:id="rId104" w:anchor="dst0" w:history="1">
        <w:r w:rsidRPr="008F2AD1">
          <w:rPr>
            <w:sz w:val="28"/>
            <w:szCs w:val="28"/>
          </w:rPr>
          <w:t>государственную защиту</w:t>
        </w:r>
      </w:hyperlink>
      <w:r w:rsidRPr="008F2AD1">
        <w:rPr>
          <w:sz w:val="28"/>
          <w:szCs w:val="28"/>
        </w:rPr>
        <w:t> своих жизни и здоровья, жизни и здоровья членов своей семьи, а также принадлежащего ему имущества;</w:t>
      </w:r>
    </w:p>
    <w:p w:rsidR="00075299" w:rsidRPr="00076BF2" w:rsidRDefault="00075299" w:rsidP="00D90B4E">
      <w:pPr>
        <w:shd w:val="clear" w:color="auto" w:fill="FFFFFF"/>
        <w:tabs>
          <w:tab w:val="left" w:pos="1134"/>
        </w:tabs>
        <w:spacing w:line="242" w:lineRule="atLeast"/>
        <w:ind w:firstLine="426"/>
        <w:jc w:val="both"/>
        <w:rPr>
          <w:sz w:val="28"/>
          <w:szCs w:val="28"/>
        </w:rPr>
      </w:pPr>
      <w:r w:rsidRPr="008F2AD1">
        <w:rPr>
          <w:sz w:val="28"/>
          <w:szCs w:val="28"/>
        </w:rPr>
        <w:t>18) государственное пенсионное обеспечение в соответствии с федеральным </w:t>
      </w:r>
      <w:hyperlink r:id="rId105" w:anchor="dst0" w:history="1">
        <w:r w:rsidRPr="008F2AD1">
          <w:rPr>
            <w:sz w:val="28"/>
            <w:szCs w:val="28"/>
          </w:rPr>
          <w:t>законом.</w:t>
        </w:r>
      </w:hyperlink>
    </w:p>
    <w:p w:rsidR="00075299" w:rsidRPr="00076BF2" w:rsidRDefault="00075299" w:rsidP="00D90B4E">
      <w:pPr>
        <w:shd w:val="clear" w:color="auto" w:fill="FFFFFF"/>
        <w:tabs>
          <w:tab w:val="left" w:pos="1134"/>
        </w:tabs>
        <w:spacing w:line="242" w:lineRule="atLeast"/>
        <w:ind w:firstLine="426"/>
        <w:jc w:val="both"/>
        <w:rPr>
          <w:color w:val="333333"/>
          <w:sz w:val="28"/>
          <w:szCs w:val="28"/>
        </w:rPr>
      </w:pPr>
      <w:r w:rsidRPr="008F2AD1">
        <w:rPr>
          <w:sz w:val="28"/>
          <w:szCs w:val="28"/>
        </w:rPr>
        <w:t>19)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sidRPr="00076BF2">
        <w:rPr>
          <w:color w:val="333333"/>
          <w:sz w:val="28"/>
          <w:szCs w:val="28"/>
        </w:rPr>
        <w:t>.</w:t>
      </w:r>
    </w:p>
    <w:p w:rsidR="00075299" w:rsidRPr="00AC1A86" w:rsidRDefault="00075299" w:rsidP="00D90B4E">
      <w:pPr>
        <w:pStyle w:val="a6"/>
        <w:tabs>
          <w:tab w:val="left" w:pos="1134"/>
        </w:tabs>
        <w:ind w:right="-7" w:firstLine="426"/>
        <w:jc w:val="both"/>
        <w:rPr>
          <w:b/>
          <w:color w:val="000000"/>
          <w:sz w:val="28"/>
          <w:szCs w:val="28"/>
        </w:rPr>
      </w:pPr>
      <w:r w:rsidRPr="00AC1A86">
        <w:rPr>
          <w:b/>
          <w:color w:val="000000"/>
          <w:sz w:val="28"/>
          <w:szCs w:val="28"/>
        </w:rPr>
        <w:t>4. Ответственность за неисполнение (ненадлежащее исполнение) должностных обязанностей:</w:t>
      </w:r>
    </w:p>
    <w:p w:rsidR="00075299" w:rsidRPr="0078649F" w:rsidRDefault="00075299" w:rsidP="00D90B4E">
      <w:pPr>
        <w:pStyle w:val="a6"/>
        <w:tabs>
          <w:tab w:val="left" w:pos="1134"/>
        </w:tabs>
        <w:ind w:right="-7" w:firstLine="426"/>
        <w:jc w:val="both"/>
        <w:rPr>
          <w:color w:val="000000"/>
          <w:sz w:val="28"/>
          <w:szCs w:val="28"/>
        </w:rPr>
      </w:pPr>
      <w:r w:rsidRPr="0078649F">
        <w:rPr>
          <w:color w:val="000000"/>
          <w:sz w:val="28"/>
          <w:szCs w:val="28"/>
        </w:rPr>
        <w:t>гражданский служащий, замещающий должность гражданской службы, несет предусмотренную законодательством ответственность за:</w:t>
      </w:r>
    </w:p>
    <w:p w:rsidR="00075299" w:rsidRPr="0078649F" w:rsidRDefault="00075299" w:rsidP="00D90B4E">
      <w:pPr>
        <w:pStyle w:val="a6"/>
        <w:tabs>
          <w:tab w:val="left" w:pos="1134"/>
        </w:tabs>
        <w:ind w:right="-7" w:firstLine="426"/>
        <w:jc w:val="both"/>
        <w:rPr>
          <w:color w:val="000000"/>
          <w:sz w:val="28"/>
          <w:szCs w:val="28"/>
        </w:rPr>
      </w:pPr>
      <w:r w:rsidRPr="0078649F">
        <w:rPr>
          <w:color w:val="000000"/>
          <w:sz w:val="28"/>
          <w:szCs w:val="28"/>
        </w:rPr>
        <w:t>1) неисполнение или ненадлежащее исполнение возложенных на него должностных обязанностей;</w:t>
      </w:r>
    </w:p>
    <w:p w:rsidR="00075299" w:rsidRPr="0078649F" w:rsidRDefault="00075299" w:rsidP="00D90B4E">
      <w:pPr>
        <w:pStyle w:val="a6"/>
        <w:tabs>
          <w:tab w:val="left" w:pos="1134"/>
        </w:tabs>
        <w:ind w:right="-7" w:firstLine="426"/>
        <w:jc w:val="both"/>
        <w:rPr>
          <w:color w:val="000000"/>
          <w:sz w:val="28"/>
          <w:szCs w:val="28"/>
        </w:rPr>
      </w:pPr>
      <w:r w:rsidRPr="0078649F">
        <w:rPr>
          <w:color w:val="000000"/>
          <w:sz w:val="28"/>
          <w:szCs w:val="28"/>
        </w:rPr>
        <w:t>2) несоблюдение ограничений, невыполнение обязательств и требований к служебному поведению, нарушение запретов, которые установлены законодательством;</w:t>
      </w:r>
    </w:p>
    <w:p w:rsidR="00075299" w:rsidRPr="0078649F" w:rsidRDefault="00075299" w:rsidP="00D90B4E">
      <w:pPr>
        <w:pStyle w:val="a6"/>
        <w:tabs>
          <w:tab w:val="left" w:pos="1134"/>
        </w:tabs>
        <w:ind w:right="-7" w:firstLine="426"/>
        <w:jc w:val="both"/>
        <w:rPr>
          <w:color w:val="000000"/>
          <w:sz w:val="28"/>
          <w:szCs w:val="28"/>
        </w:rPr>
      </w:pPr>
      <w:r w:rsidRPr="0078649F">
        <w:rPr>
          <w:color w:val="000000"/>
          <w:sz w:val="28"/>
          <w:szCs w:val="28"/>
        </w:rPr>
        <w:t>3) действия или бездействие, ведущие к нарушению прав и законных интересов граждан и организаций;</w:t>
      </w:r>
    </w:p>
    <w:p w:rsidR="00075299" w:rsidRPr="0078649F" w:rsidRDefault="00075299" w:rsidP="00D90B4E">
      <w:pPr>
        <w:pStyle w:val="a6"/>
        <w:tabs>
          <w:tab w:val="left" w:pos="1134"/>
        </w:tabs>
        <w:ind w:right="-7" w:firstLine="426"/>
        <w:jc w:val="both"/>
        <w:rPr>
          <w:color w:val="000000"/>
          <w:sz w:val="28"/>
          <w:szCs w:val="28"/>
        </w:rPr>
      </w:pPr>
      <w:r w:rsidRPr="0078649F">
        <w:rPr>
          <w:color w:val="000000"/>
          <w:sz w:val="28"/>
          <w:szCs w:val="28"/>
        </w:rPr>
        <w:t>4) разглашение или использование в целях, не связанных с гражданской службой, сведений, отнесенных в соответствии с федеральным законом к сведениям конфиденциального характера, или служебной информации, ставшей ему известной в связи с исполнением должностных обязанностей.</w:t>
      </w:r>
    </w:p>
    <w:p w:rsidR="00075299" w:rsidRDefault="00075299" w:rsidP="00D90B4E">
      <w:pPr>
        <w:pStyle w:val="a6"/>
        <w:tabs>
          <w:tab w:val="left" w:pos="1134"/>
        </w:tabs>
        <w:ind w:right="-7" w:firstLine="426"/>
        <w:jc w:val="both"/>
        <w:rPr>
          <w:color w:val="000000"/>
          <w:sz w:val="28"/>
          <w:szCs w:val="28"/>
        </w:rPr>
      </w:pPr>
      <w:r>
        <w:rPr>
          <w:color w:val="000000"/>
          <w:sz w:val="28"/>
          <w:szCs w:val="28"/>
        </w:rPr>
        <w:t>З</w:t>
      </w:r>
      <w:r w:rsidRPr="0078649F">
        <w:rPr>
          <w:color w:val="000000"/>
          <w:sz w:val="28"/>
          <w:szCs w:val="28"/>
        </w:rPr>
        <w:t xml:space="preserve">а совершение дисциплинарного проступка, то есть за неисполнение или ненадлежащее исполнение государственным гражданским служащим по его вине возложенных на него должностных обязанностей, применяются </w:t>
      </w:r>
      <w:r w:rsidRPr="0078649F">
        <w:rPr>
          <w:color w:val="000000"/>
          <w:sz w:val="28"/>
          <w:szCs w:val="28"/>
        </w:rPr>
        <w:lastRenderedPageBreak/>
        <w:t>следующие дисциплинарные взыскания: замечание, выговор, предупреждение о неполном должностном соответствии, увольнение с государственной гражданской службы по предусмотренным законодательством основаниям.</w:t>
      </w:r>
    </w:p>
    <w:p w:rsidR="00075299" w:rsidRPr="002F5086" w:rsidRDefault="00075299" w:rsidP="00D90B4E">
      <w:pPr>
        <w:pStyle w:val="a6"/>
        <w:ind w:right="-7" w:firstLine="709"/>
        <w:jc w:val="both"/>
        <w:rPr>
          <w:color w:val="FF0000"/>
          <w:sz w:val="28"/>
          <w:szCs w:val="28"/>
        </w:rPr>
      </w:pPr>
      <w:r>
        <w:rPr>
          <w:color w:val="FF0000"/>
          <w:sz w:val="28"/>
          <w:szCs w:val="28"/>
        </w:rPr>
        <w:t xml:space="preserve"> </w:t>
      </w:r>
    </w:p>
    <w:p w:rsidR="00075299" w:rsidRDefault="00075299" w:rsidP="00D90B4E">
      <w:pPr>
        <w:pStyle w:val="a6"/>
        <w:ind w:right="-7"/>
        <w:jc w:val="both"/>
        <w:rPr>
          <w:color w:val="000000"/>
          <w:sz w:val="28"/>
          <w:szCs w:val="28"/>
        </w:rPr>
      </w:pPr>
      <w:r>
        <w:rPr>
          <w:rStyle w:val="ab"/>
          <w:color w:val="000000"/>
          <w:sz w:val="28"/>
          <w:szCs w:val="28"/>
        </w:rPr>
        <w:t>5</w:t>
      </w:r>
      <w:r w:rsidRPr="0078649F">
        <w:rPr>
          <w:rStyle w:val="ab"/>
          <w:color w:val="000000"/>
          <w:sz w:val="28"/>
          <w:szCs w:val="28"/>
        </w:rPr>
        <w:t xml:space="preserve">. Показатели эффективности и результативности профессиональной служебной деятельности </w:t>
      </w:r>
      <w:r>
        <w:rPr>
          <w:rStyle w:val="ab"/>
          <w:color w:val="000000"/>
          <w:sz w:val="28"/>
          <w:szCs w:val="28"/>
        </w:rPr>
        <w:t xml:space="preserve">главного специалиста  </w:t>
      </w:r>
    </w:p>
    <w:p w:rsidR="00075299" w:rsidRDefault="00075299" w:rsidP="00D90B4E">
      <w:pPr>
        <w:pStyle w:val="a6"/>
        <w:ind w:right="-7" w:firstLine="709"/>
        <w:jc w:val="both"/>
        <w:rPr>
          <w:color w:val="000000"/>
          <w:sz w:val="28"/>
          <w:szCs w:val="28"/>
        </w:rPr>
      </w:pPr>
    </w:p>
    <w:p w:rsidR="00075299" w:rsidRPr="00C830B1" w:rsidRDefault="00075299" w:rsidP="00D90B4E">
      <w:pPr>
        <w:pStyle w:val="a6"/>
        <w:ind w:right="77" w:firstLine="426"/>
        <w:jc w:val="both"/>
        <w:rPr>
          <w:sz w:val="28"/>
          <w:szCs w:val="28"/>
        </w:rPr>
      </w:pPr>
      <w:r w:rsidRPr="000F1870">
        <w:rPr>
          <w:sz w:val="28"/>
          <w:szCs w:val="28"/>
        </w:rPr>
        <w:t xml:space="preserve">20. Эффективность и результативность профессиональной служебной деятельности гражданского служащего </w:t>
      </w:r>
      <w:r>
        <w:rPr>
          <w:sz w:val="28"/>
          <w:szCs w:val="28"/>
        </w:rPr>
        <w:t>оценивается</w:t>
      </w:r>
      <w:r w:rsidRPr="000F1870">
        <w:rPr>
          <w:sz w:val="28"/>
          <w:szCs w:val="28"/>
        </w:rPr>
        <w:t xml:space="preserve"> по результатам его профессиональной служебной деятельности в порядке, устанавливаемом </w:t>
      </w:r>
      <w:r>
        <w:rPr>
          <w:sz w:val="28"/>
          <w:szCs w:val="28"/>
        </w:rPr>
        <w:t>Министром</w:t>
      </w:r>
      <w:r w:rsidRPr="00D24D28">
        <w:rPr>
          <w:sz w:val="28"/>
          <w:szCs w:val="28"/>
        </w:rPr>
        <w:t>,</w:t>
      </w:r>
      <w:r w:rsidRPr="000F1870">
        <w:rPr>
          <w:sz w:val="28"/>
          <w:szCs w:val="28"/>
        </w:rPr>
        <w:t xml:space="preserve"> по </w:t>
      </w:r>
      <w:r>
        <w:rPr>
          <w:sz w:val="28"/>
          <w:szCs w:val="28"/>
        </w:rPr>
        <w:t>следующим</w:t>
      </w:r>
      <w:r w:rsidRPr="000F1870">
        <w:rPr>
          <w:sz w:val="28"/>
          <w:szCs w:val="28"/>
        </w:rPr>
        <w:t xml:space="preserve"> показателям</w:t>
      </w:r>
      <w:r w:rsidRPr="00C830B1">
        <w:rPr>
          <w:sz w:val="28"/>
          <w:szCs w:val="28"/>
        </w:rPr>
        <w:t>:</w:t>
      </w:r>
    </w:p>
    <w:p w:rsidR="00075299" w:rsidRPr="00C830B1" w:rsidRDefault="00075299" w:rsidP="00D90B4E">
      <w:pPr>
        <w:pStyle w:val="a6"/>
        <w:ind w:right="77" w:firstLine="426"/>
        <w:jc w:val="both"/>
        <w:rPr>
          <w:sz w:val="28"/>
          <w:szCs w:val="28"/>
        </w:rPr>
      </w:pPr>
      <w:r>
        <w:rPr>
          <w:sz w:val="28"/>
          <w:szCs w:val="28"/>
        </w:rPr>
        <w:t xml:space="preserve">- </w:t>
      </w:r>
      <w:r w:rsidRPr="00C830B1">
        <w:rPr>
          <w:sz w:val="28"/>
          <w:szCs w:val="28"/>
        </w:rPr>
        <w:t>объем и качество выполняемых работ,</w:t>
      </w:r>
    </w:p>
    <w:p w:rsidR="00075299" w:rsidRPr="00C830B1" w:rsidRDefault="00075299" w:rsidP="00D90B4E">
      <w:pPr>
        <w:pStyle w:val="a6"/>
        <w:ind w:right="77" w:firstLine="426"/>
        <w:jc w:val="both"/>
        <w:rPr>
          <w:sz w:val="28"/>
          <w:szCs w:val="28"/>
        </w:rPr>
      </w:pPr>
      <w:r>
        <w:rPr>
          <w:sz w:val="28"/>
          <w:szCs w:val="28"/>
        </w:rPr>
        <w:t xml:space="preserve">- </w:t>
      </w:r>
      <w:r w:rsidRPr="00C830B1">
        <w:rPr>
          <w:sz w:val="28"/>
          <w:szCs w:val="28"/>
        </w:rPr>
        <w:t>своевременность и оперативность выполнения поручений</w:t>
      </w:r>
      <w:r>
        <w:rPr>
          <w:sz w:val="28"/>
          <w:szCs w:val="28"/>
        </w:rPr>
        <w:t>;</w:t>
      </w:r>
    </w:p>
    <w:p w:rsidR="00075299" w:rsidRPr="00C830B1" w:rsidRDefault="00075299" w:rsidP="00D90B4E">
      <w:pPr>
        <w:pStyle w:val="a6"/>
        <w:ind w:right="77" w:firstLine="426"/>
        <w:jc w:val="both"/>
        <w:rPr>
          <w:sz w:val="28"/>
          <w:szCs w:val="28"/>
        </w:rPr>
      </w:pPr>
      <w:r>
        <w:rPr>
          <w:sz w:val="28"/>
          <w:szCs w:val="28"/>
        </w:rPr>
        <w:t xml:space="preserve">- </w:t>
      </w:r>
      <w:r w:rsidRPr="00C830B1">
        <w:rPr>
          <w:sz w:val="28"/>
          <w:szCs w:val="28"/>
        </w:rPr>
        <w:t>профессиональная компетентность</w:t>
      </w:r>
      <w:r>
        <w:rPr>
          <w:sz w:val="28"/>
          <w:szCs w:val="28"/>
        </w:rPr>
        <w:t>;</w:t>
      </w:r>
    </w:p>
    <w:p w:rsidR="00075299" w:rsidRPr="00C830B1" w:rsidRDefault="00075299" w:rsidP="00D90B4E">
      <w:pPr>
        <w:pStyle w:val="a6"/>
        <w:ind w:right="77" w:firstLine="426"/>
        <w:jc w:val="both"/>
        <w:rPr>
          <w:sz w:val="28"/>
          <w:szCs w:val="28"/>
        </w:rPr>
      </w:pPr>
      <w:r>
        <w:rPr>
          <w:sz w:val="28"/>
          <w:szCs w:val="28"/>
        </w:rPr>
        <w:t xml:space="preserve">- </w:t>
      </w:r>
      <w:r w:rsidRPr="00C830B1">
        <w:rPr>
          <w:sz w:val="28"/>
          <w:szCs w:val="28"/>
        </w:rPr>
        <w:t>творческий подход к решению поставленных задач</w:t>
      </w:r>
      <w:r>
        <w:rPr>
          <w:sz w:val="28"/>
          <w:szCs w:val="28"/>
        </w:rPr>
        <w:t>;</w:t>
      </w:r>
    </w:p>
    <w:p w:rsidR="00075299" w:rsidRPr="00C830B1" w:rsidRDefault="00075299" w:rsidP="00D90B4E">
      <w:pPr>
        <w:pStyle w:val="a6"/>
        <w:ind w:right="77" w:firstLine="426"/>
        <w:jc w:val="both"/>
        <w:rPr>
          <w:sz w:val="28"/>
          <w:szCs w:val="28"/>
        </w:rPr>
      </w:pPr>
      <w:r>
        <w:rPr>
          <w:sz w:val="28"/>
          <w:szCs w:val="28"/>
        </w:rPr>
        <w:t xml:space="preserve">- </w:t>
      </w:r>
      <w:r w:rsidRPr="00C830B1">
        <w:rPr>
          <w:sz w:val="28"/>
          <w:szCs w:val="28"/>
        </w:rPr>
        <w:t>осознание ответственности за последствия</w:t>
      </w:r>
      <w:r>
        <w:rPr>
          <w:sz w:val="28"/>
          <w:szCs w:val="28"/>
        </w:rPr>
        <w:t xml:space="preserve"> </w:t>
      </w:r>
      <w:r w:rsidRPr="00C830B1">
        <w:rPr>
          <w:sz w:val="28"/>
          <w:szCs w:val="28"/>
        </w:rPr>
        <w:t>своих действий,</w:t>
      </w:r>
      <w:r>
        <w:rPr>
          <w:sz w:val="28"/>
          <w:szCs w:val="28"/>
        </w:rPr>
        <w:t xml:space="preserve"> </w:t>
      </w:r>
      <w:r w:rsidRPr="00C830B1">
        <w:rPr>
          <w:sz w:val="28"/>
          <w:szCs w:val="28"/>
        </w:rPr>
        <w:t>принимаемых решений</w:t>
      </w:r>
      <w:r>
        <w:rPr>
          <w:sz w:val="28"/>
          <w:szCs w:val="28"/>
        </w:rPr>
        <w:t>;</w:t>
      </w:r>
    </w:p>
    <w:p w:rsidR="00075299" w:rsidRDefault="00075299" w:rsidP="00D90B4E">
      <w:pPr>
        <w:pStyle w:val="a6"/>
        <w:ind w:right="77" w:firstLine="426"/>
        <w:jc w:val="both"/>
        <w:rPr>
          <w:sz w:val="28"/>
          <w:szCs w:val="28"/>
        </w:rPr>
      </w:pPr>
      <w:r>
        <w:rPr>
          <w:sz w:val="28"/>
          <w:szCs w:val="28"/>
        </w:rPr>
        <w:t xml:space="preserve">- </w:t>
      </w:r>
      <w:r w:rsidRPr="00C830B1">
        <w:rPr>
          <w:sz w:val="28"/>
          <w:szCs w:val="28"/>
        </w:rPr>
        <w:t>соблюдение служебной дисциплины.</w:t>
      </w:r>
    </w:p>
    <w:p w:rsidR="00706C1B" w:rsidRDefault="00706C1B" w:rsidP="00D90B4E">
      <w:pPr>
        <w:pStyle w:val="a6"/>
        <w:ind w:right="77" w:firstLine="426"/>
        <w:jc w:val="both"/>
        <w:rPr>
          <w:sz w:val="28"/>
          <w:szCs w:val="28"/>
        </w:rPr>
      </w:pPr>
    </w:p>
    <w:p w:rsidR="00706C1B" w:rsidRPr="00E81989" w:rsidRDefault="00706C1B" w:rsidP="00706C1B">
      <w:pPr>
        <w:pStyle w:val="a6"/>
        <w:jc w:val="both"/>
        <w:rPr>
          <w:b/>
          <w:sz w:val="28"/>
          <w:szCs w:val="28"/>
        </w:rPr>
      </w:pPr>
      <w:r w:rsidRPr="00E81989">
        <w:rPr>
          <w:b/>
          <w:sz w:val="28"/>
          <w:szCs w:val="28"/>
        </w:rPr>
        <w:t>Условия прохождения государственной гражданской службы в Министерстве</w:t>
      </w:r>
      <w:r>
        <w:rPr>
          <w:b/>
          <w:sz w:val="28"/>
          <w:szCs w:val="28"/>
        </w:rPr>
        <w:t xml:space="preserve"> природных ресурсов и экологии Республики Ингушетия</w:t>
      </w:r>
      <w:r w:rsidRPr="00E81989">
        <w:rPr>
          <w:b/>
          <w:sz w:val="28"/>
          <w:szCs w:val="28"/>
        </w:rPr>
        <w:t>:</w:t>
      </w:r>
    </w:p>
    <w:p w:rsidR="00706C1B" w:rsidRPr="00F346BD" w:rsidRDefault="00706C1B" w:rsidP="00706C1B">
      <w:pPr>
        <w:pStyle w:val="a6"/>
        <w:jc w:val="both"/>
        <w:rPr>
          <w:sz w:val="28"/>
          <w:szCs w:val="28"/>
        </w:rPr>
      </w:pPr>
      <w:r w:rsidRPr="00F346BD">
        <w:rPr>
          <w:sz w:val="28"/>
          <w:szCs w:val="28"/>
        </w:rPr>
        <w:t>а) оплата труда гражданского служащего производится в соответствии с Законом Республики Ингушетия от 28.02.2007 № 6-РЗ «О денежном содержании лиц, замещающих государственные должности и должности государственной гражданской службы Республики Ингушетия»;</w:t>
      </w:r>
    </w:p>
    <w:p w:rsidR="00706C1B" w:rsidRPr="00F346BD" w:rsidRDefault="00706C1B" w:rsidP="00706C1B">
      <w:pPr>
        <w:pStyle w:val="a6"/>
        <w:jc w:val="both"/>
        <w:rPr>
          <w:sz w:val="28"/>
          <w:szCs w:val="28"/>
        </w:rPr>
      </w:pPr>
      <w:r w:rsidRPr="00F346BD">
        <w:rPr>
          <w:sz w:val="28"/>
          <w:szCs w:val="28"/>
        </w:rPr>
        <w:t>б) служебное время и время отдыха в Министерстве устанавливается в соответствии со статьей 45 Закона № 79-ФЗ. Для гражданских служащих в Министерстве устанавливается пятидневная рабочая неделя продолжительностью 40 часов с двумя выходными днями (суббота и воскресенье).</w:t>
      </w:r>
    </w:p>
    <w:p w:rsidR="00706C1B" w:rsidRPr="00F346BD" w:rsidRDefault="00706C1B" w:rsidP="00706C1B">
      <w:pPr>
        <w:pStyle w:val="a6"/>
        <w:jc w:val="both"/>
        <w:rPr>
          <w:sz w:val="28"/>
          <w:szCs w:val="28"/>
        </w:rPr>
      </w:pPr>
      <w:r w:rsidRPr="00F346BD">
        <w:rPr>
          <w:sz w:val="28"/>
          <w:szCs w:val="28"/>
        </w:rPr>
        <w:t>В соответствии с действующим законодательством в Министерстве может быть установлен ненормированный рабочий день.</w:t>
      </w:r>
    </w:p>
    <w:p w:rsidR="00706C1B" w:rsidRPr="00F346BD" w:rsidRDefault="00706C1B" w:rsidP="00706C1B">
      <w:pPr>
        <w:pStyle w:val="a6"/>
        <w:jc w:val="both"/>
        <w:rPr>
          <w:sz w:val="28"/>
          <w:szCs w:val="28"/>
        </w:rPr>
      </w:pPr>
      <w:r w:rsidRPr="00F346BD">
        <w:rPr>
          <w:sz w:val="28"/>
          <w:szCs w:val="28"/>
        </w:rPr>
        <w:t>Продолжительность служебного времени:</w:t>
      </w:r>
    </w:p>
    <w:p w:rsidR="00706C1B" w:rsidRPr="00F346BD" w:rsidRDefault="00706C1B" w:rsidP="00706C1B">
      <w:pPr>
        <w:pStyle w:val="a6"/>
        <w:jc w:val="both"/>
        <w:rPr>
          <w:sz w:val="28"/>
          <w:szCs w:val="28"/>
        </w:rPr>
      </w:pPr>
      <w:r w:rsidRPr="00F346BD">
        <w:rPr>
          <w:sz w:val="28"/>
          <w:szCs w:val="28"/>
        </w:rPr>
        <w:t>с понедельника по пятницу: с 9:00 до 18:00;</w:t>
      </w:r>
    </w:p>
    <w:p w:rsidR="00706C1B" w:rsidRPr="00F346BD" w:rsidRDefault="00706C1B" w:rsidP="00706C1B">
      <w:pPr>
        <w:pStyle w:val="a6"/>
        <w:jc w:val="both"/>
        <w:rPr>
          <w:sz w:val="28"/>
          <w:szCs w:val="28"/>
        </w:rPr>
      </w:pPr>
      <w:r w:rsidRPr="00F346BD">
        <w:rPr>
          <w:sz w:val="28"/>
          <w:szCs w:val="28"/>
        </w:rPr>
        <w:t>продолжительность обеденного перерыва: с 13:00 до 14:00;</w:t>
      </w:r>
    </w:p>
    <w:p w:rsidR="00706C1B" w:rsidRPr="00F346BD" w:rsidRDefault="00706C1B" w:rsidP="00706C1B">
      <w:pPr>
        <w:pStyle w:val="a6"/>
        <w:jc w:val="both"/>
        <w:rPr>
          <w:sz w:val="28"/>
          <w:szCs w:val="28"/>
        </w:rPr>
      </w:pPr>
      <w:r w:rsidRPr="00F346BD">
        <w:rPr>
          <w:sz w:val="28"/>
          <w:szCs w:val="28"/>
        </w:rPr>
        <w:t>в) основные права гражданского служащего установлены статьей 14 Закона № 79-ФЗ;</w:t>
      </w:r>
    </w:p>
    <w:p w:rsidR="00706C1B" w:rsidRPr="00F346BD" w:rsidRDefault="00706C1B" w:rsidP="00706C1B">
      <w:pPr>
        <w:pStyle w:val="a6"/>
        <w:jc w:val="both"/>
        <w:rPr>
          <w:sz w:val="28"/>
          <w:szCs w:val="28"/>
        </w:rPr>
      </w:pPr>
      <w:r w:rsidRPr="00F346BD">
        <w:rPr>
          <w:sz w:val="28"/>
          <w:szCs w:val="28"/>
        </w:rPr>
        <w:t>г) основные обязанности гражданского служащего установлены статьей 15 Закона № 79-ФЗ;</w:t>
      </w:r>
    </w:p>
    <w:p w:rsidR="00706C1B" w:rsidRPr="00F346BD" w:rsidRDefault="00706C1B" w:rsidP="00706C1B">
      <w:pPr>
        <w:pStyle w:val="a6"/>
        <w:jc w:val="both"/>
        <w:rPr>
          <w:sz w:val="28"/>
          <w:szCs w:val="28"/>
        </w:rPr>
      </w:pPr>
      <w:r w:rsidRPr="00F346BD">
        <w:rPr>
          <w:sz w:val="28"/>
          <w:szCs w:val="28"/>
        </w:rPr>
        <w:t>д) основные ограничения гражданского служащего установлены статьей 16 Закона № 79-ФЗ;</w:t>
      </w:r>
    </w:p>
    <w:p w:rsidR="00706C1B" w:rsidRPr="00F346BD" w:rsidRDefault="00706C1B" w:rsidP="00706C1B">
      <w:pPr>
        <w:pStyle w:val="a6"/>
        <w:jc w:val="both"/>
        <w:rPr>
          <w:sz w:val="28"/>
          <w:szCs w:val="28"/>
        </w:rPr>
      </w:pPr>
      <w:r w:rsidRPr="00F346BD">
        <w:rPr>
          <w:sz w:val="28"/>
          <w:szCs w:val="28"/>
        </w:rPr>
        <w:t>е) запреты, связанные с гражданской службой, установлены статьей 17 Закона № 79-ФЗ;</w:t>
      </w:r>
    </w:p>
    <w:p w:rsidR="00706C1B" w:rsidRPr="00F346BD" w:rsidRDefault="00706C1B" w:rsidP="00706C1B">
      <w:pPr>
        <w:pStyle w:val="a6"/>
        <w:jc w:val="both"/>
        <w:rPr>
          <w:sz w:val="28"/>
          <w:szCs w:val="28"/>
        </w:rPr>
      </w:pPr>
      <w:r w:rsidRPr="00F346BD">
        <w:rPr>
          <w:sz w:val="28"/>
          <w:szCs w:val="28"/>
        </w:rPr>
        <w:lastRenderedPageBreak/>
        <w:t>ж) требования к служебному поведению гражданского служащего установлены статьей 18 Закона № 79-ФЗ.</w:t>
      </w:r>
    </w:p>
    <w:p w:rsidR="00706C1B" w:rsidRDefault="00706C1B" w:rsidP="00D90B4E">
      <w:pPr>
        <w:pStyle w:val="a6"/>
        <w:ind w:right="77" w:firstLine="426"/>
        <w:jc w:val="both"/>
        <w:rPr>
          <w:sz w:val="28"/>
          <w:szCs w:val="28"/>
        </w:rPr>
      </w:pPr>
    </w:p>
    <w:p w:rsidR="00075299" w:rsidRDefault="00075299" w:rsidP="00D90B4E">
      <w:pPr>
        <w:pStyle w:val="a6"/>
        <w:ind w:right="77" w:firstLine="426"/>
        <w:jc w:val="both"/>
        <w:rPr>
          <w:sz w:val="28"/>
          <w:szCs w:val="28"/>
        </w:rPr>
      </w:pPr>
    </w:p>
    <w:p w:rsidR="00075299" w:rsidRDefault="00075299" w:rsidP="00D90B4E">
      <w:pPr>
        <w:pStyle w:val="a6"/>
        <w:ind w:right="77" w:firstLine="426"/>
        <w:jc w:val="both"/>
        <w:rPr>
          <w:sz w:val="28"/>
          <w:szCs w:val="28"/>
        </w:rPr>
      </w:pPr>
    </w:p>
    <w:p w:rsidR="00075299" w:rsidRPr="005D751F" w:rsidRDefault="005F7898" w:rsidP="005F7898">
      <w:pPr>
        <w:pStyle w:val="a6"/>
        <w:widowControl w:val="0"/>
        <w:tabs>
          <w:tab w:val="left" w:pos="1134"/>
        </w:tabs>
        <w:autoSpaceDE w:val="0"/>
        <w:autoSpaceDN w:val="0"/>
        <w:adjustRightInd w:val="0"/>
        <w:ind w:left="426" w:right="-7"/>
        <w:jc w:val="both"/>
        <w:rPr>
          <w:b/>
          <w:sz w:val="28"/>
          <w:szCs w:val="28"/>
        </w:rPr>
      </w:pPr>
      <w:r>
        <w:rPr>
          <w:rStyle w:val="ab"/>
          <w:sz w:val="28"/>
          <w:szCs w:val="28"/>
        </w:rPr>
        <w:t xml:space="preserve">10) </w:t>
      </w:r>
      <w:r w:rsidR="00075299" w:rsidRPr="005D751F">
        <w:rPr>
          <w:rStyle w:val="ab"/>
          <w:sz w:val="28"/>
          <w:szCs w:val="28"/>
        </w:rPr>
        <w:t>Главный</w:t>
      </w:r>
      <w:r w:rsidR="00075299">
        <w:rPr>
          <w:rStyle w:val="ab"/>
          <w:sz w:val="28"/>
          <w:szCs w:val="28"/>
        </w:rPr>
        <w:t xml:space="preserve"> </w:t>
      </w:r>
      <w:r w:rsidR="00075299" w:rsidRPr="005D751F">
        <w:rPr>
          <w:rStyle w:val="ab"/>
          <w:sz w:val="28"/>
          <w:szCs w:val="28"/>
        </w:rPr>
        <w:t>специалист отдела защиты и воспроизводства лесных ресурсов</w:t>
      </w:r>
      <w:r w:rsidR="00075299" w:rsidRPr="005D751F">
        <w:rPr>
          <w:b/>
          <w:sz w:val="28"/>
          <w:szCs w:val="28"/>
        </w:rPr>
        <w:t xml:space="preserve">    </w:t>
      </w:r>
    </w:p>
    <w:p w:rsidR="00075299" w:rsidRDefault="00075299" w:rsidP="00D90B4E">
      <w:pPr>
        <w:pStyle w:val="a6"/>
        <w:ind w:left="426" w:right="77" w:firstLine="425"/>
        <w:jc w:val="both"/>
        <w:rPr>
          <w:sz w:val="28"/>
          <w:szCs w:val="28"/>
        </w:rPr>
      </w:pPr>
    </w:p>
    <w:p w:rsidR="005F7898" w:rsidRPr="005F7898" w:rsidRDefault="005F7898" w:rsidP="005F7898">
      <w:pPr>
        <w:pStyle w:val="a6"/>
        <w:jc w:val="both"/>
        <w:rPr>
          <w:i/>
          <w:sz w:val="28"/>
          <w:szCs w:val="28"/>
        </w:rPr>
      </w:pPr>
      <w:r>
        <w:rPr>
          <w:i/>
          <w:sz w:val="28"/>
          <w:szCs w:val="28"/>
        </w:rPr>
        <w:t xml:space="preserve">К претендентам на замещение должности </w:t>
      </w:r>
      <w:r w:rsidR="002B695A">
        <w:rPr>
          <w:i/>
          <w:sz w:val="28"/>
          <w:szCs w:val="28"/>
        </w:rPr>
        <w:t>главный специалист отдела защиты и воспроизводства лесных ресурсов</w:t>
      </w:r>
      <w:r>
        <w:rPr>
          <w:i/>
          <w:sz w:val="28"/>
          <w:szCs w:val="28"/>
        </w:rPr>
        <w:t xml:space="preserve"> предъявляются следующие требования:</w:t>
      </w:r>
    </w:p>
    <w:p w:rsidR="00075299" w:rsidRPr="006F1B45" w:rsidRDefault="00075299" w:rsidP="00D90B4E">
      <w:pPr>
        <w:pStyle w:val="a6"/>
        <w:ind w:left="426" w:right="77" w:firstLine="425"/>
        <w:jc w:val="both"/>
        <w:rPr>
          <w:sz w:val="28"/>
          <w:szCs w:val="28"/>
        </w:rPr>
      </w:pPr>
      <w:r>
        <w:rPr>
          <w:sz w:val="28"/>
          <w:szCs w:val="28"/>
        </w:rPr>
        <w:t>1</w:t>
      </w:r>
      <w:r w:rsidRPr="006F1B45">
        <w:rPr>
          <w:sz w:val="28"/>
          <w:szCs w:val="28"/>
        </w:rPr>
        <w:t>. Для замещения должности гражданской службы устанавливаются</w:t>
      </w:r>
      <w:r>
        <w:rPr>
          <w:sz w:val="28"/>
          <w:szCs w:val="28"/>
        </w:rPr>
        <w:t xml:space="preserve"> </w:t>
      </w:r>
      <w:r w:rsidRPr="006F1B45">
        <w:rPr>
          <w:sz w:val="28"/>
          <w:szCs w:val="28"/>
        </w:rPr>
        <w:t>следующие квалификационные требования, включающие базовые и</w:t>
      </w:r>
      <w:r>
        <w:rPr>
          <w:sz w:val="28"/>
          <w:szCs w:val="28"/>
        </w:rPr>
        <w:t xml:space="preserve"> </w:t>
      </w:r>
      <w:r w:rsidRPr="006F1B45">
        <w:rPr>
          <w:sz w:val="28"/>
          <w:szCs w:val="28"/>
        </w:rPr>
        <w:t>профессионально-функциональные квалификационные требования.</w:t>
      </w:r>
    </w:p>
    <w:p w:rsidR="00075299" w:rsidRPr="006F1B45" w:rsidRDefault="00075299" w:rsidP="00D90B4E">
      <w:pPr>
        <w:pStyle w:val="a6"/>
        <w:ind w:left="426" w:right="77" w:firstLine="425"/>
        <w:jc w:val="both"/>
        <w:rPr>
          <w:sz w:val="28"/>
          <w:szCs w:val="28"/>
        </w:rPr>
      </w:pPr>
      <w:r>
        <w:rPr>
          <w:sz w:val="28"/>
          <w:szCs w:val="28"/>
        </w:rPr>
        <w:t>1</w:t>
      </w:r>
      <w:r w:rsidRPr="006F1B45">
        <w:rPr>
          <w:sz w:val="28"/>
          <w:szCs w:val="28"/>
        </w:rPr>
        <w:t>.1. Базовые квалификационные требования:</w:t>
      </w:r>
    </w:p>
    <w:p w:rsidR="00075299" w:rsidRPr="006F1B45" w:rsidRDefault="00075299" w:rsidP="00D90B4E">
      <w:pPr>
        <w:pStyle w:val="a6"/>
        <w:ind w:left="426"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до</w:t>
      </w:r>
      <w:r>
        <w:rPr>
          <w:sz w:val="28"/>
          <w:szCs w:val="28"/>
        </w:rPr>
        <w:t xml:space="preserve">лжен иметь высшее </w:t>
      </w:r>
      <w:r w:rsidRPr="006F1B45">
        <w:rPr>
          <w:sz w:val="28"/>
          <w:szCs w:val="28"/>
        </w:rPr>
        <w:t>образование не</w:t>
      </w:r>
      <w:r>
        <w:rPr>
          <w:sz w:val="28"/>
          <w:szCs w:val="28"/>
        </w:rPr>
        <w:t xml:space="preserve"> </w:t>
      </w:r>
      <w:r w:rsidRPr="006F1B45">
        <w:rPr>
          <w:sz w:val="28"/>
          <w:szCs w:val="28"/>
        </w:rPr>
        <w:t>ниже</w:t>
      </w:r>
      <w:r>
        <w:rPr>
          <w:sz w:val="28"/>
          <w:szCs w:val="28"/>
        </w:rPr>
        <w:t xml:space="preserve"> бакалавриата;</w:t>
      </w:r>
    </w:p>
    <w:p w:rsidR="00075299" w:rsidRDefault="00075299" w:rsidP="00D90B4E">
      <w:pPr>
        <w:pStyle w:val="a6"/>
        <w:ind w:left="426" w:right="77" w:firstLine="425"/>
        <w:jc w:val="both"/>
        <w:rPr>
          <w:sz w:val="28"/>
          <w:szCs w:val="28"/>
        </w:rPr>
      </w:pPr>
      <w:r w:rsidRPr="006F1B45">
        <w:rPr>
          <w:sz w:val="28"/>
          <w:szCs w:val="28"/>
        </w:rPr>
        <w:t xml:space="preserve">2) </w:t>
      </w:r>
      <w:r>
        <w:rPr>
          <w:sz w:val="28"/>
          <w:szCs w:val="28"/>
        </w:rPr>
        <w:t xml:space="preserve">к </w:t>
      </w:r>
      <w:r w:rsidRPr="006F1B45">
        <w:rPr>
          <w:sz w:val="28"/>
          <w:szCs w:val="28"/>
        </w:rPr>
        <w:t>гражданск</w:t>
      </w:r>
      <w:r>
        <w:rPr>
          <w:sz w:val="28"/>
          <w:szCs w:val="28"/>
        </w:rPr>
        <w:t>ому</w:t>
      </w:r>
      <w:r w:rsidRPr="006F1B45">
        <w:rPr>
          <w:sz w:val="28"/>
          <w:szCs w:val="28"/>
        </w:rPr>
        <w:t xml:space="preserve"> служащ</w:t>
      </w:r>
      <w:r>
        <w:rPr>
          <w:sz w:val="28"/>
          <w:szCs w:val="28"/>
        </w:rPr>
        <w:t>ему, замещающему</w:t>
      </w:r>
      <w:r w:rsidRPr="006F1B45">
        <w:rPr>
          <w:sz w:val="28"/>
          <w:szCs w:val="28"/>
        </w:rPr>
        <w:t xml:space="preserve"> должность гражданской  службы,</w:t>
      </w:r>
      <w:r>
        <w:rPr>
          <w:sz w:val="28"/>
          <w:szCs w:val="28"/>
        </w:rPr>
        <w:t xml:space="preserve"> не предъявляются требования к</w:t>
      </w:r>
      <w:r w:rsidRPr="006F1B45">
        <w:rPr>
          <w:sz w:val="28"/>
          <w:szCs w:val="28"/>
        </w:rPr>
        <w:t xml:space="preserve"> стаж</w:t>
      </w:r>
      <w:r>
        <w:rPr>
          <w:sz w:val="28"/>
          <w:szCs w:val="28"/>
        </w:rPr>
        <w:t>у</w:t>
      </w:r>
      <w:r w:rsidRPr="006F1B45">
        <w:rPr>
          <w:sz w:val="28"/>
          <w:szCs w:val="28"/>
        </w:rPr>
        <w:t xml:space="preserve"> государственной гражданской службы или </w:t>
      </w:r>
      <w:r>
        <w:rPr>
          <w:sz w:val="28"/>
          <w:szCs w:val="28"/>
        </w:rPr>
        <w:t xml:space="preserve">стажу </w:t>
      </w:r>
      <w:r w:rsidRPr="006F1B45">
        <w:rPr>
          <w:sz w:val="28"/>
          <w:szCs w:val="28"/>
        </w:rPr>
        <w:t>работы по</w:t>
      </w:r>
      <w:r>
        <w:rPr>
          <w:sz w:val="28"/>
          <w:szCs w:val="28"/>
        </w:rPr>
        <w:t xml:space="preserve"> </w:t>
      </w:r>
      <w:r w:rsidRPr="006F1B45">
        <w:rPr>
          <w:sz w:val="28"/>
          <w:szCs w:val="28"/>
        </w:rPr>
        <w:t>специальности, направлению подготовки</w:t>
      </w:r>
      <w:r>
        <w:rPr>
          <w:sz w:val="28"/>
          <w:szCs w:val="28"/>
        </w:rPr>
        <w:t xml:space="preserve">;  </w:t>
      </w:r>
    </w:p>
    <w:p w:rsidR="00075299" w:rsidRPr="006F1B45" w:rsidRDefault="00075299" w:rsidP="00D90B4E">
      <w:pPr>
        <w:pStyle w:val="a6"/>
        <w:ind w:left="426"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базовыми знаниями и умениями:</w:t>
      </w:r>
    </w:p>
    <w:p w:rsidR="00075299" w:rsidRPr="006F1B45" w:rsidRDefault="00075299" w:rsidP="00D90B4E">
      <w:pPr>
        <w:pStyle w:val="a6"/>
        <w:ind w:left="426" w:right="77" w:firstLine="425"/>
        <w:jc w:val="both"/>
        <w:rPr>
          <w:sz w:val="28"/>
          <w:szCs w:val="28"/>
        </w:rPr>
      </w:pPr>
      <w:r>
        <w:rPr>
          <w:sz w:val="28"/>
          <w:szCs w:val="28"/>
        </w:rPr>
        <w:t xml:space="preserve">а) </w:t>
      </w:r>
      <w:r w:rsidRPr="006F1B45">
        <w:rPr>
          <w:sz w:val="28"/>
          <w:szCs w:val="28"/>
        </w:rPr>
        <w:t>знание государственного языка</w:t>
      </w:r>
      <w:r>
        <w:rPr>
          <w:sz w:val="28"/>
          <w:szCs w:val="28"/>
        </w:rPr>
        <w:t xml:space="preserve"> </w:t>
      </w:r>
      <w:r w:rsidRPr="006F1B45">
        <w:rPr>
          <w:sz w:val="28"/>
          <w:szCs w:val="28"/>
        </w:rPr>
        <w:t>Российской Федерации (русского</w:t>
      </w:r>
      <w:r>
        <w:rPr>
          <w:sz w:val="28"/>
          <w:szCs w:val="28"/>
        </w:rPr>
        <w:t xml:space="preserve"> </w:t>
      </w:r>
      <w:r w:rsidRPr="006F1B45">
        <w:rPr>
          <w:sz w:val="28"/>
          <w:szCs w:val="28"/>
        </w:rPr>
        <w:t>языка);</w:t>
      </w:r>
    </w:p>
    <w:p w:rsidR="00075299" w:rsidRPr="006F1B45" w:rsidRDefault="00075299" w:rsidP="00D90B4E">
      <w:pPr>
        <w:pStyle w:val="a6"/>
        <w:ind w:left="426" w:right="77" w:firstLine="425"/>
        <w:jc w:val="both"/>
        <w:rPr>
          <w:sz w:val="28"/>
          <w:szCs w:val="28"/>
        </w:rPr>
      </w:pPr>
      <w:r>
        <w:rPr>
          <w:sz w:val="28"/>
          <w:szCs w:val="28"/>
        </w:rPr>
        <w:t>б) з</w:t>
      </w:r>
      <w:r w:rsidRPr="006F1B45">
        <w:rPr>
          <w:sz w:val="28"/>
          <w:szCs w:val="28"/>
        </w:rPr>
        <w:t>нание основ:</w:t>
      </w:r>
    </w:p>
    <w:p w:rsidR="00075299" w:rsidRPr="006F1B45" w:rsidRDefault="00075299" w:rsidP="00D90B4E">
      <w:pPr>
        <w:pStyle w:val="a6"/>
        <w:ind w:left="426" w:right="77" w:firstLine="425"/>
        <w:jc w:val="both"/>
        <w:rPr>
          <w:sz w:val="28"/>
          <w:szCs w:val="28"/>
        </w:rPr>
      </w:pPr>
      <w:r>
        <w:rPr>
          <w:b/>
          <w:sz w:val="28"/>
          <w:szCs w:val="28"/>
        </w:rPr>
        <w:t xml:space="preserve">- </w:t>
      </w:r>
      <w:hyperlink r:id="rId106" w:history="1">
        <w:r w:rsidRPr="006F1B45">
          <w:rPr>
            <w:rStyle w:val="a8"/>
            <w:b w:val="0"/>
            <w:sz w:val="28"/>
            <w:szCs w:val="28"/>
          </w:rPr>
          <w:t>Конституции</w:t>
        </w:r>
      </w:hyperlink>
      <w:r w:rsidRPr="006F1B45">
        <w:rPr>
          <w:sz w:val="28"/>
          <w:szCs w:val="28"/>
        </w:rPr>
        <w:t xml:space="preserve"> Российской Федерации;</w:t>
      </w:r>
    </w:p>
    <w:p w:rsidR="00075299" w:rsidRPr="006F1B45" w:rsidRDefault="00075299" w:rsidP="00D90B4E">
      <w:pPr>
        <w:pStyle w:val="a6"/>
        <w:ind w:left="426" w:right="77" w:firstLine="425"/>
        <w:jc w:val="both"/>
        <w:rPr>
          <w:sz w:val="28"/>
          <w:szCs w:val="28"/>
        </w:rPr>
      </w:pPr>
      <w:r>
        <w:rPr>
          <w:b/>
          <w:sz w:val="28"/>
          <w:szCs w:val="28"/>
        </w:rPr>
        <w:t xml:space="preserve">- </w:t>
      </w:r>
      <w:hyperlink r:id="rId107" w:history="1">
        <w:r w:rsidRPr="006F1B45">
          <w:rPr>
            <w:rStyle w:val="a8"/>
            <w:b w:val="0"/>
            <w:sz w:val="28"/>
            <w:szCs w:val="28"/>
          </w:rPr>
          <w:t>Федерального закона</w:t>
        </w:r>
      </w:hyperlink>
      <w:r w:rsidRPr="006F1B45">
        <w:rPr>
          <w:sz w:val="28"/>
          <w:szCs w:val="28"/>
        </w:rPr>
        <w:t xml:space="preserve"> от 27 мая 2003 г</w:t>
      </w:r>
      <w:r>
        <w:rPr>
          <w:sz w:val="28"/>
          <w:szCs w:val="28"/>
        </w:rPr>
        <w:t>.</w:t>
      </w:r>
      <w:r w:rsidRPr="006F1B45">
        <w:rPr>
          <w:sz w:val="28"/>
          <w:szCs w:val="28"/>
        </w:rPr>
        <w:t xml:space="preserve"> </w:t>
      </w:r>
      <w:r>
        <w:rPr>
          <w:sz w:val="28"/>
          <w:szCs w:val="28"/>
        </w:rPr>
        <w:t>№</w:t>
      </w:r>
      <w:r w:rsidRPr="006F1B45">
        <w:rPr>
          <w:sz w:val="28"/>
          <w:szCs w:val="28"/>
        </w:rPr>
        <w:t xml:space="preserve"> 58-ФЗ </w:t>
      </w:r>
      <w:r>
        <w:rPr>
          <w:sz w:val="28"/>
          <w:szCs w:val="28"/>
        </w:rPr>
        <w:t>«</w:t>
      </w:r>
      <w:r w:rsidRPr="006F1B45">
        <w:rPr>
          <w:sz w:val="28"/>
          <w:szCs w:val="28"/>
        </w:rPr>
        <w:t>О системе</w:t>
      </w:r>
      <w:r>
        <w:rPr>
          <w:sz w:val="28"/>
          <w:szCs w:val="28"/>
        </w:rPr>
        <w:t xml:space="preserve"> </w:t>
      </w:r>
      <w:r w:rsidRPr="006F1B45">
        <w:rPr>
          <w:sz w:val="28"/>
          <w:szCs w:val="28"/>
        </w:rPr>
        <w:t>государственной службы Российской Федерации</w:t>
      </w:r>
      <w:r>
        <w:rPr>
          <w:sz w:val="28"/>
          <w:szCs w:val="28"/>
        </w:rPr>
        <w:t>»</w:t>
      </w:r>
      <w:r w:rsidRPr="006F1B45">
        <w:rPr>
          <w:sz w:val="28"/>
          <w:szCs w:val="28"/>
        </w:rPr>
        <w:t>;</w:t>
      </w:r>
    </w:p>
    <w:p w:rsidR="00075299" w:rsidRPr="006F1B45" w:rsidRDefault="00075299" w:rsidP="00D90B4E">
      <w:pPr>
        <w:pStyle w:val="a6"/>
        <w:ind w:left="426" w:right="77" w:firstLine="425"/>
        <w:jc w:val="both"/>
        <w:rPr>
          <w:sz w:val="28"/>
          <w:szCs w:val="28"/>
        </w:rPr>
      </w:pPr>
      <w:r>
        <w:rPr>
          <w:b/>
          <w:sz w:val="28"/>
          <w:szCs w:val="28"/>
        </w:rPr>
        <w:t xml:space="preserve">- </w:t>
      </w:r>
      <w:hyperlink r:id="rId108" w:history="1">
        <w:r w:rsidRPr="006F1B45">
          <w:rPr>
            <w:rStyle w:val="a8"/>
            <w:b w:val="0"/>
            <w:sz w:val="28"/>
            <w:szCs w:val="28"/>
          </w:rPr>
          <w:t>Федерального закона</w:t>
        </w:r>
      </w:hyperlink>
      <w:r w:rsidRPr="006F1B45">
        <w:rPr>
          <w:sz w:val="28"/>
          <w:szCs w:val="28"/>
        </w:rPr>
        <w:t xml:space="preserve"> от 27 июля 2004 г</w:t>
      </w:r>
      <w:r>
        <w:rPr>
          <w:sz w:val="28"/>
          <w:szCs w:val="28"/>
        </w:rPr>
        <w:t>. №</w:t>
      </w:r>
      <w:r w:rsidRPr="006F1B45">
        <w:rPr>
          <w:sz w:val="28"/>
          <w:szCs w:val="28"/>
        </w:rPr>
        <w:t xml:space="preserve"> 79-ФЗ </w:t>
      </w:r>
      <w:r>
        <w:rPr>
          <w:sz w:val="28"/>
          <w:szCs w:val="28"/>
        </w:rPr>
        <w:t>«</w:t>
      </w:r>
      <w:r w:rsidRPr="006F1B45">
        <w:rPr>
          <w:sz w:val="28"/>
          <w:szCs w:val="28"/>
        </w:rPr>
        <w:t>О государственной</w:t>
      </w:r>
      <w:r>
        <w:rPr>
          <w:sz w:val="28"/>
          <w:szCs w:val="28"/>
        </w:rPr>
        <w:t xml:space="preserve"> </w:t>
      </w:r>
      <w:r w:rsidRPr="006F1B45">
        <w:rPr>
          <w:sz w:val="28"/>
          <w:szCs w:val="28"/>
        </w:rPr>
        <w:t>гражданской службе Российской Федерации</w:t>
      </w:r>
      <w:r>
        <w:rPr>
          <w:sz w:val="28"/>
          <w:szCs w:val="28"/>
        </w:rPr>
        <w:t>»</w:t>
      </w:r>
      <w:r w:rsidRPr="006F1B45">
        <w:rPr>
          <w:sz w:val="28"/>
          <w:szCs w:val="28"/>
        </w:rPr>
        <w:t>;</w:t>
      </w:r>
    </w:p>
    <w:p w:rsidR="00075299" w:rsidRDefault="00075299" w:rsidP="00D90B4E">
      <w:pPr>
        <w:pStyle w:val="a6"/>
        <w:ind w:left="426" w:right="77" w:firstLine="425"/>
        <w:jc w:val="both"/>
        <w:rPr>
          <w:sz w:val="28"/>
          <w:szCs w:val="28"/>
        </w:rPr>
      </w:pPr>
      <w:r>
        <w:rPr>
          <w:b/>
          <w:sz w:val="28"/>
          <w:szCs w:val="28"/>
        </w:rPr>
        <w:t xml:space="preserve">- </w:t>
      </w:r>
      <w:hyperlink r:id="rId109" w:history="1">
        <w:r w:rsidRPr="006F1B45">
          <w:rPr>
            <w:rStyle w:val="a8"/>
            <w:b w:val="0"/>
            <w:sz w:val="28"/>
            <w:szCs w:val="28"/>
          </w:rPr>
          <w:t>Федерального закона</w:t>
        </w:r>
      </w:hyperlink>
      <w:r w:rsidRPr="006F1B45">
        <w:rPr>
          <w:sz w:val="28"/>
          <w:szCs w:val="28"/>
        </w:rPr>
        <w:t xml:space="preserve"> от 25 декабря 2008 г</w:t>
      </w:r>
      <w:r>
        <w:rPr>
          <w:sz w:val="28"/>
          <w:szCs w:val="28"/>
        </w:rPr>
        <w:t>.</w:t>
      </w:r>
      <w:r w:rsidRPr="006F1B45">
        <w:rPr>
          <w:sz w:val="28"/>
          <w:szCs w:val="28"/>
        </w:rPr>
        <w:t xml:space="preserve"> </w:t>
      </w:r>
      <w:r>
        <w:rPr>
          <w:sz w:val="28"/>
          <w:szCs w:val="28"/>
        </w:rPr>
        <w:t>№</w:t>
      </w:r>
      <w:r w:rsidRPr="006F1B45">
        <w:rPr>
          <w:sz w:val="28"/>
          <w:szCs w:val="28"/>
        </w:rPr>
        <w:t xml:space="preserve"> 273-ФЗ </w:t>
      </w:r>
      <w:r>
        <w:rPr>
          <w:sz w:val="28"/>
          <w:szCs w:val="28"/>
        </w:rPr>
        <w:t>«</w:t>
      </w:r>
      <w:r w:rsidRPr="006F1B45">
        <w:rPr>
          <w:sz w:val="28"/>
          <w:szCs w:val="28"/>
        </w:rPr>
        <w:t>О</w:t>
      </w:r>
      <w:r>
        <w:rPr>
          <w:sz w:val="28"/>
          <w:szCs w:val="28"/>
        </w:rPr>
        <w:t xml:space="preserve"> </w:t>
      </w:r>
      <w:r w:rsidRPr="00C830B1">
        <w:rPr>
          <w:sz w:val="28"/>
          <w:szCs w:val="28"/>
        </w:rPr>
        <w:t>противодействии коррупции</w:t>
      </w:r>
      <w:r>
        <w:rPr>
          <w:sz w:val="28"/>
          <w:szCs w:val="28"/>
        </w:rPr>
        <w:t>»</w:t>
      </w:r>
      <w:r w:rsidRPr="00C830B1">
        <w:rPr>
          <w:sz w:val="28"/>
          <w:szCs w:val="28"/>
        </w:rPr>
        <w:t>;</w:t>
      </w:r>
    </w:p>
    <w:p w:rsidR="00075299" w:rsidRDefault="00075299" w:rsidP="00D90B4E">
      <w:pPr>
        <w:pStyle w:val="a6"/>
        <w:ind w:left="426" w:right="77" w:firstLine="425"/>
        <w:jc w:val="both"/>
        <w:rPr>
          <w:sz w:val="28"/>
          <w:szCs w:val="28"/>
        </w:rPr>
      </w:pPr>
      <w:r>
        <w:rPr>
          <w:sz w:val="28"/>
          <w:szCs w:val="28"/>
        </w:rPr>
        <w:t>- Конституции Республики Ингушетия;</w:t>
      </w:r>
    </w:p>
    <w:p w:rsidR="00075299" w:rsidRDefault="00075299" w:rsidP="00D90B4E">
      <w:pPr>
        <w:pStyle w:val="a6"/>
        <w:ind w:left="426" w:right="77" w:firstLine="425"/>
        <w:jc w:val="both"/>
        <w:rPr>
          <w:sz w:val="28"/>
          <w:szCs w:val="28"/>
        </w:rPr>
      </w:pPr>
      <w:r>
        <w:rPr>
          <w:sz w:val="28"/>
          <w:szCs w:val="28"/>
        </w:rPr>
        <w:t>- Закона Республики Ингушетия от 30 ноября 2005 г. № 45-РЗ                         «О государственной гражданской службе Республики Ингушетия»;</w:t>
      </w:r>
    </w:p>
    <w:p w:rsidR="00075299" w:rsidRPr="00C830B1" w:rsidRDefault="00075299" w:rsidP="00D90B4E">
      <w:pPr>
        <w:pStyle w:val="a6"/>
        <w:ind w:left="426" w:right="77" w:firstLine="425"/>
        <w:jc w:val="both"/>
        <w:rPr>
          <w:sz w:val="28"/>
          <w:szCs w:val="28"/>
        </w:rPr>
      </w:pPr>
      <w:r>
        <w:rPr>
          <w:sz w:val="28"/>
          <w:szCs w:val="28"/>
        </w:rPr>
        <w:t>- Закона Республики Ингушетия от 4 марта 2009 г. № 8-РЗ                                «О противодействии коррупции в Республике Ингушетия»;</w:t>
      </w:r>
    </w:p>
    <w:p w:rsidR="00075299" w:rsidRPr="00C830B1" w:rsidRDefault="00075299" w:rsidP="00D90B4E">
      <w:pPr>
        <w:pStyle w:val="a6"/>
        <w:ind w:left="426" w:right="77" w:firstLine="425"/>
        <w:jc w:val="both"/>
        <w:rPr>
          <w:sz w:val="28"/>
          <w:szCs w:val="28"/>
        </w:rPr>
      </w:pPr>
      <w:r>
        <w:rPr>
          <w:sz w:val="28"/>
          <w:szCs w:val="28"/>
        </w:rPr>
        <w:t xml:space="preserve">в) </w:t>
      </w:r>
      <w:r w:rsidRPr="00C830B1">
        <w:rPr>
          <w:sz w:val="28"/>
          <w:szCs w:val="28"/>
        </w:rPr>
        <w:t>знания и умения в области информационно-коммуникационных</w:t>
      </w:r>
      <w:r>
        <w:rPr>
          <w:sz w:val="28"/>
          <w:szCs w:val="28"/>
        </w:rPr>
        <w:t xml:space="preserve"> </w:t>
      </w:r>
      <w:r w:rsidRPr="00C830B1">
        <w:rPr>
          <w:sz w:val="28"/>
          <w:szCs w:val="28"/>
        </w:rPr>
        <w:t>технологий.</w:t>
      </w:r>
    </w:p>
    <w:p w:rsidR="00075299" w:rsidRPr="00C830B1" w:rsidRDefault="00075299" w:rsidP="00D90B4E">
      <w:pPr>
        <w:pStyle w:val="a6"/>
        <w:ind w:left="426" w:right="77" w:firstLine="425"/>
        <w:jc w:val="both"/>
        <w:rPr>
          <w:sz w:val="28"/>
          <w:szCs w:val="28"/>
        </w:rPr>
      </w:pPr>
      <w:r>
        <w:rPr>
          <w:sz w:val="28"/>
          <w:szCs w:val="28"/>
        </w:rPr>
        <w:t>г) о</w:t>
      </w:r>
      <w:r w:rsidRPr="00C830B1">
        <w:rPr>
          <w:sz w:val="28"/>
          <w:szCs w:val="28"/>
        </w:rPr>
        <w:t>бщие умения:</w:t>
      </w:r>
    </w:p>
    <w:p w:rsidR="00075299" w:rsidRPr="00C830B1" w:rsidRDefault="00075299" w:rsidP="00D90B4E">
      <w:pPr>
        <w:pStyle w:val="a6"/>
        <w:ind w:left="426" w:right="77" w:firstLine="425"/>
        <w:jc w:val="both"/>
        <w:rPr>
          <w:sz w:val="28"/>
          <w:szCs w:val="28"/>
        </w:rPr>
      </w:pPr>
      <w:r>
        <w:rPr>
          <w:sz w:val="28"/>
          <w:szCs w:val="28"/>
        </w:rPr>
        <w:t xml:space="preserve">- </w:t>
      </w:r>
      <w:r w:rsidRPr="00C830B1">
        <w:rPr>
          <w:sz w:val="28"/>
          <w:szCs w:val="28"/>
        </w:rPr>
        <w:t>мыслить системно;</w:t>
      </w:r>
    </w:p>
    <w:p w:rsidR="00075299" w:rsidRPr="00C830B1" w:rsidRDefault="00075299" w:rsidP="00D90B4E">
      <w:pPr>
        <w:pStyle w:val="a6"/>
        <w:ind w:left="426" w:right="77" w:firstLine="425"/>
        <w:jc w:val="both"/>
        <w:rPr>
          <w:sz w:val="28"/>
          <w:szCs w:val="28"/>
        </w:rPr>
      </w:pPr>
      <w:r>
        <w:rPr>
          <w:sz w:val="28"/>
          <w:szCs w:val="28"/>
        </w:rPr>
        <w:t xml:space="preserve">- </w:t>
      </w:r>
      <w:r w:rsidRPr="00C830B1">
        <w:rPr>
          <w:sz w:val="28"/>
          <w:szCs w:val="28"/>
        </w:rPr>
        <w:t>планировать и рационально использовать рабочее время;</w:t>
      </w:r>
    </w:p>
    <w:p w:rsidR="00075299" w:rsidRPr="00C830B1" w:rsidRDefault="00075299" w:rsidP="00D90B4E">
      <w:pPr>
        <w:pStyle w:val="a6"/>
        <w:ind w:left="426" w:right="77" w:firstLine="425"/>
        <w:jc w:val="both"/>
        <w:rPr>
          <w:sz w:val="28"/>
          <w:szCs w:val="28"/>
        </w:rPr>
      </w:pPr>
      <w:r>
        <w:rPr>
          <w:sz w:val="28"/>
          <w:szCs w:val="28"/>
        </w:rPr>
        <w:t xml:space="preserve">- </w:t>
      </w:r>
      <w:r w:rsidRPr="00C830B1">
        <w:rPr>
          <w:sz w:val="28"/>
          <w:szCs w:val="28"/>
        </w:rPr>
        <w:t>достигать результата;</w:t>
      </w:r>
    </w:p>
    <w:p w:rsidR="00075299" w:rsidRPr="00C830B1" w:rsidRDefault="00075299" w:rsidP="00D90B4E">
      <w:pPr>
        <w:pStyle w:val="a6"/>
        <w:ind w:left="426" w:right="77" w:firstLine="425"/>
        <w:jc w:val="both"/>
        <w:rPr>
          <w:sz w:val="28"/>
          <w:szCs w:val="28"/>
        </w:rPr>
      </w:pPr>
      <w:r>
        <w:rPr>
          <w:sz w:val="28"/>
          <w:szCs w:val="28"/>
        </w:rPr>
        <w:t xml:space="preserve">- </w:t>
      </w:r>
      <w:r w:rsidRPr="00C830B1">
        <w:rPr>
          <w:sz w:val="28"/>
          <w:szCs w:val="28"/>
        </w:rPr>
        <w:t>коммуникативные умения;</w:t>
      </w:r>
    </w:p>
    <w:p w:rsidR="00075299" w:rsidRPr="00C830B1" w:rsidRDefault="00075299" w:rsidP="00D90B4E">
      <w:pPr>
        <w:pStyle w:val="a6"/>
        <w:ind w:left="426" w:right="77" w:firstLine="425"/>
        <w:jc w:val="both"/>
        <w:rPr>
          <w:sz w:val="28"/>
          <w:szCs w:val="28"/>
        </w:rPr>
      </w:pPr>
      <w:r>
        <w:rPr>
          <w:sz w:val="28"/>
          <w:szCs w:val="28"/>
        </w:rPr>
        <w:lastRenderedPageBreak/>
        <w:t xml:space="preserve">- </w:t>
      </w:r>
      <w:r w:rsidRPr="00C830B1">
        <w:rPr>
          <w:sz w:val="28"/>
          <w:szCs w:val="28"/>
        </w:rPr>
        <w:t>работать в стрессовых условиях;</w:t>
      </w:r>
    </w:p>
    <w:p w:rsidR="00075299" w:rsidRPr="00C830B1" w:rsidRDefault="00075299" w:rsidP="00D90B4E">
      <w:pPr>
        <w:pStyle w:val="a6"/>
        <w:ind w:left="426" w:right="77" w:firstLine="425"/>
        <w:jc w:val="both"/>
        <w:rPr>
          <w:sz w:val="28"/>
          <w:szCs w:val="28"/>
        </w:rPr>
      </w:pPr>
      <w:r>
        <w:rPr>
          <w:sz w:val="28"/>
          <w:szCs w:val="28"/>
        </w:rPr>
        <w:t xml:space="preserve">- </w:t>
      </w:r>
      <w:r w:rsidRPr="00C830B1">
        <w:rPr>
          <w:sz w:val="28"/>
          <w:szCs w:val="28"/>
        </w:rPr>
        <w:t>совершенствовать свой профессиональный уровень.</w:t>
      </w:r>
    </w:p>
    <w:p w:rsidR="00075299" w:rsidRPr="006F1B45" w:rsidRDefault="00075299" w:rsidP="00D90B4E">
      <w:pPr>
        <w:pStyle w:val="a6"/>
        <w:ind w:left="426" w:right="77" w:firstLine="425"/>
        <w:jc w:val="both"/>
        <w:rPr>
          <w:sz w:val="28"/>
          <w:szCs w:val="28"/>
        </w:rPr>
      </w:pPr>
      <w:r>
        <w:rPr>
          <w:sz w:val="28"/>
          <w:szCs w:val="28"/>
        </w:rPr>
        <w:t>д) у</w:t>
      </w:r>
      <w:r w:rsidRPr="00C830B1">
        <w:rPr>
          <w:sz w:val="28"/>
          <w:szCs w:val="28"/>
        </w:rPr>
        <w:t>правленческие умения</w:t>
      </w:r>
      <w:r>
        <w:rPr>
          <w:sz w:val="28"/>
          <w:szCs w:val="28"/>
        </w:rPr>
        <w:t xml:space="preserve">: </w:t>
      </w:r>
    </w:p>
    <w:p w:rsidR="00075299" w:rsidRPr="006F1B45" w:rsidRDefault="00075299" w:rsidP="00D90B4E">
      <w:pPr>
        <w:pStyle w:val="a6"/>
        <w:ind w:left="426" w:right="77" w:firstLine="425"/>
        <w:jc w:val="both"/>
        <w:rPr>
          <w:sz w:val="28"/>
          <w:szCs w:val="28"/>
        </w:rPr>
      </w:pPr>
      <w:r>
        <w:rPr>
          <w:sz w:val="28"/>
          <w:szCs w:val="28"/>
        </w:rPr>
        <w:t xml:space="preserve">- </w:t>
      </w:r>
      <w:r w:rsidRPr="006F1B45">
        <w:rPr>
          <w:sz w:val="28"/>
          <w:szCs w:val="28"/>
        </w:rPr>
        <w:t>умение руководить подчиненными, эффективно планировать работу и контролировать ее выполнение;</w:t>
      </w:r>
    </w:p>
    <w:p w:rsidR="00075299" w:rsidRPr="006F1B45" w:rsidRDefault="00075299" w:rsidP="00D90B4E">
      <w:pPr>
        <w:pStyle w:val="a6"/>
        <w:ind w:left="426" w:right="77" w:firstLine="425"/>
        <w:jc w:val="both"/>
        <w:rPr>
          <w:sz w:val="28"/>
          <w:szCs w:val="28"/>
        </w:rPr>
      </w:pPr>
      <w:r>
        <w:rPr>
          <w:sz w:val="28"/>
          <w:szCs w:val="28"/>
        </w:rPr>
        <w:t xml:space="preserve">- </w:t>
      </w:r>
      <w:r w:rsidRPr="006F1B45">
        <w:rPr>
          <w:sz w:val="28"/>
          <w:szCs w:val="28"/>
        </w:rPr>
        <w:t>оперативно принимать и реализовывать управленческие решения;</w:t>
      </w:r>
    </w:p>
    <w:p w:rsidR="00075299" w:rsidRPr="006F1B45" w:rsidRDefault="00075299" w:rsidP="00D90B4E">
      <w:pPr>
        <w:pStyle w:val="a6"/>
        <w:ind w:left="426" w:right="77" w:firstLine="425"/>
        <w:jc w:val="both"/>
        <w:rPr>
          <w:sz w:val="28"/>
          <w:szCs w:val="28"/>
        </w:rPr>
      </w:pPr>
      <w:r>
        <w:rPr>
          <w:sz w:val="28"/>
          <w:szCs w:val="28"/>
        </w:rPr>
        <w:t xml:space="preserve">- </w:t>
      </w:r>
      <w:r w:rsidRPr="006F1B45">
        <w:rPr>
          <w:sz w:val="28"/>
          <w:szCs w:val="28"/>
        </w:rPr>
        <w:t>вести деловые переговоры с представителями государственных органов,</w:t>
      </w:r>
      <w:r>
        <w:rPr>
          <w:sz w:val="28"/>
          <w:szCs w:val="28"/>
        </w:rPr>
        <w:t xml:space="preserve"> о</w:t>
      </w:r>
      <w:r w:rsidRPr="006F1B45">
        <w:rPr>
          <w:sz w:val="28"/>
          <w:szCs w:val="28"/>
        </w:rPr>
        <w:t>рганов местного самоуправления, организаций;</w:t>
      </w:r>
    </w:p>
    <w:p w:rsidR="00075299" w:rsidRPr="006F1B45" w:rsidRDefault="00075299" w:rsidP="00D90B4E">
      <w:pPr>
        <w:pStyle w:val="a6"/>
        <w:ind w:left="426" w:right="77" w:firstLine="425"/>
        <w:jc w:val="both"/>
        <w:rPr>
          <w:sz w:val="28"/>
          <w:szCs w:val="28"/>
        </w:rPr>
      </w:pPr>
      <w:r>
        <w:rPr>
          <w:sz w:val="28"/>
          <w:szCs w:val="28"/>
        </w:rPr>
        <w:t xml:space="preserve">- </w:t>
      </w:r>
      <w:r w:rsidRPr="006F1B45">
        <w:rPr>
          <w:sz w:val="28"/>
          <w:szCs w:val="28"/>
        </w:rPr>
        <w:t>соблюдать этику делового общения.</w:t>
      </w:r>
    </w:p>
    <w:p w:rsidR="00075299" w:rsidRPr="006F1B45" w:rsidRDefault="00075299" w:rsidP="00D90B4E">
      <w:pPr>
        <w:pStyle w:val="a6"/>
        <w:ind w:left="426" w:right="77" w:firstLine="425"/>
        <w:jc w:val="both"/>
        <w:rPr>
          <w:sz w:val="28"/>
          <w:szCs w:val="28"/>
        </w:rPr>
      </w:pPr>
      <w:r>
        <w:rPr>
          <w:sz w:val="28"/>
          <w:szCs w:val="28"/>
        </w:rPr>
        <w:t>1</w:t>
      </w:r>
      <w:r w:rsidRPr="006F1B45">
        <w:rPr>
          <w:sz w:val="28"/>
          <w:szCs w:val="28"/>
        </w:rPr>
        <w:t>.2. Профессионально-функциональные квалификационные требования:</w:t>
      </w:r>
    </w:p>
    <w:p w:rsidR="00075299" w:rsidRPr="006F1B45" w:rsidRDefault="00075299" w:rsidP="00D90B4E">
      <w:pPr>
        <w:pStyle w:val="a6"/>
        <w:ind w:left="426"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 xml:space="preserve">должен иметь </w:t>
      </w:r>
      <w:r>
        <w:rPr>
          <w:sz w:val="28"/>
          <w:szCs w:val="28"/>
        </w:rPr>
        <w:t xml:space="preserve">высшее </w:t>
      </w:r>
      <w:r w:rsidRPr="006F1B45">
        <w:rPr>
          <w:sz w:val="28"/>
          <w:szCs w:val="28"/>
        </w:rPr>
        <w:t>образование по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(-ям)) профессионального</w:t>
      </w:r>
      <w:r>
        <w:rPr>
          <w:sz w:val="28"/>
          <w:szCs w:val="28"/>
        </w:rPr>
        <w:t xml:space="preserve"> </w:t>
      </w:r>
      <w:r w:rsidRPr="006F1B45">
        <w:rPr>
          <w:sz w:val="28"/>
          <w:szCs w:val="28"/>
        </w:rPr>
        <w:t>образования</w:t>
      </w:r>
      <w:r>
        <w:rPr>
          <w:sz w:val="28"/>
          <w:szCs w:val="28"/>
        </w:rPr>
        <w:t xml:space="preserve">  </w:t>
      </w:r>
      <w:r w:rsidRPr="0009271D">
        <w:rPr>
          <w:sz w:val="28"/>
          <w:szCs w:val="28"/>
        </w:rPr>
        <w:t>«Технология лесозаготовительных и деревоперерабатывающих производств», «Садоводство», «Ландшафтная архитектура», «Лесное хозяйство и ландшафтное строительство», «Лесное и лесопарковое хозяйство», «Садово-парковое и ландшафтное строительство», «Лесоинженерное дело», «Технология лесозаготовок»</w:t>
      </w:r>
      <w:r w:rsidRPr="006F1B45">
        <w:rPr>
          <w:sz w:val="28"/>
          <w:szCs w:val="28"/>
        </w:rPr>
        <w:t xml:space="preserve"> или иному</w:t>
      </w:r>
      <w:r>
        <w:rPr>
          <w:sz w:val="28"/>
          <w:szCs w:val="28"/>
        </w:rPr>
        <w:t xml:space="preserve"> </w:t>
      </w:r>
      <w:r w:rsidRPr="006F1B45">
        <w:rPr>
          <w:sz w:val="28"/>
          <w:szCs w:val="28"/>
        </w:rPr>
        <w:t>направлению подготовки (специальности), для которого законодательством</w:t>
      </w:r>
      <w:r>
        <w:rPr>
          <w:sz w:val="28"/>
          <w:szCs w:val="28"/>
        </w:rPr>
        <w:t xml:space="preserve"> </w:t>
      </w:r>
      <w:r w:rsidRPr="006F1B45">
        <w:rPr>
          <w:sz w:val="28"/>
          <w:szCs w:val="28"/>
        </w:rPr>
        <w:t>об образовании Российской Федерации установлено соответствие</w:t>
      </w:r>
      <w:r>
        <w:rPr>
          <w:sz w:val="28"/>
          <w:szCs w:val="28"/>
        </w:rPr>
        <w:t xml:space="preserve"> </w:t>
      </w:r>
      <w:r w:rsidRPr="006F1B45">
        <w:rPr>
          <w:sz w:val="28"/>
          <w:szCs w:val="28"/>
        </w:rPr>
        <w:t>данному</w:t>
      </w:r>
      <w:r>
        <w:rPr>
          <w:sz w:val="28"/>
          <w:szCs w:val="28"/>
        </w:rPr>
        <w:t xml:space="preserve"> </w:t>
      </w:r>
      <w:r w:rsidRPr="006F1B45">
        <w:rPr>
          <w:sz w:val="28"/>
          <w:szCs w:val="28"/>
        </w:rPr>
        <w:t>(-ым)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(-м)), указанному</w:t>
      </w:r>
      <w:r>
        <w:rPr>
          <w:sz w:val="28"/>
          <w:szCs w:val="28"/>
        </w:rPr>
        <w:t xml:space="preserve"> </w:t>
      </w:r>
      <w:r w:rsidRPr="006F1B45">
        <w:rPr>
          <w:sz w:val="28"/>
          <w:szCs w:val="28"/>
        </w:rPr>
        <w:t>в предыдущих   перечнях профессий, специальностей и направлений</w:t>
      </w:r>
      <w:r>
        <w:rPr>
          <w:sz w:val="28"/>
          <w:szCs w:val="28"/>
        </w:rPr>
        <w:t xml:space="preserve"> </w:t>
      </w:r>
      <w:r w:rsidRPr="006F1B45">
        <w:rPr>
          <w:sz w:val="28"/>
          <w:szCs w:val="28"/>
        </w:rPr>
        <w:t>подготовки;</w:t>
      </w:r>
    </w:p>
    <w:p w:rsidR="00075299" w:rsidRDefault="00075299" w:rsidP="00D90B4E">
      <w:pPr>
        <w:pStyle w:val="a6"/>
        <w:ind w:left="426" w:right="77" w:firstLine="425"/>
        <w:jc w:val="both"/>
        <w:rPr>
          <w:sz w:val="28"/>
          <w:szCs w:val="28"/>
        </w:rPr>
      </w:pPr>
      <w:r w:rsidRPr="006F1B45">
        <w:rPr>
          <w:sz w:val="28"/>
          <w:szCs w:val="28"/>
        </w:rPr>
        <w:t>2)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знаниями в сфере</w:t>
      </w:r>
      <w:r>
        <w:rPr>
          <w:sz w:val="28"/>
          <w:szCs w:val="28"/>
        </w:rPr>
        <w:t xml:space="preserve"> </w:t>
      </w:r>
      <w:r w:rsidRPr="006F1B45">
        <w:rPr>
          <w:sz w:val="28"/>
          <w:szCs w:val="28"/>
        </w:rPr>
        <w:t>законодательства Российской Федерации:</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Земельный кодекс Российской Федерации;</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Федеральный закон от 21 декабря 1994 г. № 69-ФЗ «О пожарной безопасности»;</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Федеральный закон от 9 января 1996 г. № З-ФЗ «О радиационной безопасности населения»;</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Федеральный закон от 15 июля 2000 г. № 99-ФЗ «О карантине астений»;</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постановление Правительства Российской Федерации от 8 мая 2007 г. № 273 «Об исчислении размера вреда, причиненного лесам вследствие нарушения лесного законодательства»;</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постановление Правительства Российской Федерации от 20 мая 2017 года № 607 «О правилах санитарной безопасности в лесах»;</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приказ Минприроды России от 16 января 2015 года № 17 «Об утверждении формы лесной декларации, порядка ее заполнения и подачи, требований к формату лесной декларации в электронной форме»;</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приказ Минприроды России от 5 апреля 2017 года № 156                              «Об утверждении порядка осуществления государственного лесопатологического мониторинга»;</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lastRenderedPageBreak/>
        <w:t xml:space="preserve">приказ Минприроды </w:t>
      </w:r>
      <w:r w:rsidRPr="0009271D">
        <w:rPr>
          <w:sz w:val="28"/>
          <w:szCs w:val="28"/>
        </w:rPr>
        <w:t>России</w:t>
      </w:r>
      <w:r w:rsidRPr="0009271D">
        <w:rPr>
          <w:rFonts w:eastAsia="Calibri"/>
          <w:sz w:val="28"/>
          <w:szCs w:val="28"/>
        </w:rPr>
        <w:t xml:space="preserve"> от 8 июня 2017 года № 283                               «Об утверждении особенностей профилактических и реабилитационных мероприятий в зонах радиоактивного загрязнения лесов»;</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приказ Рослесхоза от 29 декабря 2007 г. № 523 «Об утверждении методических документов» (вместе с «Руководством по проектированию, организации и ведению лесопатологического мониторинга», «Руководством по проектированию санитарно-оздоровительных мероприятий», «Руководством по планированию, организации и ведению лесопатологических обследований», «Руководством по локализации и ликвидации очагов вредных организмов»);</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приказ Минприроды России от 26 сентября 2016 года № 496                   «Об утверждении порядка государственной или муниципальной экспертизы проекта освоения лесов»;</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приказ Минприроды России от 29 марта 2018 года № 122                      «Об утверждении лесоустроительной инструкции»;</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приказ Рослесхоза от 29 февраля 2012 г. № 69 «Об утверждении состава проекта освоения лесов и порядка его разработки»;</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постановление Правительства Российской Федерации от 17 мая 2011 г. № 376 «О чрезвычайных ситуациях в лесах, возникших вследствие лесных пожаров» (вместе с «Правилами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приказ Минприроды России от 8 июля 2014 г. № 313                               «Об утверждении Правил тушения лесных пожаров»;</w:t>
      </w:r>
    </w:p>
    <w:p w:rsidR="00075299" w:rsidRDefault="00075299" w:rsidP="00D90B4E">
      <w:pPr>
        <w:ind w:left="426" w:firstLine="425"/>
        <w:contextualSpacing/>
        <w:jc w:val="both"/>
        <w:rPr>
          <w:rFonts w:eastAsia="Calibri"/>
          <w:sz w:val="28"/>
          <w:szCs w:val="28"/>
        </w:rPr>
      </w:pPr>
      <w:r w:rsidRPr="0009271D">
        <w:rPr>
          <w:rFonts w:eastAsia="Calibri"/>
          <w:sz w:val="28"/>
          <w:szCs w:val="28"/>
        </w:rPr>
        <w:t>приказ Минприроды России от 23 июня 2014 г. № 276                       «Об утверждении Порядка осуществления мониторинга пожарной опасности в лесах и лесных пожаров»</w:t>
      </w:r>
      <w:r>
        <w:rPr>
          <w:rFonts w:eastAsia="Calibri"/>
          <w:sz w:val="28"/>
          <w:szCs w:val="28"/>
        </w:rPr>
        <w:t>;</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Федеральный закон Российской Федерации от 17 декабря 1997 г. № 149-ФЗ «О семеноводстве»;</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Федеральный закон Российской Федерации от 27 декабря 2002 г. № 184-ФЗ «О техническом регулировании»;</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постановление Правительства Российской Федерации от 31 октября 1998 г. № 1269 «Об утверждении Положения о проведении семенного контроля семян лесных растений»;</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постановление правительства Российской Федерации 3 октября 1998 г. № 1151 «Об утверждении Положения о формировании и использовании федерального фонда семян лесных растений»;</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постановление Правительства Российской Федерации от 15 апреля 2014 г. № 318 «Об утверждении государственной программы Российской Федерации «Развитие лесного хозяйства на 2013-2020 годы»;</w:t>
      </w:r>
    </w:p>
    <w:p w:rsidR="00075299" w:rsidRDefault="00075299" w:rsidP="00D90B4E">
      <w:pPr>
        <w:pStyle w:val="a6"/>
        <w:ind w:left="426" w:right="77" w:firstLine="425"/>
        <w:jc w:val="both"/>
        <w:rPr>
          <w:sz w:val="28"/>
          <w:szCs w:val="28"/>
        </w:rPr>
      </w:pPr>
      <w:r w:rsidRPr="006F1B45">
        <w:rPr>
          <w:sz w:val="28"/>
          <w:szCs w:val="28"/>
        </w:rPr>
        <w:t>иные профессиональные знания</w:t>
      </w:r>
      <w:r>
        <w:rPr>
          <w:sz w:val="28"/>
          <w:szCs w:val="28"/>
        </w:rPr>
        <w:t>:</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 xml:space="preserve">проблемы и перспективы развития устойчивого управления лесами </w:t>
      </w:r>
      <w:r w:rsidRPr="0009271D">
        <w:rPr>
          <w:rFonts w:eastAsia="Calibri"/>
          <w:b/>
          <w:bCs/>
          <w:sz w:val="28"/>
          <w:szCs w:val="28"/>
        </w:rPr>
        <w:t xml:space="preserve"> </w:t>
      </w:r>
      <w:r w:rsidRPr="0009271D">
        <w:rPr>
          <w:rFonts w:eastAsia="Calibri"/>
          <w:sz w:val="28"/>
          <w:szCs w:val="28"/>
        </w:rPr>
        <w:t>по вопросам охраны лесов от пожаров, защиты от вредных организмов и</w:t>
      </w:r>
      <w:r w:rsidRPr="0009271D">
        <w:rPr>
          <w:rFonts w:eastAsia="Calibri"/>
          <w:b/>
          <w:bCs/>
          <w:sz w:val="28"/>
          <w:szCs w:val="28"/>
        </w:rPr>
        <w:t xml:space="preserve"> </w:t>
      </w:r>
      <w:r w:rsidRPr="0009271D">
        <w:rPr>
          <w:rFonts w:eastAsia="Calibri"/>
          <w:sz w:val="28"/>
          <w:szCs w:val="28"/>
        </w:rPr>
        <w:lastRenderedPageBreak/>
        <w:t>иного негативного воздействия, профилактике нарушений лесного законодательства;</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основные направления федеральной политики в сфере лесных отношений по вопросам охраны и защиты лесов, профилактики нарушений лесного законодательства;</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общие положения лесного законодательства об охране и защите лесов;</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передовой российский и зарубежный опыт по вопросам охраны лесов от пожаров, защиты от вредных организмов и иного негативного воздействия, профилактике нарушений лесного законодательства;</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основы прогнозирования, планирования и обеспечения деятельности Рослесхоза по охране и защите лесов, профилактике нарушений лесного законодательства;</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аналитические материалы, прогнозные показатели деятельности  Рослесхоза по охране и защите лесов, профилактике нарушений лесного законодательства;</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порядок организации и обеспечения лесопатологического мониторинга в лесах, расположенных на землях лесного фонда;</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планы тушения лесных пожаров, согласование сводного плана тушения лесных пожаров на территории субъекта Российской Федерации;</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разработка межрегионального плана маневрирования лесопожарных формирований, пожарной техники и оборудования;</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мониторинг за достоверностью сведений о пожарной опасности в лесах и лесных пожарах, представляемых уполномоченными органами исполнительной власти субъектов Российской Федерации, осуществляющими переданные им полномочия;</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особенности охраны и защиты лесов, разработки и осуществления профилактических мероприятий в зонах радиоактивного загрязнения лесов;</w:t>
      </w:r>
    </w:p>
    <w:p w:rsidR="00075299" w:rsidRDefault="00075299" w:rsidP="00D90B4E">
      <w:pPr>
        <w:pStyle w:val="a6"/>
        <w:ind w:left="426" w:right="77" w:firstLine="425"/>
        <w:jc w:val="both"/>
        <w:rPr>
          <w:rFonts w:eastAsia="Calibri"/>
          <w:sz w:val="28"/>
          <w:szCs w:val="28"/>
        </w:rPr>
      </w:pPr>
      <w:r w:rsidRPr="0009271D">
        <w:rPr>
          <w:rFonts w:eastAsia="Calibri"/>
          <w:sz w:val="28"/>
          <w:szCs w:val="28"/>
        </w:rPr>
        <w:t>определение санитарного и лесопатологического состояния лесных насаждений, знание основных видов вредителей и возбудителей болезней</w:t>
      </w:r>
      <w:r>
        <w:rPr>
          <w:rFonts w:eastAsia="Calibri"/>
          <w:sz w:val="28"/>
          <w:szCs w:val="28"/>
        </w:rPr>
        <w:t>;</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механизм координации деятельности органов исполнительной власти субъектов Российской Федерации в области лесных отношений по обеспечению многоцелевого, рационального, неистощительного использования и воспроизводства лесов;</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передовой российский и зарубежный опыт в сфере лесопользования и воспроизводства лесов;</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основы планирования и обеспечения деятельности в целях развития приоритетных научных направлений в области лесопользования, лесовосстановления и лесного семеноводства;</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способы планирования и координации государственных программ в области лесного хозяйства в части лесопользования, лесовосстановления и лесного семеноводства;</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основы прогнозирования, планирования и обеспечения деятельности в области лесопользования, лесовосстановления и лесного семеноводства;</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lastRenderedPageBreak/>
        <w:t>практическое применение нормативных правовых актов в области лесопользования, лесовосстановления и лесного семеноводства;</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отчетность в области использования и воспроизводства лесов;</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лесные планы субъектов Российской Федерации, лесохозяйственными регламентами лесничеств (лесопарка);</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информационные системы в области лесного хозяйства;</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методы оценки эффективности мероприятий по лесовосстановлению и лесному семеноводству и использованию лесных ресурсов;</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виды лесопользования и особенности организации производства;</w:t>
      </w:r>
    </w:p>
    <w:p w:rsidR="00075299" w:rsidRPr="0009271D" w:rsidRDefault="00075299" w:rsidP="00D90B4E">
      <w:pPr>
        <w:ind w:left="426" w:firstLine="425"/>
        <w:contextualSpacing/>
        <w:jc w:val="both"/>
        <w:rPr>
          <w:rFonts w:eastAsia="Calibri"/>
          <w:sz w:val="28"/>
          <w:szCs w:val="28"/>
        </w:rPr>
      </w:pPr>
      <w:r w:rsidRPr="0009271D">
        <w:rPr>
          <w:rFonts w:eastAsia="Calibri"/>
          <w:sz w:val="28"/>
          <w:szCs w:val="28"/>
        </w:rPr>
        <w:t>технологии и способы интенсивного использования лесов;</w:t>
      </w:r>
    </w:p>
    <w:p w:rsidR="00075299" w:rsidRPr="0009271D" w:rsidRDefault="00075299" w:rsidP="00D90B4E">
      <w:pPr>
        <w:pStyle w:val="a6"/>
        <w:ind w:left="426" w:right="77" w:firstLine="425"/>
        <w:jc w:val="both"/>
        <w:rPr>
          <w:rFonts w:eastAsia="Calibri"/>
          <w:sz w:val="28"/>
          <w:szCs w:val="28"/>
        </w:rPr>
      </w:pPr>
      <w:r w:rsidRPr="0009271D">
        <w:rPr>
          <w:rFonts w:eastAsia="Calibri"/>
          <w:sz w:val="28"/>
          <w:szCs w:val="28"/>
        </w:rPr>
        <w:t>технологии, способы выращивания посадочного материала.</w:t>
      </w:r>
    </w:p>
    <w:p w:rsidR="00075299" w:rsidRDefault="00075299" w:rsidP="00D90B4E">
      <w:pPr>
        <w:pStyle w:val="a6"/>
        <w:ind w:left="426" w:right="77" w:firstLine="425"/>
        <w:jc w:val="both"/>
        <w:rPr>
          <w:sz w:val="28"/>
          <w:szCs w:val="28"/>
        </w:rPr>
      </w:pPr>
    </w:p>
    <w:p w:rsidR="00075299" w:rsidRPr="006F1B45" w:rsidRDefault="00075299" w:rsidP="00D90B4E">
      <w:pPr>
        <w:pStyle w:val="a6"/>
        <w:ind w:left="426"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умениями</w:t>
      </w:r>
      <w:r>
        <w:rPr>
          <w:sz w:val="28"/>
          <w:szCs w:val="28"/>
        </w:rPr>
        <w:t>:</w:t>
      </w:r>
      <w:r>
        <w:rPr>
          <w:b/>
          <w:sz w:val="28"/>
          <w:szCs w:val="28"/>
        </w:rPr>
        <w:t xml:space="preserve"> </w:t>
      </w:r>
    </w:p>
    <w:p w:rsidR="00075299" w:rsidRPr="003C4299" w:rsidRDefault="00075299" w:rsidP="00D90B4E">
      <w:pPr>
        <w:ind w:left="426" w:firstLine="425"/>
        <w:jc w:val="both"/>
        <w:rPr>
          <w:rFonts w:eastAsia="Calibri"/>
          <w:sz w:val="28"/>
          <w:szCs w:val="28"/>
        </w:rPr>
      </w:pPr>
      <w:r w:rsidRPr="003C4299">
        <w:rPr>
          <w:rFonts w:eastAsia="Calibri"/>
          <w:sz w:val="28"/>
          <w:szCs w:val="28"/>
        </w:rPr>
        <w:t>определение в натурных условиях основных лесообразующих пород;</w:t>
      </w:r>
    </w:p>
    <w:p w:rsidR="00075299" w:rsidRPr="003C4299" w:rsidRDefault="00075299" w:rsidP="00D90B4E">
      <w:pPr>
        <w:pStyle w:val="a6"/>
        <w:ind w:left="426" w:right="77" w:firstLine="425"/>
        <w:jc w:val="both"/>
        <w:rPr>
          <w:sz w:val="28"/>
          <w:szCs w:val="28"/>
        </w:rPr>
      </w:pPr>
      <w:r w:rsidRPr="003C4299">
        <w:rPr>
          <w:rFonts w:eastAsia="Calibri"/>
          <w:sz w:val="28"/>
          <w:szCs w:val="28"/>
        </w:rPr>
        <w:t>использование геодезических и навигационных инструментов, широко применяемых в лесном хозяйстве при определении площадей лесных пожаров</w:t>
      </w:r>
      <w:r>
        <w:rPr>
          <w:rFonts w:eastAsia="Calibri"/>
          <w:sz w:val="28"/>
          <w:szCs w:val="28"/>
        </w:rPr>
        <w:t>.</w:t>
      </w:r>
      <w:r w:rsidRPr="003C4299">
        <w:rPr>
          <w:sz w:val="28"/>
          <w:szCs w:val="28"/>
        </w:rPr>
        <w:t xml:space="preserve"> </w:t>
      </w:r>
    </w:p>
    <w:p w:rsidR="00075299" w:rsidRDefault="00075299" w:rsidP="00D90B4E">
      <w:pPr>
        <w:pStyle w:val="a6"/>
        <w:ind w:left="426" w:right="77" w:firstLine="425"/>
        <w:jc w:val="both"/>
        <w:rPr>
          <w:sz w:val="28"/>
          <w:szCs w:val="28"/>
        </w:rPr>
      </w:pPr>
    </w:p>
    <w:p w:rsidR="00075299" w:rsidRPr="006F1B45" w:rsidRDefault="00075299" w:rsidP="00D90B4E">
      <w:pPr>
        <w:pStyle w:val="a6"/>
        <w:ind w:left="426" w:right="77" w:firstLine="425"/>
        <w:jc w:val="both"/>
        <w:rPr>
          <w:sz w:val="28"/>
          <w:szCs w:val="28"/>
        </w:rPr>
      </w:pPr>
      <w:r w:rsidRPr="006F1B45">
        <w:rPr>
          <w:sz w:val="28"/>
          <w:szCs w:val="28"/>
        </w:rPr>
        <w:t>4)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функциональными знаниями</w:t>
      </w:r>
      <w:r>
        <w:rPr>
          <w:sz w:val="28"/>
          <w:szCs w:val="28"/>
        </w:rPr>
        <w:t>:</w:t>
      </w:r>
      <w:r>
        <w:rPr>
          <w:b/>
          <w:sz w:val="28"/>
          <w:szCs w:val="28"/>
        </w:rPr>
        <w:t xml:space="preserve"> </w:t>
      </w:r>
    </w:p>
    <w:p w:rsidR="00075299" w:rsidRPr="003C4299" w:rsidRDefault="00075299" w:rsidP="00D90B4E">
      <w:pPr>
        <w:framePr w:hSpace="180" w:wrap="around" w:vAnchor="text" w:hAnchor="text" w:y="1"/>
        <w:ind w:left="426" w:firstLine="294"/>
        <w:suppressOverlap/>
        <w:jc w:val="both"/>
        <w:rPr>
          <w:sz w:val="28"/>
          <w:szCs w:val="28"/>
        </w:rPr>
      </w:pPr>
      <w:r w:rsidRPr="003C4299">
        <w:rPr>
          <w:sz w:val="28"/>
          <w:szCs w:val="28"/>
        </w:rPr>
        <w:t>- понятие нормы права,  нормативного правового акта, правоотношений и их признаки;</w:t>
      </w:r>
    </w:p>
    <w:p w:rsidR="00075299" w:rsidRPr="003C4299" w:rsidRDefault="00075299" w:rsidP="00D90B4E">
      <w:pPr>
        <w:framePr w:hSpace="180" w:wrap="around" w:vAnchor="text" w:hAnchor="text" w:y="1"/>
        <w:ind w:left="426" w:firstLine="294"/>
        <w:suppressOverlap/>
        <w:jc w:val="both"/>
        <w:rPr>
          <w:sz w:val="28"/>
          <w:szCs w:val="28"/>
        </w:rPr>
      </w:pPr>
      <w:r w:rsidRPr="003C4299">
        <w:rPr>
          <w:sz w:val="28"/>
          <w:szCs w:val="28"/>
        </w:rPr>
        <w:t>- понятие проекта нормативного правового акта, инструменты и этапы его разработки;</w:t>
      </w:r>
    </w:p>
    <w:p w:rsidR="00075299" w:rsidRPr="003C4299" w:rsidRDefault="00075299" w:rsidP="00D90B4E">
      <w:pPr>
        <w:framePr w:hSpace="180" w:wrap="around" w:vAnchor="text" w:hAnchor="text" w:y="1"/>
        <w:ind w:left="426" w:firstLine="294"/>
        <w:suppressOverlap/>
        <w:jc w:val="both"/>
        <w:rPr>
          <w:sz w:val="28"/>
          <w:szCs w:val="28"/>
        </w:rPr>
      </w:pPr>
      <w:r w:rsidRPr="003C4299">
        <w:rPr>
          <w:sz w:val="28"/>
          <w:szCs w:val="28"/>
        </w:rPr>
        <w:t>- понятие официального отзыва на проекты нормативных правовых актов: этапы, ключевые принципы и технологии разработки;</w:t>
      </w:r>
    </w:p>
    <w:p w:rsidR="00075299" w:rsidRPr="003C4299" w:rsidRDefault="00075299" w:rsidP="00D90B4E">
      <w:pPr>
        <w:framePr w:hSpace="180" w:wrap="around" w:vAnchor="text" w:hAnchor="text" w:y="1"/>
        <w:ind w:left="426" w:firstLine="294"/>
        <w:suppressOverlap/>
        <w:jc w:val="both"/>
        <w:rPr>
          <w:sz w:val="28"/>
          <w:szCs w:val="28"/>
        </w:rPr>
      </w:pPr>
      <w:r w:rsidRPr="003C4299">
        <w:rPr>
          <w:sz w:val="28"/>
          <w:szCs w:val="28"/>
        </w:rPr>
        <w:t>- классификация моделей государственной политики;</w:t>
      </w:r>
    </w:p>
    <w:p w:rsidR="00075299" w:rsidRPr="003C4299" w:rsidRDefault="00075299" w:rsidP="00D90B4E">
      <w:pPr>
        <w:framePr w:hSpace="180" w:wrap="around" w:vAnchor="text" w:hAnchor="text" w:y="1"/>
        <w:ind w:left="426" w:firstLine="294"/>
        <w:suppressOverlap/>
        <w:jc w:val="both"/>
        <w:rPr>
          <w:sz w:val="28"/>
          <w:szCs w:val="28"/>
        </w:rPr>
      </w:pPr>
      <w:r w:rsidRPr="003C4299">
        <w:rPr>
          <w:sz w:val="28"/>
          <w:szCs w:val="28"/>
        </w:rPr>
        <w:t>- задачи, сроки, ресурсы и инструменты государственной политики;</w:t>
      </w:r>
    </w:p>
    <w:p w:rsidR="00075299" w:rsidRPr="003C4299" w:rsidRDefault="00075299" w:rsidP="00D90B4E">
      <w:pPr>
        <w:pStyle w:val="a6"/>
        <w:ind w:left="426" w:right="77" w:firstLine="294"/>
        <w:jc w:val="both"/>
        <w:rPr>
          <w:sz w:val="28"/>
          <w:szCs w:val="28"/>
        </w:rPr>
      </w:pPr>
      <w:r w:rsidRPr="003C4299">
        <w:rPr>
          <w:sz w:val="28"/>
          <w:szCs w:val="28"/>
        </w:rPr>
        <w:t>- понятие, процедура рассмотрения обращений граждан.</w:t>
      </w:r>
    </w:p>
    <w:p w:rsidR="00075299" w:rsidRPr="00D24D28" w:rsidRDefault="00075299" w:rsidP="00D90B4E">
      <w:pPr>
        <w:pStyle w:val="a6"/>
        <w:ind w:left="426" w:right="77" w:firstLine="425"/>
        <w:jc w:val="both"/>
        <w:rPr>
          <w:b/>
          <w:sz w:val="28"/>
          <w:szCs w:val="28"/>
        </w:rPr>
      </w:pPr>
      <w:r w:rsidRPr="00C830B1">
        <w:rPr>
          <w:sz w:val="28"/>
          <w:szCs w:val="28"/>
        </w:rPr>
        <w:t>5) гражданский служащий, замещающий должность  гражданской  службы,</w:t>
      </w:r>
      <w:r>
        <w:rPr>
          <w:sz w:val="28"/>
          <w:szCs w:val="28"/>
        </w:rPr>
        <w:t xml:space="preserve"> </w:t>
      </w:r>
      <w:r w:rsidRPr="00C830B1">
        <w:rPr>
          <w:sz w:val="28"/>
          <w:szCs w:val="28"/>
        </w:rPr>
        <w:t>должен обладать следующими функциональными умениями</w:t>
      </w:r>
      <w:r>
        <w:rPr>
          <w:sz w:val="28"/>
          <w:szCs w:val="28"/>
        </w:rPr>
        <w:t>:</w:t>
      </w:r>
    </w:p>
    <w:p w:rsidR="00075299" w:rsidRPr="003C4299" w:rsidRDefault="00075299" w:rsidP="00D90B4E">
      <w:pPr>
        <w:framePr w:hSpace="180" w:wrap="around" w:vAnchor="text" w:hAnchor="text" w:y="1"/>
        <w:ind w:left="426" w:firstLine="283"/>
        <w:suppressOverlap/>
        <w:jc w:val="both"/>
        <w:rPr>
          <w:sz w:val="28"/>
          <w:szCs w:val="28"/>
        </w:rPr>
      </w:pPr>
      <w:r w:rsidRPr="003C4299">
        <w:rPr>
          <w:sz w:val="28"/>
          <w:szCs w:val="28"/>
        </w:rPr>
        <w:t>- разработка, рассмотрение и согласование проектов нормативных правовых актов и других документов;</w:t>
      </w:r>
    </w:p>
    <w:p w:rsidR="00075299" w:rsidRPr="003C4299" w:rsidRDefault="00075299" w:rsidP="00D90B4E">
      <w:pPr>
        <w:framePr w:hSpace="180" w:wrap="around" w:vAnchor="text" w:hAnchor="text" w:y="1"/>
        <w:ind w:left="426" w:firstLine="283"/>
        <w:suppressOverlap/>
        <w:jc w:val="both"/>
        <w:rPr>
          <w:sz w:val="28"/>
          <w:szCs w:val="28"/>
        </w:rPr>
      </w:pPr>
      <w:r w:rsidRPr="003C4299">
        <w:rPr>
          <w:sz w:val="28"/>
          <w:szCs w:val="28"/>
        </w:rPr>
        <w:t>- подготовка официальных отзывов на проекты нормативных правовых актов;</w:t>
      </w:r>
    </w:p>
    <w:p w:rsidR="00075299" w:rsidRPr="003C4299" w:rsidRDefault="00075299" w:rsidP="00D90B4E">
      <w:pPr>
        <w:framePr w:hSpace="180" w:wrap="around" w:vAnchor="text" w:hAnchor="text" w:y="1"/>
        <w:ind w:left="426" w:firstLine="283"/>
        <w:suppressOverlap/>
        <w:jc w:val="both"/>
        <w:rPr>
          <w:sz w:val="28"/>
          <w:szCs w:val="28"/>
        </w:rPr>
      </w:pPr>
      <w:r w:rsidRPr="003C4299">
        <w:rPr>
          <w:sz w:val="28"/>
          <w:szCs w:val="28"/>
        </w:rPr>
        <w:t>- подготовка методических рекомендаций, разъяснений;</w:t>
      </w:r>
    </w:p>
    <w:p w:rsidR="00075299" w:rsidRPr="003C4299" w:rsidRDefault="00075299" w:rsidP="00D90B4E">
      <w:pPr>
        <w:framePr w:hSpace="180" w:wrap="around" w:vAnchor="text" w:hAnchor="text" w:y="1"/>
        <w:ind w:left="426" w:firstLine="283"/>
        <w:suppressOverlap/>
        <w:jc w:val="both"/>
        <w:rPr>
          <w:sz w:val="28"/>
          <w:szCs w:val="28"/>
        </w:rPr>
      </w:pPr>
      <w:r w:rsidRPr="003C4299">
        <w:rPr>
          <w:sz w:val="28"/>
          <w:szCs w:val="28"/>
        </w:rPr>
        <w:t>- подготовка аналитических, информационных и других материалов;</w:t>
      </w:r>
    </w:p>
    <w:p w:rsidR="00075299" w:rsidRPr="00C830B1" w:rsidRDefault="00075299" w:rsidP="00D90B4E">
      <w:pPr>
        <w:pStyle w:val="a6"/>
        <w:ind w:left="426" w:right="77" w:firstLine="425"/>
        <w:jc w:val="both"/>
        <w:rPr>
          <w:sz w:val="28"/>
          <w:szCs w:val="28"/>
        </w:rPr>
      </w:pPr>
      <w:r w:rsidRPr="003C4299">
        <w:rPr>
          <w:sz w:val="28"/>
          <w:szCs w:val="28"/>
        </w:rPr>
        <w:t>- организация и проведение мониторинга применения законодательства.</w:t>
      </w:r>
      <w:r>
        <w:rPr>
          <w:sz w:val="28"/>
          <w:szCs w:val="28"/>
        </w:rPr>
        <w:t xml:space="preserve"> </w:t>
      </w:r>
    </w:p>
    <w:p w:rsidR="00075299" w:rsidRPr="00C830B1" w:rsidRDefault="00075299" w:rsidP="00D90B4E">
      <w:pPr>
        <w:pStyle w:val="a6"/>
        <w:ind w:left="426" w:right="77" w:firstLine="425"/>
        <w:jc w:val="both"/>
        <w:rPr>
          <w:sz w:val="28"/>
          <w:szCs w:val="28"/>
        </w:rPr>
      </w:pPr>
    </w:p>
    <w:p w:rsidR="00075299" w:rsidRPr="005D751F" w:rsidRDefault="00075299" w:rsidP="00D90B4E">
      <w:pPr>
        <w:pStyle w:val="a6"/>
        <w:ind w:left="426" w:right="77" w:firstLine="425"/>
        <w:jc w:val="both"/>
        <w:rPr>
          <w:b/>
          <w:sz w:val="28"/>
          <w:szCs w:val="28"/>
        </w:rPr>
      </w:pPr>
      <w:r w:rsidRPr="005D751F">
        <w:rPr>
          <w:b/>
          <w:sz w:val="28"/>
          <w:szCs w:val="28"/>
        </w:rPr>
        <w:t>2. Должностные обязанности:</w:t>
      </w:r>
    </w:p>
    <w:p w:rsidR="00075299" w:rsidRPr="00FC70E9" w:rsidRDefault="00075299"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  обязан:</w:t>
      </w:r>
    </w:p>
    <w:p w:rsidR="00075299" w:rsidRPr="00FC70E9" w:rsidRDefault="00075299" w:rsidP="00D90B4E">
      <w:pPr>
        <w:pStyle w:val="a6"/>
        <w:ind w:left="426" w:right="77" w:firstLine="425"/>
        <w:jc w:val="both"/>
        <w:rPr>
          <w:sz w:val="28"/>
          <w:szCs w:val="28"/>
        </w:rPr>
      </w:pPr>
      <w:r w:rsidRPr="00FC70E9">
        <w:rPr>
          <w:sz w:val="28"/>
          <w:szCs w:val="28"/>
        </w:rPr>
        <w:lastRenderedPageBreak/>
        <w:t xml:space="preserve">1) соблюдать </w:t>
      </w:r>
      <w:hyperlink r:id="rId110" w:history="1">
        <w:r w:rsidRPr="00D24D28">
          <w:rPr>
            <w:rStyle w:val="a8"/>
            <w:b w:val="0"/>
            <w:sz w:val="28"/>
            <w:szCs w:val="28"/>
          </w:rPr>
          <w:t>Конституцию</w:t>
        </w:r>
      </w:hyperlink>
      <w:r w:rsidRPr="00FC70E9">
        <w:rPr>
          <w:sz w:val="28"/>
          <w:szCs w:val="28"/>
        </w:rPr>
        <w:t xml:space="preserve"> Российской Федерации, федеральные</w:t>
      </w:r>
      <w:r>
        <w:rPr>
          <w:sz w:val="28"/>
          <w:szCs w:val="28"/>
        </w:rPr>
        <w:t xml:space="preserve"> </w:t>
      </w:r>
      <w:r w:rsidRPr="00FC70E9">
        <w:rPr>
          <w:sz w:val="28"/>
          <w:szCs w:val="28"/>
        </w:rPr>
        <w:t>конституционные законы, федеральные законы, иные нормативные правовые</w:t>
      </w:r>
      <w:r>
        <w:rPr>
          <w:sz w:val="28"/>
          <w:szCs w:val="28"/>
        </w:rPr>
        <w:t xml:space="preserve"> </w:t>
      </w:r>
      <w:r w:rsidRPr="00FC70E9">
        <w:rPr>
          <w:sz w:val="28"/>
          <w:szCs w:val="28"/>
        </w:rPr>
        <w:t xml:space="preserve"> акты Российской Федерации, </w:t>
      </w:r>
      <w:r>
        <w:rPr>
          <w:sz w:val="28"/>
          <w:szCs w:val="28"/>
        </w:rPr>
        <w:t>Конституцию Республики Ингушетия</w:t>
      </w:r>
      <w:r w:rsidRPr="00FC70E9">
        <w:rPr>
          <w:sz w:val="28"/>
          <w:szCs w:val="28"/>
        </w:rPr>
        <w:t xml:space="preserve">, </w:t>
      </w:r>
      <w:r>
        <w:rPr>
          <w:sz w:val="28"/>
          <w:szCs w:val="28"/>
        </w:rPr>
        <w:t xml:space="preserve">конституционные законы Республики Ингушетия, законы Республики Ингушетия </w:t>
      </w:r>
      <w:r w:rsidRPr="00FC70E9">
        <w:rPr>
          <w:sz w:val="28"/>
          <w:szCs w:val="28"/>
        </w:rPr>
        <w:t xml:space="preserve">и иные нормативные правовые акты </w:t>
      </w:r>
      <w:r>
        <w:rPr>
          <w:sz w:val="28"/>
          <w:szCs w:val="28"/>
        </w:rPr>
        <w:t>Республики Ингушетия</w:t>
      </w:r>
      <w:r w:rsidRPr="00FC70E9">
        <w:rPr>
          <w:sz w:val="28"/>
          <w:szCs w:val="28"/>
        </w:rPr>
        <w:t xml:space="preserve"> и обеспечивать их исполнение;</w:t>
      </w:r>
    </w:p>
    <w:p w:rsidR="00075299" w:rsidRPr="00FC70E9" w:rsidRDefault="00075299" w:rsidP="00D90B4E">
      <w:pPr>
        <w:pStyle w:val="a6"/>
        <w:ind w:left="426" w:right="77" w:firstLine="425"/>
        <w:jc w:val="both"/>
        <w:rPr>
          <w:sz w:val="28"/>
          <w:szCs w:val="28"/>
        </w:rPr>
      </w:pPr>
      <w:r w:rsidRPr="00FC70E9">
        <w:rPr>
          <w:sz w:val="28"/>
          <w:szCs w:val="28"/>
        </w:rPr>
        <w:t>2) исполнять должностные обязанности в соответствии с настоящим</w:t>
      </w:r>
      <w:r>
        <w:rPr>
          <w:sz w:val="28"/>
          <w:szCs w:val="28"/>
        </w:rPr>
        <w:t xml:space="preserve"> </w:t>
      </w:r>
      <w:r w:rsidRPr="00FC70E9">
        <w:rPr>
          <w:sz w:val="28"/>
          <w:szCs w:val="28"/>
        </w:rPr>
        <w:t>должностным регламентом;</w:t>
      </w:r>
    </w:p>
    <w:p w:rsidR="00075299" w:rsidRPr="00FC70E9" w:rsidRDefault="00075299" w:rsidP="00D90B4E">
      <w:pPr>
        <w:pStyle w:val="a6"/>
        <w:ind w:left="426" w:right="77" w:firstLine="425"/>
        <w:jc w:val="both"/>
        <w:rPr>
          <w:sz w:val="28"/>
          <w:szCs w:val="28"/>
        </w:rPr>
      </w:pPr>
      <w:r w:rsidRPr="00FC70E9">
        <w:rPr>
          <w:sz w:val="28"/>
          <w:szCs w:val="28"/>
        </w:rPr>
        <w:t>3) исполнять поручения соответствующих руководителей, данные в</w:t>
      </w:r>
      <w:r>
        <w:rPr>
          <w:sz w:val="28"/>
          <w:szCs w:val="28"/>
        </w:rPr>
        <w:t xml:space="preserve"> </w:t>
      </w:r>
      <w:r w:rsidRPr="00FC70E9">
        <w:rPr>
          <w:sz w:val="28"/>
          <w:szCs w:val="28"/>
        </w:rPr>
        <w:t xml:space="preserve"> пределах их полномочий, установленных законодательством Российской</w:t>
      </w:r>
      <w:r>
        <w:rPr>
          <w:sz w:val="28"/>
          <w:szCs w:val="28"/>
        </w:rPr>
        <w:t xml:space="preserve"> </w:t>
      </w:r>
      <w:r w:rsidRPr="00FC70E9">
        <w:rPr>
          <w:sz w:val="28"/>
          <w:szCs w:val="28"/>
        </w:rPr>
        <w:t xml:space="preserve"> Федерации;</w:t>
      </w:r>
    </w:p>
    <w:p w:rsidR="00075299" w:rsidRPr="00FC70E9" w:rsidRDefault="00075299" w:rsidP="00D90B4E">
      <w:pPr>
        <w:pStyle w:val="a6"/>
        <w:ind w:left="426" w:right="77" w:firstLine="425"/>
        <w:jc w:val="both"/>
        <w:rPr>
          <w:sz w:val="28"/>
          <w:szCs w:val="28"/>
        </w:rPr>
      </w:pPr>
      <w:r w:rsidRPr="00FC70E9">
        <w:rPr>
          <w:sz w:val="28"/>
          <w:szCs w:val="28"/>
        </w:rPr>
        <w:t>4) соблюдать при исполнении должностных обязанностей права и</w:t>
      </w:r>
      <w:r>
        <w:rPr>
          <w:sz w:val="28"/>
          <w:szCs w:val="28"/>
        </w:rPr>
        <w:t xml:space="preserve"> </w:t>
      </w:r>
      <w:r w:rsidRPr="00FC70E9">
        <w:rPr>
          <w:sz w:val="28"/>
          <w:szCs w:val="28"/>
        </w:rPr>
        <w:t xml:space="preserve"> законные интересы граждан и организаций;</w:t>
      </w:r>
    </w:p>
    <w:p w:rsidR="00075299" w:rsidRPr="00FC70E9" w:rsidRDefault="00075299" w:rsidP="00D90B4E">
      <w:pPr>
        <w:pStyle w:val="a6"/>
        <w:ind w:left="426" w:right="77" w:firstLine="425"/>
        <w:jc w:val="both"/>
        <w:rPr>
          <w:sz w:val="28"/>
          <w:szCs w:val="28"/>
        </w:rPr>
      </w:pPr>
      <w:r w:rsidRPr="00FC70E9">
        <w:rPr>
          <w:sz w:val="28"/>
          <w:szCs w:val="28"/>
        </w:rPr>
        <w:t xml:space="preserve">5) соблюдать служебный распорядок </w:t>
      </w:r>
      <w:r>
        <w:rPr>
          <w:sz w:val="28"/>
          <w:szCs w:val="28"/>
        </w:rPr>
        <w:t>Министерства природных ресурсов и экологии Республики Ингушетия;</w:t>
      </w:r>
    </w:p>
    <w:p w:rsidR="00075299" w:rsidRPr="00FC70E9" w:rsidRDefault="00075299" w:rsidP="00D90B4E">
      <w:pPr>
        <w:pStyle w:val="a6"/>
        <w:ind w:left="426" w:right="77" w:firstLine="425"/>
        <w:jc w:val="both"/>
        <w:rPr>
          <w:sz w:val="28"/>
          <w:szCs w:val="28"/>
        </w:rPr>
      </w:pPr>
      <w:r w:rsidRPr="00FC70E9">
        <w:rPr>
          <w:sz w:val="28"/>
          <w:szCs w:val="28"/>
        </w:rPr>
        <w:t>6) поддерживать уровень квалификации, необходимый для надлежащего</w:t>
      </w:r>
      <w:r>
        <w:rPr>
          <w:sz w:val="28"/>
          <w:szCs w:val="28"/>
        </w:rPr>
        <w:t xml:space="preserve"> </w:t>
      </w:r>
      <w:r w:rsidRPr="00FC70E9">
        <w:rPr>
          <w:sz w:val="28"/>
          <w:szCs w:val="28"/>
        </w:rPr>
        <w:t xml:space="preserve"> исполнения должностных обязанностей;</w:t>
      </w:r>
    </w:p>
    <w:p w:rsidR="00075299" w:rsidRPr="00FC70E9" w:rsidRDefault="00075299" w:rsidP="00D90B4E">
      <w:pPr>
        <w:pStyle w:val="a6"/>
        <w:ind w:left="426" w:right="77" w:firstLine="425"/>
        <w:jc w:val="both"/>
        <w:rPr>
          <w:sz w:val="28"/>
          <w:szCs w:val="28"/>
        </w:rPr>
      </w:pPr>
      <w:r w:rsidRPr="00FC70E9">
        <w:rPr>
          <w:sz w:val="28"/>
          <w:szCs w:val="28"/>
        </w:rPr>
        <w:t xml:space="preserve">7) не разглашать сведения, составляющие </w:t>
      </w:r>
      <w:hyperlink r:id="rId111" w:history="1">
        <w:r w:rsidRPr="00FC70E9">
          <w:rPr>
            <w:rStyle w:val="a8"/>
            <w:b w:val="0"/>
            <w:sz w:val="28"/>
            <w:szCs w:val="28"/>
          </w:rPr>
          <w:t>государственную</w:t>
        </w:r>
      </w:hyperlink>
      <w:r w:rsidRPr="00FC70E9">
        <w:rPr>
          <w:sz w:val="28"/>
          <w:szCs w:val="28"/>
        </w:rPr>
        <w:t xml:space="preserve"> и иную</w:t>
      </w:r>
      <w:r>
        <w:rPr>
          <w:sz w:val="28"/>
          <w:szCs w:val="28"/>
        </w:rPr>
        <w:t xml:space="preserve"> </w:t>
      </w:r>
      <w:r w:rsidRPr="00FC70E9">
        <w:rPr>
          <w:sz w:val="28"/>
          <w:szCs w:val="28"/>
        </w:rPr>
        <w:t xml:space="preserve"> охраняемую федеральным законо</w:t>
      </w:r>
      <w:r>
        <w:rPr>
          <w:sz w:val="28"/>
          <w:szCs w:val="28"/>
        </w:rPr>
        <w:t>дательство</w:t>
      </w:r>
      <w:r w:rsidRPr="00FC70E9">
        <w:rPr>
          <w:sz w:val="28"/>
          <w:szCs w:val="28"/>
        </w:rPr>
        <w:t>м тайну, а также сведения, ставшие ему</w:t>
      </w:r>
      <w:r>
        <w:rPr>
          <w:sz w:val="28"/>
          <w:szCs w:val="28"/>
        </w:rPr>
        <w:t xml:space="preserve"> </w:t>
      </w:r>
      <w:r w:rsidRPr="00FC70E9">
        <w:rPr>
          <w:sz w:val="28"/>
          <w:szCs w:val="28"/>
        </w:rPr>
        <w:t>известными в связи с исполнением должностных обязанностей, в том числе</w:t>
      </w:r>
      <w:r>
        <w:rPr>
          <w:sz w:val="28"/>
          <w:szCs w:val="28"/>
        </w:rPr>
        <w:t xml:space="preserve"> </w:t>
      </w:r>
      <w:r w:rsidRPr="00FC70E9">
        <w:rPr>
          <w:sz w:val="28"/>
          <w:szCs w:val="28"/>
        </w:rPr>
        <w:t>сведения, касающиеся частной жизни и здоровья граждан или  затрагивающие</w:t>
      </w:r>
      <w:r>
        <w:rPr>
          <w:sz w:val="28"/>
          <w:szCs w:val="28"/>
        </w:rPr>
        <w:t xml:space="preserve"> </w:t>
      </w:r>
      <w:r w:rsidRPr="00FC70E9">
        <w:rPr>
          <w:sz w:val="28"/>
          <w:szCs w:val="28"/>
        </w:rPr>
        <w:t xml:space="preserve"> их честь и достоинство;</w:t>
      </w:r>
    </w:p>
    <w:p w:rsidR="00075299" w:rsidRPr="00FC70E9" w:rsidRDefault="00075299" w:rsidP="00D90B4E">
      <w:pPr>
        <w:pStyle w:val="a6"/>
        <w:ind w:left="426" w:right="77" w:firstLine="425"/>
        <w:jc w:val="both"/>
        <w:rPr>
          <w:sz w:val="28"/>
          <w:szCs w:val="28"/>
        </w:rPr>
      </w:pPr>
      <w:r w:rsidRPr="00FC70E9">
        <w:rPr>
          <w:sz w:val="28"/>
          <w:szCs w:val="28"/>
        </w:rPr>
        <w:t>8) беречь государственное имущество, в том числе предоставленное</w:t>
      </w:r>
      <w:r>
        <w:rPr>
          <w:sz w:val="28"/>
          <w:szCs w:val="28"/>
        </w:rPr>
        <w:t xml:space="preserve"> </w:t>
      </w:r>
      <w:r w:rsidRPr="00FC70E9">
        <w:rPr>
          <w:sz w:val="28"/>
          <w:szCs w:val="28"/>
        </w:rPr>
        <w:t xml:space="preserve"> ему для исполнения должностных обязанностей;</w:t>
      </w:r>
    </w:p>
    <w:p w:rsidR="00075299" w:rsidRPr="00FC70E9" w:rsidRDefault="00075299" w:rsidP="00D90B4E">
      <w:pPr>
        <w:pStyle w:val="a6"/>
        <w:ind w:left="426" w:right="77" w:firstLine="425"/>
        <w:jc w:val="both"/>
        <w:rPr>
          <w:sz w:val="28"/>
          <w:szCs w:val="28"/>
        </w:rPr>
      </w:pPr>
      <w:r w:rsidRPr="00FC70E9">
        <w:rPr>
          <w:sz w:val="28"/>
          <w:szCs w:val="28"/>
        </w:rPr>
        <w:t>9) представлять в установленном порядке предусмотренные федеральным</w:t>
      </w:r>
      <w:r>
        <w:rPr>
          <w:sz w:val="28"/>
          <w:szCs w:val="28"/>
        </w:rPr>
        <w:t xml:space="preserve"> </w:t>
      </w:r>
      <w:r w:rsidRPr="00FC70E9">
        <w:rPr>
          <w:sz w:val="28"/>
          <w:szCs w:val="28"/>
        </w:rPr>
        <w:t xml:space="preserve"> законодательством сведения о себе и членах своей семьи;</w:t>
      </w:r>
    </w:p>
    <w:p w:rsidR="00075299" w:rsidRPr="00C830B1" w:rsidRDefault="00075299" w:rsidP="00D90B4E">
      <w:pPr>
        <w:pStyle w:val="a6"/>
        <w:ind w:left="426" w:right="77" w:firstLine="425"/>
        <w:jc w:val="both"/>
        <w:rPr>
          <w:sz w:val="28"/>
          <w:szCs w:val="28"/>
        </w:rPr>
      </w:pPr>
      <w:r w:rsidRPr="00FC70E9">
        <w:rPr>
          <w:sz w:val="28"/>
          <w:szCs w:val="28"/>
        </w:rPr>
        <w:t>10) сообщать о выходе из гражданства Российской Федерации или</w:t>
      </w:r>
      <w:r>
        <w:rPr>
          <w:sz w:val="28"/>
          <w:szCs w:val="28"/>
        </w:rPr>
        <w:t xml:space="preserve"> </w:t>
      </w:r>
      <w:r w:rsidRPr="00FC70E9">
        <w:rPr>
          <w:sz w:val="28"/>
          <w:szCs w:val="28"/>
        </w:rPr>
        <w:t xml:space="preserve"> приобретении гражданства другого государства в день </w:t>
      </w:r>
      <w:r w:rsidRPr="00C830B1">
        <w:rPr>
          <w:sz w:val="28"/>
          <w:szCs w:val="28"/>
        </w:rPr>
        <w:t>выхода из</w:t>
      </w:r>
      <w:r>
        <w:rPr>
          <w:sz w:val="28"/>
          <w:szCs w:val="28"/>
        </w:rPr>
        <w:t xml:space="preserve"> </w:t>
      </w:r>
      <w:r w:rsidRPr="00C830B1">
        <w:rPr>
          <w:sz w:val="28"/>
          <w:szCs w:val="28"/>
        </w:rPr>
        <w:t>гражданства Российской Федерации или в день приобретения гражданства</w:t>
      </w:r>
      <w:r>
        <w:rPr>
          <w:sz w:val="28"/>
          <w:szCs w:val="28"/>
        </w:rPr>
        <w:t xml:space="preserve"> </w:t>
      </w:r>
      <w:r w:rsidRPr="00C830B1">
        <w:rPr>
          <w:sz w:val="28"/>
          <w:szCs w:val="28"/>
        </w:rPr>
        <w:t>другого государства;</w:t>
      </w:r>
    </w:p>
    <w:p w:rsidR="00075299" w:rsidRPr="00C830B1" w:rsidRDefault="00075299" w:rsidP="00D90B4E">
      <w:pPr>
        <w:pStyle w:val="a6"/>
        <w:ind w:left="426" w:right="77" w:firstLine="425"/>
        <w:jc w:val="both"/>
        <w:rPr>
          <w:sz w:val="28"/>
          <w:szCs w:val="28"/>
        </w:rPr>
      </w:pPr>
      <w:r w:rsidRPr="00C830B1">
        <w:rPr>
          <w:sz w:val="28"/>
          <w:szCs w:val="28"/>
        </w:rPr>
        <w:t>11) соблюдать ограничения, выполнять обязательства и требования к</w:t>
      </w:r>
      <w:r>
        <w:rPr>
          <w:sz w:val="28"/>
          <w:szCs w:val="28"/>
        </w:rPr>
        <w:t xml:space="preserve"> </w:t>
      </w:r>
      <w:r w:rsidRPr="00C830B1">
        <w:rPr>
          <w:sz w:val="28"/>
          <w:szCs w:val="28"/>
        </w:rPr>
        <w:t>служебному поведению, не нарушать запреты, которые установлены федеральными законами;</w:t>
      </w:r>
    </w:p>
    <w:p w:rsidR="00075299" w:rsidRDefault="00075299" w:rsidP="00D90B4E">
      <w:pPr>
        <w:pStyle w:val="a6"/>
        <w:ind w:left="426" w:right="77" w:firstLine="425"/>
        <w:jc w:val="both"/>
        <w:rPr>
          <w:sz w:val="28"/>
          <w:szCs w:val="28"/>
        </w:rPr>
      </w:pPr>
      <w:r w:rsidRPr="00C830B1">
        <w:rPr>
          <w:sz w:val="28"/>
          <w:szCs w:val="28"/>
        </w:rPr>
        <w:t>12) сообщать представителю нанимателя о личной заинтересованности</w:t>
      </w:r>
      <w:r>
        <w:rPr>
          <w:sz w:val="28"/>
          <w:szCs w:val="28"/>
        </w:rPr>
        <w:t xml:space="preserve"> </w:t>
      </w:r>
      <w:r w:rsidRPr="00C830B1">
        <w:rPr>
          <w:sz w:val="28"/>
          <w:szCs w:val="28"/>
        </w:rPr>
        <w:t>при исполнении должностных обязанностей, которая может привести к</w:t>
      </w:r>
      <w:r>
        <w:rPr>
          <w:sz w:val="28"/>
          <w:szCs w:val="28"/>
        </w:rPr>
        <w:t xml:space="preserve"> </w:t>
      </w:r>
      <w:r w:rsidRPr="00C830B1">
        <w:rPr>
          <w:sz w:val="28"/>
          <w:szCs w:val="28"/>
        </w:rPr>
        <w:t>конфликту интересов, принимать меры по предотвращению такого конфликта;</w:t>
      </w:r>
    </w:p>
    <w:p w:rsidR="00075299" w:rsidRPr="00093B32" w:rsidRDefault="00075299" w:rsidP="00D90B4E">
      <w:pPr>
        <w:pStyle w:val="a6"/>
        <w:ind w:left="426" w:right="77" w:firstLine="425"/>
        <w:jc w:val="both"/>
        <w:rPr>
          <w:sz w:val="28"/>
          <w:szCs w:val="28"/>
        </w:rPr>
      </w:pPr>
      <w:r w:rsidRPr="00093B32">
        <w:rPr>
          <w:sz w:val="28"/>
          <w:szCs w:val="28"/>
        </w:rPr>
        <w:t>13) рассматривать обращения граждан, юридических лиц по вопросам компетенции отдела;</w:t>
      </w:r>
    </w:p>
    <w:p w:rsidR="00075299" w:rsidRPr="00093B32" w:rsidRDefault="00075299" w:rsidP="00D90B4E">
      <w:pPr>
        <w:pStyle w:val="a6"/>
        <w:ind w:left="426" w:right="77" w:firstLine="425"/>
        <w:jc w:val="both"/>
        <w:rPr>
          <w:sz w:val="28"/>
          <w:szCs w:val="28"/>
        </w:rPr>
      </w:pPr>
      <w:r w:rsidRPr="00093B32">
        <w:rPr>
          <w:sz w:val="28"/>
          <w:szCs w:val="28"/>
        </w:rPr>
        <w:t>14) вести статистическую отчетность в установленной сфере деятельности;</w:t>
      </w:r>
    </w:p>
    <w:p w:rsidR="00075299" w:rsidRPr="00093B32" w:rsidRDefault="00075299" w:rsidP="00D90B4E">
      <w:pPr>
        <w:pStyle w:val="a6"/>
        <w:ind w:left="426" w:right="77" w:firstLine="425"/>
        <w:jc w:val="both"/>
        <w:rPr>
          <w:sz w:val="28"/>
          <w:szCs w:val="28"/>
        </w:rPr>
      </w:pPr>
      <w:r w:rsidRPr="00093B32">
        <w:rPr>
          <w:sz w:val="28"/>
          <w:szCs w:val="28"/>
        </w:rPr>
        <w:t>15) участвовать в разработке Лесного плана и лесохозяйственных регламентов;</w:t>
      </w:r>
    </w:p>
    <w:p w:rsidR="00075299" w:rsidRPr="00093B32" w:rsidRDefault="00075299" w:rsidP="00D90B4E">
      <w:pPr>
        <w:pStyle w:val="a6"/>
        <w:ind w:left="426" w:right="77" w:firstLine="425"/>
        <w:jc w:val="both"/>
        <w:rPr>
          <w:sz w:val="28"/>
          <w:szCs w:val="28"/>
        </w:rPr>
      </w:pPr>
      <w:r w:rsidRPr="00093B32">
        <w:rPr>
          <w:sz w:val="28"/>
          <w:szCs w:val="28"/>
        </w:rPr>
        <w:t>16) участвовать в проведении мероприятий по защите и воспроизводству лесов;</w:t>
      </w:r>
    </w:p>
    <w:p w:rsidR="00075299" w:rsidRPr="00093B32" w:rsidRDefault="00075299" w:rsidP="00D90B4E">
      <w:pPr>
        <w:pStyle w:val="a6"/>
        <w:ind w:left="426" w:right="77" w:firstLine="425"/>
        <w:jc w:val="both"/>
        <w:rPr>
          <w:sz w:val="28"/>
          <w:szCs w:val="28"/>
        </w:rPr>
      </w:pPr>
      <w:r w:rsidRPr="00093B32">
        <w:rPr>
          <w:sz w:val="28"/>
          <w:szCs w:val="28"/>
        </w:rPr>
        <w:lastRenderedPageBreak/>
        <w:t>17) участвовать в разработке государственных заданий для подведомственных учреждений по мероприятиям защиты и воспроизводства лесов;</w:t>
      </w:r>
    </w:p>
    <w:p w:rsidR="00075299" w:rsidRPr="00093B32" w:rsidRDefault="00075299" w:rsidP="00D90B4E">
      <w:pPr>
        <w:pStyle w:val="a6"/>
        <w:ind w:left="426" w:right="77" w:firstLine="425"/>
        <w:jc w:val="both"/>
        <w:rPr>
          <w:sz w:val="28"/>
          <w:szCs w:val="28"/>
        </w:rPr>
      </w:pPr>
      <w:r w:rsidRPr="00093B32">
        <w:rPr>
          <w:sz w:val="28"/>
          <w:szCs w:val="28"/>
        </w:rPr>
        <w:t>18) участвовать в разработке государственных программ и национальных проектов республики;</w:t>
      </w:r>
    </w:p>
    <w:p w:rsidR="00075299" w:rsidRPr="00093B32" w:rsidRDefault="00075299" w:rsidP="00D90B4E">
      <w:pPr>
        <w:pStyle w:val="a6"/>
        <w:ind w:left="426" w:right="77" w:firstLine="425"/>
        <w:jc w:val="both"/>
        <w:rPr>
          <w:sz w:val="28"/>
          <w:szCs w:val="28"/>
        </w:rPr>
      </w:pPr>
      <w:r w:rsidRPr="00093B32">
        <w:rPr>
          <w:sz w:val="28"/>
          <w:szCs w:val="28"/>
        </w:rPr>
        <w:t>19) участвовать в проведении ревизий и проверок подведомственных учреждений по защите и воспроизводству лесов;</w:t>
      </w:r>
    </w:p>
    <w:p w:rsidR="00075299" w:rsidRPr="00093B32" w:rsidRDefault="00075299" w:rsidP="00D90B4E">
      <w:pPr>
        <w:pStyle w:val="a6"/>
        <w:ind w:left="426" w:right="77" w:firstLine="425"/>
        <w:jc w:val="both"/>
        <w:rPr>
          <w:sz w:val="28"/>
          <w:szCs w:val="28"/>
          <w:shd w:val="clear" w:color="auto" w:fill="FFFFFF"/>
        </w:rPr>
      </w:pPr>
      <w:r w:rsidRPr="00093B32">
        <w:rPr>
          <w:sz w:val="28"/>
          <w:szCs w:val="28"/>
        </w:rPr>
        <w:t>20) у</w:t>
      </w:r>
      <w:r w:rsidRPr="00093B32">
        <w:rPr>
          <w:sz w:val="28"/>
          <w:szCs w:val="28"/>
          <w:shd w:val="clear" w:color="auto" w:fill="FFFFFF"/>
        </w:rPr>
        <w:t>частвовать в разработке инструктивных и методических материалов по вопросам, относящимся к установленной сфере деятельности для подведомственных учреждений;</w:t>
      </w:r>
    </w:p>
    <w:p w:rsidR="00075299" w:rsidRPr="00093B32" w:rsidRDefault="00075299" w:rsidP="00D90B4E">
      <w:pPr>
        <w:pStyle w:val="a6"/>
        <w:ind w:left="426" w:right="77" w:firstLine="425"/>
        <w:jc w:val="both"/>
        <w:rPr>
          <w:sz w:val="28"/>
          <w:szCs w:val="28"/>
          <w:shd w:val="clear" w:color="auto" w:fill="FFFFFF"/>
        </w:rPr>
      </w:pPr>
      <w:r w:rsidRPr="00093B32">
        <w:rPr>
          <w:sz w:val="28"/>
          <w:szCs w:val="28"/>
          <w:shd w:val="clear" w:color="auto" w:fill="FFFFFF"/>
        </w:rPr>
        <w:t>21) Готовить проекты ответов на запросы органов исполнительной власти республики по вопросам установленной сферы деятельности;</w:t>
      </w:r>
    </w:p>
    <w:p w:rsidR="00075299" w:rsidRPr="00093B32" w:rsidRDefault="00075299" w:rsidP="00D90B4E">
      <w:pPr>
        <w:pStyle w:val="a6"/>
        <w:ind w:left="426" w:right="77" w:firstLine="425"/>
        <w:jc w:val="both"/>
        <w:rPr>
          <w:b/>
          <w:sz w:val="28"/>
          <w:szCs w:val="28"/>
        </w:rPr>
      </w:pPr>
      <w:r w:rsidRPr="00093B32">
        <w:rPr>
          <w:sz w:val="28"/>
          <w:szCs w:val="28"/>
          <w:shd w:val="clear" w:color="auto" w:fill="FFFFFF"/>
        </w:rPr>
        <w:t xml:space="preserve">22) </w:t>
      </w:r>
      <w:r w:rsidRPr="00093B32">
        <w:rPr>
          <w:sz w:val="28"/>
          <w:szCs w:val="28"/>
        </w:rPr>
        <w:t>осуществлять иные определенные законодательством обязанности.</w:t>
      </w:r>
      <w:r w:rsidRPr="00093B32">
        <w:rPr>
          <w:b/>
          <w:sz w:val="28"/>
          <w:szCs w:val="28"/>
        </w:rPr>
        <w:t xml:space="preserve"> </w:t>
      </w:r>
    </w:p>
    <w:p w:rsidR="00075299" w:rsidRPr="005D751F" w:rsidRDefault="00075299" w:rsidP="00D90B4E">
      <w:pPr>
        <w:pStyle w:val="a6"/>
        <w:ind w:left="426" w:right="77" w:firstLine="425"/>
        <w:jc w:val="both"/>
        <w:rPr>
          <w:b/>
          <w:sz w:val="28"/>
          <w:szCs w:val="28"/>
        </w:rPr>
      </w:pPr>
      <w:r w:rsidRPr="005D751F">
        <w:rPr>
          <w:b/>
          <w:sz w:val="28"/>
          <w:szCs w:val="28"/>
        </w:rPr>
        <w:t>3. Права:</w:t>
      </w:r>
    </w:p>
    <w:p w:rsidR="00075299" w:rsidRDefault="00075299"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 xml:space="preserve"> имеет право:</w:t>
      </w:r>
      <w:r>
        <w:rPr>
          <w:sz w:val="28"/>
          <w:szCs w:val="28"/>
        </w:rPr>
        <w:t xml:space="preserve"> </w:t>
      </w:r>
    </w:p>
    <w:p w:rsidR="00075299" w:rsidRPr="00461187" w:rsidRDefault="00075299" w:rsidP="00D90B4E">
      <w:pPr>
        <w:shd w:val="clear" w:color="auto" w:fill="FFFFFF"/>
        <w:spacing w:line="242" w:lineRule="atLeast"/>
        <w:ind w:left="426" w:firstLine="425"/>
        <w:jc w:val="both"/>
        <w:rPr>
          <w:sz w:val="28"/>
          <w:szCs w:val="28"/>
        </w:rPr>
      </w:pPr>
      <w:r w:rsidRPr="00461187">
        <w:rPr>
          <w:sz w:val="28"/>
          <w:szCs w:val="28"/>
        </w:rPr>
        <w:t>1) обеспечение надлежащих организационно-технических условий, необходимых для исполнения должностных обязанностей;</w:t>
      </w:r>
    </w:p>
    <w:p w:rsidR="00075299" w:rsidRPr="00461187" w:rsidRDefault="00075299" w:rsidP="00D90B4E">
      <w:pPr>
        <w:shd w:val="clear" w:color="auto" w:fill="FFFFFF"/>
        <w:spacing w:line="242" w:lineRule="atLeast"/>
        <w:ind w:left="426" w:firstLine="425"/>
        <w:jc w:val="both"/>
        <w:rPr>
          <w:sz w:val="28"/>
          <w:szCs w:val="28"/>
        </w:rPr>
      </w:pPr>
      <w:r w:rsidRPr="00461187">
        <w:rPr>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75299" w:rsidRPr="00461187" w:rsidRDefault="00075299" w:rsidP="00D90B4E">
      <w:pPr>
        <w:shd w:val="clear" w:color="auto" w:fill="FFFFFF"/>
        <w:spacing w:line="242" w:lineRule="atLeast"/>
        <w:ind w:left="426" w:firstLine="425"/>
        <w:jc w:val="both"/>
        <w:rPr>
          <w:sz w:val="28"/>
          <w:szCs w:val="28"/>
        </w:rPr>
      </w:pPr>
      <w:r w:rsidRPr="00461187">
        <w:rPr>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75299" w:rsidRPr="00461187" w:rsidRDefault="00075299" w:rsidP="00D90B4E">
      <w:pPr>
        <w:shd w:val="clear" w:color="auto" w:fill="FFFFFF"/>
        <w:spacing w:line="242" w:lineRule="atLeast"/>
        <w:ind w:left="426" w:firstLine="425"/>
        <w:jc w:val="both"/>
        <w:rPr>
          <w:sz w:val="28"/>
          <w:szCs w:val="28"/>
        </w:rPr>
      </w:pPr>
      <w:r w:rsidRPr="00461187">
        <w:rPr>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75299" w:rsidRPr="00461187" w:rsidRDefault="00075299" w:rsidP="00D90B4E">
      <w:pPr>
        <w:shd w:val="clear" w:color="auto" w:fill="FFFFFF"/>
        <w:spacing w:line="242" w:lineRule="atLeast"/>
        <w:ind w:left="426" w:firstLine="425"/>
        <w:jc w:val="both"/>
        <w:rPr>
          <w:sz w:val="28"/>
          <w:szCs w:val="28"/>
        </w:rPr>
      </w:pPr>
      <w:r w:rsidRPr="00461187">
        <w:rPr>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75299" w:rsidRPr="00461187" w:rsidRDefault="00075299" w:rsidP="00D90B4E">
      <w:pPr>
        <w:shd w:val="clear" w:color="auto" w:fill="FFFFFF"/>
        <w:spacing w:line="242" w:lineRule="atLeast"/>
        <w:ind w:left="426" w:firstLine="425"/>
        <w:jc w:val="both"/>
        <w:rPr>
          <w:sz w:val="28"/>
          <w:szCs w:val="28"/>
        </w:rPr>
      </w:pPr>
      <w:r w:rsidRPr="00461187">
        <w:rPr>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75299" w:rsidRPr="00461187" w:rsidRDefault="00075299" w:rsidP="00D90B4E">
      <w:pPr>
        <w:shd w:val="clear" w:color="auto" w:fill="FFFFFF"/>
        <w:spacing w:line="242" w:lineRule="atLeast"/>
        <w:ind w:left="426" w:firstLine="425"/>
        <w:jc w:val="both"/>
        <w:rPr>
          <w:sz w:val="28"/>
          <w:szCs w:val="28"/>
        </w:rPr>
      </w:pPr>
      <w:r w:rsidRPr="00461187">
        <w:rPr>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75299" w:rsidRPr="00461187" w:rsidRDefault="00075299" w:rsidP="00D90B4E">
      <w:pPr>
        <w:shd w:val="clear" w:color="auto" w:fill="FFFFFF"/>
        <w:spacing w:line="242" w:lineRule="atLeast"/>
        <w:ind w:left="426" w:firstLine="425"/>
        <w:jc w:val="both"/>
        <w:rPr>
          <w:sz w:val="28"/>
          <w:szCs w:val="28"/>
        </w:rPr>
      </w:pPr>
      <w:r w:rsidRPr="00461187">
        <w:rPr>
          <w:sz w:val="28"/>
          <w:szCs w:val="28"/>
        </w:rPr>
        <w:t xml:space="preserve">8) ознакомление с отзывами о его профессиональной служебной деятельности и другими документами до внесения их в его личное дело, </w:t>
      </w:r>
      <w:r w:rsidRPr="00461187">
        <w:rPr>
          <w:sz w:val="28"/>
          <w:szCs w:val="28"/>
        </w:rPr>
        <w:lastRenderedPageBreak/>
        <w:t>материалами личного дела, а также на приобщение к личному делу его письменных объяснений и других документов и материалов;</w:t>
      </w:r>
    </w:p>
    <w:p w:rsidR="00075299" w:rsidRPr="00461187" w:rsidRDefault="00075299" w:rsidP="00D90B4E">
      <w:pPr>
        <w:shd w:val="clear" w:color="auto" w:fill="FFFFFF"/>
        <w:spacing w:line="242" w:lineRule="atLeast"/>
        <w:ind w:left="426" w:firstLine="425"/>
        <w:jc w:val="both"/>
        <w:rPr>
          <w:sz w:val="28"/>
          <w:szCs w:val="28"/>
        </w:rPr>
      </w:pPr>
      <w:r w:rsidRPr="00461187">
        <w:rPr>
          <w:sz w:val="28"/>
          <w:szCs w:val="28"/>
        </w:rPr>
        <w:t>9) защиту сведений о гражданском служащем;</w:t>
      </w:r>
    </w:p>
    <w:p w:rsidR="00075299" w:rsidRPr="00461187" w:rsidRDefault="00075299" w:rsidP="00D90B4E">
      <w:pPr>
        <w:shd w:val="clear" w:color="auto" w:fill="FFFFFF"/>
        <w:spacing w:line="242" w:lineRule="atLeast"/>
        <w:ind w:left="426" w:firstLine="425"/>
        <w:jc w:val="both"/>
        <w:rPr>
          <w:sz w:val="28"/>
          <w:szCs w:val="28"/>
        </w:rPr>
      </w:pPr>
      <w:r w:rsidRPr="00461187">
        <w:rPr>
          <w:sz w:val="28"/>
          <w:szCs w:val="28"/>
        </w:rPr>
        <w:t>10) должностной рост на конкурсной основе;</w:t>
      </w:r>
    </w:p>
    <w:p w:rsidR="00075299" w:rsidRPr="00461187" w:rsidRDefault="00075299" w:rsidP="00D90B4E">
      <w:pPr>
        <w:shd w:val="clear" w:color="auto" w:fill="FFFFFF"/>
        <w:spacing w:line="242" w:lineRule="atLeast"/>
        <w:ind w:left="426" w:firstLine="425"/>
        <w:jc w:val="both"/>
        <w:rPr>
          <w:sz w:val="28"/>
          <w:szCs w:val="28"/>
        </w:rPr>
      </w:pPr>
      <w:r w:rsidRPr="00461187">
        <w:rPr>
          <w:sz w:val="28"/>
          <w:szCs w:val="28"/>
        </w:rPr>
        <w:t>11) профессиональное развитие в порядке, установленном настоящим Федеральным </w:t>
      </w:r>
      <w:hyperlink r:id="rId112" w:anchor="dst268" w:history="1">
        <w:r w:rsidRPr="00461187">
          <w:rPr>
            <w:sz w:val="28"/>
            <w:szCs w:val="28"/>
          </w:rPr>
          <w:t>законом</w:t>
        </w:r>
      </w:hyperlink>
      <w:r w:rsidRPr="00461187">
        <w:rPr>
          <w:sz w:val="28"/>
          <w:szCs w:val="28"/>
        </w:rPr>
        <w:t> и другими федеральными законами;</w:t>
      </w:r>
    </w:p>
    <w:p w:rsidR="00075299" w:rsidRPr="00461187" w:rsidRDefault="00075299" w:rsidP="00D90B4E">
      <w:pPr>
        <w:shd w:val="clear" w:color="auto" w:fill="FFFFFF"/>
        <w:spacing w:line="242" w:lineRule="atLeast"/>
        <w:ind w:left="426" w:firstLine="425"/>
        <w:jc w:val="both"/>
        <w:rPr>
          <w:sz w:val="28"/>
          <w:szCs w:val="28"/>
        </w:rPr>
      </w:pPr>
      <w:r w:rsidRPr="00461187">
        <w:rPr>
          <w:sz w:val="28"/>
          <w:szCs w:val="28"/>
        </w:rPr>
        <w:t>12) членство в профессиональном союзе;</w:t>
      </w:r>
    </w:p>
    <w:p w:rsidR="00075299" w:rsidRPr="00461187" w:rsidRDefault="00075299" w:rsidP="00D90B4E">
      <w:pPr>
        <w:shd w:val="clear" w:color="auto" w:fill="FFFFFF"/>
        <w:spacing w:line="242" w:lineRule="atLeast"/>
        <w:ind w:left="426" w:firstLine="425"/>
        <w:jc w:val="both"/>
        <w:rPr>
          <w:sz w:val="28"/>
          <w:szCs w:val="28"/>
        </w:rPr>
      </w:pPr>
      <w:r w:rsidRPr="00461187">
        <w:rPr>
          <w:sz w:val="28"/>
          <w:szCs w:val="28"/>
        </w:rPr>
        <w:t>13) рассмотрение индивидуальных служебных споров в соответствии с настоящим Федеральным </w:t>
      </w:r>
      <w:hyperlink r:id="rId113" w:anchor="dst100758" w:history="1">
        <w:r w:rsidRPr="00461187">
          <w:rPr>
            <w:sz w:val="28"/>
            <w:szCs w:val="28"/>
          </w:rPr>
          <w:t>законом</w:t>
        </w:r>
      </w:hyperlink>
      <w:r w:rsidRPr="00461187">
        <w:rPr>
          <w:sz w:val="28"/>
          <w:szCs w:val="28"/>
        </w:rPr>
        <w:t> и другими федеральными </w:t>
      </w:r>
      <w:hyperlink r:id="rId114" w:anchor="dst102148" w:history="1">
        <w:r w:rsidRPr="00461187">
          <w:rPr>
            <w:sz w:val="28"/>
            <w:szCs w:val="28"/>
          </w:rPr>
          <w:t>законами</w:t>
        </w:r>
      </w:hyperlink>
      <w:r w:rsidRPr="00461187">
        <w:rPr>
          <w:sz w:val="28"/>
          <w:szCs w:val="28"/>
        </w:rPr>
        <w:t>;</w:t>
      </w:r>
    </w:p>
    <w:p w:rsidR="00075299" w:rsidRPr="00461187" w:rsidRDefault="00075299" w:rsidP="00D90B4E">
      <w:pPr>
        <w:shd w:val="clear" w:color="auto" w:fill="FFFFFF"/>
        <w:spacing w:line="242" w:lineRule="atLeast"/>
        <w:ind w:left="426" w:firstLine="425"/>
        <w:jc w:val="both"/>
        <w:rPr>
          <w:sz w:val="28"/>
          <w:szCs w:val="28"/>
        </w:rPr>
      </w:pPr>
      <w:r w:rsidRPr="00461187">
        <w:rPr>
          <w:sz w:val="28"/>
          <w:szCs w:val="28"/>
        </w:rPr>
        <w:t>14) проведение по его заявлению служебной проверки;</w:t>
      </w:r>
    </w:p>
    <w:p w:rsidR="00075299" w:rsidRPr="00461187" w:rsidRDefault="00075299" w:rsidP="00D90B4E">
      <w:pPr>
        <w:shd w:val="clear" w:color="auto" w:fill="FFFFFF"/>
        <w:spacing w:line="242" w:lineRule="atLeast"/>
        <w:ind w:left="426" w:firstLine="425"/>
        <w:jc w:val="both"/>
        <w:rPr>
          <w:sz w:val="28"/>
          <w:szCs w:val="28"/>
        </w:rPr>
      </w:pPr>
      <w:r w:rsidRPr="00461187">
        <w:rPr>
          <w:sz w:val="28"/>
          <w:szCs w:val="28"/>
        </w:rPr>
        <w:t>15) защиту своих прав и законных интересов на гражданской службе, включая обжалование в суд их нарушения;</w:t>
      </w:r>
    </w:p>
    <w:p w:rsidR="00075299" w:rsidRPr="00461187" w:rsidRDefault="00075299" w:rsidP="00D90B4E">
      <w:pPr>
        <w:shd w:val="clear" w:color="auto" w:fill="FFFFFF"/>
        <w:spacing w:line="242" w:lineRule="atLeast"/>
        <w:ind w:left="426" w:firstLine="425"/>
        <w:jc w:val="both"/>
        <w:rPr>
          <w:sz w:val="28"/>
          <w:szCs w:val="28"/>
        </w:rPr>
      </w:pPr>
      <w:r w:rsidRPr="00461187">
        <w:rPr>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75299" w:rsidRPr="00461187" w:rsidRDefault="00075299" w:rsidP="00D90B4E">
      <w:pPr>
        <w:shd w:val="clear" w:color="auto" w:fill="FFFFFF"/>
        <w:spacing w:line="242" w:lineRule="atLeast"/>
        <w:ind w:left="426" w:firstLine="425"/>
        <w:jc w:val="both"/>
        <w:rPr>
          <w:sz w:val="28"/>
          <w:szCs w:val="28"/>
        </w:rPr>
      </w:pPr>
      <w:r w:rsidRPr="00461187">
        <w:rPr>
          <w:sz w:val="28"/>
          <w:szCs w:val="28"/>
        </w:rPr>
        <w:t>17) </w:t>
      </w:r>
      <w:hyperlink r:id="rId115" w:anchor="dst0" w:history="1">
        <w:r w:rsidRPr="00461187">
          <w:rPr>
            <w:sz w:val="28"/>
            <w:szCs w:val="28"/>
          </w:rPr>
          <w:t>государственную защиту</w:t>
        </w:r>
      </w:hyperlink>
      <w:r w:rsidRPr="00461187">
        <w:rPr>
          <w:sz w:val="28"/>
          <w:szCs w:val="28"/>
        </w:rPr>
        <w:t> своих жизни и здоровья, жизни и здоровья членов своей семьи, а также принадлежащего ему имущества;</w:t>
      </w:r>
    </w:p>
    <w:p w:rsidR="00075299" w:rsidRPr="00461187" w:rsidRDefault="00075299" w:rsidP="00D90B4E">
      <w:pPr>
        <w:shd w:val="clear" w:color="auto" w:fill="FFFFFF"/>
        <w:spacing w:line="242" w:lineRule="atLeast"/>
        <w:ind w:left="426" w:firstLine="425"/>
        <w:jc w:val="both"/>
        <w:rPr>
          <w:sz w:val="28"/>
          <w:szCs w:val="28"/>
        </w:rPr>
      </w:pPr>
      <w:r w:rsidRPr="00461187">
        <w:rPr>
          <w:sz w:val="28"/>
          <w:szCs w:val="28"/>
        </w:rPr>
        <w:t>18) государственное пенсионное обеспечение в соответствии с федеральным </w:t>
      </w:r>
      <w:hyperlink r:id="rId116" w:anchor="dst0" w:history="1">
        <w:r w:rsidRPr="00461187">
          <w:rPr>
            <w:sz w:val="28"/>
            <w:szCs w:val="28"/>
          </w:rPr>
          <w:t>законом</w:t>
        </w:r>
      </w:hyperlink>
      <w:r>
        <w:rPr>
          <w:sz w:val="28"/>
          <w:szCs w:val="28"/>
        </w:rPr>
        <w:t>;</w:t>
      </w:r>
    </w:p>
    <w:p w:rsidR="00075299" w:rsidRDefault="00075299" w:rsidP="00D90B4E">
      <w:pPr>
        <w:pStyle w:val="a6"/>
        <w:ind w:left="426" w:right="77" w:firstLine="425"/>
        <w:jc w:val="both"/>
        <w:rPr>
          <w:sz w:val="28"/>
          <w:szCs w:val="28"/>
        </w:rPr>
      </w:pPr>
      <w:r w:rsidRPr="00461187">
        <w:rPr>
          <w:sz w:val="28"/>
          <w:szCs w:val="28"/>
        </w:rPr>
        <w:t>19)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75299" w:rsidRPr="005D751F" w:rsidRDefault="00075299" w:rsidP="00D90B4E">
      <w:pPr>
        <w:pStyle w:val="a6"/>
        <w:ind w:left="426" w:right="77" w:firstLine="425"/>
        <w:jc w:val="both"/>
        <w:rPr>
          <w:b/>
          <w:sz w:val="28"/>
          <w:szCs w:val="28"/>
        </w:rPr>
      </w:pPr>
      <w:r w:rsidRPr="005D751F">
        <w:rPr>
          <w:b/>
          <w:sz w:val="28"/>
          <w:szCs w:val="28"/>
        </w:rPr>
        <w:t>4. Ответственность за неисполнение (ненадлежащее исполнение)  должностных обязанностей:</w:t>
      </w:r>
    </w:p>
    <w:p w:rsidR="00075299" w:rsidRDefault="00075299"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несет предусмотренную законодательством ответственность за:</w:t>
      </w:r>
    </w:p>
    <w:p w:rsidR="00075299" w:rsidRPr="00FC70E9" w:rsidRDefault="00075299" w:rsidP="00D90B4E">
      <w:pPr>
        <w:pStyle w:val="a6"/>
        <w:ind w:left="426" w:right="77" w:firstLine="425"/>
        <w:jc w:val="both"/>
        <w:rPr>
          <w:sz w:val="28"/>
          <w:szCs w:val="28"/>
        </w:rPr>
      </w:pPr>
      <w:r w:rsidRPr="00FC70E9">
        <w:rPr>
          <w:sz w:val="28"/>
          <w:szCs w:val="28"/>
        </w:rPr>
        <w:t>1) неисполнение или ненадлежащее исполнение возложенных  на него должностных обязанностей;</w:t>
      </w:r>
    </w:p>
    <w:p w:rsidR="00075299" w:rsidRPr="00FC70E9" w:rsidRDefault="00075299" w:rsidP="00D90B4E">
      <w:pPr>
        <w:pStyle w:val="a6"/>
        <w:ind w:left="426" w:right="77" w:firstLine="425"/>
        <w:jc w:val="both"/>
        <w:rPr>
          <w:sz w:val="28"/>
          <w:szCs w:val="28"/>
        </w:rPr>
      </w:pPr>
      <w:r w:rsidRPr="00FC70E9">
        <w:rPr>
          <w:sz w:val="28"/>
          <w:szCs w:val="28"/>
        </w:rPr>
        <w:t>2) несоблюдение ограничений, невыполнение обязательств и требований</w:t>
      </w:r>
      <w:r>
        <w:rPr>
          <w:sz w:val="28"/>
          <w:szCs w:val="28"/>
        </w:rPr>
        <w:t xml:space="preserve"> </w:t>
      </w:r>
      <w:r w:rsidRPr="00FC70E9">
        <w:rPr>
          <w:sz w:val="28"/>
          <w:szCs w:val="28"/>
        </w:rPr>
        <w:t>к служебному поведению, нарушение запретов, которые установлены</w:t>
      </w:r>
      <w:r>
        <w:rPr>
          <w:sz w:val="28"/>
          <w:szCs w:val="28"/>
        </w:rPr>
        <w:t xml:space="preserve"> </w:t>
      </w:r>
      <w:r w:rsidRPr="00FC70E9">
        <w:rPr>
          <w:sz w:val="28"/>
          <w:szCs w:val="28"/>
        </w:rPr>
        <w:t xml:space="preserve"> законодательством;</w:t>
      </w:r>
    </w:p>
    <w:p w:rsidR="00075299" w:rsidRPr="00FC70E9" w:rsidRDefault="00075299" w:rsidP="00D90B4E">
      <w:pPr>
        <w:pStyle w:val="a6"/>
        <w:ind w:left="426" w:right="77" w:firstLine="425"/>
        <w:jc w:val="both"/>
        <w:rPr>
          <w:sz w:val="28"/>
          <w:szCs w:val="28"/>
        </w:rPr>
      </w:pPr>
      <w:r w:rsidRPr="00FC70E9">
        <w:rPr>
          <w:sz w:val="28"/>
          <w:szCs w:val="28"/>
        </w:rPr>
        <w:t>3) действия или бездействие, ведущие к нарушению прав и законных</w:t>
      </w:r>
      <w:r>
        <w:rPr>
          <w:sz w:val="28"/>
          <w:szCs w:val="28"/>
        </w:rPr>
        <w:t xml:space="preserve"> </w:t>
      </w:r>
      <w:r w:rsidRPr="00FC70E9">
        <w:rPr>
          <w:sz w:val="28"/>
          <w:szCs w:val="28"/>
        </w:rPr>
        <w:t>интересов граждан и организаций;</w:t>
      </w:r>
    </w:p>
    <w:p w:rsidR="00075299" w:rsidRPr="00FC70E9" w:rsidRDefault="00075299" w:rsidP="00D90B4E">
      <w:pPr>
        <w:pStyle w:val="a6"/>
        <w:ind w:left="426" w:right="77" w:firstLine="425"/>
        <w:jc w:val="both"/>
        <w:rPr>
          <w:sz w:val="28"/>
          <w:szCs w:val="28"/>
        </w:rPr>
      </w:pPr>
      <w:r w:rsidRPr="00FC70E9">
        <w:rPr>
          <w:sz w:val="28"/>
          <w:szCs w:val="28"/>
        </w:rPr>
        <w:t>4) разглашение или использование в целях, не связанных с</w:t>
      </w:r>
      <w:r>
        <w:rPr>
          <w:sz w:val="28"/>
          <w:szCs w:val="28"/>
        </w:rPr>
        <w:t xml:space="preserve"> </w:t>
      </w:r>
      <w:r w:rsidRPr="00FC70E9">
        <w:rPr>
          <w:sz w:val="28"/>
          <w:szCs w:val="28"/>
        </w:rPr>
        <w:t>гражданской службой, сведений, отнесенных в соответствии с федеральным законом к сведениям конфиденциального характера, или служебной</w:t>
      </w:r>
      <w:r>
        <w:rPr>
          <w:sz w:val="28"/>
          <w:szCs w:val="28"/>
        </w:rPr>
        <w:t xml:space="preserve"> </w:t>
      </w:r>
      <w:r w:rsidRPr="00FC70E9">
        <w:rPr>
          <w:sz w:val="28"/>
          <w:szCs w:val="28"/>
        </w:rPr>
        <w:t>информации, ставшей ему известной в связи с исполнением должностных</w:t>
      </w:r>
      <w:r>
        <w:rPr>
          <w:sz w:val="28"/>
          <w:szCs w:val="28"/>
        </w:rPr>
        <w:t xml:space="preserve"> </w:t>
      </w:r>
      <w:r w:rsidRPr="00FC70E9">
        <w:rPr>
          <w:sz w:val="28"/>
          <w:szCs w:val="28"/>
        </w:rPr>
        <w:t>обязанностей.</w:t>
      </w:r>
    </w:p>
    <w:p w:rsidR="00075299" w:rsidRPr="00FC70E9" w:rsidRDefault="00075299" w:rsidP="00D90B4E">
      <w:pPr>
        <w:pStyle w:val="a6"/>
        <w:ind w:left="426" w:right="77" w:firstLine="425"/>
        <w:jc w:val="both"/>
        <w:rPr>
          <w:sz w:val="28"/>
          <w:szCs w:val="28"/>
        </w:rPr>
      </w:pPr>
      <w:r w:rsidRPr="00FC70E9">
        <w:rPr>
          <w:sz w:val="28"/>
          <w:szCs w:val="28"/>
        </w:rPr>
        <w:t>За совершение дисциплинарного проступка, то есть за неисполнение</w:t>
      </w:r>
      <w:r>
        <w:rPr>
          <w:sz w:val="28"/>
          <w:szCs w:val="28"/>
        </w:rPr>
        <w:t xml:space="preserve"> </w:t>
      </w:r>
      <w:r w:rsidRPr="00FC70E9">
        <w:rPr>
          <w:sz w:val="28"/>
          <w:szCs w:val="28"/>
        </w:rPr>
        <w:t>или ненадлежащее исполнение государственным гражданским служащим по его</w:t>
      </w:r>
      <w:r>
        <w:rPr>
          <w:sz w:val="28"/>
          <w:szCs w:val="28"/>
        </w:rPr>
        <w:t xml:space="preserve"> </w:t>
      </w:r>
      <w:r w:rsidRPr="00FC70E9">
        <w:rPr>
          <w:sz w:val="28"/>
          <w:szCs w:val="28"/>
        </w:rPr>
        <w:t>вине возложенных на него должностных обязанностей, применяются следующие</w:t>
      </w:r>
      <w:r>
        <w:rPr>
          <w:sz w:val="28"/>
          <w:szCs w:val="28"/>
        </w:rPr>
        <w:t xml:space="preserve"> </w:t>
      </w:r>
      <w:r w:rsidRPr="00FC70E9">
        <w:rPr>
          <w:sz w:val="28"/>
          <w:szCs w:val="28"/>
        </w:rPr>
        <w:t>дисциплинарные взыскания: замечание, выговор, предупреждение о неполном</w:t>
      </w:r>
      <w:r>
        <w:rPr>
          <w:sz w:val="28"/>
          <w:szCs w:val="28"/>
        </w:rPr>
        <w:t xml:space="preserve"> </w:t>
      </w:r>
      <w:r w:rsidRPr="00FC70E9">
        <w:rPr>
          <w:sz w:val="28"/>
          <w:szCs w:val="28"/>
        </w:rPr>
        <w:t>должностном соответствии, увольнение с государственной гражданской</w:t>
      </w:r>
      <w:r>
        <w:rPr>
          <w:sz w:val="28"/>
          <w:szCs w:val="28"/>
        </w:rPr>
        <w:t xml:space="preserve"> </w:t>
      </w:r>
      <w:r w:rsidRPr="00FC70E9">
        <w:rPr>
          <w:sz w:val="28"/>
          <w:szCs w:val="28"/>
        </w:rPr>
        <w:t>службы по предусмотренным законодательством основаниям.</w:t>
      </w:r>
    </w:p>
    <w:p w:rsidR="00075299" w:rsidRPr="00FC70E9" w:rsidRDefault="00075299" w:rsidP="00D90B4E">
      <w:pPr>
        <w:pStyle w:val="a6"/>
        <w:ind w:left="426" w:right="77" w:firstLine="425"/>
        <w:jc w:val="both"/>
        <w:rPr>
          <w:sz w:val="28"/>
          <w:szCs w:val="28"/>
        </w:rPr>
      </w:pPr>
    </w:p>
    <w:p w:rsidR="00075299" w:rsidRPr="00D24D28" w:rsidRDefault="00075299" w:rsidP="00D90B4E">
      <w:pPr>
        <w:pStyle w:val="a6"/>
        <w:ind w:left="426" w:right="77" w:firstLine="425"/>
        <w:jc w:val="both"/>
        <w:rPr>
          <w:b/>
          <w:sz w:val="28"/>
          <w:szCs w:val="28"/>
        </w:rPr>
      </w:pPr>
      <w:r>
        <w:rPr>
          <w:rStyle w:val="ab"/>
          <w:sz w:val="28"/>
          <w:szCs w:val="28"/>
        </w:rPr>
        <w:t>5</w:t>
      </w:r>
      <w:r w:rsidRPr="00C830B1">
        <w:rPr>
          <w:rStyle w:val="ab"/>
          <w:sz w:val="28"/>
          <w:szCs w:val="28"/>
        </w:rPr>
        <w:t>. Показатели эффективности и результативности</w:t>
      </w:r>
      <w:r>
        <w:rPr>
          <w:rStyle w:val="ab"/>
          <w:sz w:val="28"/>
          <w:szCs w:val="28"/>
        </w:rPr>
        <w:t xml:space="preserve"> </w:t>
      </w:r>
      <w:r w:rsidRPr="00C830B1">
        <w:rPr>
          <w:rStyle w:val="ab"/>
          <w:sz w:val="28"/>
          <w:szCs w:val="28"/>
        </w:rPr>
        <w:t xml:space="preserve">профессиональной служебной деятельности </w:t>
      </w:r>
      <w:r>
        <w:rPr>
          <w:rStyle w:val="ab"/>
          <w:sz w:val="28"/>
          <w:szCs w:val="28"/>
        </w:rPr>
        <w:t>главного специалиста</w:t>
      </w:r>
    </w:p>
    <w:p w:rsidR="00075299" w:rsidRPr="000F1870" w:rsidRDefault="00075299" w:rsidP="00D90B4E">
      <w:pPr>
        <w:pStyle w:val="a6"/>
        <w:ind w:left="426" w:right="77" w:firstLine="425"/>
        <w:jc w:val="both"/>
        <w:rPr>
          <w:sz w:val="28"/>
          <w:szCs w:val="28"/>
        </w:rPr>
      </w:pPr>
    </w:p>
    <w:p w:rsidR="00075299" w:rsidRPr="00C830B1" w:rsidRDefault="00075299" w:rsidP="00D90B4E">
      <w:pPr>
        <w:pStyle w:val="a6"/>
        <w:ind w:left="426" w:right="77" w:firstLine="425"/>
        <w:jc w:val="both"/>
        <w:rPr>
          <w:sz w:val="28"/>
          <w:szCs w:val="28"/>
        </w:rPr>
      </w:pPr>
      <w:r w:rsidRPr="000F1870">
        <w:rPr>
          <w:sz w:val="28"/>
          <w:szCs w:val="28"/>
        </w:rPr>
        <w:t xml:space="preserve">20. Эффективность и результативность профессиональной служебной деятельности гражданского служащего </w:t>
      </w:r>
      <w:r>
        <w:rPr>
          <w:sz w:val="28"/>
          <w:szCs w:val="28"/>
        </w:rPr>
        <w:t>оценивается</w:t>
      </w:r>
      <w:r w:rsidRPr="000F1870">
        <w:rPr>
          <w:sz w:val="28"/>
          <w:szCs w:val="28"/>
        </w:rPr>
        <w:t xml:space="preserve"> по результатам его профессиональной служебной деятельности в порядке, устанавливаемом </w:t>
      </w:r>
      <w:r>
        <w:rPr>
          <w:sz w:val="28"/>
          <w:szCs w:val="28"/>
        </w:rPr>
        <w:t>Министром</w:t>
      </w:r>
      <w:r w:rsidRPr="00D24D28">
        <w:rPr>
          <w:sz w:val="28"/>
          <w:szCs w:val="28"/>
        </w:rPr>
        <w:t>,</w:t>
      </w:r>
      <w:r w:rsidRPr="000F1870">
        <w:rPr>
          <w:sz w:val="28"/>
          <w:szCs w:val="28"/>
        </w:rPr>
        <w:t xml:space="preserve"> по </w:t>
      </w:r>
      <w:r>
        <w:rPr>
          <w:sz w:val="28"/>
          <w:szCs w:val="28"/>
        </w:rPr>
        <w:t>следующим</w:t>
      </w:r>
      <w:r w:rsidRPr="000F1870">
        <w:rPr>
          <w:sz w:val="28"/>
          <w:szCs w:val="28"/>
        </w:rPr>
        <w:t xml:space="preserve"> показателям</w:t>
      </w:r>
      <w:r w:rsidRPr="00C830B1">
        <w:rPr>
          <w:sz w:val="28"/>
          <w:szCs w:val="28"/>
        </w:rPr>
        <w:t>:</w:t>
      </w:r>
    </w:p>
    <w:p w:rsidR="00075299" w:rsidRPr="00C830B1" w:rsidRDefault="00075299" w:rsidP="00D90B4E">
      <w:pPr>
        <w:pStyle w:val="a6"/>
        <w:ind w:left="426" w:right="77" w:firstLine="425"/>
        <w:jc w:val="both"/>
        <w:rPr>
          <w:sz w:val="28"/>
          <w:szCs w:val="28"/>
        </w:rPr>
      </w:pPr>
      <w:r>
        <w:rPr>
          <w:sz w:val="28"/>
          <w:szCs w:val="28"/>
        </w:rPr>
        <w:t xml:space="preserve">- </w:t>
      </w:r>
      <w:r w:rsidRPr="00C830B1">
        <w:rPr>
          <w:sz w:val="28"/>
          <w:szCs w:val="28"/>
        </w:rPr>
        <w:t>объем и качество выполняемых работ,</w:t>
      </w:r>
    </w:p>
    <w:p w:rsidR="00075299" w:rsidRPr="00C830B1" w:rsidRDefault="00075299" w:rsidP="00D90B4E">
      <w:pPr>
        <w:pStyle w:val="a6"/>
        <w:ind w:left="426" w:right="77" w:firstLine="425"/>
        <w:jc w:val="both"/>
        <w:rPr>
          <w:sz w:val="28"/>
          <w:szCs w:val="28"/>
        </w:rPr>
      </w:pPr>
      <w:r>
        <w:rPr>
          <w:sz w:val="28"/>
          <w:szCs w:val="28"/>
        </w:rPr>
        <w:t xml:space="preserve">- </w:t>
      </w:r>
      <w:r w:rsidRPr="00C830B1">
        <w:rPr>
          <w:sz w:val="28"/>
          <w:szCs w:val="28"/>
        </w:rPr>
        <w:t>своевременность и оперативность выполнения поручений</w:t>
      </w:r>
      <w:r>
        <w:rPr>
          <w:sz w:val="28"/>
          <w:szCs w:val="28"/>
        </w:rPr>
        <w:t>;</w:t>
      </w:r>
    </w:p>
    <w:p w:rsidR="00075299" w:rsidRPr="00C830B1" w:rsidRDefault="00075299" w:rsidP="00D90B4E">
      <w:pPr>
        <w:pStyle w:val="a6"/>
        <w:ind w:left="426" w:right="77" w:firstLine="425"/>
        <w:jc w:val="both"/>
        <w:rPr>
          <w:sz w:val="28"/>
          <w:szCs w:val="28"/>
        </w:rPr>
      </w:pPr>
      <w:r>
        <w:rPr>
          <w:sz w:val="28"/>
          <w:szCs w:val="28"/>
        </w:rPr>
        <w:t xml:space="preserve">- </w:t>
      </w:r>
      <w:r w:rsidRPr="00C830B1">
        <w:rPr>
          <w:sz w:val="28"/>
          <w:szCs w:val="28"/>
        </w:rPr>
        <w:t>профессиональная компетентность</w:t>
      </w:r>
      <w:r>
        <w:rPr>
          <w:sz w:val="28"/>
          <w:szCs w:val="28"/>
        </w:rPr>
        <w:t>;</w:t>
      </w:r>
    </w:p>
    <w:p w:rsidR="00075299" w:rsidRPr="00C830B1" w:rsidRDefault="00075299" w:rsidP="00D90B4E">
      <w:pPr>
        <w:pStyle w:val="a6"/>
        <w:ind w:left="426" w:right="77" w:firstLine="425"/>
        <w:jc w:val="both"/>
        <w:rPr>
          <w:sz w:val="28"/>
          <w:szCs w:val="28"/>
        </w:rPr>
      </w:pPr>
      <w:r>
        <w:rPr>
          <w:sz w:val="28"/>
          <w:szCs w:val="28"/>
        </w:rPr>
        <w:t xml:space="preserve">- </w:t>
      </w:r>
      <w:r w:rsidRPr="00C830B1">
        <w:rPr>
          <w:sz w:val="28"/>
          <w:szCs w:val="28"/>
        </w:rPr>
        <w:t>творческий подход к решению поставленных задач</w:t>
      </w:r>
      <w:r>
        <w:rPr>
          <w:sz w:val="28"/>
          <w:szCs w:val="28"/>
        </w:rPr>
        <w:t>;</w:t>
      </w:r>
    </w:p>
    <w:p w:rsidR="00075299" w:rsidRPr="00C830B1" w:rsidRDefault="00075299" w:rsidP="00D90B4E">
      <w:pPr>
        <w:pStyle w:val="a6"/>
        <w:ind w:left="426" w:right="77" w:firstLine="425"/>
        <w:jc w:val="both"/>
        <w:rPr>
          <w:sz w:val="28"/>
          <w:szCs w:val="28"/>
        </w:rPr>
      </w:pPr>
      <w:r>
        <w:rPr>
          <w:sz w:val="28"/>
          <w:szCs w:val="28"/>
        </w:rPr>
        <w:t xml:space="preserve">- </w:t>
      </w:r>
      <w:r w:rsidRPr="00C830B1">
        <w:rPr>
          <w:sz w:val="28"/>
          <w:szCs w:val="28"/>
        </w:rPr>
        <w:t>осознание ответственности за последствия</w:t>
      </w:r>
      <w:r>
        <w:rPr>
          <w:sz w:val="28"/>
          <w:szCs w:val="28"/>
        </w:rPr>
        <w:t xml:space="preserve"> </w:t>
      </w:r>
      <w:r w:rsidRPr="00C830B1">
        <w:rPr>
          <w:sz w:val="28"/>
          <w:szCs w:val="28"/>
        </w:rPr>
        <w:t>своих действий,</w:t>
      </w:r>
      <w:r>
        <w:rPr>
          <w:sz w:val="28"/>
          <w:szCs w:val="28"/>
        </w:rPr>
        <w:t xml:space="preserve"> </w:t>
      </w:r>
      <w:r w:rsidRPr="00C830B1">
        <w:rPr>
          <w:sz w:val="28"/>
          <w:szCs w:val="28"/>
        </w:rPr>
        <w:t>принимаемых решений</w:t>
      </w:r>
      <w:r>
        <w:rPr>
          <w:sz w:val="28"/>
          <w:szCs w:val="28"/>
        </w:rPr>
        <w:t>;</w:t>
      </w:r>
    </w:p>
    <w:p w:rsidR="00075299" w:rsidRDefault="00075299" w:rsidP="00D90B4E">
      <w:pPr>
        <w:pStyle w:val="a6"/>
        <w:ind w:left="426" w:right="77" w:firstLine="425"/>
        <w:jc w:val="both"/>
        <w:rPr>
          <w:sz w:val="28"/>
          <w:szCs w:val="28"/>
        </w:rPr>
      </w:pPr>
      <w:r>
        <w:rPr>
          <w:sz w:val="28"/>
          <w:szCs w:val="28"/>
        </w:rPr>
        <w:t xml:space="preserve">- </w:t>
      </w:r>
      <w:r w:rsidRPr="00C830B1">
        <w:rPr>
          <w:sz w:val="28"/>
          <w:szCs w:val="28"/>
        </w:rPr>
        <w:t>соблюдение служебной дисциплины.</w:t>
      </w:r>
    </w:p>
    <w:p w:rsidR="00706C1B" w:rsidRDefault="00706C1B" w:rsidP="00D90B4E">
      <w:pPr>
        <w:pStyle w:val="a6"/>
        <w:ind w:left="426" w:right="77" w:firstLine="425"/>
        <w:jc w:val="both"/>
        <w:rPr>
          <w:sz w:val="28"/>
          <w:szCs w:val="28"/>
        </w:rPr>
      </w:pPr>
    </w:p>
    <w:p w:rsidR="00706C1B" w:rsidRPr="00E81989" w:rsidRDefault="00706C1B" w:rsidP="00706C1B">
      <w:pPr>
        <w:pStyle w:val="a6"/>
        <w:jc w:val="both"/>
        <w:rPr>
          <w:b/>
          <w:sz w:val="28"/>
          <w:szCs w:val="28"/>
        </w:rPr>
      </w:pPr>
      <w:r w:rsidRPr="00E81989">
        <w:rPr>
          <w:b/>
          <w:sz w:val="28"/>
          <w:szCs w:val="28"/>
        </w:rPr>
        <w:t>Условия прохождения государственной гражданской службы в Министерстве</w:t>
      </w:r>
      <w:r>
        <w:rPr>
          <w:b/>
          <w:sz w:val="28"/>
          <w:szCs w:val="28"/>
        </w:rPr>
        <w:t xml:space="preserve"> природных ресурсов и экологии Республики Ингушетия</w:t>
      </w:r>
      <w:r w:rsidRPr="00E81989">
        <w:rPr>
          <w:b/>
          <w:sz w:val="28"/>
          <w:szCs w:val="28"/>
        </w:rPr>
        <w:t>:</w:t>
      </w:r>
    </w:p>
    <w:p w:rsidR="00706C1B" w:rsidRPr="00F346BD" w:rsidRDefault="00706C1B" w:rsidP="00706C1B">
      <w:pPr>
        <w:pStyle w:val="a6"/>
        <w:jc w:val="both"/>
        <w:rPr>
          <w:sz w:val="28"/>
          <w:szCs w:val="28"/>
        </w:rPr>
      </w:pPr>
      <w:r w:rsidRPr="00F346BD">
        <w:rPr>
          <w:sz w:val="28"/>
          <w:szCs w:val="28"/>
        </w:rPr>
        <w:t>а) оплата труда гражданского служащего производится в соответствии с Законом Республики Ингушетия от 28.02.2007 № 6-РЗ «О денежном содержании лиц, замещающих государственные должности и должности государственной гражданской службы Республики Ингушетия»;</w:t>
      </w:r>
    </w:p>
    <w:p w:rsidR="00706C1B" w:rsidRPr="00F346BD" w:rsidRDefault="00706C1B" w:rsidP="00706C1B">
      <w:pPr>
        <w:pStyle w:val="a6"/>
        <w:jc w:val="both"/>
        <w:rPr>
          <w:sz w:val="28"/>
          <w:szCs w:val="28"/>
        </w:rPr>
      </w:pPr>
      <w:r w:rsidRPr="00F346BD">
        <w:rPr>
          <w:sz w:val="28"/>
          <w:szCs w:val="28"/>
        </w:rPr>
        <w:t>б) служебное время и время отдыха в Министерстве устанавливается в соответствии со статьей 45 Закона № 79-ФЗ. Для гражданских служащих в Министерстве устанавливается пятидневная рабочая неделя продолжительностью 40 часов с двумя выходными днями (суббота и воскресенье).</w:t>
      </w:r>
    </w:p>
    <w:p w:rsidR="00706C1B" w:rsidRPr="00F346BD" w:rsidRDefault="00706C1B" w:rsidP="00706C1B">
      <w:pPr>
        <w:pStyle w:val="a6"/>
        <w:jc w:val="both"/>
        <w:rPr>
          <w:sz w:val="28"/>
          <w:szCs w:val="28"/>
        </w:rPr>
      </w:pPr>
      <w:r w:rsidRPr="00F346BD">
        <w:rPr>
          <w:sz w:val="28"/>
          <w:szCs w:val="28"/>
        </w:rPr>
        <w:t>В соответствии с действующим законодательством в Министерстве может быть установлен ненормированный рабочий день.</w:t>
      </w:r>
    </w:p>
    <w:p w:rsidR="00706C1B" w:rsidRPr="00F346BD" w:rsidRDefault="00706C1B" w:rsidP="00706C1B">
      <w:pPr>
        <w:pStyle w:val="a6"/>
        <w:jc w:val="both"/>
        <w:rPr>
          <w:sz w:val="28"/>
          <w:szCs w:val="28"/>
        </w:rPr>
      </w:pPr>
      <w:r w:rsidRPr="00F346BD">
        <w:rPr>
          <w:sz w:val="28"/>
          <w:szCs w:val="28"/>
        </w:rPr>
        <w:t>Продолжительность служебного времени:</w:t>
      </w:r>
    </w:p>
    <w:p w:rsidR="00706C1B" w:rsidRPr="00F346BD" w:rsidRDefault="00706C1B" w:rsidP="00706C1B">
      <w:pPr>
        <w:pStyle w:val="a6"/>
        <w:jc w:val="both"/>
        <w:rPr>
          <w:sz w:val="28"/>
          <w:szCs w:val="28"/>
        </w:rPr>
      </w:pPr>
      <w:r w:rsidRPr="00F346BD">
        <w:rPr>
          <w:sz w:val="28"/>
          <w:szCs w:val="28"/>
        </w:rPr>
        <w:t>с понедельника по пятницу: с 9:00 до 18:00;</w:t>
      </w:r>
    </w:p>
    <w:p w:rsidR="00706C1B" w:rsidRPr="00F346BD" w:rsidRDefault="00706C1B" w:rsidP="00706C1B">
      <w:pPr>
        <w:pStyle w:val="a6"/>
        <w:jc w:val="both"/>
        <w:rPr>
          <w:sz w:val="28"/>
          <w:szCs w:val="28"/>
        </w:rPr>
      </w:pPr>
      <w:r w:rsidRPr="00F346BD">
        <w:rPr>
          <w:sz w:val="28"/>
          <w:szCs w:val="28"/>
        </w:rPr>
        <w:t>продолжительность обеденного перерыва: с 13:00 до 14:00;</w:t>
      </w:r>
    </w:p>
    <w:p w:rsidR="00706C1B" w:rsidRPr="00F346BD" w:rsidRDefault="00706C1B" w:rsidP="00706C1B">
      <w:pPr>
        <w:pStyle w:val="a6"/>
        <w:jc w:val="both"/>
        <w:rPr>
          <w:sz w:val="28"/>
          <w:szCs w:val="28"/>
        </w:rPr>
      </w:pPr>
      <w:r w:rsidRPr="00F346BD">
        <w:rPr>
          <w:sz w:val="28"/>
          <w:szCs w:val="28"/>
        </w:rPr>
        <w:t>в) основные права гражданского служащего установлены статьей 14 Закона № 79-ФЗ;</w:t>
      </w:r>
    </w:p>
    <w:p w:rsidR="00706C1B" w:rsidRPr="00F346BD" w:rsidRDefault="00706C1B" w:rsidP="00706C1B">
      <w:pPr>
        <w:pStyle w:val="a6"/>
        <w:jc w:val="both"/>
        <w:rPr>
          <w:sz w:val="28"/>
          <w:szCs w:val="28"/>
        </w:rPr>
      </w:pPr>
      <w:r w:rsidRPr="00F346BD">
        <w:rPr>
          <w:sz w:val="28"/>
          <w:szCs w:val="28"/>
        </w:rPr>
        <w:t>г) основные обязанности гражданского служащего установлены статьей 15 Закона № 79-ФЗ;</w:t>
      </w:r>
    </w:p>
    <w:p w:rsidR="00706C1B" w:rsidRPr="00F346BD" w:rsidRDefault="00706C1B" w:rsidP="00706C1B">
      <w:pPr>
        <w:pStyle w:val="a6"/>
        <w:jc w:val="both"/>
        <w:rPr>
          <w:sz w:val="28"/>
          <w:szCs w:val="28"/>
        </w:rPr>
      </w:pPr>
      <w:r w:rsidRPr="00F346BD">
        <w:rPr>
          <w:sz w:val="28"/>
          <w:szCs w:val="28"/>
        </w:rPr>
        <w:t>д) основные ограничения гражданского служащего установлены статьей 16 Закона № 79-ФЗ;</w:t>
      </w:r>
    </w:p>
    <w:p w:rsidR="00706C1B" w:rsidRPr="00F346BD" w:rsidRDefault="00706C1B" w:rsidP="00706C1B">
      <w:pPr>
        <w:pStyle w:val="a6"/>
        <w:jc w:val="both"/>
        <w:rPr>
          <w:sz w:val="28"/>
          <w:szCs w:val="28"/>
        </w:rPr>
      </w:pPr>
      <w:r w:rsidRPr="00F346BD">
        <w:rPr>
          <w:sz w:val="28"/>
          <w:szCs w:val="28"/>
        </w:rPr>
        <w:t>е) запреты, связанные с гражданской службой, установлены статьей 17 Закона № 79-ФЗ;</w:t>
      </w:r>
    </w:p>
    <w:p w:rsidR="00706C1B" w:rsidRPr="00F346BD" w:rsidRDefault="00706C1B" w:rsidP="00706C1B">
      <w:pPr>
        <w:pStyle w:val="a6"/>
        <w:jc w:val="both"/>
        <w:rPr>
          <w:sz w:val="28"/>
          <w:szCs w:val="28"/>
        </w:rPr>
      </w:pPr>
      <w:r w:rsidRPr="00F346BD">
        <w:rPr>
          <w:sz w:val="28"/>
          <w:szCs w:val="28"/>
        </w:rPr>
        <w:t>ж) требования к служебному поведению гражданского служащего установлены статьей 18 Закона № 79-ФЗ.</w:t>
      </w:r>
    </w:p>
    <w:p w:rsidR="00706C1B" w:rsidRDefault="00706C1B" w:rsidP="00D90B4E">
      <w:pPr>
        <w:pStyle w:val="a6"/>
        <w:ind w:left="426" w:right="77" w:firstLine="425"/>
        <w:jc w:val="both"/>
        <w:rPr>
          <w:sz w:val="28"/>
          <w:szCs w:val="28"/>
        </w:rPr>
      </w:pPr>
    </w:p>
    <w:p w:rsidR="00075299" w:rsidRDefault="00075299" w:rsidP="00D90B4E">
      <w:pPr>
        <w:pStyle w:val="a6"/>
        <w:ind w:left="426" w:right="77" w:firstLine="425"/>
        <w:jc w:val="both"/>
        <w:rPr>
          <w:sz w:val="28"/>
          <w:szCs w:val="28"/>
        </w:rPr>
      </w:pPr>
    </w:p>
    <w:p w:rsidR="00075299" w:rsidRDefault="00075299" w:rsidP="00D90B4E">
      <w:pPr>
        <w:pStyle w:val="a6"/>
        <w:ind w:left="426" w:right="77" w:firstLine="425"/>
        <w:jc w:val="both"/>
        <w:rPr>
          <w:sz w:val="28"/>
          <w:szCs w:val="28"/>
        </w:rPr>
      </w:pPr>
    </w:p>
    <w:p w:rsidR="00075299" w:rsidRDefault="006503DD" w:rsidP="006503DD">
      <w:pPr>
        <w:pStyle w:val="a6"/>
        <w:widowControl w:val="0"/>
        <w:tabs>
          <w:tab w:val="left" w:pos="1134"/>
        </w:tabs>
        <w:autoSpaceDE w:val="0"/>
        <w:autoSpaceDN w:val="0"/>
        <w:adjustRightInd w:val="0"/>
        <w:ind w:left="426" w:right="77"/>
        <w:jc w:val="both"/>
        <w:rPr>
          <w:b/>
          <w:sz w:val="28"/>
          <w:szCs w:val="28"/>
        </w:rPr>
      </w:pPr>
      <w:r>
        <w:rPr>
          <w:rStyle w:val="ab"/>
          <w:sz w:val="28"/>
          <w:szCs w:val="28"/>
        </w:rPr>
        <w:lastRenderedPageBreak/>
        <w:t xml:space="preserve">11) </w:t>
      </w:r>
      <w:r w:rsidR="00075299" w:rsidRPr="001832C9">
        <w:rPr>
          <w:rStyle w:val="ab"/>
          <w:sz w:val="28"/>
          <w:szCs w:val="28"/>
        </w:rPr>
        <w:t xml:space="preserve">Главный специалист отдела федерального государственного лесного </w:t>
      </w:r>
      <w:r w:rsidR="00112A33">
        <w:rPr>
          <w:rStyle w:val="ab"/>
          <w:sz w:val="28"/>
          <w:szCs w:val="28"/>
        </w:rPr>
        <w:t>контроля</w:t>
      </w:r>
      <w:r w:rsidR="00075299" w:rsidRPr="001832C9">
        <w:rPr>
          <w:rStyle w:val="ab"/>
          <w:sz w:val="28"/>
          <w:szCs w:val="28"/>
        </w:rPr>
        <w:t xml:space="preserve"> (</w:t>
      </w:r>
      <w:r w:rsidR="00112A33">
        <w:rPr>
          <w:rStyle w:val="ab"/>
          <w:sz w:val="28"/>
          <w:szCs w:val="28"/>
        </w:rPr>
        <w:t>надзора), лесной охраны</w:t>
      </w:r>
      <w:r w:rsidR="00075299" w:rsidRPr="001832C9">
        <w:rPr>
          <w:b/>
          <w:sz w:val="28"/>
          <w:szCs w:val="28"/>
        </w:rPr>
        <w:t xml:space="preserve"> </w:t>
      </w:r>
    </w:p>
    <w:p w:rsidR="006503DD" w:rsidRDefault="006503DD" w:rsidP="006503DD">
      <w:pPr>
        <w:pStyle w:val="a6"/>
        <w:widowControl w:val="0"/>
        <w:tabs>
          <w:tab w:val="left" w:pos="1134"/>
        </w:tabs>
        <w:autoSpaceDE w:val="0"/>
        <w:autoSpaceDN w:val="0"/>
        <w:adjustRightInd w:val="0"/>
        <w:ind w:left="426" w:right="77"/>
        <w:jc w:val="both"/>
        <w:rPr>
          <w:b/>
          <w:sz w:val="28"/>
          <w:szCs w:val="28"/>
        </w:rPr>
      </w:pPr>
    </w:p>
    <w:p w:rsidR="00075299" w:rsidRPr="006503DD" w:rsidRDefault="006503DD" w:rsidP="006503DD">
      <w:pPr>
        <w:pStyle w:val="a6"/>
        <w:jc w:val="both"/>
        <w:rPr>
          <w:i/>
          <w:sz w:val="28"/>
          <w:szCs w:val="28"/>
        </w:rPr>
      </w:pPr>
      <w:r>
        <w:rPr>
          <w:i/>
          <w:sz w:val="28"/>
          <w:szCs w:val="28"/>
        </w:rPr>
        <w:t xml:space="preserve">К претендентам на замещение должности </w:t>
      </w:r>
      <w:r w:rsidR="00112A33">
        <w:rPr>
          <w:rStyle w:val="ab"/>
          <w:b w:val="0"/>
          <w:sz w:val="28"/>
          <w:szCs w:val="28"/>
        </w:rPr>
        <w:t>г</w:t>
      </w:r>
      <w:r w:rsidR="00112A33" w:rsidRPr="00112A33">
        <w:rPr>
          <w:rStyle w:val="ab"/>
          <w:b w:val="0"/>
          <w:sz w:val="28"/>
          <w:szCs w:val="28"/>
        </w:rPr>
        <w:t>лавный специалист отдела федерального государственного лесного контроля (надзора), лесной охраны</w:t>
      </w:r>
      <w:r w:rsidRPr="00112A33">
        <w:rPr>
          <w:b/>
          <w:i/>
          <w:sz w:val="28"/>
          <w:szCs w:val="28"/>
        </w:rPr>
        <w:t xml:space="preserve"> </w:t>
      </w:r>
      <w:r>
        <w:rPr>
          <w:i/>
          <w:sz w:val="28"/>
          <w:szCs w:val="28"/>
        </w:rPr>
        <w:t>предъявляются следующие требования:</w:t>
      </w:r>
    </w:p>
    <w:p w:rsidR="00075299" w:rsidRPr="006F1B45" w:rsidRDefault="00075299" w:rsidP="00D90B4E">
      <w:pPr>
        <w:pStyle w:val="a6"/>
        <w:ind w:right="77" w:firstLine="425"/>
        <w:jc w:val="both"/>
        <w:rPr>
          <w:sz w:val="28"/>
          <w:szCs w:val="28"/>
        </w:rPr>
      </w:pPr>
      <w:r>
        <w:rPr>
          <w:sz w:val="28"/>
          <w:szCs w:val="28"/>
        </w:rPr>
        <w:t>1</w:t>
      </w:r>
      <w:r w:rsidRPr="006F1B45">
        <w:rPr>
          <w:sz w:val="28"/>
          <w:szCs w:val="28"/>
        </w:rPr>
        <w:t>. Для замещения должности гражданской службы устанавливаются</w:t>
      </w:r>
      <w:r>
        <w:rPr>
          <w:sz w:val="28"/>
          <w:szCs w:val="28"/>
        </w:rPr>
        <w:t xml:space="preserve"> </w:t>
      </w:r>
      <w:r w:rsidRPr="006F1B45">
        <w:rPr>
          <w:sz w:val="28"/>
          <w:szCs w:val="28"/>
        </w:rPr>
        <w:t>следующие квалификационные требования, включающие базовые и</w:t>
      </w:r>
      <w:r>
        <w:rPr>
          <w:sz w:val="28"/>
          <w:szCs w:val="28"/>
        </w:rPr>
        <w:t xml:space="preserve"> </w:t>
      </w:r>
      <w:r w:rsidRPr="006F1B45">
        <w:rPr>
          <w:sz w:val="28"/>
          <w:szCs w:val="28"/>
        </w:rPr>
        <w:t>профессионально-функциональные квалификационные требования.</w:t>
      </w:r>
    </w:p>
    <w:p w:rsidR="00075299" w:rsidRPr="006F1B45" w:rsidRDefault="00075299" w:rsidP="00D90B4E">
      <w:pPr>
        <w:pStyle w:val="a6"/>
        <w:ind w:right="77" w:firstLine="425"/>
        <w:jc w:val="both"/>
        <w:rPr>
          <w:sz w:val="28"/>
          <w:szCs w:val="28"/>
        </w:rPr>
      </w:pPr>
      <w:r>
        <w:rPr>
          <w:sz w:val="28"/>
          <w:szCs w:val="28"/>
        </w:rPr>
        <w:t>1</w:t>
      </w:r>
      <w:r w:rsidRPr="006F1B45">
        <w:rPr>
          <w:sz w:val="28"/>
          <w:szCs w:val="28"/>
        </w:rPr>
        <w:t>.1. Базовые квалификационные требования:</w:t>
      </w:r>
    </w:p>
    <w:p w:rsidR="00075299" w:rsidRPr="006F1B45" w:rsidRDefault="00075299" w:rsidP="00D90B4E">
      <w:pPr>
        <w:pStyle w:val="a6"/>
        <w:ind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до</w:t>
      </w:r>
      <w:r>
        <w:rPr>
          <w:sz w:val="28"/>
          <w:szCs w:val="28"/>
        </w:rPr>
        <w:t>лжен иметь</w:t>
      </w:r>
      <w:r w:rsidRPr="00A84391">
        <w:rPr>
          <w:b/>
          <w:sz w:val="28"/>
          <w:szCs w:val="28"/>
        </w:rPr>
        <w:t xml:space="preserve"> </w:t>
      </w:r>
      <w:r w:rsidRPr="007648EC">
        <w:rPr>
          <w:sz w:val="28"/>
          <w:szCs w:val="28"/>
          <w:u w:val="single"/>
        </w:rPr>
        <w:t>высшее</w:t>
      </w:r>
      <w:r w:rsidRPr="00A84391">
        <w:rPr>
          <w:b/>
          <w:sz w:val="28"/>
          <w:szCs w:val="28"/>
        </w:rPr>
        <w:t xml:space="preserve">  </w:t>
      </w:r>
      <w:r w:rsidRPr="006F1B45">
        <w:rPr>
          <w:sz w:val="28"/>
          <w:szCs w:val="28"/>
        </w:rPr>
        <w:t>образование не</w:t>
      </w:r>
      <w:r>
        <w:rPr>
          <w:sz w:val="28"/>
          <w:szCs w:val="28"/>
        </w:rPr>
        <w:t xml:space="preserve"> </w:t>
      </w:r>
      <w:r w:rsidRPr="006F1B45">
        <w:rPr>
          <w:sz w:val="28"/>
          <w:szCs w:val="28"/>
        </w:rPr>
        <w:t>ниже</w:t>
      </w:r>
      <w:r>
        <w:rPr>
          <w:sz w:val="28"/>
          <w:szCs w:val="28"/>
        </w:rPr>
        <w:t xml:space="preserve"> уровня </w:t>
      </w:r>
      <w:r w:rsidRPr="007648EC">
        <w:rPr>
          <w:sz w:val="28"/>
          <w:szCs w:val="28"/>
          <w:u w:val="single"/>
        </w:rPr>
        <w:t>бакалавриата</w:t>
      </w:r>
      <w:r>
        <w:rPr>
          <w:sz w:val="28"/>
          <w:szCs w:val="28"/>
          <w:u w:val="single"/>
        </w:rPr>
        <w:t>;</w:t>
      </w:r>
    </w:p>
    <w:p w:rsidR="00075299" w:rsidRPr="00D24D28" w:rsidRDefault="00075299" w:rsidP="00D90B4E">
      <w:pPr>
        <w:pStyle w:val="a6"/>
        <w:ind w:right="77" w:firstLine="425"/>
        <w:jc w:val="both"/>
        <w:rPr>
          <w:b/>
          <w:sz w:val="28"/>
          <w:szCs w:val="28"/>
        </w:rPr>
      </w:pPr>
      <w:r w:rsidRPr="006F1B45">
        <w:rPr>
          <w:sz w:val="28"/>
          <w:szCs w:val="28"/>
        </w:rPr>
        <w:t>2) гражданский служащий, замещающий должность гражданской  службы,</w:t>
      </w:r>
      <w:r>
        <w:rPr>
          <w:sz w:val="28"/>
          <w:szCs w:val="28"/>
        </w:rPr>
        <w:t xml:space="preserve"> не предъявляются требования к стажу государственной гражданской службы или стажу работы по специальности, направлению подготовки;</w:t>
      </w:r>
    </w:p>
    <w:p w:rsidR="00075299" w:rsidRPr="006F1B45" w:rsidRDefault="00075299" w:rsidP="00D90B4E">
      <w:pPr>
        <w:pStyle w:val="a6"/>
        <w:ind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базовыми знаниями и умениями:</w:t>
      </w:r>
    </w:p>
    <w:p w:rsidR="00075299" w:rsidRPr="006F1B45" w:rsidRDefault="00075299" w:rsidP="00D90B4E">
      <w:pPr>
        <w:pStyle w:val="a6"/>
        <w:ind w:right="77" w:firstLine="425"/>
        <w:jc w:val="both"/>
        <w:rPr>
          <w:sz w:val="28"/>
          <w:szCs w:val="28"/>
        </w:rPr>
      </w:pPr>
      <w:r>
        <w:rPr>
          <w:sz w:val="28"/>
          <w:szCs w:val="28"/>
        </w:rPr>
        <w:t xml:space="preserve">а) </w:t>
      </w:r>
      <w:r w:rsidRPr="006F1B45">
        <w:rPr>
          <w:sz w:val="28"/>
          <w:szCs w:val="28"/>
        </w:rPr>
        <w:t>знание государственного языка</w:t>
      </w:r>
      <w:r>
        <w:rPr>
          <w:sz w:val="28"/>
          <w:szCs w:val="28"/>
        </w:rPr>
        <w:t xml:space="preserve"> </w:t>
      </w:r>
      <w:r w:rsidRPr="006F1B45">
        <w:rPr>
          <w:sz w:val="28"/>
          <w:szCs w:val="28"/>
        </w:rPr>
        <w:t>Российской Федерации (русского</w:t>
      </w:r>
      <w:r>
        <w:rPr>
          <w:sz w:val="28"/>
          <w:szCs w:val="28"/>
        </w:rPr>
        <w:t xml:space="preserve"> </w:t>
      </w:r>
      <w:r w:rsidRPr="006F1B45">
        <w:rPr>
          <w:sz w:val="28"/>
          <w:szCs w:val="28"/>
        </w:rPr>
        <w:t>языка);</w:t>
      </w:r>
    </w:p>
    <w:p w:rsidR="00075299" w:rsidRPr="006F1B45" w:rsidRDefault="00075299" w:rsidP="00D90B4E">
      <w:pPr>
        <w:pStyle w:val="a6"/>
        <w:ind w:right="77" w:firstLine="425"/>
        <w:jc w:val="both"/>
        <w:rPr>
          <w:sz w:val="28"/>
          <w:szCs w:val="28"/>
        </w:rPr>
      </w:pPr>
      <w:r>
        <w:rPr>
          <w:sz w:val="28"/>
          <w:szCs w:val="28"/>
        </w:rPr>
        <w:t>б) з</w:t>
      </w:r>
      <w:r w:rsidRPr="006F1B45">
        <w:rPr>
          <w:sz w:val="28"/>
          <w:szCs w:val="28"/>
        </w:rPr>
        <w:t>нание основ:</w:t>
      </w:r>
    </w:p>
    <w:p w:rsidR="00075299" w:rsidRPr="006F1B45" w:rsidRDefault="00075299" w:rsidP="00D90B4E">
      <w:pPr>
        <w:pStyle w:val="a6"/>
        <w:ind w:right="77" w:firstLine="425"/>
        <w:jc w:val="both"/>
        <w:rPr>
          <w:sz w:val="28"/>
          <w:szCs w:val="28"/>
        </w:rPr>
      </w:pPr>
      <w:r>
        <w:rPr>
          <w:b/>
          <w:sz w:val="28"/>
          <w:szCs w:val="28"/>
        </w:rPr>
        <w:t xml:space="preserve">- </w:t>
      </w:r>
      <w:hyperlink r:id="rId117" w:history="1">
        <w:r w:rsidRPr="006F1B45">
          <w:rPr>
            <w:rStyle w:val="a8"/>
            <w:b w:val="0"/>
            <w:sz w:val="28"/>
            <w:szCs w:val="28"/>
          </w:rPr>
          <w:t>Конституции</w:t>
        </w:r>
      </w:hyperlink>
      <w:r w:rsidRPr="006F1B45">
        <w:rPr>
          <w:sz w:val="28"/>
          <w:szCs w:val="28"/>
        </w:rPr>
        <w:t xml:space="preserve"> Российской Федерации;</w:t>
      </w:r>
    </w:p>
    <w:p w:rsidR="00075299" w:rsidRPr="006F1B45" w:rsidRDefault="00075299" w:rsidP="00D90B4E">
      <w:pPr>
        <w:pStyle w:val="a6"/>
        <w:ind w:right="77" w:firstLine="425"/>
        <w:jc w:val="both"/>
        <w:rPr>
          <w:sz w:val="28"/>
          <w:szCs w:val="28"/>
        </w:rPr>
      </w:pPr>
      <w:r>
        <w:rPr>
          <w:b/>
          <w:sz w:val="28"/>
          <w:szCs w:val="28"/>
        </w:rPr>
        <w:t xml:space="preserve">- </w:t>
      </w:r>
      <w:hyperlink r:id="rId118" w:history="1">
        <w:r w:rsidRPr="006F1B45">
          <w:rPr>
            <w:rStyle w:val="a8"/>
            <w:b w:val="0"/>
            <w:sz w:val="28"/>
            <w:szCs w:val="28"/>
          </w:rPr>
          <w:t>Федерального закона</w:t>
        </w:r>
      </w:hyperlink>
      <w:r w:rsidRPr="006F1B45">
        <w:rPr>
          <w:sz w:val="28"/>
          <w:szCs w:val="28"/>
        </w:rPr>
        <w:t xml:space="preserve"> от 27 мая 2003 г</w:t>
      </w:r>
      <w:r>
        <w:rPr>
          <w:sz w:val="28"/>
          <w:szCs w:val="28"/>
        </w:rPr>
        <w:t>.</w:t>
      </w:r>
      <w:r w:rsidRPr="006F1B45">
        <w:rPr>
          <w:sz w:val="28"/>
          <w:szCs w:val="28"/>
        </w:rPr>
        <w:t xml:space="preserve"> </w:t>
      </w:r>
      <w:r>
        <w:rPr>
          <w:sz w:val="28"/>
          <w:szCs w:val="28"/>
        </w:rPr>
        <w:t>№</w:t>
      </w:r>
      <w:r w:rsidRPr="006F1B45">
        <w:rPr>
          <w:sz w:val="28"/>
          <w:szCs w:val="28"/>
        </w:rPr>
        <w:t xml:space="preserve"> 58-ФЗ </w:t>
      </w:r>
      <w:r>
        <w:rPr>
          <w:sz w:val="28"/>
          <w:szCs w:val="28"/>
        </w:rPr>
        <w:t>«</w:t>
      </w:r>
      <w:r w:rsidRPr="006F1B45">
        <w:rPr>
          <w:sz w:val="28"/>
          <w:szCs w:val="28"/>
        </w:rPr>
        <w:t>О системе</w:t>
      </w:r>
      <w:r>
        <w:rPr>
          <w:sz w:val="28"/>
          <w:szCs w:val="28"/>
        </w:rPr>
        <w:t xml:space="preserve"> </w:t>
      </w:r>
      <w:r w:rsidRPr="006F1B45">
        <w:rPr>
          <w:sz w:val="28"/>
          <w:szCs w:val="28"/>
        </w:rPr>
        <w:t>государственной службы Российской Федерации</w:t>
      </w:r>
      <w:r>
        <w:rPr>
          <w:sz w:val="28"/>
          <w:szCs w:val="28"/>
        </w:rPr>
        <w:t>»</w:t>
      </w:r>
      <w:r w:rsidRPr="006F1B45">
        <w:rPr>
          <w:sz w:val="28"/>
          <w:szCs w:val="28"/>
        </w:rPr>
        <w:t>;</w:t>
      </w:r>
    </w:p>
    <w:p w:rsidR="00075299" w:rsidRPr="006F1B45" w:rsidRDefault="00075299" w:rsidP="00D90B4E">
      <w:pPr>
        <w:pStyle w:val="a6"/>
        <w:ind w:right="77" w:firstLine="425"/>
        <w:jc w:val="both"/>
        <w:rPr>
          <w:sz w:val="28"/>
          <w:szCs w:val="28"/>
        </w:rPr>
      </w:pPr>
      <w:r>
        <w:rPr>
          <w:b/>
          <w:sz w:val="28"/>
          <w:szCs w:val="28"/>
        </w:rPr>
        <w:t xml:space="preserve">- </w:t>
      </w:r>
      <w:hyperlink r:id="rId119" w:history="1">
        <w:r w:rsidRPr="006F1B45">
          <w:rPr>
            <w:rStyle w:val="a8"/>
            <w:b w:val="0"/>
            <w:sz w:val="28"/>
            <w:szCs w:val="28"/>
          </w:rPr>
          <w:t>Федерального закона</w:t>
        </w:r>
      </w:hyperlink>
      <w:r w:rsidRPr="006F1B45">
        <w:rPr>
          <w:sz w:val="28"/>
          <w:szCs w:val="28"/>
        </w:rPr>
        <w:t xml:space="preserve"> от 27 июля 2004 г</w:t>
      </w:r>
      <w:r>
        <w:rPr>
          <w:sz w:val="28"/>
          <w:szCs w:val="28"/>
        </w:rPr>
        <w:t>. №</w:t>
      </w:r>
      <w:r w:rsidRPr="006F1B45">
        <w:rPr>
          <w:sz w:val="28"/>
          <w:szCs w:val="28"/>
        </w:rPr>
        <w:t xml:space="preserve"> 79-ФЗ </w:t>
      </w:r>
      <w:r>
        <w:rPr>
          <w:sz w:val="28"/>
          <w:szCs w:val="28"/>
        </w:rPr>
        <w:t>«</w:t>
      </w:r>
      <w:r w:rsidRPr="006F1B45">
        <w:rPr>
          <w:sz w:val="28"/>
          <w:szCs w:val="28"/>
        </w:rPr>
        <w:t>О государственной</w:t>
      </w:r>
      <w:r>
        <w:rPr>
          <w:sz w:val="28"/>
          <w:szCs w:val="28"/>
        </w:rPr>
        <w:t xml:space="preserve"> </w:t>
      </w:r>
      <w:r w:rsidRPr="006F1B45">
        <w:rPr>
          <w:sz w:val="28"/>
          <w:szCs w:val="28"/>
        </w:rPr>
        <w:t>гражданской службе Российской Федерации</w:t>
      </w:r>
      <w:r>
        <w:rPr>
          <w:sz w:val="28"/>
          <w:szCs w:val="28"/>
        </w:rPr>
        <w:t>»</w:t>
      </w:r>
      <w:r w:rsidRPr="006F1B45">
        <w:rPr>
          <w:sz w:val="28"/>
          <w:szCs w:val="28"/>
        </w:rPr>
        <w:t>;</w:t>
      </w:r>
    </w:p>
    <w:p w:rsidR="00075299" w:rsidRDefault="00075299" w:rsidP="00D90B4E">
      <w:pPr>
        <w:pStyle w:val="a6"/>
        <w:ind w:right="77" w:firstLine="425"/>
        <w:jc w:val="both"/>
        <w:rPr>
          <w:sz w:val="28"/>
          <w:szCs w:val="28"/>
        </w:rPr>
      </w:pPr>
      <w:r>
        <w:rPr>
          <w:b/>
          <w:sz w:val="28"/>
          <w:szCs w:val="28"/>
        </w:rPr>
        <w:t xml:space="preserve">- </w:t>
      </w:r>
      <w:hyperlink r:id="rId120" w:history="1">
        <w:r w:rsidRPr="006F1B45">
          <w:rPr>
            <w:rStyle w:val="a8"/>
            <w:b w:val="0"/>
            <w:sz w:val="28"/>
            <w:szCs w:val="28"/>
          </w:rPr>
          <w:t>Федерального закона</w:t>
        </w:r>
      </w:hyperlink>
      <w:r w:rsidRPr="006F1B45">
        <w:rPr>
          <w:sz w:val="28"/>
          <w:szCs w:val="28"/>
        </w:rPr>
        <w:t xml:space="preserve"> от 25 декабря 2008 г</w:t>
      </w:r>
      <w:r>
        <w:rPr>
          <w:sz w:val="28"/>
          <w:szCs w:val="28"/>
        </w:rPr>
        <w:t>.</w:t>
      </w:r>
      <w:r w:rsidRPr="006F1B45">
        <w:rPr>
          <w:sz w:val="28"/>
          <w:szCs w:val="28"/>
        </w:rPr>
        <w:t xml:space="preserve"> </w:t>
      </w:r>
      <w:r>
        <w:rPr>
          <w:sz w:val="28"/>
          <w:szCs w:val="28"/>
        </w:rPr>
        <w:t>№</w:t>
      </w:r>
      <w:r w:rsidRPr="006F1B45">
        <w:rPr>
          <w:sz w:val="28"/>
          <w:szCs w:val="28"/>
        </w:rPr>
        <w:t xml:space="preserve"> 273-ФЗ </w:t>
      </w:r>
      <w:r>
        <w:rPr>
          <w:sz w:val="28"/>
          <w:szCs w:val="28"/>
        </w:rPr>
        <w:t>«</w:t>
      </w:r>
      <w:r w:rsidRPr="006F1B45">
        <w:rPr>
          <w:sz w:val="28"/>
          <w:szCs w:val="28"/>
        </w:rPr>
        <w:t>О</w:t>
      </w:r>
      <w:r>
        <w:rPr>
          <w:sz w:val="28"/>
          <w:szCs w:val="28"/>
        </w:rPr>
        <w:t xml:space="preserve"> </w:t>
      </w:r>
      <w:r w:rsidRPr="00C830B1">
        <w:rPr>
          <w:sz w:val="28"/>
          <w:szCs w:val="28"/>
        </w:rPr>
        <w:t>противодействии коррупции</w:t>
      </w:r>
      <w:r>
        <w:rPr>
          <w:sz w:val="28"/>
          <w:szCs w:val="28"/>
        </w:rPr>
        <w:t>»</w:t>
      </w:r>
      <w:r w:rsidRPr="00C830B1">
        <w:rPr>
          <w:sz w:val="28"/>
          <w:szCs w:val="28"/>
        </w:rPr>
        <w:t>;</w:t>
      </w:r>
    </w:p>
    <w:p w:rsidR="00075299" w:rsidRDefault="00075299" w:rsidP="00D90B4E">
      <w:pPr>
        <w:pStyle w:val="a6"/>
        <w:ind w:right="77" w:firstLine="425"/>
        <w:jc w:val="both"/>
        <w:rPr>
          <w:sz w:val="28"/>
          <w:szCs w:val="28"/>
        </w:rPr>
      </w:pPr>
      <w:r>
        <w:rPr>
          <w:sz w:val="28"/>
          <w:szCs w:val="28"/>
        </w:rPr>
        <w:t>- Конституции Республики Ингушетия;</w:t>
      </w:r>
    </w:p>
    <w:p w:rsidR="00075299" w:rsidRDefault="00075299" w:rsidP="00D90B4E">
      <w:pPr>
        <w:pStyle w:val="a6"/>
        <w:ind w:right="77" w:firstLine="425"/>
        <w:jc w:val="both"/>
        <w:rPr>
          <w:sz w:val="28"/>
          <w:szCs w:val="28"/>
        </w:rPr>
      </w:pPr>
      <w:r>
        <w:rPr>
          <w:sz w:val="28"/>
          <w:szCs w:val="28"/>
        </w:rPr>
        <w:t>- Закона Республики Ингушетия от 30 ноября 2005 г. № 45-РЗ                         «О государственной гражданской службе Республики Ингушетия»;</w:t>
      </w:r>
    </w:p>
    <w:p w:rsidR="00075299" w:rsidRPr="00C830B1" w:rsidRDefault="00075299" w:rsidP="00D90B4E">
      <w:pPr>
        <w:pStyle w:val="a6"/>
        <w:ind w:right="77" w:firstLine="425"/>
        <w:jc w:val="both"/>
        <w:rPr>
          <w:sz w:val="28"/>
          <w:szCs w:val="28"/>
        </w:rPr>
      </w:pPr>
      <w:r>
        <w:rPr>
          <w:sz w:val="28"/>
          <w:szCs w:val="28"/>
        </w:rPr>
        <w:t>- Закона Республики Ингушетия от 4 марта 2009 г. № 8-РЗ                                «О противодействии коррупции в Республике Ингушетия»;</w:t>
      </w:r>
    </w:p>
    <w:p w:rsidR="00075299" w:rsidRPr="00C830B1" w:rsidRDefault="00075299" w:rsidP="00D90B4E">
      <w:pPr>
        <w:pStyle w:val="a6"/>
        <w:ind w:right="77" w:firstLine="425"/>
        <w:jc w:val="both"/>
        <w:rPr>
          <w:sz w:val="28"/>
          <w:szCs w:val="28"/>
        </w:rPr>
      </w:pPr>
      <w:r>
        <w:rPr>
          <w:sz w:val="28"/>
          <w:szCs w:val="28"/>
        </w:rPr>
        <w:t xml:space="preserve">в) </w:t>
      </w:r>
      <w:r w:rsidRPr="00C830B1">
        <w:rPr>
          <w:sz w:val="28"/>
          <w:szCs w:val="28"/>
        </w:rPr>
        <w:t>знания и умения в области информационно-коммуникационных</w:t>
      </w:r>
      <w:r>
        <w:rPr>
          <w:sz w:val="28"/>
          <w:szCs w:val="28"/>
        </w:rPr>
        <w:t xml:space="preserve"> </w:t>
      </w:r>
      <w:r w:rsidRPr="00C830B1">
        <w:rPr>
          <w:sz w:val="28"/>
          <w:szCs w:val="28"/>
        </w:rPr>
        <w:t>технологий.</w:t>
      </w:r>
    </w:p>
    <w:p w:rsidR="00075299" w:rsidRPr="00C830B1" w:rsidRDefault="00075299" w:rsidP="00D90B4E">
      <w:pPr>
        <w:pStyle w:val="a6"/>
        <w:ind w:right="77" w:firstLine="425"/>
        <w:jc w:val="both"/>
        <w:rPr>
          <w:sz w:val="28"/>
          <w:szCs w:val="28"/>
        </w:rPr>
      </w:pPr>
      <w:r>
        <w:rPr>
          <w:sz w:val="28"/>
          <w:szCs w:val="28"/>
        </w:rPr>
        <w:t>г) о</w:t>
      </w:r>
      <w:r w:rsidRPr="00C830B1">
        <w:rPr>
          <w:sz w:val="28"/>
          <w:szCs w:val="28"/>
        </w:rPr>
        <w:t>бщие умения:</w:t>
      </w:r>
    </w:p>
    <w:p w:rsidR="00075299" w:rsidRPr="00C830B1" w:rsidRDefault="00075299" w:rsidP="00D90B4E">
      <w:pPr>
        <w:pStyle w:val="a6"/>
        <w:ind w:right="77" w:firstLine="425"/>
        <w:jc w:val="both"/>
        <w:rPr>
          <w:sz w:val="28"/>
          <w:szCs w:val="28"/>
        </w:rPr>
      </w:pPr>
      <w:r>
        <w:rPr>
          <w:sz w:val="28"/>
          <w:szCs w:val="28"/>
        </w:rPr>
        <w:t xml:space="preserve">- </w:t>
      </w:r>
      <w:r w:rsidRPr="00C830B1">
        <w:rPr>
          <w:sz w:val="28"/>
          <w:szCs w:val="28"/>
        </w:rPr>
        <w:t>мыслить системно;</w:t>
      </w:r>
    </w:p>
    <w:p w:rsidR="00075299" w:rsidRPr="00C830B1" w:rsidRDefault="00075299" w:rsidP="00D90B4E">
      <w:pPr>
        <w:pStyle w:val="a6"/>
        <w:ind w:right="77" w:firstLine="425"/>
        <w:jc w:val="both"/>
        <w:rPr>
          <w:sz w:val="28"/>
          <w:szCs w:val="28"/>
        </w:rPr>
      </w:pPr>
      <w:r>
        <w:rPr>
          <w:sz w:val="28"/>
          <w:szCs w:val="28"/>
        </w:rPr>
        <w:t xml:space="preserve">- </w:t>
      </w:r>
      <w:r w:rsidRPr="00C830B1">
        <w:rPr>
          <w:sz w:val="28"/>
          <w:szCs w:val="28"/>
        </w:rPr>
        <w:t>планировать и рационально использовать рабочее время;</w:t>
      </w:r>
    </w:p>
    <w:p w:rsidR="00075299" w:rsidRPr="00C830B1" w:rsidRDefault="00075299" w:rsidP="00D90B4E">
      <w:pPr>
        <w:pStyle w:val="a6"/>
        <w:ind w:right="77" w:firstLine="425"/>
        <w:jc w:val="both"/>
        <w:rPr>
          <w:sz w:val="28"/>
          <w:szCs w:val="28"/>
        </w:rPr>
      </w:pPr>
      <w:r>
        <w:rPr>
          <w:sz w:val="28"/>
          <w:szCs w:val="28"/>
        </w:rPr>
        <w:t xml:space="preserve">- </w:t>
      </w:r>
      <w:r w:rsidRPr="00C830B1">
        <w:rPr>
          <w:sz w:val="28"/>
          <w:szCs w:val="28"/>
        </w:rPr>
        <w:t>достигать результата;</w:t>
      </w:r>
    </w:p>
    <w:p w:rsidR="00075299" w:rsidRPr="00C830B1" w:rsidRDefault="00075299" w:rsidP="00D90B4E">
      <w:pPr>
        <w:pStyle w:val="a6"/>
        <w:ind w:right="77" w:firstLine="425"/>
        <w:jc w:val="both"/>
        <w:rPr>
          <w:sz w:val="28"/>
          <w:szCs w:val="28"/>
        </w:rPr>
      </w:pPr>
      <w:r>
        <w:rPr>
          <w:sz w:val="28"/>
          <w:szCs w:val="28"/>
        </w:rPr>
        <w:t xml:space="preserve">- </w:t>
      </w:r>
      <w:r w:rsidRPr="00C830B1">
        <w:rPr>
          <w:sz w:val="28"/>
          <w:szCs w:val="28"/>
        </w:rPr>
        <w:t>коммуникативные умения;</w:t>
      </w:r>
    </w:p>
    <w:p w:rsidR="00075299" w:rsidRPr="00C830B1" w:rsidRDefault="00075299" w:rsidP="00D90B4E">
      <w:pPr>
        <w:pStyle w:val="a6"/>
        <w:ind w:right="77" w:firstLine="425"/>
        <w:jc w:val="both"/>
        <w:rPr>
          <w:sz w:val="28"/>
          <w:szCs w:val="28"/>
        </w:rPr>
      </w:pPr>
      <w:r>
        <w:rPr>
          <w:sz w:val="28"/>
          <w:szCs w:val="28"/>
        </w:rPr>
        <w:t xml:space="preserve">- </w:t>
      </w:r>
      <w:r w:rsidRPr="00C830B1">
        <w:rPr>
          <w:sz w:val="28"/>
          <w:szCs w:val="28"/>
        </w:rPr>
        <w:t>работать в стрессовых условиях;</w:t>
      </w:r>
    </w:p>
    <w:p w:rsidR="00075299" w:rsidRPr="00C830B1" w:rsidRDefault="00075299" w:rsidP="00D90B4E">
      <w:pPr>
        <w:pStyle w:val="a6"/>
        <w:ind w:right="77" w:firstLine="425"/>
        <w:jc w:val="both"/>
        <w:rPr>
          <w:sz w:val="28"/>
          <w:szCs w:val="28"/>
        </w:rPr>
      </w:pPr>
      <w:r>
        <w:rPr>
          <w:sz w:val="28"/>
          <w:szCs w:val="28"/>
        </w:rPr>
        <w:t xml:space="preserve">- </w:t>
      </w:r>
      <w:r w:rsidRPr="00C830B1">
        <w:rPr>
          <w:sz w:val="28"/>
          <w:szCs w:val="28"/>
        </w:rPr>
        <w:t>совершенствовать свой профессиональный уровень.</w:t>
      </w:r>
    </w:p>
    <w:p w:rsidR="00075299" w:rsidRPr="006F1B45" w:rsidRDefault="00075299" w:rsidP="00D90B4E">
      <w:pPr>
        <w:pStyle w:val="a6"/>
        <w:ind w:right="77" w:firstLine="425"/>
        <w:jc w:val="both"/>
        <w:rPr>
          <w:sz w:val="28"/>
          <w:szCs w:val="28"/>
        </w:rPr>
      </w:pPr>
      <w:r>
        <w:rPr>
          <w:sz w:val="28"/>
          <w:szCs w:val="28"/>
        </w:rPr>
        <w:t>д) у</w:t>
      </w:r>
      <w:r w:rsidRPr="00C830B1">
        <w:rPr>
          <w:sz w:val="28"/>
          <w:szCs w:val="28"/>
        </w:rPr>
        <w:t>правленческие умения</w:t>
      </w:r>
      <w:r w:rsidRPr="006F1B45">
        <w:rPr>
          <w:sz w:val="28"/>
          <w:szCs w:val="28"/>
        </w:rPr>
        <w:t>:</w:t>
      </w:r>
    </w:p>
    <w:p w:rsidR="00075299" w:rsidRPr="006F1B45" w:rsidRDefault="00075299" w:rsidP="00D90B4E">
      <w:pPr>
        <w:pStyle w:val="a6"/>
        <w:ind w:right="77" w:firstLine="425"/>
        <w:jc w:val="both"/>
        <w:rPr>
          <w:sz w:val="28"/>
          <w:szCs w:val="28"/>
        </w:rPr>
      </w:pPr>
      <w:r>
        <w:rPr>
          <w:sz w:val="28"/>
          <w:szCs w:val="28"/>
        </w:rPr>
        <w:t xml:space="preserve">- </w:t>
      </w:r>
      <w:r w:rsidRPr="006F1B45">
        <w:rPr>
          <w:sz w:val="28"/>
          <w:szCs w:val="28"/>
        </w:rPr>
        <w:t>эффективно планировать работу и контролировать ее выполнение;</w:t>
      </w:r>
    </w:p>
    <w:p w:rsidR="00075299" w:rsidRPr="006F1B45" w:rsidRDefault="00075299" w:rsidP="00D90B4E">
      <w:pPr>
        <w:pStyle w:val="a6"/>
        <w:ind w:right="77" w:firstLine="425"/>
        <w:jc w:val="both"/>
        <w:rPr>
          <w:sz w:val="28"/>
          <w:szCs w:val="28"/>
        </w:rPr>
      </w:pPr>
      <w:r>
        <w:rPr>
          <w:sz w:val="28"/>
          <w:szCs w:val="28"/>
        </w:rPr>
        <w:t xml:space="preserve">- </w:t>
      </w:r>
      <w:r w:rsidRPr="006F1B45">
        <w:rPr>
          <w:sz w:val="28"/>
          <w:szCs w:val="28"/>
        </w:rPr>
        <w:t>оперативно принимать и реализовывать управленческие решения;</w:t>
      </w:r>
    </w:p>
    <w:p w:rsidR="00075299" w:rsidRPr="006F1B45" w:rsidRDefault="00075299" w:rsidP="00D90B4E">
      <w:pPr>
        <w:pStyle w:val="a6"/>
        <w:ind w:right="77" w:firstLine="425"/>
        <w:jc w:val="both"/>
        <w:rPr>
          <w:sz w:val="28"/>
          <w:szCs w:val="28"/>
        </w:rPr>
      </w:pPr>
      <w:r>
        <w:rPr>
          <w:sz w:val="28"/>
          <w:szCs w:val="28"/>
        </w:rPr>
        <w:lastRenderedPageBreak/>
        <w:t xml:space="preserve">- </w:t>
      </w:r>
      <w:r w:rsidRPr="006F1B45">
        <w:rPr>
          <w:sz w:val="28"/>
          <w:szCs w:val="28"/>
        </w:rPr>
        <w:t>вести деловые переговоры с представителями государственных органов,</w:t>
      </w:r>
      <w:r>
        <w:rPr>
          <w:sz w:val="28"/>
          <w:szCs w:val="28"/>
        </w:rPr>
        <w:t xml:space="preserve"> о</w:t>
      </w:r>
      <w:r w:rsidRPr="006F1B45">
        <w:rPr>
          <w:sz w:val="28"/>
          <w:szCs w:val="28"/>
        </w:rPr>
        <w:t>рганов местного самоуправления, организаций;</w:t>
      </w:r>
    </w:p>
    <w:p w:rsidR="00075299" w:rsidRPr="006F1B45" w:rsidRDefault="00075299" w:rsidP="00D90B4E">
      <w:pPr>
        <w:pStyle w:val="a6"/>
        <w:ind w:right="77" w:firstLine="425"/>
        <w:jc w:val="both"/>
        <w:rPr>
          <w:sz w:val="28"/>
          <w:szCs w:val="28"/>
        </w:rPr>
      </w:pPr>
      <w:r>
        <w:rPr>
          <w:sz w:val="28"/>
          <w:szCs w:val="28"/>
        </w:rPr>
        <w:t xml:space="preserve">- </w:t>
      </w:r>
      <w:r w:rsidRPr="006F1B45">
        <w:rPr>
          <w:sz w:val="28"/>
          <w:szCs w:val="28"/>
        </w:rPr>
        <w:t>соблюдать этику делового общения.</w:t>
      </w:r>
    </w:p>
    <w:p w:rsidR="00075299" w:rsidRPr="006F1B45" w:rsidRDefault="00075299" w:rsidP="00D90B4E">
      <w:pPr>
        <w:pStyle w:val="a6"/>
        <w:ind w:right="77" w:firstLine="425"/>
        <w:jc w:val="both"/>
        <w:rPr>
          <w:sz w:val="28"/>
          <w:szCs w:val="28"/>
        </w:rPr>
      </w:pPr>
      <w:r>
        <w:rPr>
          <w:sz w:val="28"/>
          <w:szCs w:val="28"/>
        </w:rPr>
        <w:t>1</w:t>
      </w:r>
      <w:r w:rsidRPr="006F1B45">
        <w:rPr>
          <w:sz w:val="28"/>
          <w:szCs w:val="28"/>
        </w:rPr>
        <w:t>.2. Профессионально-функциональные квалификационные требования:</w:t>
      </w:r>
    </w:p>
    <w:p w:rsidR="00075299" w:rsidRPr="006F1B45" w:rsidRDefault="00075299" w:rsidP="00D90B4E">
      <w:pPr>
        <w:pStyle w:val="a6"/>
        <w:ind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 xml:space="preserve">должен иметь </w:t>
      </w:r>
      <w:r>
        <w:rPr>
          <w:sz w:val="28"/>
          <w:szCs w:val="28"/>
        </w:rPr>
        <w:t xml:space="preserve">высшее </w:t>
      </w:r>
      <w:r w:rsidRPr="006F1B45">
        <w:rPr>
          <w:sz w:val="28"/>
          <w:szCs w:val="28"/>
        </w:rPr>
        <w:t>образование по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(-ям)) профессионального</w:t>
      </w:r>
      <w:r>
        <w:rPr>
          <w:sz w:val="28"/>
          <w:szCs w:val="28"/>
        </w:rPr>
        <w:t xml:space="preserve"> </w:t>
      </w:r>
      <w:r w:rsidRPr="006F1B45">
        <w:rPr>
          <w:sz w:val="28"/>
          <w:szCs w:val="28"/>
        </w:rPr>
        <w:t xml:space="preserve">образования </w:t>
      </w:r>
      <w:r>
        <w:rPr>
          <w:sz w:val="28"/>
          <w:szCs w:val="28"/>
        </w:rPr>
        <w:t xml:space="preserve">«Юриспруденция», «Экономика», «Государственное и муниципальное управление»,  </w:t>
      </w:r>
      <w:r w:rsidRPr="0009271D">
        <w:rPr>
          <w:sz w:val="28"/>
          <w:szCs w:val="28"/>
        </w:rPr>
        <w:t>«Технология лесозаготовительных и деревоперерабатывающих производств», «Садоводство», «Ландшафтная архитектура», «Лесное хозяйство и ландшафтное строительство», «Лесное и лесопарковое хозяйство», «Садово-парковое и ландшафтное строительство», «Лесоинженерное дело», «Технология лесозаготовок»</w:t>
      </w:r>
      <w:r w:rsidRPr="006F1B45">
        <w:rPr>
          <w:sz w:val="28"/>
          <w:szCs w:val="28"/>
        </w:rPr>
        <w:t xml:space="preserve"> или иному</w:t>
      </w:r>
      <w:r>
        <w:rPr>
          <w:sz w:val="28"/>
          <w:szCs w:val="28"/>
        </w:rPr>
        <w:t xml:space="preserve"> </w:t>
      </w:r>
      <w:r w:rsidRPr="006F1B45">
        <w:rPr>
          <w:sz w:val="28"/>
          <w:szCs w:val="28"/>
        </w:rPr>
        <w:t>направлению подготовки (специальности), для которого законодательством</w:t>
      </w:r>
      <w:r>
        <w:rPr>
          <w:sz w:val="28"/>
          <w:szCs w:val="28"/>
        </w:rPr>
        <w:t xml:space="preserve"> </w:t>
      </w:r>
      <w:r w:rsidRPr="006F1B45">
        <w:rPr>
          <w:sz w:val="28"/>
          <w:szCs w:val="28"/>
        </w:rPr>
        <w:t>об образовании Российской Федерации установлено соответствие</w:t>
      </w:r>
      <w:r>
        <w:rPr>
          <w:sz w:val="28"/>
          <w:szCs w:val="28"/>
        </w:rPr>
        <w:t xml:space="preserve"> </w:t>
      </w:r>
      <w:r w:rsidRPr="006F1B45">
        <w:rPr>
          <w:sz w:val="28"/>
          <w:szCs w:val="28"/>
        </w:rPr>
        <w:t>данному</w:t>
      </w:r>
      <w:r>
        <w:rPr>
          <w:sz w:val="28"/>
          <w:szCs w:val="28"/>
        </w:rPr>
        <w:t xml:space="preserve"> </w:t>
      </w:r>
      <w:r w:rsidRPr="006F1B45">
        <w:rPr>
          <w:sz w:val="28"/>
          <w:szCs w:val="28"/>
        </w:rPr>
        <w:t>(-ым)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(-м)), указанному</w:t>
      </w:r>
      <w:r>
        <w:rPr>
          <w:sz w:val="28"/>
          <w:szCs w:val="28"/>
        </w:rPr>
        <w:t xml:space="preserve"> </w:t>
      </w:r>
      <w:r w:rsidRPr="006F1B45">
        <w:rPr>
          <w:sz w:val="28"/>
          <w:szCs w:val="28"/>
        </w:rPr>
        <w:t>в предыдущих   перечнях профессий, специальностей и направлений</w:t>
      </w:r>
      <w:r>
        <w:rPr>
          <w:sz w:val="28"/>
          <w:szCs w:val="28"/>
        </w:rPr>
        <w:t xml:space="preserve"> </w:t>
      </w:r>
      <w:r w:rsidRPr="006F1B45">
        <w:rPr>
          <w:sz w:val="28"/>
          <w:szCs w:val="28"/>
        </w:rPr>
        <w:t>подготовки;</w:t>
      </w:r>
    </w:p>
    <w:p w:rsidR="00075299" w:rsidRDefault="00075299" w:rsidP="00D90B4E">
      <w:pPr>
        <w:pStyle w:val="a6"/>
        <w:ind w:right="77"/>
        <w:jc w:val="both"/>
        <w:rPr>
          <w:sz w:val="28"/>
          <w:szCs w:val="28"/>
        </w:rPr>
      </w:pPr>
      <w:r w:rsidRPr="006F1B45">
        <w:rPr>
          <w:sz w:val="28"/>
          <w:szCs w:val="28"/>
        </w:rPr>
        <w:t>2)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знаниями в сфере</w:t>
      </w:r>
      <w:r>
        <w:rPr>
          <w:sz w:val="28"/>
          <w:szCs w:val="28"/>
        </w:rPr>
        <w:t xml:space="preserve"> </w:t>
      </w:r>
      <w:r w:rsidRPr="006F1B45">
        <w:rPr>
          <w:sz w:val="28"/>
          <w:szCs w:val="28"/>
        </w:rPr>
        <w:t>законодательства Российской Федерации:</w:t>
      </w:r>
      <w:r>
        <w:rPr>
          <w:sz w:val="28"/>
          <w:szCs w:val="28"/>
        </w:rPr>
        <w:t xml:space="preserve"> </w:t>
      </w:r>
    </w:p>
    <w:p w:rsidR="00075299" w:rsidRPr="00D74F7C" w:rsidRDefault="00075299" w:rsidP="00D90B4E">
      <w:pPr>
        <w:pStyle w:val="a6"/>
        <w:widowControl w:val="0"/>
        <w:numPr>
          <w:ilvl w:val="0"/>
          <w:numId w:val="16"/>
        </w:numPr>
        <w:autoSpaceDE w:val="0"/>
        <w:autoSpaceDN w:val="0"/>
        <w:adjustRightInd w:val="0"/>
        <w:ind w:left="0" w:right="77" w:firstLine="426"/>
        <w:jc w:val="both"/>
        <w:rPr>
          <w:sz w:val="28"/>
          <w:szCs w:val="28"/>
        </w:rPr>
      </w:pPr>
      <w:r w:rsidRPr="00D74F7C">
        <w:rPr>
          <w:sz w:val="28"/>
          <w:szCs w:val="28"/>
        </w:rPr>
        <w:t>Лесной кодекс Российской Федерации;</w:t>
      </w:r>
    </w:p>
    <w:p w:rsidR="00075299" w:rsidRPr="00D74F7C" w:rsidRDefault="00075299" w:rsidP="00D90B4E">
      <w:pPr>
        <w:pStyle w:val="a6"/>
        <w:widowControl w:val="0"/>
        <w:numPr>
          <w:ilvl w:val="0"/>
          <w:numId w:val="16"/>
        </w:numPr>
        <w:autoSpaceDE w:val="0"/>
        <w:autoSpaceDN w:val="0"/>
        <w:adjustRightInd w:val="0"/>
        <w:ind w:left="0" w:right="77" w:firstLine="426"/>
        <w:jc w:val="both"/>
        <w:rPr>
          <w:sz w:val="28"/>
          <w:szCs w:val="28"/>
        </w:rPr>
      </w:pPr>
      <w:r w:rsidRPr="00D74F7C">
        <w:rPr>
          <w:sz w:val="28"/>
          <w:szCs w:val="28"/>
        </w:rPr>
        <w:t>Земельный кодекс Российской Федерации;</w:t>
      </w:r>
    </w:p>
    <w:p w:rsidR="00075299" w:rsidRPr="00D74F7C" w:rsidRDefault="00075299" w:rsidP="00D90B4E">
      <w:pPr>
        <w:pStyle w:val="a6"/>
        <w:widowControl w:val="0"/>
        <w:numPr>
          <w:ilvl w:val="0"/>
          <w:numId w:val="16"/>
        </w:numPr>
        <w:autoSpaceDE w:val="0"/>
        <w:autoSpaceDN w:val="0"/>
        <w:adjustRightInd w:val="0"/>
        <w:ind w:left="0" w:right="77" w:firstLine="426"/>
        <w:jc w:val="both"/>
        <w:rPr>
          <w:sz w:val="28"/>
          <w:szCs w:val="28"/>
        </w:rPr>
      </w:pPr>
      <w:r w:rsidRPr="00D74F7C">
        <w:rPr>
          <w:sz w:val="28"/>
          <w:szCs w:val="28"/>
        </w:rPr>
        <w:t>Кодекс Российской Федерации об административных правонарушениях;</w:t>
      </w:r>
    </w:p>
    <w:p w:rsidR="00075299" w:rsidRPr="00D74F7C" w:rsidRDefault="00075299" w:rsidP="00D90B4E">
      <w:pPr>
        <w:pStyle w:val="a6"/>
        <w:widowControl w:val="0"/>
        <w:numPr>
          <w:ilvl w:val="0"/>
          <w:numId w:val="16"/>
        </w:numPr>
        <w:autoSpaceDE w:val="0"/>
        <w:autoSpaceDN w:val="0"/>
        <w:adjustRightInd w:val="0"/>
        <w:ind w:left="0" w:right="77" w:firstLine="426"/>
        <w:jc w:val="both"/>
        <w:rPr>
          <w:sz w:val="28"/>
          <w:szCs w:val="28"/>
        </w:rPr>
      </w:pPr>
      <w:r w:rsidRPr="00D74F7C">
        <w:rPr>
          <w:sz w:val="28"/>
          <w:szCs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75299" w:rsidRPr="00D74F7C" w:rsidRDefault="00075299" w:rsidP="00D90B4E">
      <w:pPr>
        <w:pStyle w:val="a6"/>
        <w:widowControl w:val="0"/>
        <w:numPr>
          <w:ilvl w:val="0"/>
          <w:numId w:val="16"/>
        </w:numPr>
        <w:autoSpaceDE w:val="0"/>
        <w:autoSpaceDN w:val="0"/>
        <w:adjustRightInd w:val="0"/>
        <w:ind w:left="0" w:right="77" w:firstLine="426"/>
        <w:jc w:val="both"/>
        <w:rPr>
          <w:sz w:val="28"/>
          <w:szCs w:val="28"/>
        </w:rPr>
      </w:pPr>
      <w:r w:rsidRPr="00D74F7C">
        <w:rPr>
          <w:sz w:val="28"/>
          <w:szCs w:val="28"/>
        </w:rPr>
        <w:t>Федеральный закон от 21.12.1994 № 69-ФЗ «О пожарной безопасности»;</w:t>
      </w:r>
    </w:p>
    <w:p w:rsidR="00075299" w:rsidRPr="00D74F7C" w:rsidRDefault="00075299" w:rsidP="00D90B4E">
      <w:pPr>
        <w:pStyle w:val="a6"/>
        <w:widowControl w:val="0"/>
        <w:numPr>
          <w:ilvl w:val="0"/>
          <w:numId w:val="16"/>
        </w:numPr>
        <w:autoSpaceDE w:val="0"/>
        <w:autoSpaceDN w:val="0"/>
        <w:adjustRightInd w:val="0"/>
        <w:ind w:left="0" w:right="77" w:firstLine="426"/>
        <w:jc w:val="both"/>
        <w:rPr>
          <w:sz w:val="28"/>
          <w:szCs w:val="28"/>
        </w:rPr>
      </w:pPr>
      <w:r w:rsidRPr="00D74F7C">
        <w:rPr>
          <w:sz w:val="28"/>
          <w:szCs w:val="28"/>
        </w:rPr>
        <w:t>Указ Президента Российской Федерации от 12.08.2002 № 885 «Об утверждении общих принципов служебного поведения государственных служащих;</w:t>
      </w:r>
    </w:p>
    <w:p w:rsidR="00075299" w:rsidRPr="00D74F7C" w:rsidRDefault="00075299"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П</w:t>
      </w:r>
      <w:r w:rsidRPr="00D74F7C">
        <w:rPr>
          <w:sz w:val="28"/>
          <w:szCs w:val="28"/>
          <w:lang w:eastAsia="ru-RU"/>
        </w:rPr>
        <w:t>остановление Правительства Российской Федерации от 28 января         2006 г. № 48 «О составе и порядке подготовки документации о переводе земель лесного фонда в земли иных (других) категорий»;</w:t>
      </w:r>
    </w:p>
    <w:p w:rsidR="00075299" w:rsidRPr="00D74F7C" w:rsidRDefault="00075299" w:rsidP="00D90B4E">
      <w:pPr>
        <w:pStyle w:val="a4"/>
        <w:numPr>
          <w:ilvl w:val="0"/>
          <w:numId w:val="16"/>
        </w:numPr>
        <w:tabs>
          <w:tab w:val="clear" w:pos="786"/>
        </w:tabs>
        <w:spacing w:after="0" w:line="240" w:lineRule="auto"/>
        <w:ind w:left="0" w:firstLine="426"/>
        <w:jc w:val="both"/>
        <w:outlineLvl w:val="2"/>
        <w:rPr>
          <w:sz w:val="28"/>
          <w:szCs w:val="28"/>
          <w:lang w:eastAsia="ru-RU"/>
        </w:rPr>
      </w:pPr>
      <w:r w:rsidRPr="00D74F7C">
        <w:rPr>
          <w:sz w:val="28"/>
          <w:szCs w:val="28"/>
          <w:lang w:eastAsia="ru-RU"/>
        </w:rPr>
        <w:t>Постановление Правительства Российской Федерации от 22 июня             2007 г. № 394 «Об утверждении Положения об осуществлении федерального государственного лесного надзора (лесной охраны)»;</w:t>
      </w:r>
    </w:p>
    <w:p w:rsidR="00075299" w:rsidRDefault="00075299"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П</w:t>
      </w:r>
      <w:r w:rsidRPr="00D74F7C">
        <w:rPr>
          <w:sz w:val="28"/>
          <w:szCs w:val="28"/>
          <w:lang w:eastAsia="ru-RU"/>
        </w:rPr>
        <w:t>остановление Правительства Российской Федерации от 30 июня                   2007 г. № 417 «Об утверждении Правил пожарной безопасности в лесах»;</w:t>
      </w:r>
    </w:p>
    <w:p w:rsidR="00075299" w:rsidRPr="00D74F7C" w:rsidRDefault="00075299"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П</w:t>
      </w:r>
      <w:r w:rsidRPr="00D74F7C">
        <w:rPr>
          <w:sz w:val="28"/>
          <w:szCs w:val="28"/>
          <w:lang w:eastAsia="ru-RU"/>
        </w:rPr>
        <w:t xml:space="preserve">остановление Правительства Российской Федерации от 14 декабря               2009 г. № 1007 «Об утверждении Положения об определении </w:t>
      </w:r>
      <w:r w:rsidRPr="00D74F7C">
        <w:rPr>
          <w:sz w:val="28"/>
          <w:szCs w:val="28"/>
          <w:lang w:eastAsia="ru-RU"/>
        </w:rPr>
        <w:lastRenderedPageBreak/>
        <w:t>функциональных зон в лесопарковых зонах, площади и границ лесопарковых зон, зеленых зон»;</w:t>
      </w:r>
    </w:p>
    <w:p w:rsidR="00075299" w:rsidRPr="00D74F7C" w:rsidRDefault="00075299"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П</w:t>
      </w:r>
      <w:r w:rsidRPr="00D74F7C">
        <w:rPr>
          <w:sz w:val="28"/>
          <w:szCs w:val="28"/>
          <w:lang w:eastAsia="ru-RU"/>
        </w:rPr>
        <w:t>остановление Правительства Российской Федерации от 2 августа                  2010 г. № 588 «Об утверждении порядка разработки, реализации и оценки эффективности государственных программ Российской Федерации»;</w:t>
      </w:r>
    </w:p>
    <w:p w:rsidR="00075299" w:rsidRPr="00D74F7C" w:rsidRDefault="00075299"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П</w:t>
      </w:r>
      <w:r w:rsidRPr="00D74F7C">
        <w:rPr>
          <w:sz w:val="28"/>
          <w:szCs w:val="28"/>
          <w:lang w:eastAsia="ru-RU"/>
        </w:rPr>
        <w:t>остановление Правительства Российской Федерации от 16 апреля               2011 г. № 281 «О мерах противопожарного обустройства лесов»;</w:t>
      </w:r>
    </w:p>
    <w:p w:rsidR="00075299" w:rsidRPr="00D74F7C" w:rsidRDefault="00075299"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П</w:t>
      </w:r>
      <w:r w:rsidRPr="00D74F7C">
        <w:rPr>
          <w:sz w:val="28"/>
          <w:szCs w:val="28"/>
          <w:lang w:eastAsia="ru-RU"/>
        </w:rPr>
        <w:t>остановление Правительства Российской Федерации от 17 мая 2011 г. № 377 «Об утверждении Правил разработки и утверждения плана тушения лесных пожаров и его формы»;</w:t>
      </w:r>
    </w:p>
    <w:p w:rsidR="00075299" w:rsidRPr="00D74F7C" w:rsidRDefault="00075299"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П</w:t>
      </w:r>
      <w:r w:rsidRPr="00D74F7C">
        <w:rPr>
          <w:sz w:val="28"/>
          <w:szCs w:val="28"/>
          <w:lang w:eastAsia="ru-RU"/>
        </w:rPr>
        <w:t>остановление Правительства Российской Федерации от 17 мая 2011 г. № 376 «О чрезвычайных ситуациях в лесах, возникших вследствие лесных пожаров»;</w:t>
      </w:r>
    </w:p>
    <w:p w:rsidR="00075299" w:rsidRPr="00D74F7C" w:rsidRDefault="00075299"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П</w:t>
      </w:r>
      <w:r w:rsidRPr="00D74F7C">
        <w:rPr>
          <w:sz w:val="28"/>
          <w:szCs w:val="28"/>
          <w:lang w:eastAsia="ru-RU"/>
        </w:rPr>
        <w:t>остановление Правительства Российской Федерации от 18 августа              2011 г. № 687 «Об утверждении Правил осуществления контроля за достоверностью сведений о пожарной опасности в лесах и лесных пожарах»;</w:t>
      </w:r>
    </w:p>
    <w:p w:rsidR="00075299" w:rsidRPr="00D74F7C" w:rsidRDefault="00075299"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П</w:t>
      </w:r>
      <w:r w:rsidRPr="00D74F7C">
        <w:rPr>
          <w:sz w:val="28"/>
          <w:szCs w:val="28"/>
          <w:lang w:eastAsia="ru-RU"/>
        </w:rPr>
        <w:t>остановление Правительства Российской Федерации от 29 июня                   2011 г. № 524 «Об утверждении Правил отмены правовых актов органов исполнительной власти субъектов Российской Федерации, осуществляющих переданные полномочия Российской Федерации в области лесных отношений»;</w:t>
      </w:r>
    </w:p>
    <w:p w:rsidR="00075299" w:rsidRPr="00D74F7C" w:rsidRDefault="00075299"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П</w:t>
      </w:r>
      <w:r w:rsidRPr="00D74F7C">
        <w:rPr>
          <w:sz w:val="28"/>
          <w:szCs w:val="28"/>
          <w:lang w:eastAsia="ru-RU"/>
        </w:rPr>
        <w:t>остановление Правительства Российской Федерации от 20 мая                2017 года № 607 «О правилах санитарной безопасности в лесах»;</w:t>
      </w:r>
    </w:p>
    <w:p w:rsidR="00075299" w:rsidRPr="00D74F7C" w:rsidRDefault="00075299"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Р</w:t>
      </w:r>
      <w:r w:rsidRPr="00D74F7C">
        <w:rPr>
          <w:sz w:val="28"/>
          <w:szCs w:val="28"/>
          <w:lang w:eastAsia="ru-RU"/>
        </w:rPr>
        <w:t>аспоряжение Правительства Российской Федерации от 26 сентября 2013 года № 1724-р «Об утверждении Основ государственной политики в области использования, охраны, защиты и воспроизводства лесов в Российской Федерации на период до 2030 года»;</w:t>
      </w:r>
    </w:p>
    <w:p w:rsidR="00075299" w:rsidRPr="00D74F7C" w:rsidRDefault="00075299" w:rsidP="00D90B4E">
      <w:pPr>
        <w:pStyle w:val="a4"/>
        <w:ind w:left="0" w:firstLine="426"/>
        <w:jc w:val="both"/>
        <w:outlineLvl w:val="2"/>
        <w:rPr>
          <w:sz w:val="28"/>
          <w:szCs w:val="28"/>
          <w:lang w:eastAsia="ru-RU"/>
        </w:rPr>
      </w:pPr>
      <w:r w:rsidRPr="00D74F7C">
        <w:rPr>
          <w:sz w:val="28"/>
          <w:szCs w:val="28"/>
          <w:lang w:eastAsia="ru-RU"/>
        </w:rPr>
        <w:t xml:space="preserve">- </w:t>
      </w:r>
      <w:r>
        <w:rPr>
          <w:sz w:val="28"/>
          <w:szCs w:val="28"/>
          <w:lang w:eastAsia="ru-RU"/>
        </w:rPr>
        <w:t>П</w:t>
      </w:r>
      <w:r w:rsidRPr="00D74F7C">
        <w:rPr>
          <w:sz w:val="28"/>
          <w:szCs w:val="28"/>
          <w:lang w:eastAsia="ru-RU"/>
        </w:rPr>
        <w:t>риказ Министерства природных ресурсов и экологии Российской Федерации от 28 декабря 2015 г. № 565 «Об утверждении форм, содержания и порядка предоставления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w:t>
      </w:r>
    </w:p>
    <w:p w:rsidR="00075299" w:rsidRPr="00D74F7C" w:rsidRDefault="00075299" w:rsidP="00D90B4E">
      <w:pPr>
        <w:pStyle w:val="a6"/>
        <w:widowControl w:val="0"/>
        <w:numPr>
          <w:ilvl w:val="0"/>
          <w:numId w:val="16"/>
        </w:numPr>
        <w:autoSpaceDE w:val="0"/>
        <w:autoSpaceDN w:val="0"/>
        <w:adjustRightInd w:val="0"/>
        <w:ind w:left="0" w:right="77" w:firstLine="426"/>
        <w:jc w:val="both"/>
        <w:rPr>
          <w:sz w:val="28"/>
          <w:szCs w:val="28"/>
        </w:rPr>
      </w:pPr>
      <w:r w:rsidRPr="00D74F7C">
        <w:rPr>
          <w:sz w:val="28"/>
          <w:szCs w:val="28"/>
        </w:rPr>
        <w:t>Постановлением Правительства Республики Ингушетия от</w:t>
      </w:r>
      <w:r>
        <w:rPr>
          <w:sz w:val="28"/>
          <w:szCs w:val="28"/>
        </w:rPr>
        <w:t xml:space="preserve"> 26 декабря 2018 года № 190</w:t>
      </w:r>
      <w:r w:rsidRPr="00D74F7C">
        <w:rPr>
          <w:sz w:val="28"/>
          <w:szCs w:val="28"/>
        </w:rPr>
        <w:t xml:space="preserve"> «Об утверждении Положения о министерстве природных ресурсов и экологии Республики Ингушетия»;</w:t>
      </w:r>
    </w:p>
    <w:p w:rsidR="00075299" w:rsidRPr="00D74F7C" w:rsidRDefault="00075299" w:rsidP="00D90B4E">
      <w:pPr>
        <w:pStyle w:val="a6"/>
        <w:widowControl w:val="0"/>
        <w:numPr>
          <w:ilvl w:val="0"/>
          <w:numId w:val="16"/>
        </w:numPr>
        <w:autoSpaceDE w:val="0"/>
        <w:autoSpaceDN w:val="0"/>
        <w:adjustRightInd w:val="0"/>
        <w:ind w:left="0" w:right="77" w:firstLine="426"/>
        <w:jc w:val="both"/>
        <w:rPr>
          <w:sz w:val="28"/>
          <w:szCs w:val="28"/>
        </w:rPr>
      </w:pPr>
      <w:r w:rsidRPr="00D74F7C">
        <w:rPr>
          <w:sz w:val="28"/>
          <w:szCs w:val="28"/>
        </w:rPr>
        <w:t>иными норма</w:t>
      </w:r>
      <w:r>
        <w:rPr>
          <w:sz w:val="28"/>
          <w:szCs w:val="28"/>
        </w:rPr>
        <w:t>тивно-</w:t>
      </w:r>
      <w:r w:rsidRPr="00D74F7C">
        <w:rPr>
          <w:sz w:val="28"/>
          <w:szCs w:val="28"/>
        </w:rPr>
        <w:t>правовыми актами.</w:t>
      </w:r>
    </w:p>
    <w:p w:rsidR="00075299" w:rsidRDefault="00075299" w:rsidP="00D90B4E">
      <w:pPr>
        <w:pStyle w:val="a6"/>
        <w:ind w:right="77" w:firstLine="425"/>
        <w:jc w:val="both"/>
        <w:rPr>
          <w:sz w:val="28"/>
          <w:szCs w:val="28"/>
        </w:rPr>
      </w:pPr>
    </w:p>
    <w:p w:rsidR="00075299" w:rsidRDefault="00075299" w:rsidP="00D90B4E">
      <w:pPr>
        <w:pStyle w:val="a6"/>
        <w:ind w:right="77" w:firstLine="425"/>
        <w:jc w:val="both"/>
        <w:rPr>
          <w:sz w:val="28"/>
          <w:szCs w:val="28"/>
        </w:rPr>
      </w:pPr>
      <w:r w:rsidRPr="006F1B45">
        <w:rPr>
          <w:sz w:val="28"/>
          <w:szCs w:val="28"/>
        </w:rPr>
        <w:t>иные профессиональные знания</w:t>
      </w:r>
      <w:r>
        <w:rPr>
          <w:sz w:val="28"/>
          <w:szCs w:val="28"/>
        </w:rPr>
        <w:t xml:space="preserve">: </w:t>
      </w:r>
    </w:p>
    <w:p w:rsidR="00075299" w:rsidRPr="006F1B45" w:rsidRDefault="00075299" w:rsidP="00D90B4E">
      <w:pPr>
        <w:pStyle w:val="a6"/>
        <w:ind w:right="77" w:firstLine="425"/>
        <w:jc w:val="both"/>
        <w:rPr>
          <w:sz w:val="28"/>
          <w:szCs w:val="28"/>
        </w:rPr>
      </w:pPr>
      <w:r>
        <w:rPr>
          <w:sz w:val="28"/>
          <w:szCs w:val="28"/>
        </w:rPr>
        <w:t xml:space="preserve">- </w:t>
      </w:r>
      <w:r w:rsidRPr="00D74F7C">
        <w:rPr>
          <w:sz w:val="28"/>
          <w:szCs w:val="28"/>
        </w:rPr>
        <w:t>особенности формирования государственного заказа на выполнение научно-исследовательских и опытно-конструкторских работ в области лесного хозяйства.</w:t>
      </w:r>
    </w:p>
    <w:p w:rsidR="00075299" w:rsidRPr="006F1B45" w:rsidRDefault="00075299" w:rsidP="00D90B4E">
      <w:pPr>
        <w:pStyle w:val="a6"/>
        <w:ind w:right="77" w:firstLine="425"/>
        <w:jc w:val="both"/>
        <w:rPr>
          <w:sz w:val="28"/>
          <w:szCs w:val="28"/>
        </w:rPr>
      </w:pPr>
    </w:p>
    <w:p w:rsidR="00075299" w:rsidRPr="006F1B45" w:rsidRDefault="00075299" w:rsidP="00D90B4E">
      <w:pPr>
        <w:pStyle w:val="a6"/>
        <w:ind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умениями</w:t>
      </w:r>
      <w:r>
        <w:rPr>
          <w:sz w:val="28"/>
          <w:szCs w:val="28"/>
        </w:rPr>
        <w:t>:</w:t>
      </w:r>
    </w:p>
    <w:p w:rsidR="00075299" w:rsidRPr="00AD0FE2" w:rsidRDefault="00075299" w:rsidP="00D90B4E">
      <w:pPr>
        <w:pStyle w:val="a6"/>
        <w:ind w:right="77" w:firstLine="425"/>
        <w:jc w:val="both"/>
        <w:rPr>
          <w:sz w:val="28"/>
          <w:szCs w:val="28"/>
        </w:rPr>
      </w:pPr>
      <w:r>
        <w:rPr>
          <w:sz w:val="28"/>
          <w:szCs w:val="28"/>
        </w:rPr>
        <w:t xml:space="preserve">- </w:t>
      </w:r>
      <w:r w:rsidRPr="00AD0FE2">
        <w:rPr>
          <w:sz w:val="28"/>
          <w:szCs w:val="28"/>
        </w:rPr>
        <w:t>работа с федеральными информационными ресурсами и информационными системами в сфере лесного хозяйства.</w:t>
      </w:r>
    </w:p>
    <w:p w:rsidR="00075299" w:rsidRPr="006F1B45" w:rsidRDefault="00075299" w:rsidP="00D90B4E">
      <w:pPr>
        <w:pStyle w:val="a6"/>
        <w:ind w:right="77" w:firstLine="425"/>
        <w:jc w:val="both"/>
        <w:rPr>
          <w:sz w:val="28"/>
          <w:szCs w:val="28"/>
        </w:rPr>
      </w:pPr>
      <w:r w:rsidRPr="006F1B45">
        <w:rPr>
          <w:sz w:val="28"/>
          <w:szCs w:val="28"/>
        </w:rPr>
        <w:t>4)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функциональными знаниями</w:t>
      </w:r>
      <w:r>
        <w:rPr>
          <w:sz w:val="28"/>
          <w:szCs w:val="28"/>
        </w:rPr>
        <w:t>:</w:t>
      </w:r>
    </w:p>
    <w:p w:rsidR="00075299" w:rsidRPr="00AD0FE2" w:rsidRDefault="00075299" w:rsidP="00D90B4E">
      <w:pPr>
        <w:ind w:firstLine="426"/>
        <w:jc w:val="both"/>
        <w:rPr>
          <w:sz w:val="28"/>
          <w:szCs w:val="28"/>
        </w:rPr>
      </w:pPr>
      <w:r w:rsidRPr="00AD0FE2">
        <w:rPr>
          <w:sz w:val="28"/>
          <w:szCs w:val="28"/>
        </w:rPr>
        <w:t>- принципы, методы, технологии и механизмы осуществления контроля (надзора);</w:t>
      </w:r>
    </w:p>
    <w:p w:rsidR="00075299" w:rsidRPr="00AD0FE2" w:rsidRDefault="00075299" w:rsidP="00D90B4E">
      <w:pPr>
        <w:ind w:firstLine="426"/>
        <w:jc w:val="both"/>
        <w:rPr>
          <w:sz w:val="28"/>
          <w:szCs w:val="28"/>
        </w:rPr>
      </w:pPr>
      <w:r w:rsidRPr="00AD0FE2">
        <w:rPr>
          <w:sz w:val="28"/>
          <w:szCs w:val="28"/>
        </w:rPr>
        <w:t>- виды, назначение и технологии организации проверочных процедур;</w:t>
      </w:r>
    </w:p>
    <w:p w:rsidR="00075299" w:rsidRPr="00AD0FE2" w:rsidRDefault="00075299" w:rsidP="00D90B4E">
      <w:pPr>
        <w:ind w:firstLine="426"/>
        <w:jc w:val="both"/>
        <w:rPr>
          <w:sz w:val="28"/>
          <w:szCs w:val="28"/>
        </w:rPr>
      </w:pPr>
      <w:r w:rsidRPr="00AD0FE2">
        <w:rPr>
          <w:sz w:val="28"/>
          <w:szCs w:val="28"/>
        </w:rPr>
        <w:t>- понятие единого реестра проверок, процедура его формирования;</w:t>
      </w:r>
    </w:p>
    <w:p w:rsidR="00075299" w:rsidRPr="00AD0FE2" w:rsidRDefault="00075299" w:rsidP="00D90B4E">
      <w:pPr>
        <w:ind w:firstLine="426"/>
        <w:jc w:val="both"/>
        <w:rPr>
          <w:sz w:val="28"/>
          <w:szCs w:val="28"/>
        </w:rPr>
      </w:pPr>
      <w:r w:rsidRPr="00AD0FE2">
        <w:rPr>
          <w:sz w:val="28"/>
          <w:szCs w:val="28"/>
        </w:rPr>
        <w:t>- институт предварительной проверки жалобы и иной информации, поступившей в контрольно-надзорный орган;</w:t>
      </w:r>
    </w:p>
    <w:p w:rsidR="00075299" w:rsidRPr="00AD0FE2" w:rsidRDefault="00075299" w:rsidP="00D90B4E">
      <w:pPr>
        <w:ind w:firstLine="426"/>
        <w:jc w:val="both"/>
        <w:rPr>
          <w:sz w:val="28"/>
          <w:szCs w:val="28"/>
        </w:rPr>
      </w:pPr>
      <w:r w:rsidRPr="00AD0FE2">
        <w:rPr>
          <w:sz w:val="28"/>
          <w:szCs w:val="28"/>
        </w:rPr>
        <w:t>- процедура организации проверки: порядок, этапы, инструменты проведения;</w:t>
      </w:r>
    </w:p>
    <w:p w:rsidR="00075299" w:rsidRPr="00AD0FE2" w:rsidRDefault="00075299" w:rsidP="00D90B4E">
      <w:pPr>
        <w:ind w:firstLine="426"/>
        <w:jc w:val="both"/>
        <w:rPr>
          <w:sz w:val="28"/>
          <w:szCs w:val="28"/>
        </w:rPr>
      </w:pPr>
      <w:r w:rsidRPr="00AD0FE2">
        <w:rPr>
          <w:sz w:val="28"/>
          <w:szCs w:val="28"/>
        </w:rPr>
        <w:t>- ограничения при проведении проверочных процедур;</w:t>
      </w:r>
    </w:p>
    <w:p w:rsidR="00075299" w:rsidRPr="00AD0FE2" w:rsidRDefault="00075299" w:rsidP="00D90B4E">
      <w:pPr>
        <w:ind w:firstLine="426"/>
        <w:jc w:val="both"/>
        <w:rPr>
          <w:sz w:val="28"/>
          <w:szCs w:val="28"/>
        </w:rPr>
      </w:pPr>
      <w:r w:rsidRPr="00AD0FE2">
        <w:rPr>
          <w:sz w:val="28"/>
          <w:szCs w:val="28"/>
        </w:rPr>
        <w:t>- меры, принимаемые по результатам проверки;</w:t>
      </w:r>
    </w:p>
    <w:p w:rsidR="00075299" w:rsidRPr="00AD0FE2" w:rsidRDefault="00075299" w:rsidP="00D90B4E">
      <w:pPr>
        <w:ind w:firstLine="426"/>
        <w:jc w:val="both"/>
        <w:rPr>
          <w:sz w:val="28"/>
          <w:szCs w:val="28"/>
        </w:rPr>
      </w:pPr>
      <w:r w:rsidRPr="00AD0FE2">
        <w:rPr>
          <w:sz w:val="28"/>
          <w:szCs w:val="28"/>
        </w:rPr>
        <w:t>- плановые (рейдовые) осмотры;</w:t>
      </w:r>
    </w:p>
    <w:p w:rsidR="00075299" w:rsidRPr="00C830B1" w:rsidRDefault="00075299" w:rsidP="00D90B4E">
      <w:pPr>
        <w:pStyle w:val="a6"/>
        <w:ind w:right="77" w:firstLine="425"/>
        <w:jc w:val="both"/>
        <w:rPr>
          <w:sz w:val="28"/>
          <w:szCs w:val="28"/>
        </w:rPr>
      </w:pPr>
      <w:r w:rsidRPr="00AD0FE2">
        <w:rPr>
          <w:sz w:val="28"/>
          <w:szCs w:val="28"/>
        </w:rPr>
        <w:t>- основания проведения и особенности внеплановых проверок.</w:t>
      </w:r>
    </w:p>
    <w:p w:rsidR="00075299" w:rsidRDefault="00075299" w:rsidP="00D90B4E">
      <w:pPr>
        <w:pStyle w:val="a6"/>
        <w:ind w:right="77" w:firstLine="425"/>
        <w:jc w:val="both"/>
        <w:rPr>
          <w:sz w:val="28"/>
          <w:szCs w:val="28"/>
        </w:rPr>
      </w:pPr>
      <w:r w:rsidRPr="00C830B1">
        <w:rPr>
          <w:sz w:val="28"/>
          <w:szCs w:val="28"/>
        </w:rPr>
        <w:t>5) гражданский служащий, замещающий должность  гражданской  службы,</w:t>
      </w:r>
      <w:r>
        <w:rPr>
          <w:sz w:val="28"/>
          <w:szCs w:val="28"/>
        </w:rPr>
        <w:t xml:space="preserve"> </w:t>
      </w:r>
      <w:r w:rsidRPr="00C830B1">
        <w:rPr>
          <w:sz w:val="28"/>
          <w:szCs w:val="28"/>
        </w:rPr>
        <w:t>должен обладать следующими функциональными умениями</w:t>
      </w:r>
      <w:r>
        <w:rPr>
          <w:sz w:val="28"/>
          <w:szCs w:val="28"/>
        </w:rPr>
        <w:t>:</w:t>
      </w:r>
    </w:p>
    <w:p w:rsidR="00075299" w:rsidRPr="00997609" w:rsidRDefault="00075299" w:rsidP="00D90B4E">
      <w:pPr>
        <w:ind w:firstLine="426"/>
        <w:jc w:val="both"/>
        <w:rPr>
          <w:sz w:val="28"/>
          <w:szCs w:val="28"/>
        </w:rPr>
      </w:pPr>
      <w:r w:rsidRPr="00997609">
        <w:rPr>
          <w:sz w:val="28"/>
          <w:szCs w:val="28"/>
        </w:rPr>
        <w:t>- проведение плановых и внеплановых документарных (камеральных) проверок (обследований);</w:t>
      </w:r>
    </w:p>
    <w:p w:rsidR="00075299" w:rsidRPr="00997609" w:rsidRDefault="00075299" w:rsidP="00D90B4E">
      <w:pPr>
        <w:ind w:firstLine="426"/>
        <w:jc w:val="both"/>
        <w:rPr>
          <w:sz w:val="28"/>
          <w:szCs w:val="28"/>
        </w:rPr>
      </w:pPr>
      <w:r w:rsidRPr="00997609">
        <w:rPr>
          <w:sz w:val="28"/>
          <w:szCs w:val="28"/>
        </w:rPr>
        <w:t>- проведение плановых и внеплановых выездных проверок;</w:t>
      </w:r>
    </w:p>
    <w:p w:rsidR="00075299" w:rsidRPr="00997609" w:rsidRDefault="00075299" w:rsidP="00D90B4E">
      <w:pPr>
        <w:ind w:firstLine="426"/>
        <w:jc w:val="both"/>
        <w:rPr>
          <w:sz w:val="28"/>
          <w:szCs w:val="28"/>
        </w:rPr>
      </w:pPr>
      <w:r w:rsidRPr="00997609">
        <w:rPr>
          <w:sz w:val="28"/>
          <w:szCs w:val="28"/>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075299" w:rsidRPr="00997609" w:rsidRDefault="00075299" w:rsidP="00D90B4E">
      <w:pPr>
        <w:pStyle w:val="a6"/>
        <w:ind w:right="77" w:firstLine="426"/>
        <w:jc w:val="both"/>
        <w:rPr>
          <w:b/>
          <w:sz w:val="28"/>
          <w:szCs w:val="28"/>
        </w:rPr>
      </w:pPr>
      <w:r w:rsidRPr="00997609">
        <w:rPr>
          <w:sz w:val="28"/>
          <w:szCs w:val="28"/>
        </w:rPr>
        <w:t>- осуществление контроля исполнения предписаний, решений и других распорядительных документов.</w:t>
      </w:r>
    </w:p>
    <w:p w:rsidR="00075299" w:rsidRPr="00C830B1" w:rsidRDefault="00075299" w:rsidP="00D90B4E">
      <w:pPr>
        <w:pStyle w:val="a6"/>
        <w:ind w:right="77" w:firstLine="425"/>
        <w:jc w:val="both"/>
        <w:rPr>
          <w:sz w:val="28"/>
          <w:szCs w:val="28"/>
        </w:rPr>
      </w:pPr>
    </w:p>
    <w:p w:rsidR="00075299" w:rsidRPr="001832C9" w:rsidRDefault="00075299" w:rsidP="00D90B4E">
      <w:pPr>
        <w:pStyle w:val="a6"/>
        <w:ind w:right="77" w:firstLine="425"/>
        <w:jc w:val="both"/>
        <w:rPr>
          <w:b/>
          <w:sz w:val="28"/>
          <w:szCs w:val="28"/>
        </w:rPr>
      </w:pPr>
      <w:r w:rsidRPr="001832C9">
        <w:rPr>
          <w:b/>
          <w:sz w:val="28"/>
          <w:szCs w:val="28"/>
        </w:rPr>
        <w:t>2. Должностные обязанности:</w:t>
      </w:r>
    </w:p>
    <w:p w:rsidR="00075299" w:rsidRPr="00FC70E9" w:rsidRDefault="00075299" w:rsidP="00D90B4E">
      <w:pPr>
        <w:pStyle w:val="a6"/>
        <w:ind w:right="77" w:firstLine="425"/>
        <w:jc w:val="both"/>
        <w:rPr>
          <w:sz w:val="28"/>
          <w:szCs w:val="28"/>
        </w:rPr>
      </w:pPr>
      <w:r w:rsidRPr="00FC70E9">
        <w:rPr>
          <w:sz w:val="28"/>
          <w:szCs w:val="28"/>
        </w:rPr>
        <w:t>гражданский служащий, замещающий должность гражданской службы,  обязан:</w:t>
      </w:r>
    </w:p>
    <w:p w:rsidR="00075299" w:rsidRPr="00FC70E9" w:rsidRDefault="00075299" w:rsidP="00D90B4E">
      <w:pPr>
        <w:pStyle w:val="a6"/>
        <w:ind w:right="77" w:firstLine="425"/>
        <w:jc w:val="both"/>
        <w:rPr>
          <w:sz w:val="28"/>
          <w:szCs w:val="28"/>
        </w:rPr>
      </w:pPr>
      <w:r w:rsidRPr="00FC70E9">
        <w:rPr>
          <w:sz w:val="28"/>
          <w:szCs w:val="28"/>
        </w:rPr>
        <w:t xml:space="preserve">1) соблюдать </w:t>
      </w:r>
      <w:hyperlink r:id="rId121" w:history="1">
        <w:r w:rsidRPr="00D24D28">
          <w:rPr>
            <w:rStyle w:val="a8"/>
            <w:b w:val="0"/>
            <w:sz w:val="28"/>
            <w:szCs w:val="28"/>
          </w:rPr>
          <w:t>Конституцию</w:t>
        </w:r>
      </w:hyperlink>
      <w:r w:rsidRPr="00FC70E9">
        <w:rPr>
          <w:sz w:val="28"/>
          <w:szCs w:val="28"/>
        </w:rPr>
        <w:t xml:space="preserve"> Российской Федерации, федеральные</w:t>
      </w:r>
      <w:r>
        <w:rPr>
          <w:sz w:val="28"/>
          <w:szCs w:val="28"/>
        </w:rPr>
        <w:t xml:space="preserve"> </w:t>
      </w:r>
      <w:r w:rsidRPr="00FC70E9">
        <w:rPr>
          <w:sz w:val="28"/>
          <w:szCs w:val="28"/>
        </w:rPr>
        <w:t>конституционные законы, федеральные законы, иные нормативные правовые</w:t>
      </w:r>
      <w:r>
        <w:rPr>
          <w:sz w:val="28"/>
          <w:szCs w:val="28"/>
        </w:rPr>
        <w:t xml:space="preserve"> </w:t>
      </w:r>
      <w:r w:rsidRPr="00FC70E9">
        <w:rPr>
          <w:sz w:val="28"/>
          <w:szCs w:val="28"/>
        </w:rPr>
        <w:t xml:space="preserve"> акты Российской Федерации, </w:t>
      </w:r>
      <w:r>
        <w:rPr>
          <w:sz w:val="28"/>
          <w:szCs w:val="28"/>
        </w:rPr>
        <w:t>Конституцию Республики Ингушетия</w:t>
      </w:r>
      <w:r w:rsidRPr="00FC70E9">
        <w:rPr>
          <w:sz w:val="28"/>
          <w:szCs w:val="28"/>
        </w:rPr>
        <w:t xml:space="preserve">, </w:t>
      </w:r>
      <w:r>
        <w:rPr>
          <w:sz w:val="28"/>
          <w:szCs w:val="28"/>
        </w:rPr>
        <w:t xml:space="preserve">конституционные законы Республики Ингушетия, законы Республики Ингушетия </w:t>
      </w:r>
      <w:r w:rsidRPr="00FC70E9">
        <w:rPr>
          <w:sz w:val="28"/>
          <w:szCs w:val="28"/>
        </w:rPr>
        <w:t xml:space="preserve">и иные нормативные правовые акты </w:t>
      </w:r>
      <w:r>
        <w:rPr>
          <w:sz w:val="28"/>
          <w:szCs w:val="28"/>
        </w:rPr>
        <w:t>Республики Ингушетия</w:t>
      </w:r>
      <w:r w:rsidRPr="00FC70E9">
        <w:rPr>
          <w:sz w:val="28"/>
          <w:szCs w:val="28"/>
        </w:rPr>
        <w:t xml:space="preserve"> и обеспечивать их исполнение;</w:t>
      </w:r>
    </w:p>
    <w:p w:rsidR="00075299" w:rsidRPr="00FC70E9" w:rsidRDefault="00075299" w:rsidP="00D90B4E">
      <w:pPr>
        <w:pStyle w:val="a6"/>
        <w:ind w:right="77" w:firstLine="425"/>
        <w:jc w:val="both"/>
        <w:rPr>
          <w:sz w:val="28"/>
          <w:szCs w:val="28"/>
        </w:rPr>
      </w:pPr>
      <w:r w:rsidRPr="00FC70E9">
        <w:rPr>
          <w:sz w:val="28"/>
          <w:szCs w:val="28"/>
        </w:rPr>
        <w:t>2) исполнять должностные обязанности в соответствии с настоящим</w:t>
      </w:r>
      <w:r>
        <w:rPr>
          <w:sz w:val="28"/>
          <w:szCs w:val="28"/>
        </w:rPr>
        <w:t xml:space="preserve"> </w:t>
      </w:r>
      <w:r w:rsidRPr="00FC70E9">
        <w:rPr>
          <w:sz w:val="28"/>
          <w:szCs w:val="28"/>
        </w:rPr>
        <w:t>должностным регламентом;</w:t>
      </w:r>
    </w:p>
    <w:p w:rsidR="00075299" w:rsidRPr="00FC70E9" w:rsidRDefault="00075299" w:rsidP="00D90B4E">
      <w:pPr>
        <w:pStyle w:val="a6"/>
        <w:ind w:right="77" w:firstLine="425"/>
        <w:jc w:val="both"/>
        <w:rPr>
          <w:sz w:val="28"/>
          <w:szCs w:val="28"/>
        </w:rPr>
      </w:pPr>
      <w:r w:rsidRPr="00FC70E9">
        <w:rPr>
          <w:sz w:val="28"/>
          <w:szCs w:val="28"/>
        </w:rPr>
        <w:t>3) исполнять поручения соответствующих руководителей, данные в</w:t>
      </w:r>
      <w:r>
        <w:rPr>
          <w:sz w:val="28"/>
          <w:szCs w:val="28"/>
        </w:rPr>
        <w:t xml:space="preserve"> </w:t>
      </w:r>
      <w:r w:rsidRPr="00FC70E9">
        <w:rPr>
          <w:sz w:val="28"/>
          <w:szCs w:val="28"/>
        </w:rPr>
        <w:t xml:space="preserve"> пределах их полномочий, установленных законодательством Российской</w:t>
      </w:r>
      <w:r>
        <w:rPr>
          <w:sz w:val="28"/>
          <w:szCs w:val="28"/>
        </w:rPr>
        <w:t xml:space="preserve"> </w:t>
      </w:r>
      <w:r w:rsidRPr="00FC70E9">
        <w:rPr>
          <w:sz w:val="28"/>
          <w:szCs w:val="28"/>
        </w:rPr>
        <w:t xml:space="preserve"> Федерации;</w:t>
      </w:r>
    </w:p>
    <w:p w:rsidR="00075299" w:rsidRPr="00FC70E9" w:rsidRDefault="00075299" w:rsidP="00D90B4E">
      <w:pPr>
        <w:pStyle w:val="a6"/>
        <w:ind w:right="77" w:firstLine="425"/>
        <w:jc w:val="both"/>
        <w:rPr>
          <w:sz w:val="28"/>
          <w:szCs w:val="28"/>
        </w:rPr>
      </w:pPr>
      <w:r w:rsidRPr="00FC70E9">
        <w:rPr>
          <w:sz w:val="28"/>
          <w:szCs w:val="28"/>
        </w:rPr>
        <w:lastRenderedPageBreak/>
        <w:t>4) соблюдать при исполнении должностных обязанностей права и</w:t>
      </w:r>
      <w:r>
        <w:rPr>
          <w:sz w:val="28"/>
          <w:szCs w:val="28"/>
        </w:rPr>
        <w:t xml:space="preserve"> </w:t>
      </w:r>
      <w:r w:rsidRPr="00FC70E9">
        <w:rPr>
          <w:sz w:val="28"/>
          <w:szCs w:val="28"/>
        </w:rPr>
        <w:t xml:space="preserve"> законные интересы граждан и организаций;</w:t>
      </w:r>
    </w:p>
    <w:p w:rsidR="00075299" w:rsidRPr="00FC70E9" w:rsidRDefault="00075299" w:rsidP="00D90B4E">
      <w:pPr>
        <w:pStyle w:val="a6"/>
        <w:ind w:right="77" w:firstLine="425"/>
        <w:jc w:val="both"/>
        <w:rPr>
          <w:sz w:val="28"/>
          <w:szCs w:val="28"/>
        </w:rPr>
      </w:pPr>
      <w:r w:rsidRPr="00FC70E9">
        <w:rPr>
          <w:sz w:val="28"/>
          <w:szCs w:val="28"/>
        </w:rPr>
        <w:t xml:space="preserve">5) соблюдать служебный распорядок </w:t>
      </w:r>
      <w:r>
        <w:rPr>
          <w:sz w:val="28"/>
          <w:szCs w:val="28"/>
        </w:rPr>
        <w:t>Министерства природных ресурсов и экологии Республики Ингушетия;</w:t>
      </w:r>
    </w:p>
    <w:p w:rsidR="00075299" w:rsidRPr="00FC70E9" w:rsidRDefault="00075299" w:rsidP="00D90B4E">
      <w:pPr>
        <w:pStyle w:val="a6"/>
        <w:ind w:right="77" w:firstLine="425"/>
        <w:jc w:val="both"/>
        <w:rPr>
          <w:sz w:val="28"/>
          <w:szCs w:val="28"/>
        </w:rPr>
      </w:pPr>
      <w:r w:rsidRPr="00FC70E9">
        <w:rPr>
          <w:sz w:val="28"/>
          <w:szCs w:val="28"/>
        </w:rPr>
        <w:t>6) поддерживать уровень квалификации, необходимый для надлежащего</w:t>
      </w:r>
      <w:r>
        <w:rPr>
          <w:sz w:val="28"/>
          <w:szCs w:val="28"/>
        </w:rPr>
        <w:t xml:space="preserve"> </w:t>
      </w:r>
      <w:r w:rsidRPr="00FC70E9">
        <w:rPr>
          <w:sz w:val="28"/>
          <w:szCs w:val="28"/>
        </w:rPr>
        <w:t xml:space="preserve"> исполнения должностных обязанностей;</w:t>
      </w:r>
    </w:p>
    <w:p w:rsidR="00075299" w:rsidRPr="00FC70E9" w:rsidRDefault="00075299" w:rsidP="00D90B4E">
      <w:pPr>
        <w:pStyle w:val="a6"/>
        <w:ind w:right="77" w:firstLine="425"/>
        <w:jc w:val="both"/>
        <w:rPr>
          <w:sz w:val="28"/>
          <w:szCs w:val="28"/>
        </w:rPr>
      </w:pPr>
      <w:r w:rsidRPr="00FC70E9">
        <w:rPr>
          <w:sz w:val="28"/>
          <w:szCs w:val="28"/>
        </w:rPr>
        <w:t xml:space="preserve">7) не разглашать сведения, составляющие </w:t>
      </w:r>
      <w:hyperlink r:id="rId122" w:history="1">
        <w:r w:rsidRPr="00FC70E9">
          <w:rPr>
            <w:rStyle w:val="a8"/>
            <w:b w:val="0"/>
            <w:sz w:val="28"/>
            <w:szCs w:val="28"/>
          </w:rPr>
          <w:t>государственную</w:t>
        </w:r>
      </w:hyperlink>
      <w:r w:rsidRPr="00FC70E9">
        <w:rPr>
          <w:sz w:val="28"/>
          <w:szCs w:val="28"/>
        </w:rPr>
        <w:t xml:space="preserve"> и иную</w:t>
      </w:r>
      <w:r>
        <w:rPr>
          <w:sz w:val="28"/>
          <w:szCs w:val="28"/>
        </w:rPr>
        <w:t xml:space="preserve"> </w:t>
      </w:r>
      <w:r w:rsidRPr="00FC70E9">
        <w:rPr>
          <w:sz w:val="28"/>
          <w:szCs w:val="28"/>
        </w:rPr>
        <w:t xml:space="preserve"> охраняемую федеральным законо</w:t>
      </w:r>
      <w:r>
        <w:rPr>
          <w:sz w:val="28"/>
          <w:szCs w:val="28"/>
        </w:rPr>
        <w:t>дательство</w:t>
      </w:r>
      <w:r w:rsidRPr="00FC70E9">
        <w:rPr>
          <w:sz w:val="28"/>
          <w:szCs w:val="28"/>
        </w:rPr>
        <w:t>м тайну, а также сведения, ставшие ему</w:t>
      </w:r>
      <w:r>
        <w:rPr>
          <w:sz w:val="28"/>
          <w:szCs w:val="28"/>
        </w:rPr>
        <w:t xml:space="preserve"> </w:t>
      </w:r>
      <w:r w:rsidRPr="00FC70E9">
        <w:rPr>
          <w:sz w:val="28"/>
          <w:szCs w:val="28"/>
        </w:rPr>
        <w:t>известными в связи с исполнением должностных обязанностей, в том числе</w:t>
      </w:r>
      <w:r>
        <w:rPr>
          <w:sz w:val="28"/>
          <w:szCs w:val="28"/>
        </w:rPr>
        <w:t xml:space="preserve"> </w:t>
      </w:r>
      <w:r w:rsidRPr="00FC70E9">
        <w:rPr>
          <w:sz w:val="28"/>
          <w:szCs w:val="28"/>
        </w:rPr>
        <w:t>сведения, касающиеся частной жизни и здоровья граждан или  затрагивающие</w:t>
      </w:r>
      <w:r>
        <w:rPr>
          <w:sz w:val="28"/>
          <w:szCs w:val="28"/>
        </w:rPr>
        <w:t xml:space="preserve"> </w:t>
      </w:r>
      <w:r w:rsidRPr="00FC70E9">
        <w:rPr>
          <w:sz w:val="28"/>
          <w:szCs w:val="28"/>
        </w:rPr>
        <w:t xml:space="preserve"> их честь и достоинство;</w:t>
      </w:r>
    </w:p>
    <w:p w:rsidR="00075299" w:rsidRPr="00FC70E9" w:rsidRDefault="00075299" w:rsidP="00D90B4E">
      <w:pPr>
        <w:pStyle w:val="a6"/>
        <w:ind w:right="77" w:firstLine="425"/>
        <w:jc w:val="both"/>
        <w:rPr>
          <w:sz w:val="28"/>
          <w:szCs w:val="28"/>
        </w:rPr>
      </w:pPr>
      <w:r w:rsidRPr="00FC70E9">
        <w:rPr>
          <w:sz w:val="28"/>
          <w:szCs w:val="28"/>
        </w:rPr>
        <w:t>8) беречь государственное имущество, в том числе предоставленное</w:t>
      </w:r>
      <w:r>
        <w:rPr>
          <w:sz w:val="28"/>
          <w:szCs w:val="28"/>
        </w:rPr>
        <w:t xml:space="preserve"> </w:t>
      </w:r>
      <w:r w:rsidRPr="00FC70E9">
        <w:rPr>
          <w:sz w:val="28"/>
          <w:szCs w:val="28"/>
        </w:rPr>
        <w:t xml:space="preserve"> ему для исполнения должностных обязанностей;</w:t>
      </w:r>
    </w:p>
    <w:p w:rsidR="00075299" w:rsidRPr="00FC70E9" w:rsidRDefault="00075299" w:rsidP="00D90B4E">
      <w:pPr>
        <w:pStyle w:val="a6"/>
        <w:ind w:right="77" w:firstLine="425"/>
        <w:jc w:val="both"/>
        <w:rPr>
          <w:sz w:val="28"/>
          <w:szCs w:val="28"/>
        </w:rPr>
      </w:pPr>
      <w:r w:rsidRPr="00FC70E9">
        <w:rPr>
          <w:sz w:val="28"/>
          <w:szCs w:val="28"/>
        </w:rPr>
        <w:t>9) представлять в установленном порядке предусмотренные федеральным</w:t>
      </w:r>
      <w:r>
        <w:rPr>
          <w:sz w:val="28"/>
          <w:szCs w:val="28"/>
        </w:rPr>
        <w:t xml:space="preserve"> </w:t>
      </w:r>
      <w:r w:rsidRPr="00FC70E9">
        <w:rPr>
          <w:sz w:val="28"/>
          <w:szCs w:val="28"/>
        </w:rPr>
        <w:t xml:space="preserve"> законодательством сведения о себе и членах своей семьи;</w:t>
      </w:r>
    </w:p>
    <w:p w:rsidR="00075299" w:rsidRPr="00C830B1" w:rsidRDefault="00075299" w:rsidP="00D90B4E">
      <w:pPr>
        <w:pStyle w:val="a6"/>
        <w:ind w:right="77" w:firstLine="425"/>
        <w:jc w:val="both"/>
        <w:rPr>
          <w:sz w:val="28"/>
          <w:szCs w:val="28"/>
        </w:rPr>
      </w:pPr>
      <w:r w:rsidRPr="00FC70E9">
        <w:rPr>
          <w:sz w:val="28"/>
          <w:szCs w:val="28"/>
        </w:rPr>
        <w:t>10) сообщать о выходе из гражданства Российской Федерации или</w:t>
      </w:r>
      <w:r>
        <w:rPr>
          <w:sz w:val="28"/>
          <w:szCs w:val="28"/>
        </w:rPr>
        <w:t xml:space="preserve"> </w:t>
      </w:r>
      <w:r w:rsidRPr="00FC70E9">
        <w:rPr>
          <w:sz w:val="28"/>
          <w:szCs w:val="28"/>
        </w:rPr>
        <w:t xml:space="preserve"> приобретении гражданства другого государства в день </w:t>
      </w:r>
      <w:r w:rsidRPr="00C830B1">
        <w:rPr>
          <w:sz w:val="28"/>
          <w:szCs w:val="28"/>
        </w:rPr>
        <w:t>выхода из</w:t>
      </w:r>
      <w:r>
        <w:rPr>
          <w:sz w:val="28"/>
          <w:szCs w:val="28"/>
        </w:rPr>
        <w:t xml:space="preserve"> </w:t>
      </w:r>
      <w:r w:rsidRPr="00C830B1">
        <w:rPr>
          <w:sz w:val="28"/>
          <w:szCs w:val="28"/>
        </w:rPr>
        <w:t>гражданства Российской Федерации или в день приобретения гражданства</w:t>
      </w:r>
      <w:r>
        <w:rPr>
          <w:sz w:val="28"/>
          <w:szCs w:val="28"/>
        </w:rPr>
        <w:t xml:space="preserve"> </w:t>
      </w:r>
      <w:r w:rsidRPr="00C830B1">
        <w:rPr>
          <w:sz w:val="28"/>
          <w:szCs w:val="28"/>
        </w:rPr>
        <w:t>другого государства;</w:t>
      </w:r>
    </w:p>
    <w:p w:rsidR="00075299" w:rsidRPr="00C830B1" w:rsidRDefault="00075299" w:rsidP="00D90B4E">
      <w:pPr>
        <w:pStyle w:val="a6"/>
        <w:ind w:right="77" w:firstLine="425"/>
        <w:jc w:val="both"/>
        <w:rPr>
          <w:sz w:val="28"/>
          <w:szCs w:val="28"/>
        </w:rPr>
      </w:pPr>
      <w:r w:rsidRPr="00C830B1">
        <w:rPr>
          <w:sz w:val="28"/>
          <w:szCs w:val="28"/>
        </w:rPr>
        <w:t>11) соблюдать ограничения, выполнять обязательства и требования к</w:t>
      </w:r>
      <w:r>
        <w:rPr>
          <w:sz w:val="28"/>
          <w:szCs w:val="28"/>
        </w:rPr>
        <w:t xml:space="preserve"> </w:t>
      </w:r>
      <w:r w:rsidRPr="00C830B1">
        <w:rPr>
          <w:sz w:val="28"/>
          <w:szCs w:val="28"/>
        </w:rPr>
        <w:t>служебному поведению, не нарушать запреты, которые установлены федеральными законами;</w:t>
      </w:r>
    </w:p>
    <w:p w:rsidR="00075299" w:rsidRPr="00C830B1" w:rsidRDefault="00075299" w:rsidP="00D90B4E">
      <w:pPr>
        <w:pStyle w:val="a6"/>
        <w:ind w:right="77" w:firstLine="425"/>
        <w:jc w:val="both"/>
        <w:rPr>
          <w:sz w:val="28"/>
          <w:szCs w:val="28"/>
        </w:rPr>
      </w:pPr>
      <w:r w:rsidRPr="00C830B1">
        <w:rPr>
          <w:sz w:val="28"/>
          <w:szCs w:val="28"/>
        </w:rPr>
        <w:t>12) сообщать представителю нанимателя о личной заинтересованности</w:t>
      </w:r>
      <w:r>
        <w:rPr>
          <w:sz w:val="28"/>
          <w:szCs w:val="28"/>
        </w:rPr>
        <w:t xml:space="preserve"> </w:t>
      </w:r>
      <w:r w:rsidRPr="00C830B1">
        <w:rPr>
          <w:sz w:val="28"/>
          <w:szCs w:val="28"/>
        </w:rPr>
        <w:t>при исполнении должностных обязанностей, которая может привести к</w:t>
      </w:r>
      <w:r>
        <w:rPr>
          <w:sz w:val="28"/>
          <w:szCs w:val="28"/>
        </w:rPr>
        <w:t xml:space="preserve"> </w:t>
      </w:r>
      <w:r w:rsidRPr="00C830B1">
        <w:rPr>
          <w:sz w:val="28"/>
          <w:szCs w:val="28"/>
        </w:rPr>
        <w:t>конфликту интересов, принимать меры по предотвращению такого конфликта;</w:t>
      </w:r>
    </w:p>
    <w:p w:rsidR="00075299" w:rsidRDefault="00075299" w:rsidP="00D90B4E">
      <w:pPr>
        <w:pStyle w:val="a6"/>
        <w:ind w:right="77" w:firstLine="425"/>
        <w:jc w:val="both"/>
        <w:rPr>
          <w:b/>
          <w:sz w:val="28"/>
          <w:szCs w:val="28"/>
        </w:rPr>
      </w:pPr>
      <w:r w:rsidRPr="00C830B1">
        <w:rPr>
          <w:sz w:val="28"/>
          <w:szCs w:val="28"/>
        </w:rPr>
        <w:t>13) </w:t>
      </w:r>
      <w:r w:rsidRPr="00DA05D8">
        <w:rPr>
          <w:bCs/>
          <w:sz w:val="28"/>
          <w:szCs w:val="28"/>
        </w:rPr>
        <w:t xml:space="preserve">осуществляет федеральный государственный лесной надзор (лесную охрану), федеральный государственный пожарный надзор в лесах на территории </w:t>
      </w:r>
      <w:r>
        <w:rPr>
          <w:bCs/>
          <w:sz w:val="28"/>
          <w:szCs w:val="28"/>
        </w:rPr>
        <w:t>Республики Ингушетия</w:t>
      </w:r>
      <w:r w:rsidRPr="00DA05D8">
        <w:rPr>
          <w:sz w:val="28"/>
          <w:szCs w:val="28"/>
        </w:rPr>
        <w:t>;</w:t>
      </w:r>
      <w:r>
        <w:rPr>
          <w:b/>
          <w:sz w:val="28"/>
          <w:szCs w:val="28"/>
        </w:rPr>
        <w:tab/>
      </w:r>
    </w:p>
    <w:p w:rsidR="00075299" w:rsidRDefault="00075299" w:rsidP="00D90B4E">
      <w:pPr>
        <w:pStyle w:val="a6"/>
        <w:ind w:right="77" w:firstLine="425"/>
        <w:jc w:val="both"/>
        <w:rPr>
          <w:bCs/>
          <w:sz w:val="28"/>
          <w:szCs w:val="28"/>
        </w:rPr>
      </w:pPr>
      <w:r w:rsidRPr="00DA05D8">
        <w:rPr>
          <w:sz w:val="28"/>
          <w:szCs w:val="28"/>
        </w:rPr>
        <w:t xml:space="preserve">14) </w:t>
      </w:r>
      <w:r w:rsidRPr="00B179BD">
        <w:rPr>
          <w:bCs/>
          <w:sz w:val="28"/>
          <w:szCs w:val="28"/>
        </w:rPr>
        <w:t>выполняет натурные проверки качества отвода и таксации лесосек под все виды рубок, качества разработки лесосек, и других мероприятий выполняемых лесопользователями в лесах;</w:t>
      </w:r>
    </w:p>
    <w:p w:rsidR="00075299" w:rsidRDefault="00075299" w:rsidP="00D90B4E">
      <w:pPr>
        <w:pStyle w:val="a6"/>
        <w:ind w:right="77" w:firstLine="425"/>
        <w:jc w:val="both"/>
        <w:rPr>
          <w:sz w:val="28"/>
          <w:szCs w:val="28"/>
        </w:rPr>
      </w:pPr>
      <w:r>
        <w:rPr>
          <w:bCs/>
          <w:sz w:val="28"/>
          <w:szCs w:val="28"/>
        </w:rPr>
        <w:t xml:space="preserve">15) </w:t>
      </w:r>
      <w:r w:rsidRPr="00DA05D8">
        <w:rPr>
          <w:bCs/>
          <w:sz w:val="28"/>
          <w:szCs w:val="28"/>
        </w:rPr>
        <w:t>принимает</w:t>
      </w:r>
      <w:r w:rsidRPr="00DA05D8">
        <w:rPr>
          <w:sz w:val="28"/>
          <w:szCs w:val="28"/>
        </w:rPr>
        <w:t xml:space="preserve"> участие в проведении плановых и внеплановых проверок, рейдовых осмотрах и патрулировании;</w:t>
      </w:r>
    </w:p>
    <w:p w:rsidR="00075299" w:rsidRDefault="00075299" w:rsidP="00D90B4E">
      <w:pPr>
        <w:pStyle w:val="a6"/>
        <w:ind w:right="77" w:firstLine="425"/>
        <w:jc w:val="both"/>
        <w:rPr>
          <w:sz w:val="28"/>
          <w:szCs w:val="28"/>
        </w:rPr>
      </w:pPr>
      <w:r>
        <w:rPr>
          <w:sz w:val="28"/>
          <w:szCs w:val="28"/>
        </w:rPr>
        <w:t xml:space="preserve">16) </w:t>
      </w:r>
      <w:r w:rsidRPr="00DA05D8">
        <w:rPr>
          <w:sz w:val="28"/>
          <w:szCs w:val="28"/>
        </w:rPr>
        <w:t>предоставляет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075299" w:rsidRDefault="00075299" w:rsidP="00D90B4E">
      <w:pPr>
        <w:pStyle w:val="a6"/>
        <w:ind w:right="77" w:firstLine="425"/>
        <w:jc w:val="both"/>
        <w:rPr>
          <w:sz w:val="28"/>
          <w:szCs w:val="28"/>
        </w:rPr>
      </w:pPr>
      <w:r>
        <w:rPr>
          <w:sz w:val="28"/>
          <w:szCs w:val="28"/>
        </w:rPr>
        <w:t xml:space="preserve">17) </w:t>
      </w:r>
      <w:r w:rsidRPr="00C64665">
        <w:rPr>
          <w:sz w:val="28"/>
          <w:szCs w:val="28"/>
        </w:rPr>
        <w:t>знакомит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075299" w:rsidRDefault="00075299" w:rsidP="00D90B4E">
      <w:pPr>
        <w:pStyle w:val="a6"/>
        <w:ind w:right="77" w:firstLine="425"/>
        <w:jc w:val="both"/>
        <w:rPr>
          <w:bCs/>
          <w:sz w:val="28"/>
          <w:szCs w:val="28"/>
        </w:rPr>
      </w:pPr>
      <w:r>
        <w:rPr>
          <w:sz w:val="28"/>
          <w:szCs w:val="28"/>
        </w:rPr>
        <w:lastRenderedPageBreak/>
        <w:t xml:space="preserve">18) </w:t>
      </w:r>
      <w:r w:rsidRPr="00C64665">
        <w:rPr>
          <w:bCs/>
          <w:sz w:val="28"/>
          <w:szCs w:val="28"/>
        </w:rPr>
        <w:t>составляет акты проведенных проверок и выдает предписания по устранению выявленных нарушений в области лесного законодательства;</w:t>
      </w:r>
    </w:p>
    <w:p w:rsidR="00075299" w:rsidRPr="00395416" w:rsidRDefault="00075299" w:rsidP="00D90B4E">
      <w:pPr>
        <w:ind w:firstLine="426"/>
        <w:jc w:val="both"/>
        <w:rPr>
          <w:sz w:val="28"/>
          <w:szCs w:val="28"/>
        </w:rPr>
      </w:pPr>
      <w:r w:rsidRPr="00395416">
        <w:rPr>
          <w:bCs/>
          <w:sz w:val="28"/>
          <w:szCs w:val="28"/>
        </w:rPr>
        <w:t>19) составляет протоколы об административных правонарушениях в соответствии Кодексом Российской Федерации об административных правонарушениях за нарушения лесного законодательства</w:t>
      </w:r>
      <w:r w:rsidRPr="00395416">
        <w:rPr>
          <w:sz w:val="28"/>
          <w:szCs w:val="28"/>
        </w:rPr>
        <w:t>;</w:t>
      </w:r>
    </w:p>
    <w:p w:rsidR="00075299" w:rsidRPr="00395416" w:rsidRDefault="00075299" w:rsidP="00D90B4E">
      <w:pPr>
        <w:ind w:firstLine="426"/>
        <w:jc w:val="both"/>
        <w:rPr>
          <w:sz w:val="28"/>
          <w:szCs w:val="28"/>
        </w:rPr>
      </w:pPr>
      <w:r w:rsidRPr="00395416">
        <w:rPr>
          <w:sz w:val="28"/>
          <w:szCs w:val="28"/>
        </w:rPr>
        <w:t>20) знакомит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в отношении которых проводилась проверка, с результатами проверки;</w:t>
      </w:r>
    </w:p>
    <w:p w:rsidR="00075299" w:rsidRPr="00395416" w:rsidRDefault="00075299" w:rsidP="00D90B4E">
      <w:pPr>
        <w:ind w:firstLine="426"/>
        <w:jc w:val="both"/>
        <w:rPr>
          <w:bCs/>
          <w:sz w:val="28"/>
          <w:szCs w:val="28"/>
        </w:rPr>
      </w:pPr>
      <w:r w:rsidRPr="00395416">
        <w:rPr>
          <w:sz w:val="28"/>
          <w:szCs w:val="28"/>
        </w:rPr>
        <w:t xml:space="preserve">21) осуществляет подготовку материалов к рассмотрению дел об административных правонарушениях, предусмотренных </w:t>
      </w:r>
      <w:r w:rsidRPr="00395416">
        <w:rPr>
          <w:bCs/>
          <w:sz w:val="28"/>
          <w:szCs w:val="28"/>
        </w:rPr>
        <w:t>Кодексом Российской Федерации об административных правонарушениях;</w:t>
      </w:r>
    </w:p>
    <w:p w:rsidR="00075299" w:rsidRPr="00395416" w:rsidRDefault="00075299" w:rsidP="00D90B4E">
      <w:pPr>
        <w:ind w:firstLine="426"/>
        <w:jc w:val="both"/>
        <w:rPr>
          <w:sz w:val="28"/>
          <w:szCs w:val="28"/>
        </w:rPr>
      </w:pPr>
      <w:r w:rsidRPr="00395416">
        <w:rPr>
          <w:bCs/>
          <w:sz w:val="28"/>
          <w:szCs w:val="28"/>
        </w:rPr>
        <w:t>22) осуществляет контроль исполнения предписаний, решений и других распорядительных документов;</w:t>
      </w:r>
    </w:p>
    <w:p w:rsidR="00075299" w:rsidRPr="00395416" w:rsidRDefault="00075299" w:rsidP="00D90B4E">
      <w:pPr>
        <w:ind w:firstLine="426"/>
        <w:jc w:val="both"/>
        <w:rPr>
          <w:bCs/>
          <w:sz w:val="28"/>
          <w:szCs w:val="28"/>
        </w:rPr>
      </w:pPr>
      <w:r w:rsidRPr="00395416">
        <w:rPr>
          <w:bCs/>
          <w:sz w:val="28"/>
          <w:szCs w:val="28"/>
        </w:rPr>
        <w:t>23)</w:t>
      </w:r>
      <w:r>
        <w:rPr>
          <w:bCs/>
          <w:sz w:val="28"/>
          <w:szCs w:val="28"/>
        </w:rPr>
        <w:t xml:space="preserve"> </w:t>
      </w:r>
      <w:r w:rsidRPr="00395416">
        <w:rPr>
          <w:bCs/>
          <w:sz w:val="28"/>
          <w:szCs w:val="28"/>
        </w:rPr>
        <w:t>рассматривает обращения граждан, юридических лиц и требований прокуратуры по вопросам, входящим в компетенцию отдела, в установленном порядке по распоряжению начальника отдела;</w:t>
      </w:r>
    </w:p>
    <w:p w:rsidR="00075299" w:rsidRPr="00395416" w:rsidRDefault="00075299" w:rsidP="00D90B4E">
      <w:pPr>
        <w:ind w:firstLine="426"/>
        <w:jc w:val="both"/>
        <w:rPr>
          <w:bCs/>
          <w:sz w:val="28"/>
          <w:szCs w:val="28"/>
        </w:rPr>
      </w:pPr>
      <w:r w:rsidRPr="00395416">
        <w:rPr>
          <w:bCs/>
          <w:sz w:val="28"/>
          <w:szCs w:val="28"/>
        </w:rPr>
        <w:t>24) подготавливает проекты приказов по вопросам, входящим в компетенцию отдела по распоряжению начальника отдела;</w:t>
      </w:r>
    </w:p>
    <w:p w:rsidR="00075299" w:rsidRPr="00395416" w:rsidRDefault="00075299" w:rsidP="00D90B4E">
      <w:pPr>
        <w:pStyle w:val="a6"/>
        <w:ind w:right="77" w:firstLine="426"/>
        <w:jc w:val="both"/>
        <w:rPr>
          <w:sz w:val="28"/>
          <w:szCs w:val="28"/>
        </w:rPr>
      </w:pPr>
      <w:r w:rsidRPr="00395416">
        <w:rPr>
          <w:sz w:val="28"/>
          <w:szCs w:val="28"/>
        </w:rPr>
        <w:t>25) исполняет иные поручения начальника отдела, направленные на реализацию задач и функций отдела.</w:t>
      </w:r>
    </w:p>
    <w:p w:rsidR="00075299" w:rsidRPr="001832C9" w:rsidRDefault="00075299" w:rsidP="00D90B4E">
      <w:pPr>
        <w:pStyle w:val="a6"/>
        <w:ind w:right="77" w:firstLine="425"/>
        <w:jc w:val="both"/>
        <w:rPr>
          <w:b/>
          <w:sz w:val="28"/>
          <w:szCs w:val="28"/>
        </w:rPr>
      </w:pPr>
      <w:r w:rsidRPr="001832C9">
        <w:rPr>
          <w:b/>
          <w:sz w:val="28"/>
          <w:szCs w:val="28"/>
        </w:rPr>
        <w:t>3. Права:</w:t>
      </w:r>
      <w:r w:rsidRPr="001832C9">
        <w:rPr>
          <w:b/>
          <w:bCs/>
          <w:sz w:val="28"/>
          <w:szCs w:val="28"/>
        </w:rPr>
        <w:t xml:space="preserve">  </w:t>
      </w:r>
    </w:p>
    <w:p w:rsidR="00075299" w:rsidRPr="00997609" w:rsidRDefault="00075299"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1) обеспечение надлежащих организационно-технических условий, необходимых для исполнения должностных обязанностей;</w:t>
      </w:r>
    </w:p>
    <w:p w:rsidR="00075299" w:rsidRPr="00997609" w:rsidRDefault="00075299"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75299" w:rsidRPr="00997609" w:rsidRDefault="00075299"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75299" w:rsidRPr="00997609" w:rsidRDefault="00075299"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75299" w:rsidRPr="00997609" w:rsidRDefault="00075299"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75299" w:rsidRPr="00997609" w:rsidRDefault="00075299"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75299" w:rsidRPr="00997609" w:rsidRDefault="00075299"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lastRenderedPageBreak/>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75299" w:rsidRPr="00997609" w:rsidRDefault="00075299"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75299" w:rsidRPr="00997609" w:rsidRDefault="00075299"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9) защиту сведений о гражданском служащем;</w:t>
      </w:r>
    </w:p>
    <w:p w:rsidR="00075299" w:rsidRPr="00997609" w:rsidRDefault="00075299"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10) должностной рост на конкурсной основе;</w:t>
      </w:r>
    </w:p>
    <w:p w:rsidR="00075299" w:rsidRPr="00997609" w:rsidRDefault="00075299"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11) профессиональное развитие в порядке, установленном настоящим Федеральным </w:t>
      </w:r>
      <w:hyperlink r:id="rId123" w:anchor="dst100705" w:history="1">
        <w:r w:rsidRPr="00997609">
          <w:rPr>
            <w:sz w:val="28"/>
            <w:szCs w:val="28"/>
          </w:rPr>
          <w:t>законом</w:t>
        </w:r>
      </w:hyperlink>
      <w:r w:rsidRPr="00997609">
        <w:rPr>
          <w:sz w:val="28"/>
          <w:szCs w:val="28"/>
        </w:rPr>
        <w:t> и другими федеральными законами;</w:t>
      </w:r>
    </w:p>
    <w:p w:rsidR="00075299" w:rsidRPr="00997609" w:rsidRDefault="00075299"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12) членство в профессиональном союзе;</w:t>
      </w:r>
    </w:p>
    <w:p w:rsidR="00075299" w:rsidRPr="00997609" w:rsidRDefault="00075299"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13) рассмотрение индивидуальных служебных споров в соответствии с настоящим Федеральным </w:t>
      </w:r>
      <w:hyperlink r:id="rId124" w:anchor="dst100758" w:history="1">
        <w:r w:rsidRPr="00997609">
          <w:rPr>
            <w:sz w:val="28"/>
            <w:szCs w:val="28"/>
          </w:rPr>
          <w:t>законом</w:t>
        </w:r>
      </w:hyperlink>
      <w:r w:rsidRPr="00997609">
        <w:rPr>
          <w:sz w:val="28"/>
          <w:szCs w:val="28"/>
        </w:rPr>
        <w:t> и другими федеральными </w:t>
      </w:r>
      <w:hyperlink r:id="rId125" w:anchor="dst102148" w:history="1">
        <w:r w:rsidRPr="00997609">
          <w:rPr>
            <w:sz w:val="28"/>
            <w:szCs w:val="28"/>
          </w:rPr>
          <w:t>законами</w:t>
        </w:r>
      </w:hyperlink>
      <w:r w:rsidRPr="00997609">
        <w:rPr>
          <w:sz w:val="28"/>
          <w:szCs w:val="28"/>
        </w:rPr>
        <w:t>;</w:t>
      </w:r>
    </w:p>
    <w:p w:rsidR="00075299" w:rsidRPr="00997609" w:rsidRDefault="00075299"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14) проведение по его заявлению служебной проверки;</w:t>
      </w:r>
    </w:p>
    <w:p w:rsidR="00075299" w:rsidRPr="00997609" w:rsidRDefault="00075299"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15) защиту своих прав и законных интересов на гражданской службе, включая обжалование в суд их нарушения;</w:t>
      </w:r>
    </w:p>
    <w:p w:rsidR="00075299" w:rsidRPr="00997609" w:rsidRDefault="00075299"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75299" w:rsidRPr="00997609" w:rsidRDefault="00075299"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17) </w:t>
      </w:r>
      <w:hyperlink r:id="rId126" w:anchor="dst0" w:history="1">
        <w:r w:rsidRPr="00997609">
          <w:rPr>
            <w:sz w:val="28"/>
            <w:szCs w:val="28"/>
          </w:rPr>
          <w:t>государственную защиту</w:t>
        </w:r>
      </w:hyperlink>
      <w:r w:rsidRPr="00997609">
        <w:rPr>
          <w:sz w:val="28"/>
          <w:szCs w:val="28"/>
        </w:rPr>
        <w:t> своих жизни и здоровья, жизни и здоровья членов своей семьи, а также принадлежащего ему имущества;</w:t>
      </w:r>
    </w:p>
    <w:p w:rsidR="00075299" w:rsidRPr="00997609" w:rsidRDefault="00075299" w:rsidP="00D90B4E">
      <w:pPr>
        <w:numPr>
          <w:ilvl w:val="0"/>
          <w:numId w:val="16"/>
        </w:numPr>
        <w:shd w:val="clear" w:color="auto" w:fill="FFFFFF"/>
        <w:tabs>
          <w:tab w:val="clear" w:pos="786"/>
        </w:tabs>
        <w:spacing w:line="290" w:lineRule="atLeast"/>
        <w:ind w:left="0" w:firstLine="426"/>
        <w:jc w:val="both"/>
      </w:pPr>
      <w:r w:rsidRPr="00997609">
        <w:rPr>
          <w:sz w:val="28"/>
          <w:szCs w:val="28"/>
        </w:rPr>
        <w:t>18) государственное пенсионное обеспечение в соответствии с федеральным </w:t>
      </w:r>
      <w:hyperlink r:id="rId127" w:anchor="dst0" w:history="1">
        <w:r w:rsidRPr="00997609">
          <w:rPr>
            <w:sz w:val="28"/>
            <w:szCs w:val="28"/>
          </w:rPr>
          <w:t>законом.</w:t>
        </w:r>
      </w:hyperlink>
    </w:p>
    <w:p w:rsidR="00075299" w:rsidRPr="001832C9" w:rsidRDefault="00075299" w:rsidP="00D90B4E">
      <w:pPr>
        <w:pStyle w:val="a6"/>
        <w:ind w:right="77" w:firstLine="425"/>
        <w:jc w:val="both"/>
        <w:rPr>
          <w:b/>
          <w:sz w:val="28"/>
          <w:szCs w:val="28"/>
        </w:rPr>
      </w:pPr>
      <w:r w:rsidRPr="001832C9">
        <w:rPr>
          <w:b/>
          <w:sz w:val="28"/>
          <w:szCs w:val="28"/>
        </w:rPr>
        <w:t>4. Ответственность за неисполнение (ненадлежащее исполнение)  должностных обязанностей:</w:t>
      </w:r>
    </w:p>
    <w:p w:rsidR="00075299" w:rsidRDefault="00075299" w:rsidP="00D90B4E">
      <w:pPr>
        <w:pStyle w:val="a6"/>
        <w:ind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несет предусмотренную законодательством ответственность за:</w:t>
      </w:r>
    </w:p>
    <w:p w:rsidR="00075299" w:rsidRPr="00FC70E9" w:rsidRDefault="00075299" w:rsidP="00D90B4E">
      <w:pPr>
        <w:pStyle w:val="a6"/>
        <w:ind w:right="77" w:firstLine="425"/>
        <w:jc w:val="both"/>
        <w:rPr>
          <w:sz w:val="28"/>
          <w:szCs w:val="28"/>
        </w:rPr>
      </w:pPr>
      <w:r w:rsidRPr="00FC70E9">
        <w:rPr>
          <w:sz w:val="28"/>
          <w:szCs w:val="28"/>
        </w:rPr>
        <w:t>1) неисполнение или ненадлежащее исполнение возложенных  на него должностных обязанностей;</w:t>
      </w:r>
    </w:p>
    <w:p w:rsidR="00075299" w:rsidRPr="00FC70E9" w:rsidRDefault="00075299" w:rsidP="00D90B4E">
      <w:pPr>
        <w:pStyle w:val="a6"/>
        <w:ind w:right="77" w:firstLine="425"/>
        <w:jc w:val="both"/>
        <w:rPr>
          <w:sz w:val="28"/>
          <w:szCs w:val="28"/>
        </w:rPr>
      </w:pPr>
      <w:r w:rsidRPr="00FC70E9">
        <w:rPr>
          <w:sz w:val="28"/>
          <w:szCs w:val="28"/>
        </w:rPr>
        <w:t>2) несоблюдение ограничений, невыполнение обязательств и требований</w:t>
      </w:r>
      <w:r>
        <w:rPr>
          <w:sz w:val="28"/>
          <w:szCs w:val="28"/>
        </w:rPr>
        <w:t xml:space="preserve"> </w:t>
      </w:r>
      <w:r w:rsidRPr="00FC70E9">
        <w:rPr>
          <w:sz w:val="28"/>
          <w:szCs w:val="28"/>
        </w:rPr>
        <w:t>к служебному поведению, нарушение запретов, которые установлены</w:t>
      </w:r>
      <w:r>
        <w:rPr>
          <w:sz w:val="28"/>
          <w:szCs w:val="28"/>
        </w:rPr>
        <w:t xml:space="preserve"> </w:t>
      </w:r>
      <w:r w:rsidRPr="00FC70E9">
        <w:rPr>
          <w:sz w:val="28"/>
          <w:szCs w:val="28"/>
        </w:rPr>
        <w:t xml:space="preserve"> законодательством;</w:t>
      </w:r>
    </w:p>
    <w:p w:rsidR="00075299" w:rsidRPr="00FC70E9" w:rsidRDefault="00075299" w:rsidP="00D90B4E">
      <w:pPr>
        <w:pStyle w:val="a6"/>
        <w:ind w:right="77" w:firstLine="425"/>
        <w:jc w:val="both"/>
        <w:rPr>
          <w:sz w:val="28"/>
          <w:szCs w:val="28"/>
        </w:rPr>
      </w:pPr>
      <w:r w:rsidRPr="00FC70E9">
        <w:rPr>
          <w:sz w:val="28"/>
          <w:szCs w:val="28"/>
        </w:rPr>
        <w:t>3) действия или бездействие, ведущие к нарушению прав и законных</w:t>
      </w:r>
      <w:r>
        <w:rPr>
          <w:sz w:val="28"/>
          <w:szCs w:val="28"/>
        </w:rPr>
        <w:t xml:space="preserve"> </w:t>
      </w:r>
      <w:r w:rsidRPr="00FC70E9">
        <w:rPr>
          <w:sz w:val="28"/>
          <w:szCs w:val="28"/>
        </w:rPr>
        <w:t>интересов граждан и организаций;</w:t>
      </w:r>
    </w:p>
    <w:p w:rsidR="00075299" w:rsidRPr="00FC70E9" w:rsidRDefault="00075299" w:rsidP="00D90B4E">
      <w:pPr>
        <w:pStyle w:val="a6"/>
        <w:ind w:right="77" w:firstLine="425"/>
        <w:jc w:val="both"/>
        <w:rPr>
          <w:sz w:val="28"/>
          <w:szCs w:val="28"/>
        </w:rPr>
      </w:pPr>
      <w:r w:rsidRPr="00FC70E9">
        <w:rPr>
          <w:sz w:val="28"/>
          <w:szCs w:val="28"/>
        </w:rPr>
        <w:t>4) разглашение или использование в целях, не связанных с</w:t>
      </w:r>
      <w:r>
        <w:rPr>
          <w:sz w:val="28"/>
          <w:szCs w:val="28"/>
        </w:rPr>
        <w:t xml:space="preserve"> </w:t>
      </w:r>
      <w:r w:rsidRPr="00FC70E9">
        <w:rPr>
          <w:sz w:val="28"/>
          <w:szCs w:val="28"/>
        </w:rPr>
        <w:t>гражданской службой, сведений, отнесенных в соответствии с федеральным законом к сведениям конфиденциального характера, или служебной</w:t>
      </w:r>
      <w:r>
        <w:rPr>
          <w:sz w:val="28"/>
          <w:szCs w:val="28"/>
        </w:rPr>
        <w:t xml:space="preserve"> </w:t>
      </w:r>
      <w:r w:rsidRPr="00FC70E9">
        <w:rPr>
          <w:sz w:val="28"/>
          <w:szCs w:val="28"/>
        </w:rPr>
        <w:t>информации, ставшей ему известной в связи с исполнением должностных</w:t>
      </w:r>
      <w:r>
        <w:rPr>
          <w:sz w:val="28"/>
          <w:szCs w:val="28"/>
        </w:rPr>
        <w:t xml:space="preserve"> </w:t>
      </w:r>
      <w:r w:rsidRPr="00FC70E9">
        <w:rPr>
          <w:sz w:val="28"/>
          <w:szCs w:val="28"/>
        </w:rPr>
        <w:t>обязанностей.</w:t>
      </w:r>
    </w:p>
    <w:p w:rsidR="00075299" w:rsidRPr="00FC70E9" w:rsidRDefault="00075299" w:rsidP="00D90B4E">
      <w:pPr>
        <w:pStyle w:val="a6"/>
        <w:ind w:right="77" w:firstLine="425"/>
        <w:jc w:val="both"/>
        <w:rPr>
          <w:sz w:val="28"/>
          <w:szCs w:val="28"/>
        </w:rPr>
      </w:pPr>
      <w:r w:rsidRPr="00FC70E9">
        <w:rPr>
          <w:sz w:val="28"/>
          <w:szCs w:val="28"/>
        </w:rPr>
        <w:t>За совершение дисциплинарного проступка, то есть за неисполнение</w:t>
      </w:r>
      <w:r>
        <w:rPr>
          <w:sz w:val="28"/>
          <w:szCs w:val="28"/>
        </w:rPr>
        <w:t xml:space="preserve"> </w:t>
      </w:r>
      <w:r w:rsidRPr="00FC70E9">
        <w:rPr>
          <w:sz w:val="28"/>
          <w:szCs w:val="28"/>
        </w:rPr>
        <w:t>или ненадлежащее исполнение государственным гражданским служащим по его</w:t>
      </w:r>
      <w:r>
        <w:rPr>
          <w:sz w:val="28"/>
          <w:szCs w:val="28"/>
        </w:rPr>
        <w:t xml:space="preserve"> </w:t>
      </w:r>
      <w:r w:rsidRPr="00FC70E9">
        <w:rPr>
          <w:sz w:val="28"/>
          <w:szCs w:val="28"/>
        </w:rPr>
        <w:t>вине возложенных на него должностных обязанностей, применяются следующие</w:t>
      </w:r>
      <w:r>
        <w:rPr>
          <w:sz w:val="28"/>
          <w:szCs w:val="28"/>
        </w:rPr>
        <w:t xml:space="preserve"> </w:t>
      </w:r>
      <w:r w:rsidRPr="00FC70E9">
        <w:rPr>
          <w:sz w:val="28"/>
          <w:szCs w:val="28"/>
        </w:rPr>
        <w:t>дисциплинарные взыскания: замечание, выговор, предупреждение о неполном</w:t>
      </w:r>
      <w:r>
        <w:rPr>
          <w:sz w:val="28"/>
          <w:szCs w:val="28"/>
        </w:rPr>
        <w:t xml:space="preserve"> </w:t>
      </w:r>
      <w:r w:rsidRPr="00FC70E9">
        <w:rPr>
          <w:sz w:val="28"/>
          <w:szCs w:val="28"/>
        </w:rPr>
        <w:t xml:space="preserve">должностном соответствии, увольнение с </w:t>
      </w:r>
      <w:r w:rsidRPr="00FC70E9">
        <w:rPr>
          <w:sz w:val="28"/>
          <w:szCs w:val="28"/>
        </w:rPr>
        <w:lastRenderedPageBreak/>
        <w:t>государственной гражданской</w:t>
      </w:r>
      <w:r>
        <w:rPr>
          <w:sz w:val="28"/>
          <w:szCs w:val="28"/>
        </w:rPr>
        <w:t xml:space="preserve"> </w:t>
      </w:r>
      <w:r w:rsidRPr="00FC70E9">
        <w:rPr>
          <w:sz w:val="28"/>
          <w:szCs w:val="28"/>
        </w:rPr>
        <w:t>службы по предусмотренным законодательством основаниям.</w:t>
      </w:r>
    </w:p>
    <w:p w:rsidR="00075299" w:rsidRPr="00FC70E9" w:rsidRDefault="00075299" w:rsidP="00D90B4E">
      <w:pPr>
        <w:pStyle w:val="a6"/>
        <w:ind w:right="77" w:firstLine="425"/>
        <w:jc w:val="both"/>
        <w:rPr>
          <w:sz w:val="28"/>
          <w:szCs w:val="28"/>
        </w:rPr>
      </w:pPr>
    </w:p>
    <w:p w:rsidR="00075299" w:rsidRPr="001832C9" w:rsidRDefault="00075299" w:rsidP="00D90B4E">
      <w:pPr>
        <w:pStyle w:val="a6"/>
        <w:ind w:right="77" w:firstLine="425"/>
        <w:jc w:val="both"/>
        <w:rPr>
          <w:b/>
          <w:sz w:val="28"/>
          <w:szCs w:val="28"/>
        </w:rPr>
      </w:pPr>
      <w:r>
        <w:rPr>
          <w:rStyle w:val="ab"/>
          <w:sz w:val="28"/>
          <w:szCs w:val="28"/>
        </w:rPr>
        <w:t>5</w:t>
      </w:r>
      <w:r w:rsidRPr="00C830B1">
        <w:rPr>
          <w:rStyle w:val="ab"/>
          <w:sz w:val="28"/>
          <w:szCs w:val="28"/>
        </w:rPr>
        <w:t>. Показатели эффективности и результативности</w:t>
      </w:r>
      <w:r>
        <w:rPr>
          <w:rStyle w:val="ab"/>
          <w:sz w:val="28"/>
          <w:szCs w:val="28"/>
        </w:rPr>
        <w:t xml:space="preserve"> </w:t>
      </w:r>
      <w:r w:rsidRPr="00C830B1">
        <w:rPr>
          <w:rStyle w:val="ab"/>
          <w:sz w:val="28"/>
          <w:szCs w:val="28"/>
        </w:rPr>
        <w:t>профессиональной служебной деятельности гражданского служащего</w:t>
      </w:r>
      <w:r>
        <w:rPr>
          <w:rStyle w:val="ab"/>
          <w:sz w:val="28"/>
          <w:szCs w:val="28"/>
        </w:rPr>
        <w:t xml:space="preserve"> </w:t>
      </w:r>
      <w:r w:rsidRPr="001832C9">
        <w:rPr>
          <w:rStyle w:val="ab"/>
          <w:sz w:val="28"/>
          <w:szCs w:val="28"/>
        </w:rPr>
        <w:t>главн</w:t>
      </w:r>
      <w:r>
        <w:rPr>
          <w:rStyle w:val="ab"/>
          <w:sz w:val="28"/>
          <w:szCs w:val="28"/>
        </w:rPr>
        <w:t>ого</w:t>
      </w:r>
      <w:r w:rsidRPr="001832C9">
        <w:rPr>
          <w:rStyle w:val="ab"/>
          <w:sz w:val="28"/>
          <w:szCs w:val="28"/>
        </w:rPr>
        <w:t xml:space="preserve"> специалист</w:t>
      </w:r>
      <w:r>
        <w:rPr>
          <w:rStyle w:val="ab"/>
          <w:sz w:val="28"/>
          <w:szCs w:val="28"/>
        </w:rPr>
        <w:t>а</w:t>
      </w:r>
      <w:r w:rsidRPr="001832C9">
        <w:rPr>
          <w:rStyle w:val="ab"/>
          <w:b w:val="0"/>
          <w:sz w:val="28"/>
          <w:szCs w:val="28"/>
        </w:rPr>
        <w:t>.</w:t>
      </w:r>
    </w:p>
    <w:p w:rsidR="00075299" w:rsidRPr="000F1870" w:rsidRDefault="00075299" w:rsidP="00D90B4E">
      <w:pPr>
        <w:pStyle w:val="a6"/>
        <w:ind w:right="77" w:firstLine="425"/>
        <w:jc w:val="both"/>
        <w:rPr>
          <w:sz w:val="28"/>
          <w:szCs w:val="28"/>
        </w:rPr>
      </w:pPr>
    </w:p>
    <w:p w:rsidR="00075299" w:rsidRPr="00C830B1" w:rsidRDefault="00075299" w:rsidP="00D90B4E">
      <w:pPr>
        <w:pStyle w:val="a6"/>
        <w:ind w:right="77" w:firstLine="425"/>
        <w:jc w:val="both"/>
        <w:rPr>
          <w:sz w:val="28"/>
          <w:szCs w:val="28"/>
        </w:rPr>
      </w:pPr>
      <w:r w:rsidRPr="000F1870">
        <w:rPr>
          <w:sz w:val="28"/>
          <w:szCs w:val="28"/>
        </w:rPr>
        <w:t xml:space="preserve">20. Эффективность и результативность профессиональной служебной деятельности гражданского служащего </w:t>
      </w:r>
      <w:r>
        <w:rPr>
          <w:sz w:val="28"/>
          <w:szCs w:val="28"/>
        </w:rPr>
        <w:t>оценивается</w:t>
      </w:r>
      <w:r w:rsidRPr="000F1870">
        <w:rPr>
          <w:sz w:val="28"/>
          <w:szCs w:val="28"/>
        </w:rPr>
        <w:t xml:space="preserve"> по результатам его профессиональной служебной деятельности в порядке, устанавливаемом </w:t>
      </w:r>
      <w:r w:rsidRPr="000E3EC5">
        <w:rPr>
          <w:sz w:val="28"/>
          <w:szCs w:val="28"/>
          <w:u w:val="single"/>
        </w:rPr>
        <w:t>Министром</w:t>
      </w:r>
      <w:r w:rsidRPr="000E3EC5">
        <w:rPr>
          <w:sz w:val="28"/>
          <w:szCs w:val="28"/>
        </w:rPr>
        <w:t>,</w:t>
      </w:r>
      <w:r w:rsidRPr="000F1870">
        <w:rPr>
          <w:sz w:val="28"/>
          <w:szCs w:val="28"/>
        </w:rPr>
        <w:t xml:space="preserve"> по </w:t>
      </w:r>
      <w:r>
        <w:rPr>
          <w:sz w:val="28"/>
          <w:szCs w:val="28"/>
        </w:rPr>
        <w:t>следующим</w:t>
      </w:r>
      <w:r w:rsidRPr="000F1870">
        <w:rPr>
          <w:sz w:val="28"/>
          <w:szCs w:val="28"/>
        </w:rPr>
        <w:t xml:space="preserve"> показателям</w:t>
      </w:r>
      <w:r w:rsidRPr="00C830B1">
        <w:rPr>
          <w:sz w:val="28"/>
          <w:szCs w:val="28"/>
        </w:rPr>
        <w:t>:</w:t>
      </w:r>
    </w:p>
    <w:p w:rsidR="00075299" w:rsidRPr="00C830B1" w:rsidRDefault="00075299" w:rsidP="00D90B4E">
      <w:pPr>
        <w:pStyle w:val="a6"/>
        <w:ind w:right="77" w:firstLine="425"/>
        <w:jc w:val="both"/>
        <w:rPr>
          <w:sz w:val="28"/>
          <w:szCs w:val="28"/>
        </w:rPr>
      </w:pPr>
      <w:r>
        <w:rPr>
          <w:sz w:val="28"/>
          <w:szCs w:val="28"/>
        </w:rPr>
        <w:t xml:space="preserve">- </w:t>
      </w:r>
      <w:r w:rsidRPr="00C830B1">
        <w:rPr>
          <w:sz w:val="28"/>
          <w:szCs w:val="28"/>
        </w:rPr>
        <w:t>объем и качество выполняемых работ,</w:t>
      </w:r>
    </w:p>
    <w:p w:rsidR="00075299" w:rsidRPr="00C830B1" w:rsidRDefault="00075299" w:rsidP="00D90B4E">
      <w:pPr>
        <w:pStyle w:val="a6"/>
        <w:ind w:right="77" w:firstLine="425"/>
        <w:jc w:val="both"/>
        <w:rPr>
          <w:sz w:val="28"/>
          <w:szCs w:val="28"/>
        </w:rPr>
      </w:pPr>
      <w:r>
        <w:rPr>
          <w:sz w:val="28"/>
          <w:szCs w:val="28"/>
        </w:rPr>
        <w:t xml:space="preserve">- </w:t>
      </w:r>
      <w:r w:rsidRPr="00C830B1">
        <w:rPr>
          <w:sz w:val="28"/>
          <w:szCs w:val="28"/>
        </w:rPr>
        <w:t>своевременность и оперативность выполнения поручений</w:t>
      </w:r>
      <w:r>
        <w:rPr>
          <w:sz w:val="28"/>
          <w:szCs w:val="28"/>
        </w:rPr>
        <w:t>;</w:t>
      </w:r>
    </w:p>
    <w:p w:rsidR="00075299" w:rsidRPr="00C830B1" w:rsidRDefault="00075299" w:rsidP="00D90B4E">
      <w:pPr>
        <w:pStyle w:val="a6"/>
        <w:ind w:right="77" w:firstLine="425"/>
        <w:jc w:val="both"/>
        <w:rPr>
          <w:sz w:val="28"/>
          <w:szCs w:val="28"/>
        </w:rPr>
      </w:pPr>
      <w:r>
        <w:rPr>
          <w:sz w:val="28"/>
          <w:szCs w:val="28"/>
        </w:rPr>
        <w:t xml:space="preserve">- </w:t>
      </w:r>
      <w:r w:rsidRPr="00C830B1">
        <w:rPr>
          <w:sz w:val="28"/>
          <w:szCs w:val="28"/>
        </w:rPr>
        <w:t>профессиональная компетентность</w:t>
      </w:r>
      <w:r>
        <w:rPr>
          <w:sz w:val="28"/>
          <w:szCs w:val="28"/>
        </w:rPr>
        <w:t>;</w:t>
      </w:r>
    </w:p>
    <w:p w:rsidR="00075299" w:rsidRPr="00C830B1" w:rsidRDefault="00075299" w:rsidP="00D90B4E">
      <w:pPr>
        <w:pStyle w:val="a6"/>
        <w:ind w:right="77" w:firstLine="425"/>
        <w:jc w:val="both"/>
        <w:rPr>
          <w:sz w:val="28"/>
          <w:szCs w:val="28"/>
        </w:rPr>
      </w:pPr>
      <w:r>
        <w:rPr>
          <w:sz w:val="28"/>
          <w:szCs w:val="28"/>
        </w:rPr>
        <w:t xml:space="preserve">- </w:t>
      </w:r>
      <w:r w:rsidRPr="00C830B1">
        <w:rPr>
          <w:sz w:val="28"/>
          <w:szCs w:val="28"/>
        </w:rPr>
        <w:t>творческий подход к решению поставленных задач</w:t>
      </w:r>
      <w:r>
        <w:rPr>
          <w:sz w:val="28"/>
          <w:szCs w:val="28"/>
        </w:rPr>
        <w:t>;</w:t>
      </w:r>
    </w:p>
    <w:p w:rsidR="00075299" w:rsidRPr="00C830B1" w:rsidRDefault="00075299" w:rsidP="00D90B4E">
      <w:pPr>
        <w:pStyle w:val="a6"/>
        <w:ind w:right="77" w:firstLine="425"/>
        <w:jc w:val="both"/>
        <w:rPr>
          <w:sz w:val="28"/>
          <w:szCs w:val="28"/>
        </w:rPr>
      </w:pPr>
      <w:r>
        <w:rPr>
          <w:sz w:val="28"/>
          <w:szCs w:val="28"/>
        </w:rPr>
        <w:t xml:space="preserve">- </w:t>
      </w:r>
      <w:r w:rsidRPr="00C830B1">
        <w:rPr>
          <w:sz w:val="28"/>
          <w:szCs w:val="28"/>
        </w:rPr>
        <w:t>осознание ответственности за последствия</w:t>
      </w:r>
      <w:r>
        <w:rPr>
          <w:sz w:val="28"/>
          <w:szCs w:val="28"/>
        </w:rPr>
        <w:t xml:space="preserve"> </w:t>
      </w:r>
      <w:r w:rsidRPr="00C830B1">
        <w:rPr>
          <w:sz w:val="28"/>
          <w:szCs w:val="28"/>
        </w:rPr>
        <w:t>своих действий,</w:t>
      </w:r>
      <w:r>
        <w:rPr>
          <w:sz w:val="28"/>
          <w:szCs w:val="28"/>
        </w:rPr>
        <w:t xml:space="preserve"> </w:t>
      </w:r>
      <w:r w:rsidRPr="00C830B1">
        <w:rPr>
          <w:sz w:val="28"/>
          <w:szCs w:val="28"/>
        </w:rPr>
        <w:t>принимаемых решений</w:t>
      </w:r>
      <w:r>
        <w:rPr>
          <w:sz w:val="28"/>
          <w:szCs w:val="28"/>
        </w:rPr>
        <w:t>;</w:t>
      </w:r>
    </w:p>
    <w:p w:rsidR="00075299" w:rsidRDefault="00075299" w:rsidP="00D90B4E">
      <w:pPr>
        <w:pStyle w:val="a6"/>
        <w:ind w:right="77" w:firstLine="425"/>
        <w:jc w:val="both"/>
        <w:rPr>
          <w:sz w:val="28"/>
          <w:szCs w:val="28"/>
        </w:rPr>
      </w:pPr>
      <w:r>
        <w:rPr>
          <w:sz w:val="28"/>
          <w:szCs w:val="28"/>
        </w:rPr>
        <w:t xml:space="preserve">- </w:t>
      </w:r>
      <w:r w:rsidRPr="00C830B1">
        <w:rPr>
          <w:sz w:val="28"/>
          <w:szCs w:val="28"/>
        </w:rPr>
        <w:t>соблюдение служебной дисциплины.</w:t>
      </w:r>
    </w:p>
    <w:p w:rsidR="00706C1B" w:rsidRDefault="00706C1B" w:rsidP="00D90B4E">
      <w:pPr>
        <w:pStyle w:val="a6"/>
        <w:ind w:right="77" w:firstLine="425"/>
        <w:jc w:val="both"/>
        <w:rPr>
          <w:sz w:val="28"/>
          <w:szCs w:val="28"/>
        </w:rPr>
      </w:pPr>
    </w:p>
    <w:p w:rsidR="00706C1B" w:rsidRPr="00E81989" w:rsidRDefault="00706C1B" w:rsidP="00706C1B">
      <w:pPr>
        <w:pStyle w:val="a6"/>
        <w:jc w:val="both"/>
        <w:rPr>
          <w:b/>
          <w:sz w:val="28"/>
          <w:szCs w:val="28"/>
        </w:rPr>
      </w:pPr>
      <w:r w:rsidRPr="00E81989">
        <w:rPr>
          <w:b/>
          <w:sz w:val="28"/>
          <w:szCs w:val="28"/>
        </w:rPr>
        <w:t>Условия прохождения государственной гражданской службы в Министерстве</w:t>
      </w:r>
      <w:r>
        <w:rPr>
          <w:b/>
          <w:sz w:val="28"/>
          <w:szCs w:val="28"/>
        </w:rPr>
        <w:t xml:space="preserve"> природных ресурсов и экологии Республики Ингушетия</w:t>
      </w:r>
      <w:r w:rsidRPr="00E81989">
        <w:rPr>
          <w:b/>
          <w:sz w:val="28"/>
          <w:szCs w:val="28"/>
        </w:rPr>
        <w:t>:</w:t>
      </w:r>
    </w:p>
    <w:p w:rsidR="00706C1B" w:rsidRPr="00F346BD" w:rsidRDefault="00706C1B" w:rsidP="00706C1B">
      <w:pPr>
        <w:pStyle w:val="a6"/>
        <w:jc w:val="both"/>
        <w:rPr>
          <w:sz w:val="28"/>
          <w:szCs w:val="28"/>
        </w:rPr>
      </w:pPr>
      <w:r w:rsidRPr="00F346BD">
        <w:rPr>
          <w:sz w:val="28"/>
          <w:szCs w:val="28"/>
        </w:rPr>
        <w:t>а) оплата труда гражданского служащего производится в соответствии с Законом Республики Ингушетия от 28.02.2007 № 6-РЗ «О денежном содержании лиц, замещающих государственные должности и должности государственной гражданской службы Республики Ингушетия»;</w:t>
      </w:r>
    </w:p>
    <w:p w:rsidR="00706C1B" w:rsidRPr="00F346BD" w:rsidRDefault="00706C1B" w:rsidP="00706C1B">
      <w:pPr>
        <w:pStyle w:val="a6"/>
        <w:jc w:val="both"/>
        <w:rPr>
          <w:sz w:val="28"/>
          <w:szCs w:val="28"/>
        </w:rPr>
      </w:pPr>
      <w:r w:rsidRPr="00F346BD">
        <w:rPr>
          <w:sz w:val="28"/>
          <w:szCs w:val="28"/>
        </w:rPr>
        <w:t>б) служебное время и время отдыха в Министерстве устанавливается в соответствии со статьей 45 Закона № 79-ФЗ. Для гражданских служащих в Министерстве устанавливается пятидневная рабочая неделя продолжительностью 40 часов с двумя выходными днями (суббота и воскресенье).</w:t>
      </w:r>
    </w:p>
    <w:p w:rsidR="00706C1B" w:rsidRPr="00F346BD" w:rsidRDefault="00706C1B" w:rsidP="00706C1B">
      <w:pPr>
        <w:pStyle w:val="a6"/>
        <w:jc w:val="both"/>
        <w:rPr>
          <w:sz w:val="28"/>
          <w:szCs w:val="28"/>
        </w:rPr>
      </w:pPr>
      <w:r w:rsidRPr="00F346BD">
        <w:rPr>
          <w:sz w:val="28"/>
          <w:szCs w:val="28"/>
        </w:rPr>
        <w:t>В соответствии с действующим законодательством в Министерстве может быть установлен ненормированный рабочий день.</w:t>
      </w:r>
    </w:p>
    <w:p w:rsidR="00706C1B" w:rsidRPr="00F346BD" w:rsidRDefault="00706C1B" w:rsidP="00706C1B">
      <w:pPr>
        <w:pStyle w:val="a6"/>
        <w:jc w:val="both"/>
        <w:rPr>
          <w:sz w:val="28"/>
          <w:szCs w:val="28"/>
        </w:rPr>
      </w:pPr>
      <w:r w:rsidRPr="00F346BD">
        <w:rPr>
          <w:sz w:val="28"/>
          <w:szCs w:val="28"/>
        </w:rPr>
        <w:t>Продолжительность служебного времени:</w:t>
      </w:r>
    </w:p>
    <w:p w:rsidR="00706C1B" w:rsidRPr="00F346BD" w:rsidRDefault="00706C1B" w:rsidP="00706C1B">
      <w:pPr>
        <w:pStyle w:val="a6"/>
        <w:jc w:val="both"/>
        <w:rPr>
          <w:sz w:val="28"/>
          <w:szCs w:val="28"/>
        </w:rPr>
      </w:pPr>
      <w:r w:rsidRPr="00F346BD">
        <w:rPr>
          <w:sz w:val="28"/>
          <w:szCs w:val="28"/>
        </w:rPr>
        <w:t>с понедельника по пятницу: с 9:00 до 18:00;</w:t>
      </w:r>
    </w:p>
    <w:p w:rsidR="00706C1B" w:rsidRPr="00F346BD" w:rsidRDefault="00706C1B" w:rsidP="00706C1B">
      <w:pPr>
        <w:pStyle w:val="a6"/>
        <w:jc w:val="both"/>
        <w:rPr>
          <w:sz w:val="28"/>
          <w:szCs w:val="28"/>
        </w:rPr>
      </w:pPr>
      <w:r w:rsidRPr="00F346BD">
        <w:rPr>
          <w:sz w:val="28"/>
          <w:szCs w:val="28"/>
        </w:rPr>
        <w:t>продолжительность обеденного перерыва: с 13:00 до 14:00;</w:t>
      </w:r>
    </w:p>
    <w:p w:rsidR="00706C1B" w:rsidRPr="00F346BD" w:rsidRDefault="00706C1B" w:rsidP="00706C1B">
      <w:pPr>
        <w:pStyle w:val="a6"/>
        <w:jc w:val="both"/>
        <w:rPr>
          <w:sz w:val="28"/>
          <w:szCs w:val="28"/>
        </w:rPr>
      </w:pPr>
      <w:r w:rsidRPr="00F346BD">
        <w:rPr>
          <w:sz w:val="28"/>
          <w:szCs w:val="28"/>
        </w:rPr>
        <w:t>в) основные права гражданского служащего установлены статьей 14 Закона № 79-ФЗ;</w:t>
      </w:r>
    </w:p>
    <w:p w:rsidR="00706C1B" w:rsidRPr="00F346BD" w:rsidRDefault="00706C1B" w:rsidP="00706C1B">
      <w:pPr>
        <w:pStyle w:val="a6"/>
        <w:jc w:val="both"/>
        <w:rPr>
          <w:sz w:val="28"/>
          <w:szCs w:val="28"/>
        </w:rPr>
      </w:pPr>
      <w:r w:rsidRPr="00F346BD">
        <w:rPr>
          <w:sz w:val="28"/>
          <w:szCs w:val="28"/>
        </w:rPr>
        <w:t>г) основные обязанности гражданского служащего установлены статьей 15 Закона № 79-ФЗ;</w:t>
      </w:r>
    </w:p>
    <w:p w:rsidR="00706C1B" w:rsidRPr="00F346BD" w:rsidRDefault="00706C1B" w:rsidP="00706C1B">
      <w:pPr>
        <w:pStyle w:val="a6"/>
        <w:jc w:val="both"/>
        <w:rPr>
          <w:sz w:val="28"/>
          <w:szCs w:val="28"/>
        </w:rPr>
      </w:pPr>
      <w:r w:rsidRPr="00F346BD">
        <w:rPr>
          <w:sz w:val="28"/>
          <w:szCs w:val="28"/>
        </w:rPr>
        <w:t>д) основные ограничения гражданского служащего установлены статьей 16 Закона № 79-ФЗ;</w:t>
      </w:r>
    </w:p>
    <w:p w:rsidR="00706C1B" w:rsidRPr="00F346BD" w:rsidRDefault="00706C1B" w:rsidP="00706C1B">
      <w:pPr>
        <w:pStyle w:val="a6"/>
        <w:jc w:val="both"/>
        <w:rPr>
          <w:sz w:val="28"/>
          <w:szCs w:val="28"/>
        </w:rPr>
      </w:pPr>
      <w:r w:rsidRPr="00F346BD">
        <w:rPr>
          <w:sz w:val="28"/>
          <w:szCs w:val="28"/>
        </w:rPr>
        <w:t>е) запреты, связанные с гражданской службой, установлены статьей 17 Закона № 79-ФЗ;</w:t>
      </w:r>
    </w:p>
    <w:p w:rsidR="00513E58" w:rsidRDefault="00706C1B" w:rsidP="005928B1">
      <w:pPr>
        <w:pStyle w:val="a6"/>
        <w:jc w:val="both"/>
        <w:rPr>
          <w:sz w:val="28"/>
          <w:szCs w:val="28"/>
        </w:rPr>
      </w:pPr>
      <w:r w:rsidRPr="00F346BD">
        <w:rPr>
          <w:sz w:val="28"/>
          <w:szCs w:val="28"/>
        </w:rPr>
        <w:t>ж) требования к служебному поведению гражданского служащего установлены статьей 18 Закона № 79-ФЗ.</w:t>
      </w:r>
    </w:p>
    <w:p w:rsidR="00964DF3" w:rsidRDefault="00964DF3" w:rsidP="00964DF3">
      <w:pPr>
        <w:pStyle w:val="a6"/>
        <w:widowControl w:val="0"/>
        <w:tabs>
          <w:tab w:val="left" w:pos="1134"/>
        </w:tabs>
        <w:autoSpaceDE w:val="0"/>
        <w:autoSpaceDN w:val="0"/>
        <w:adjustRightInd w:val="0"/>
        <w:ind w:left="426" w:right="-7"/>
        <w:jc w:val="both"/>
        <w:rPr>
          <w:b/>
          <w:sz w:val="28"/>
          <w:szCs w:val="28"/>
        </w:rPr>
      </w:pPr>
      <w:r>
        <w:rPr>
          <w:b/>
          <w:sz w:val="28"/>
          <w:szCs w:val="28"/>
        </w:rPr>
        <w:lastRenderedPageBreak/>
        <w:t xml:space="preserve">12) </w:t>
      </w:r>
      <w:r w:rsidR="00513E58">
        <w:rPr>
          <w:b/>
          <w:sz w:val="28"/>
          <w:szCs w:val="28"/>
        </w:rPr>
        <w:t xml:space="preserve">Главный </w:t>
      </w:r>
      <w:r w:rsidR="00513E58" w:rsidRPr="00F31546">
        <w:rPr>
          <w:b/>
          <w:sz w:val="28"/>
          <w:szCs w:val="28"/>
        </w:rPr>
        <w:t xml:space="preserve">специалист отдела недропользования  </w:t>
      </w:r>
    </w:p>
    <w:p w:rsidR="00964DF3" w:rsidRDefault="00964DF3" w:rsidP="00964DF3">
      <w:pPr>
        <w:pStyle w:val="a6"/>
        <w:widowControl w:val="0"/>
        <w:tabs>
          <w:tab w:val="left" w:pos="1134"/>
        </w:tabs>
        <w:autoSpaceDE w:val="0"/>
        <w:autoSpaceDN w:val="0"/>
        <w:adjustRightInd w:val="0"/>
        <w:ind w:left="426" w:right="-7"/>
        <w:jc w:val="both"/>
        <w:rPr>
          <w:b/>
          <w:sz w:val="28"/>
          <w:szCs w:val="28"/>
        </w:rPr>
      </w:pPr>
    </w:p>
    <w:p w:rsidR="00513E58" w:rsidRPr="00964DF3" w:rsidRDefault="00964DF3" w:rsidP="00964DF3">
      <w:pPr>
        <w:pStyle w:val="a6"/>
        <w:jc w:val="both"/>
        <w:rPr>
          <w:i/>
          <w:sz w:val="28"/>
          <w:szCs w:val="28"/>
        </w:rPr>
      </w:pPr>
      <w:r>
        <w:rPr>
          <w:i/>
          <w:sz w:val="28"/>
          <w:szCs w:val="28"/>
        </w:rPr>
        <w:t xml:space="preserve">К претендентам на замещение должности </w:t>
      </w:r>
      <w:r w:rsidR="007669EA">
        <w:rPr>
          <w:i/>
          <w:sz w:val="28"/>
          <w:szCs w:val="28"/>
        </w:rPr>
        <w:t>главный специалист</w:t>
      </w:r>
      <w:r>
        <w:rPr>
          <w:i/>
          <w:sz w:val="28"/>
          <w:szCs w:val="28"/>
        </w:rPr>
        <w:t xml:space="preserve"> </w:t>
      </w:r>
      <w:r w:rsidR="007669EA">
        <w:rPr>
          <w:i/>
          <w:sz w:val="28"/>
          <w:szCs w:val="28"/>
        </w:rPr>
        <w:t xml:space="preserve">отдела недропользования </w:t>
      </w:r>
      <w:r>
        <w:rPr>
          <w:i/>
          <w:sz w:val="28"/>
          <w:szCs w:val="28"/>
        </w:rPr>
        <w:t>предъявляются следующие требования:</w:t>
      </w:r>
    </w:p>
    <w:p w:rsidR="00513E58" w:rsidRPr="00743B89" w:rsidRDefault="00513E58" w:rsidP="00D90B4E">
      <w:pPr>
        <w:pStyle w:val="a6"/>
        <w:tabs>
          <w:tab w:val="left" w:pos="1134"/>
        </w:tabs>
        <w:ind w:right="-7" w:firstLine="426"/>
        <w:jc w:val="both"/>
        <w:rPr>
          <w:sz w:val="28"/>
          <w:szCs w:val="28"/>
        </w:rPr>
      </w:pPr>
      <w:r>
        <w:rPr>
          <w:sz w:val="28"/>
          <w:szCs w:val="28"/>
        </w:rPr>
        <w:t>1</w:t>
      </w:r>
      <w:r w:rsidRPr="00743B89">
        <w:rPr>
          <w:sz w:val="28"/>
          <w:szCs w:val="28"/>
        </w:rPr>
        <w:t>. Для замещения должности гражданской службы устанавливаются следующие квалификационные требования, включающие базовые и профессионально-функциональные квалификационные требования.</w:t>
      </w:r>
    </w:p>
    <w:p w:rsidR="00513E58" w:rsidRPr="00743B89" w:rsidRDefault="00513E58" w:rsidP="00D90B4E">
      <w:pPr>
        <w:pStyle w:val="a6"/>
        <w:ind w:right="-7" w:firstLine="426"/>
        <w:jc w:val="both"/>
        <w:rPr>
          <w:sz w:val="28"/>
          <w:szCs w:val="28"/>
        </w:rPr>
      </w:pPr>
      <w:r>
        <w:rPr>
          <w:sz w:val="28"/>
          <w:szCs w:val="28"/>
        </w:rPr>
        <w:t>1</w:t>
      </w:r>
      <w:r w:rsidRPr="00743B89">
        <w:rPr>
          <w:sz w:val="28"/>
          <w:szCs w:val="28"/>
        </w:rPr>
        <w:t>.1. Базовые квалификационные требования:</w:t>
      </w:r>
    </w:p>
    <w:p w:rsidR="00513E58" w:rsidRPr="00743B89" w:rsidRDefault="00513E58" w:rsidP="00D90B4E">
      <w:pPr>
        <w:pStyle w:val="a6"/>
        <w:widowControl w:val="0"/>
        <w:numPr>
          <w:ilvl w:val="0"/>
          <w:numId w:val="7"/>
        </w:numPr>
        <w:tabs>
          <w:tab w:val="left" w:pos="1134"/>
        </w:tabs>
        <w:autoSpaceDE w:val="0"/>
        <w:autoSpaceDN w:val="0"/>
        <w:adjustRightInd w:val="0"/>
        <w:ind w:left="0" w:right="-7" w:firstLine="426"/>
        <w:jc w:val="both"/>
        <w:rPr>
          <w:sz w:val="28"/>
          <w:szCs w:val="28"/>
        </w:rPr>
      </w:pPr>
      <w:r w:rsidRPr="00743B89">
        <w:rPr>
          <w:sz w:val="28"/>
          <w:szCs w:val="28"/>
        </w:rPr>
        <w:t xml:space="preserve">гражданский служащий, замещающий должность </w:t>
      </w:r>
      <w:r>
        <w:rPr>
          <w:sz w:val="28"/>
          <w:szCs w:val="28"/>
        </w:rPr>
        <w:t xml:space="preserve">гражданской </w:t>
      </w:r>
      <w:r w:rsidRPr="00743B89">
        <w:rPr>
          <w:sz w:val="28"/>
          <w:szCs w:val="28"/>
        </w:rPr>
        <w:t xml:space="preserve">службы, должен иметь </w:t>
      </w:r>
      <w:r w:rsidRPr="00743B89">
        <w:rPr>
          <w:sz w:val="28"/>
          <w:szCs w:val="28"/>
          <w:u w:val="single"/>
        </w:rPr>
        <w:t>высшее</w:t>
      </w:r>
      <w:r w:rsidRPr="00743B89">
        <w:rPr>
          <w:sz w:val="28"/>
          <w:szCs w:val="28"/>
        </w:rPr>
        <w:t xml:space="preserve"> образование не ниже </w:t>
      </w:r>
      <w:r w:rsidRPr="00743B89">
        <w:rPr>
          <w:sz w:val="28"/>
          <w:szCs w:val="28"/>
          <w:u w:val="single"/>
        </w:rPr>
        <w:t>бакалавриата;</w:t>
      </w:r>
    </w:p>
    <w:p w:rsidR="00513E58" w:rsidRDefault="00513E58" w:rsidP="00D90B4E">
      <w:pPr>
        <w:pStyle w:val="a6"/>
        <w:tabs>
          <w:tab w:val="left" w:pos="1134"/>
        </w:tabs>
        <w:ind w:right="-7" w:firstLine="426"/>
        <w:jc w:val="both"/>
        <w:rPr>
          <w:sz w:val="28"/>
          <w:szCs w:val="28"/>
        </w:rPr>
      </w:pPr>
      <w:r w:rsidRPr="00743B89">
        <w:rPr>
          <w:sz w:val="28"/>
          <w:szCs w:val="28"/>
        </w:rPr>
        <w:t>2)</w:t>
      </w:r>
      <w:r>
        <w:rPr>
          <w:sz w:val="28"/>
          <w:szCs w:val="28"/>
        </w:rPr>
        <w:t xml:space="preserve"> </w:t>
      </w:r>
      <w:r w:rsidRPr="00743B89">
        <w:rPr>
          <w:sz w:val="28"/>
          <w:szCs w:val="28"/>
        </w:rPr>
        <w:t>к гражданскому служащему, замещающему должность гражданской службы, не предъявляются требования к стажу государственной гражданской службы или стажу работы по специальности, направлению подготовки;</w:t>
      </w:r>
    </w:p>
    <w:p w:rsidR="00513E58" w:rsidRPr="00743B89" w:rsidRDefault="00513E58" w:rsidP="00D90B4E">
      <w:pPr>
        <w:pStyle w:val="a6"/>
        <w:tabs>
          <w:tab w:val="left" w:pos="1134"/>
        </w:tabs>
        <w:ind w:right="-7" w:firstLine="426"/>
        <w:jc w:val="both"/>
        <w:rPr>
          <w:sz w:val="28"/>
          <w:szCs w:val="28"/>
        </w:rPr>
      </w:pPr>
      <w:r>
        <w:rPr>
          <w:sz w:val="28"/>
          <w:szCs w:val="28"/>
        </w:rPr>
        <w:t xml:space="preserve">3) </w:t>
      </w:r>
      <w:r w:rsidRPr="00743B89">
        <w:rPr>
          <w:sz w:val="28"/>
          <w:szCs w:val="28"/>
        </w:rPr>
        <w:t>гражданский служащий, замещающий должность гражданской службы, должен обладать следующими базовыми знаниями и умениями:</w:t>
      </w:r>
    </w:p>
    <w:p w:rsidR="00513E58" w:rsidRPr="00743B89" w:rsidRDefault="00513E58" w:rsidP="00D90B4E">
      <w:pPr>
        <w:pStyle w:val="a6"/>
        <w:ind w:right="-7" w:firstLine="426"/>
        <w:jc w:val="both"/>
        <w:rPr>
          <w:sz w:val="28"/>
          <w:szCs w:val="28"/>
        </w:rPr>
      </w:pPr>
      <w:r w:rsidRPr="00743B89">
        <w:rPr>
          <w:sz w:val="28"/>
          <w:szCs w:val="28"/>
        </w:rPr>
        <w:t>а) знание государственного языка Российской Федерации (русского языка);</w:t>
      </w:r>
    </w:p>
    <w:p w:rsidR="00513E58" w:rsidRPr="00743B89" w:rsidRDefault="00513E58" w:rsidP="00D90B4E">
      <w:pPr>
        <w:pStyle w:val="a6"/>
        <w:ind w:right="-7" w:firstLine="426"/>
        <w:jc w:val="both"/>
        <w:rPr>
          <w:sz w:val="28"/>
          <w:szCs w:val="28"/>
        </w:rPr>
      </w:pPr>
      <w:r w:rsidRPr="00743B89">
        <w:rPr>
          <w:sz w:val="28"/>
          <w:szCs w:val="28"/>
        </w:rPr>
        <w:t>б) знание основ:</w:t>
      </w:r>
    </w:p>
    <w:p w:rsidR="00513E58" w:rsidRPr="00743B89" w:rsidRDefault="00513E58" w:rsidP="00D90B4E">
      <w:pPr>
        <w:pStyle w:val="a6"/>
        <w:ind w:right="-7" w:firstLine="426"/>
        <w:jc w:val="both"/>
        <w:rPr>
          <w:sz w:val="28"/>
          <w:szCs w:val="28"/>
        </w:rPr>
      </w:pPr>
      <w:r w:rsidRPr="00743B89">
        <w:rPr>
          <w:rStyle w:val="a8"/>
          <w:sz w:val="28"/>
          <w:szCs w:val="28"/>
        </w:rPr>
        <w:t>Конституции</w:t>
      </w:r>
      <w:r w:rsidRPr="00743B89">
        <w:rPr>
          <w:sz w:val="28"/>
          <w:szCs w:val="28"/>
        </w:rPr>
        <w:t xml:space="preserve"> Российской Федерации;</w:t>
      </w:r>
    </w:p>
    <w:p w:rsidR="00513E58" w:rsidRPr="00743B89" w:rsidRDefault="00513E58" w:rsidP="00D90B4E">
      <w:pPr>
        <w:pStyle w:val="a6"/>
        <w:ind w:right="-7" w:firstLine="426"/>
        <w:jc w:val="both"/>
        <w:rPr>
          <w:sz w:val="28"/>
          <w:szCs w:val="28"/>
        </w:rPr>
      </w:pPr>
      <w:r w:rsidRPr="00743B89">
        <w:rPr>
          <w:rStyle w:val="a8"/>
          <w:sz w:val="28"/>
          <w:szCs w:val="28"/>
        </w:rPr>
        <w:t>Федерального закона</w:t>
      </w:r>
      <w:r w:rsidRPr="00743B89">
        <w:rPr>
          <w:sz w:val="28"/>
          <w:szCs w:val="28"/>
        </w:rPr>
        <w:t xml:space="preserve"> от 27 мая </w:t>
      </w:r>
      <w:smartTag w:uri="urn:schemas-microsoft-com:office:smarttags" w:element="metricconverter">
        <w:smartTagPr>
          <w:attr w:name="ProductID" w:val="2003 г"/>
        </w:smartTagPr>
        <w:r w:rsidRPr="00743B89">
          <w:rPr>
            <w:sz w:val="28"/>
            <w:szCs w:val="28"/>
          </w:rPr>
          <w:t>2003 г</w:t>
        </w:r>
      </w:smartTag>
      <w:r w:rsidRPr="00743B89">
        <w:rPr>
          <w:sz w:val="28"/>
          <w:szCs w:val="28"/>
        </w:rPr>
        <w:t>. № 58-ФЗ «О системе государственной службы Российской Федерации»;</w:t>
      </w:r>
    </w:p>
    <w:p w:rsidR="00513E58" w:rsidRPr="00743B89" w:rsidRDefault="00513E58" w:rsidP="00D90B4E">
      <w:pPr>
        <w:pStyle w:val="a6"/>
        <w:ind w:right="-7" w:firstLine="426"/>
        <w:jc w:val="both"/>
        <w:rPr>
          <w:sz w:val="28"/>
          <w:szCs w:val="28"/>
        </w:rPr>
      </w:pPr>
      <w:r w:rsidRPr="00743B89">
        <w:rPr>
          <w:rStyle w:val="a8"/>
          <w:sz w:val="28"/>
          <w:szCs w:val="28"/>
        </w:rPr>
        <w:t>Федерального закона</w:t>
      </w:r>
      <w:r w:rsidRPr="00743B89">
        <w:rPr>
          <w:sz w:val="28"/>
          <w:szCs w:val="28"/>
        </w:rPr>
        <w:t xml:space="preserve"> от 27 июля </w:t>
      </w:r>
      <w:smartTag w:uri="urn:schemas-microsoft-com:office:smarttags" w:element="metricconverter">
        <w:smartTagPr>
          <w:attr w:name="ProductID" w:val="2004 г"/>
        </w:smartTagPr>
        <w:r w:rsidRPr="00743B89">
          <w:rPr>
            <w:sz w:val="28"/>
            <w:szCs w:val="28"/>
          </w:rPr>
          <w:t>2004 г</w:t>
        </w:r>
      </w:smartTag>
      <w:r w:rsidRPr="00743B89">
        <w:rPr>
          <w:sz w:val="28"/>
          <w:szCs w:val="28"/>
        </w:rPr>
        <w:t>. № 79-ФЗ «О государственной гражданской службе Российской Федерации»;</w:t>
      </w:r>
    </w:p>
    <w:p w:rsidR="00513E58" w:rsidRPr="00743B89" w:rsidRDefault="00513E58" w:rsidP="00D90B4E">
      <w:pPr>
        <w:pStyle w:val="a6"/>
        <w:ind w:right="-7" w:firstLine="426"/>
        <w:jc w:val="both"/>
        <w:rPr>
          <w:sz w:val="28"/>
          <w:szCs w:val="28"/>
        </w:rPr>
      </w:pPr>
      <w:r w:rsidRPr="00743B89">
        <w:rPr>
          <w:rStyle w:val="a8"/>
          <w:sz w:val="28"/>
          <w:szCs w:val="28"/>
        </w:rPr>
        <w:t>Федерального закона</w:t>
      </w:r>
      <w:r w:rsidRPr="00743B89">
        <w:rPr>
          <w:sz w:val="28"/>
          <w:szCs w:val="28"/>
        </w:rPr>
        <w:t xml:space="preserve"> от 25 декабря </w:t>
      </w:r>
      <w:smartTag w:uri="urn:schemas-microsoft-com:office:smarttags" w:element="metricconverter">
        <w:smartTagPr>
          <w:attr w:name="ProductID" w:val="2008 г"/>
        </w:smartTagPr>
        <w:r w:rsidRPr="00743B89">
          <w:rPr>
            <w:sz w:val="28"/>
            <w:szCs w:val="28"/>
          </w:rPr>
          <w:t>2008 г</w:t>
        </w:r>
      </w:smartTag>
      <w:r w:rsidRPr="00743B89">
        <w:rPr>
          <w:sz w:val="28"/>
          <w:szCs w:val="28"/>
        </w:rPr>
        <w:t>. № 273-ФЗ «О</w:t>
      </w:r>
      <w:r>
        <w:rPr>
          <w:sz w:val="28"/>
          <w:szCs w:val="28"/>
        </w:rPr>
        <w:t xml:space="preserve"> </w:t>
      </w:r>
      <w:r w:rsidRPr="00743B89">
        <w:rPr>
          <w:sz w:val="28"/>
          <w:szCs w:val="28"/>
        </w:rPr>
        <w:t>противодействии коррупции»;</w:t>
      </w:r>
    </w:p>
    <w:p w:rsidR="00513E58" w:rsidRPr="00743B89" w:rsidRDefault="00513E58" w:rsidP="00D90B4E">
      <w:pPr>
        <w:pStyle w:val="a6"/>
        <w:ind w:right="-7" w:firstLine="426"/>
        <w:jc w:val="both"/>
        <w:rPr>
          <w:sz w:val="28"/>
          <w:szCs w:val="28"/>
        </w:rPr>
      </w:pPr>
      <w:r w:rsidRPr="00743B89">
        <w:rPr>
          <w:sz w:val="28"/>
          <w:szCs w:val="28"/>
        </w:rPr>
        <w:t>Конституции Республики Ингушетия;</w:t>
      </w:r>
    </w:p>
    <w:p w:rsidR="00513E58" w:rsidRPr="00743B89" w:rsidRDefault="00513E58" w:rsidP="00D90B4E">
      <w:pPr>
        <w:pStyle w:val="a6"/>
        <w:ind w:right="-7" w:firstLine="426"/>
        <w:jc w:val="both"/>
        <w:rPr>
          <w:sz w:val="28"/>
          <w:szCs w:val="28"/>
        </w:rPr>
      </w:pPr>
      <w:r w:rsidRPr="00743B89">
        <w:rPr>
          <w:sz w:val="28"/>
          <w:szCs w:val="28"/>
        </w:rPr>
        <w:t xml:space="preserve">Закона Республики Ингушетия от 30 ноября </w:t>
      </w:r>
      <w:smartTag w:uri="urn:schemas-microsoft-com:office:smarttags" w:element="metricconverter">
        <w:smartTagPr>
          <w:attr w:name="ProductID" w:val="2005 г"/>
        </w:smartTagPr>
        <w:r w:rsidRPr="00743B89">
          <w:rPr>
            <w:sz w:val="28"/>
            <w:szCs w:val="28"/>
          </w:rPr>
          <w:t>2005 г</w:t>
        </w:r>
      </w:smartTag>
      <w:r w:rsidRPr="00743B89">
        <w:rPr>
          <w:sz w:val="28"/>
          <w:szCs w:val="28"/>
        </w:rPr>
        <w:t>. № 45-РЗ                         «О государственной гражданской службе Республики Ингушетия»;</w:t>
      </w:r>
    </w:p>
    <w:p w:rsidR="00513E58" w:rsidRPr="00743B89" w:rsidRDefault="00513E58" w:rsidP="00D90B4E">
      <w:pPr>
        <w:pStyle w:val="a6"/>
        <w:ind w:right="-7" w:firstLine="426"/>
        <w:jc w:val="both"/>
        <w:rPr>
          <w:sz w:val="28"/>
          <w:szCs w:val="28"/>
        </w:rPr>
      </w:pPr>
      <w:r w:rsidRPr="00743B89">
        <w:rPr>
          <w:sz w:val="28"/>
          <w:szCs w:val="28"/>
        </w:rPr>
        <w:t xml:space="preserve">Закона Республики Ингушетия от 4 марта </w:t>
      </w:r>
      <w:smartTag w:uri="urn:schemas-microsoft-com:office:smarttags" w:element="metricconverter">
        <w:smartTagPr>
          <w:attr w:name="ProductID" w:val="2009 г"/>
        </w:smartTagPr>
        <w:r w:rsidRPr="00743B89">
          <w:rPr>
            <w:sz w:val="28"/>
            <w:szCs w:val="28"/>
          </w:rPr>
          <w:t>2009 г</w:t>
        </w:r>
      </w:smartTag>
      <w:r w:rsidRPr="00743B89">
        <w:rPr>
          <w:sz w:val="28"/>
          <w:szCs w:val="28"/>
        </w:rPr>
        <w:t>. № 8-РЗ                                «О противодействии коррупции в Республике Ингушетия»;</w:t>
      </w:r>
    </w:p>
    <w:p w:rsidR="00513E58" w:rsidRPr="00743B89" w:rsidRDefault="00513E58" w:rsidP="00D90B4E">
      <w:pPr>
        <w:pStyle w:val="a6"/>
        <w:ind w:right="-7" w:firstLine="426"/>
        <w:jc w:val="both"/>
        <w:rPr>
          <w:sz w:val="28"/>
          <w:szCs w:val="28"/>
        </w:rPr>
      </w:pPr>
      <w:r w:rsidRPr="00743B89">
        <w:rPr>
          <w:sz w:val="28"/>
          <w:szCs w:val="28"/>
        </w:rPr>
        <w:t>в) знания и умения в области информационно-коммуникационных технологий.</w:t>
      </w:r>
    </w:p>
    <w:p w:rsidR="00513E58" w:rsidRPr="00743B89" w:rsidRDefault="00513E58" w:rsidP="00D90B4E">
      <w:pPr>
        <w:pStyle w:val="a6"/>
        <w:ind w:right="-7" w:firstLine="426"/>
        <w:jc w:val="both"/>
        <w:rPr>
          <w:sz w:val="28"/>
          <w:szCs w:val="28"/>
        </w:rPr>
      </w:pPr>
      <w:r w:rsidRPr="00743B89">
        <w:rPr>
          <w:sz w:val="28"/>
          <w:szCs w:val="28"/>
        </w:rPr>
        <w:t>г) общие умения:</w:t>
      </w:r>
    </w:p>
    <w:p w:rsidR="00513E58" w:rsidRPr="00743B89" w:rsidRDefault="00513E58" w:rsidP="00D90B4E">
      <w:pPr>
        <w:pStyle w:val="a6"/>
        <w:ind w:right="-7" w:firstLine="426"/>
        <w:jc w:val="both"/>
        <w:rPr>
          <w:sz w:val="28"/>
          <w:szCs w:val="28"/>
        </w:rPr>
      </w:pPr>
      <w:r w:rsidRPr="00743B89">
        <w:rPr>
          <w:sz w:val="28"/>
          <w:szCs w:val="28"/>
        </w:rPr>
        <w:t>мыслить системно;</w:t>
      </w:r>
    </w:p>
    <w:p w:rsidR="00513E58" w:rsidRPr="00743B89" w:rsidRDefault="00513E58" w:rsidP="00D90B4E">
      <w:pPr>
        <w:pStyle w:val="a6"/>
        <w:ind w:right="-7" w:firstLine="426"/>
        <w:jc w:val="both"/>
        <w:rPr>
          <w:sz w:val="28"/>
          <w:szCs w:val="28"/>
        </w:rPr>
      </w:pPr>
      <w:r w:rsidRPr="00743B89">
        <w:rPr>
          <w:sz w:val="28"/>
          <w:szCs w:val="28"/>
        </w:rPr>
        <w:t>планировать и рационально использовать рабочее время;</w:t>
      </w:r>
    </w:p>
    <w:p w:rsidR="00513E58" w:rsidRPr="00743B89" w:rsidRDefault="00513E58" w:rsidP="00D90B4E">
      <w:pPr>
        <w:pStyle w:val="a6"/>
        <w:ind w:right="-7" w:firstLine="426"/>
        <w:jc w:val="both"/>
        <w:rPr>
          <w:sz w:val="28"/>
          <w:szCs w:val="28"/>
        </w:rPr>
      </w:pPr>
      <w:r w:rsidRPr="00743B89">
        <w:rPr>
          <w:sz w:val="28"/>
          <w:szCs w:val="28"/>
        </w:rPr>
        <w:t>достигать результата;</w:t>
      </w:r>
    </w:p>
    <w:p w:rsidR="00513E58" w:rsidRPr="00743B89" w:rsidRDefault="00513E58" w:rsidP="00D90B4E">
      <w:pPr>
        <w:pStyle w:val="a6"/>
        <w:ind w:right="-7" w:firstLine="426"/>
        <w:jc w:val="both"/>
        <w:rPr>
          <w:sz w:val="28"/>
          <w:szCs w:val="28"/>
        </w:rPr>
      </w:pPr>
      <w:r w:rsidRPr="00743B89">
        <w:rPr>
          <w:sz w:val="28"/>
          <w:szCs w:val="28"/>
        </w:rPr>
        <w:t>коммуникативные умения;</w:t>
      </w:r>
    </w:p>
    <w:p w:rsidR="00513E58" w:rsidRPr="00743B89" w:rsidRDefault="00513E58" w:rsidP="00D90B4E">
      <w:pPr>
        <w:pStyle w:val="a6"/>
        <w:ind w:right="-7" w:firstLine="426"/>
        <w:jc w:val="both"/>
        <w:rPr>
          <w:sz w:val="28"/>
          <w:szCs w:val="28"/>
        </w:rPr>
      </w:pPr>
      <w:r w:rsidRPr="00743B89">
        <w:rPr>
          <w:sz w:val="28"/>
          <w:szCs w:val="28"/>
        </w:rPr>
        <w:t>работать в стрессовых условиях;</w:t>
      </w:r>
    </w:p>
    <w:p w:rsidR="00513E58" w:rsidRPr="00743B89" w:rsidRDefault="00513E58" w:rsidP="00D90B4E">
      <w:pPr>
        <w:pStyle w:val="a6"/>
        <w:ind w:right="-7" w:firstLine="426"/>
        <w:jc w:val="both"/>
        <w:rPr>
          <w:sz w:val="28"/>
          <w:szCs w:val="28"/>
        </w:rPr>
      </w:pPr>
      <w:r w:rsidRPr="00743B89">
        <w:rPr>
          <w:sz w:val="28"/>
          <w:szCs w:val="28"/>
        </w:rPr>
        <w:t>совершенствовать свой профессиональный уровень.</w:t>
      </w:r>
    </w:p>
    <w:p w:rsidR="00513E58" w:rsidRPr="00743B89" w:rsidRDefault="00513E58" w:rsidP="00D90B4E">
      <w:pPr>
        <w:pStyle w:val="a6"/>
        <w:ind w:right="-7" w:firstLine="426"/>
        <w:jc w:val="both"/>
        <w:rPr>
          <w:sz w:val="28"/>
          <w:szCs w:val="28"/>
        </w:rPr>
      </w:pPr>
      <w:r w:rsidRPr="00743B89">
        <w:rPr>
          <w:sz w:val="28"/>
          <w:szCs w:val="28"/>
        </w:rPr>
        <w:t>д) управленческие умения:</w:t>
      </w:r>
    </w:p>
    <w:p w:rsidR="00513E58" w:rsidRPr="00743B89" w:rsidRDefault="00513E58" w:rsidP="00D90B4E">
      <w:pPr>
        <w:pStyle w:val="a6"/>
        <w:ind w:right="-7" w:firstLine="426"/>
        <w:jc w:val="both"/>
        <w:rPr>
          <w:sz w:val="28"/>
          <w:szCs w:val="28"/>
        </w:rPr>
      </w:pPr>
      <w:r w:rsidRPr="00743B89">
        <w:rPr>
          <w:sz w:val="28"/>
          <w:szCs w:val="28"/>
        </w:rPr>
        <w:t>умение руководить подчиненными, эффективно планировать работу и контролировать ее выполнение;</w:t>
      </w:r>
    </w:p>
    <w:p w:rsidR="00513E58" w:rsidRPr="00743B89" w:rsidRDefault="00513E58" w:rsidP="00D90B4E">
      <w:pPr>
        <w:pStyle w:val="a6"/>
        <w:ind w:right="-7" w:firstLine="426"/>
        <w:jc w:val="both"/>
        <w:rPr>
          <w:sz w:val="28"/>
          <w:szCs w:val="28"/>
        </w:rPr>
      </w:pPr>
      <w:r w:rsidRPr="00743B89">
        <w:rPr>
          <w:sz w:val="28"/>
          <w:szCs w:val="28"/>
        </w:rPr>
        <w:t>оперативно принимать и реализовывать управленческие решения;</w:t>
      </w:r>
    </w:p>
    <w:p w:rsidR="00513E58" w:rsidRPr="00743B89" w:rsidRDefault="00513E58" w:rsidP="00D90B4E">
      <w:pPr>
        <w:pStyle w:val="a6"/>
        <w:ind w:right="-7" w:firstLine="426"/>
        <w:jc w:val="both"/>
        <w:rPr>
          <w:sz w:val="28"/>
          <w:szCs w:val="28"/>
        </w:rPr>
      </w:pPr>
      <w:r w:rsidRPr="00743B89">
        <w:rPr>
          <w:sz w:val="28"/>
          <w:szCs w:val="28"/>
        </w:rPr>
        <w:t>вести деловые переговоры с представителями государственных органов, органов местного самоуправления, организаций;</w:t>
      </w:r>
    </w:p>
    <w:p w:rsidR="00513E58" w:rsidRPr="00743B89" w:rsidRDefault="00513E58" w:rsidP="00D90B4E">
      <w:pPr>
        <w:pStyle w:val="a6"/>
        <w:ind w:right="-7" w:firstLine="426"/>
        <w:jc w:val="both"/>
        <w:rPr>
          <w:sz w:val="28"/>
          <w:szCs w:val="28"/>
        </w:rPr>
      </w:pPr>
      <w:r w:rsidRPr="00743B89">
        <w:rPr>
          <w:sz w:val="28"/>
          <w:szCs w:val="28"/>
        </w:rPr>
        <w:lastRenderedPageBreak/>
        <w:t>соблюдать этику делового общения.</w:t>
      </w:r>
    </w:p>
    <w:p w:rsidR="00513E58" w:rsidRPr="00743B89" w:rsidRDefault="00513E58" w:rsidP="00D90B4E">
      <w:pPr>
        <w:pStyle w:val="a6"/>
        <w:tabs>
          <w:tab w:val="left" w:pos="1985"/>
        </w:tabs>
        <w:ind w:right="-7" w:firstLine="426"/>
        <w:jc w:val="both"/>
        <w:rPr>
          <w:sz w:val="28"/>
          <w:szCs w:val="28"/>
        </w:rPr>
      </w:pPr>
      <w:r>
        <w:rPr>
          <w:sz w:val="28"/>
          <w:szCs w:val="28"/>
        </w:rPr>
        <w:t>1</w:t>
      </w:r>
      <w:r w:rsidRPr="00743B89">
        <w:rPr>
          <w:sz w:val="28"/>
          <w:szCs w:val="28"/>
        </w:rPr>
        <w:t>.2. Профессионально-функциональные квалификационные требования:</w:t>
      </w:r>
    </w:p>
    <w:p w:rsidR="00513E58" w:rsidRDefault="00513E58" w:rsidP="00D90B4E">
      <w:pPr>
        <w:pStyle w:val="a6"/>
        <w:tabs>
          <w:tab w:val="left" w:pos="1134"/>
        </w:tabs>
        <w:ind w:right="-7" w:firstLine="426"/>
        <w:jc w:val="both"/>
        <w:rPr>
          <w:sz w:val="28"/>
          <w:szCs w:val="28"/>
        </w:rPr>
      </w:pPr>
      <w:r>
        <w:rPr>
          <w:sz w:val="28"/>
          <w:szCs w:val="28"/>
        </w:rPr>
        <w:t xml:space="preserve">1) </w:t>
      </w:r>
      <w:r w:rsidRPr="00B77D3D">
        <w:rPr>
          <w:sz w:val="28"/>
          <w:szCs w:val="28"/>
        </w:rPr>
        <w:t xml:space="preserve">гражданский служащий, замещающий должность  гражданской  службы, должен иметь высшее образование не ниже уровня бакалавриата по направлению (-ям) подготовки (специальности (-ям)) профессионального образования: </w:t>
      </w:r>
      <w:r w:rsidRPr="00343917">
        <w:rPr>
          <w:sz w:val="28"/>
          <w:szCs w:val="28"/>
        </w:rPr>
        <w:t>«Геология», «Геология, разведка и разработка полезных ископаемых», «Геодезия», «Геохимия», «География», «География и картография», «Почвоведение», «Экология и природопользование», «Геология и разведка полезных ископаемых», «Горное дело», «Нефтегазовое дело», «Защита окружающей среды», «Юриспруденция», «Экономика», «Строительство»</w:t>
      </w:r>
      <w:r w:rsidRPr="006F1B45">
        <w:rPr>
          <w:sz w:val="28"/>
          <w:szCs w:val="28"/>
        </w:rPr>
        <w:t xml:space="preserve"> или иному</w:t>
      </w:r>
      <w:r>
        <w:rPr>
          <w:sz w:val="28"/>
          <w:szCs w:val="28"/>
        </w:rPr>
        <w:t xml:space="preserve"> </w:t>
      </w:r>
      <w:r w:rsidRPr="006F1B45">
        <w:rPr>
          <w:sz w:val="28"/>
          <w:szCs w:val="28"/>
        </w:rPr>
        <w:t>направлению подготовки (специальности), для которого законодательством</w:t>
      </w:r>
      <w:r>
        <w:rPr>
          <w:sz w:val="28"/>
          <w:szCs w:val="28"/>
        </w:rPr>
        <w:t xml:space="preserve"> </w:t>
      </w:r>
      <w:r w:rsidRPr="006F1B45">
        <w:rPr>
          <w:sz w:val="28"/>
          <w:szCs w:val="28"/>
        </w:rPr>
        <w:t>об образовании Российской Федерации установлено соответствие</w:t>
      </w:r>
      <w:r>
        <w:rPr>
          <w:sz w:val="28"/>
          <w:szCs w:val="28"/>
        </w:rPr>
        <w:t xml:space="preserve"> </w:t>
      </w:r>
      <w:r w:rsidRPr="006F1B45">
        <w:rPr>
          <w:sz w:val="28"/>
          <w:szCs w:val="28"/>
        </w:rPr>
        <w:t>данному</w:t>
      </w:r>
      <w:r>
        <w:rPr>
          <w:sz w:val="28"/>
          <w:szCs w:val="28"/>
        </w:rPr>
        <w:t xml:space="preserve"> </w:t>
      </w:r>
      <w:r w:rsidRPr="006F1B45">
        <w:rPr>
          <w:sz w:val="28"/>
          <w:szCs w:val="28"/>
        </w:rPr>
        <w:t>(-ым)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(-м)), указанному</w:t>
      </w:r>
      <w:r>
        <w:rPr>
          <w:sz w:val="28"/>
          <w:szCs w:val="28"/>
        </w:rPr>
        <w:t xml:space="preserve"> </w:t>
      </w:r>
      <w:r w:rsidRPr="006F1B45">
        <w:rPr>
          <w:sz w:val="28"/>
          <w:szCs w:val="28"/>
        </w:rPr>
        <w:t>в предыдущих   перечнях профессий, специальностей и направлений</w:t>
      </w:r>
      <w:r>
        <w:rPr>
          <w:sz w:val="28"/>
          <w:szCs w:val="28"/>
        </w:rPr>
        <w:t xml:space="preserve"> </w:t>
      </w:r>
      <w:r w:rsidRPr="006F1B45">
        <w:rPr>
          <w:sz w:val="28"/>
          <w:szCs w:val="28"/>
        </w:rPr>
        <w:t>подготовки;</w:t>
      </w:r>
    </w:p>
    <w:p w:rsidR="00513E58" w:rsidRPr="00B77D3D" w:rsidRDefault="00513E58" w:rsidP="00D90B4E">
      <w:pPr>
        <w:pStyle w:val="a6"/>
        <w:tabs>
          <w:tab w:val="left" w:pos="1134"/>
        </w:tabs>
        <w:ind w:right="-7" w:firstLine="426"/>
        <w:jc w:val="both"/>
        <w:rPr>
          <w:sz w:val="28"/>
          <w:szCs w:val="28"/>
        </w:rPr>
      </w:pPr>
      <w:r>
        <w:rPr>
          <w:sz w:val="28"/>
          <w:szCs w:val="28"/>
        </w:rPr>
        <w:t xml:space="preserve">2) </w:t>
      </w:r>
      <w:r w:rsidRPr="00B77D3D">
        <w:rPr>
          <w:sz w:val="28"/>
          <w:szCs w:val="28"/>
        </w:rPr>
        <w:t>гражданский служащий, замещающий должность гражданской службы, должен обладать следующими профессиональными знаниями в сфере законодательства Российской Федерации и Республики Ингушетия:</w:t>
      </w:r>
    </w:p>
    <w:p w:rsidR="00513E58" w:rsidRPr="007C437A" w:rsidRDefault="00513E58" w:rsidP="00D90B4E">
      <w:pPr>
        <w:pStyle w:val="a6"/>
        <w:tabs>
          <w:tab w:val="left" w:pos="1134"/>
        </w:tabs>
        <w:ind w:right="-7" w:firstLine="426"/>
        <w:jc w:val="both"/>
        <w:rPr>
          <w:sz w:val="28"/>
          <w:szCs w:val="28"/>
        </w:rPr>
      </w:pPr>
      <w:r w:rsidRPr="007C437A">
        <w:rPr>
          <w:sz w:val="28"/>
          <w:szCs w:val="28"/>
        </w:rPr>
        <w:t xml:space="preserve">Водный кодекс Российской Федерации; </w:t>
      </w:r>
    </w:p>
    <w:p w:rsidR="00513E58" w:rsidRPr="007C437A" w:rsidRDefault="00513E58" w:rsidP="00D90B4E">
      <w:pPr>
        <w:pStyle w:val="a6"/>
        <w:tabs>
          <w:tab w:val="left" w:pos="1134"/>
        </w:tabs>
        <w:ind w:right="-7" w:firstLine="426"/>
        <w:jc w:val="both"/>
        <w:rPr>
          <w:sz w:val="28"/>
          <w:szCs w:val="28"/>
        </w:rPr>
      </w:pPr>
      <w:r w:rsidRPr="007C437A">
        <w:rPr>
          <w:sz w:val="28"/>
          <w:szCs w:val="28"/>
        </w:rPr>
        <w:t xml:space="preserve">Лесной кодекс Российской Федерации; </w:t>
      </w:r>
    </w:p>
    <w:p w:rsidR="00513E58" w:rsidRPr="007C437A" w:rsidRDefault="00513E58" w:rsidP="00D90B4E">
      <w:pPr>
        <w:pStyle w:val="a6"/>
        <w:tabs>
          <w:tab w:val="left" w:pos="1134"/>
        </w:tabs>
        <w:ind w:right="-7" w:firstLine="426"/>
        <w:jc w:val="both"/>
        <w:rPr>
          <w:sz w:val="28"/>
          <w:szCs w:val="28"/>
        </w:rPr>
      </w:pPr>
      <w:r w:rsidRPr="007C437A">
        <w:rPr>
          <w:sz w:val="28"/>
          <w:szCs w:val="28"/>
        </w:rPr>
        <w:t xml:space="preserve">Земельный кодекс Российской Федерации; </w:t>
      </w:r>
    </w:p>
    <w:p w:rsidR="00513E58" w:rsidRPr="00E91241" w:rsidRDefault="00513E58" w:rsidP="00D90B4E">
      <w:pPr>
        <w:autoSpaceDE w:val="0"/>
        <w:autoSpaceDN w:val="0"/>
        <w:adjustRightInd w:val="0"/>
        <w:ind w:firstLine="426"/>
        <w:jc w:val="both"/>
        <w:rPr>
          <w:sz w:val="28"/>
          <w:szCs w:val="28"/>
        </w:rPr>
      </w:pPr>
      <w:r w:rsidRPr="00E91241">
        <w:rPr>
          <w:sz w:val="28"/>
          <w:szCs w:val="28"/>
        </w:rPr>
        <w:t>Федеральный закон от 30 ноября 1995 г. № 187-ФЗ «О континентальном шельфе Российской Федерации»;</w:t>
      </w:r>
    </w:p>
    <w:p w:rsidR="00513E58" w:rsidRPr="00E91241" w:rsidRDefault="00513E58" w:rsidP="00D90B4E">
      <w:pPr>
        <w:autoSpaceDE w:val="0"/>
        <w:autoSpaceDN w:val="0"/>
        <w:adjustRightInd w:val="0"/>
        <w:ind w:firstLine="426"/>
        <w:jc w:val="both"/>
        <w:rPr>
          <w:sz w:val="28"/>
          <w:szCs w:val="28"/>
        </w:rPr>
      </w:pPr>
      <w:r w:rsidRPr="00E91241">
        <w:rPr>
          <w:sz w:val="28"/>
          <w:szCs w:val="28"/>
        </w:rPr>
        <w:t>Федеральный закон от 26 марта 1998 г. № 41-ФЗ «О драгоценных металлах и драгоценных камнях» (ст. ст. 15, 16, 1, 19);</w:t>
      </w:r>
    </w:p>
    <w:p w:rsidR="00513E58" w:rsidRPr="00E91241" w:rsidRDefault="00513E58" w:rsidP="00D90B4E">
      <w:pPr>
        <w:autoSpaceDE w:val="0"/>
        <w:autoSpaceDN w:val="0"/>
        <w:adjustRightInd w:val="0"/>
        <w:ind w:firstLine="426"/>
        <w:jc w:val="both"/>
        <w:rPr>
          <w:sz w:val="28"/>
          <w:szCs w:val="28"/>
        </w:rPr>
      </w:pPr>
      <w:r w:rsidRPr="00E91241">
        <w:rPr>
          <w:sz w:val="28"/>
          <w:szCs w:val="28"/>
        </w:rPr>
        <w:t>Федеральный закон от 31 июля 1998 г. № 155-ФЗ О внутренних морских водах, территориальном море и прилежащей зоне Российской Федерации (ст. ст. 16, 16.1);</w:t>
      </w:r>
    </w:p>
    <w:p w:rsidR="00513E58" w:rsidRPr="00E91241" w:rsidRDefault="00513E58" w:rsidP="00D90B4E">
      <w:pPr>
        <w:autoSpaceDE w:val="0"/>
        <w:autoSpaceDN w:val="0"/>
        <w:adjustRightInd w:val="0"/>
        <w:ind w:firstLine="426"/>
        <w:jc w:val="both"/>
        <w:rPr>
          <w:sz w:val="28"/>
          <w:szCs w:val="28"/>
        </w:rPr>
      </w:pPr>
      <w:r w:rsidRPr="00E91241">
        <w:rPr>
          <w:sz w:val="28"/>
          <w:szCs w:val="28"/>
        </w:rPr>
        <w:t>Федеральный закон от 31 марта 1999 г. № 69-ФЗ «О газоснабжении в Российской Федерации»;</w:t>
      </w:r>
    </w:p>
    <w:p w:rsidR="00513E58" w:rsidRPr="00E91241" w:rsidRDefault="00513E58" w:rsidP="00D90B4E">
      <w:pPr>
        <w:autoSpaceDE w:val="0"/>
        <w:autoSpaceDN w:val="0"/>
        <w:adjustRightInd w:val="0"/>
        <w:ind w:firstLine="426"/>
        <w:jc w:val="both"/>
        <w:rPr>
          <w:sz w:val="28"/>
          <w:szCs w:val="28"/>
        </w:rPr>
      </w:pPr>
      <w:r w:rsidRPr="00E91241">
        <w:rPr>
          <w:sz w:val="28"/>
          <w:szCs w:val="28"/>
        </w:rPr>
        <w:t>Федеральный закон от 4 декабря 2006 г. № 201-ФЗ «О введении в действие Лесного кодекса Российской Федерации» (ст. 8.2);</w:t>
      </w:r>
    </w:p>
    <w:p w:rsidR="00513E58" w:rsidRPr="00E91241" w:rsidRDefault="00513E58" w:rsidP="00D90B4E">
      <w:pPr>
        <w:autoSpaceDE w:val="0"/>
        <w:autoSpaceDN w:val="0"/>
        <w:adjustRightInd w:val="0"/>
        <w:ind w:firstLine="426"/>
        <w:jc w:val="both"/>
        <w:rPr>
          <w:sz w:val="28"/>
          <w:szCs w:val="28"/>
        </w:rPr>
      </w:pPr>
      <w:r w:rsidRPr="00E91241">
        <w:rPr>
          <w:sz w:val="28"/>
          <w:szCs w:val="28"/>
        </w:rPr>
        <w:t>Федеральный закон от 2 марта 2007 г. № 25-ФЗ «О муниципальной службе в Российской Федерации (в части взаимосвязи муниципальной службы и государственной гражданской службы)»;</w:t>
      </w:r>
    </w:p>
    <w:p w:rsidR="00513E58" w:rsidRPr="00E91241" w:rsidRDefault="00513E58" w:rsidP="00D90B4E">
      <w:pPr>
        <w:autoSpaceDE w:val="0"/>
        <w:autoSpaceDN w:val="0"/>
        <w:adjustRightInd w:val="0"/>
        <w:ind w:firstLine="426"/>
        <w:jc w:val="both"/>
        <w:rPr>
          <w:sz w:val="28"/>
          <w:szCs w:val="28"/>
        </w:rPr>
      </w:pPr>
      <w:r w:rsidRPr="00E91241">
        <w:rPr>
          <w:sz w:val="28"/>
          <w:szCs w:val="28"/>
        </w:rPr>
        <w:t>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rsidR="00513E58" w:rsidRPr="00E91241" w:rsidRDefault="00513E58" w:rsidP="00D90B4E">
      <w:pPr>
        <w:autoSpaceDE w:val="0"/>
        <w:autoSpaceDN w:val="0"/>
        <w:adjustRightInd w:val="0"/>
        <w:ind w:firstLine="426"/>
        <w:jc w:val="both"/>
        <w:rPr>
          <w:sz w:val="28"/>
          <w:szCs w:val="28"/>
        </w:rPr>
      </w:pPr>
      <w:r w:rsidRPr="00E91241">
        <w:rPr>
          <w:sz w:val="28"/>
          <w:szCs w:val="28"/>
        </w:rPr>
        <w:t>Федеральный закон от 27 июля 2010 г. № 210-ФЗ «Об организации предоставления государственных и муниципальных услуг»;</w:t>
      </w:r>
    </w:p>
    <w:p w:rsidR="00513E58" w:rsidRPr="00E91241" w:rsidRDefault="00513E58" w:rsidP="00D90B4E">
      <w:pPr>
        <w:autoSpaceDE w:val="0"/>
        <w:autoSpaceDN w:val="0"/>
        <w:adjustRightInd w:val="0"/>
        <w:ind w:firstLine="426"/>
        <w:jc w:val="both"/>
        <w:rPr>
          <w:sz w:val="28"/>
          <w:szCs w:val="28"/>
        </w:rPr>
      </w:pPr>
      <w:r w:rsidRPr="00E91241">
        <w:rPr>
          <w:sz w:val="28"/>
          <w:szCs w:val="28"/>
        </w:rPr>
        <w:t>Закон Российской Федерации от 21 февраля 1992 г. № 2395-1 «О недрах»;</w:t>
      </w:r>
    </w:p>
    <w:p w:rsidR="00513E58" w:rsidRPr="00E91241" w:rsidRDefault="00513E58" w:rsidP="00D90B4E">
      <w:pPr>
        <w:autoSpaceDE w:val="0"/>
        <w:autoSpaceDN w:val="0"/>
        <w:adjustRightInd w:val="0"/>
        <w:ind w:firstLine="426"/>
        <w:jc w:val="both"/>
        <w:rPr>
          <w:sz w:val="28"/>
          <w:szCs w:val="28"/>
        </w:rPr>
      </w:pPr>
      <w:r w:rsidRPr="00E91241">
        <w:rPr>
          <w:sz w:val="28"/>
          <w:szCs w:val="28"/>
        </w:rPr>
        <w:t>Указ Президента Российской Федерации от 11 января 1995 г. № 32 «О государственных должностях Российской Федерации»;</w:t>
      </w:r>
    </w:p>
    <w:p w:rsidR="00513E58" w:rsidRPr="00E91241" w:rsidRDefault="00513E58" w:rsidP="00D90B4E">
      <w:pPr>
        <w:autoSpaceDE w:val="0"/>
        <w:autoSpaceDN w:val="0"/>
        <w:adjustRightInd w:val="0"/>
        <w:ind w:firstLine="426"/>
        <w:jc w:val="both"/>
        <w:rPr>
          <w:sz w:val="28"/>
          <w:szCs w:val="28"/>
        </w:rPr>
      </w:pPr>
      <w:r w:rsidRPr="00E91241">
        <w:rPr>
          <w:sz w:val="28"/>
          <w:szCs w:val="28"/>
        </w:rPr>
        <w:t>Указ Президента Российской Федерации от 9 марта 2004 г. № 314 «О системе и структуре федеральных органов исполнительной власти»;</w:t>
      </w:r>
    </w:p>
    <w:p w:rsidR="00513E58" w:rsidRPr="00E91241" w:rsidRDefault="00513E58" w:rsidP="00D90B4E">
      <w:pPr>
        <w:autoSpaceDE w:val="0"/>
        <w:autoSpaceDN w:val="0"/>
        <w:adjustRightInd w:val="0"/>
        <w:ind w:firstLine="426"/>
        <w:jc w:val="both"/>
        <w:rPr>
          <w:sz w:val="28"/>
          <w:szCs w:val="28"/>
        </w:rPr>
      </w:pPr>
      <w:r w:rsidRPr="00E91241">
        <w:rPr>
          <w:sz w:val="28"/>
          <w:szCs w:val="28"/>
        </w:rPr>
        <w:lastRenderedPageBreak/>
        <w:t>Указ Президента Российской Федерации от 7 мая 2012 г. № 601</w:t>
      </w:r>
      <w:r>
        <w:rPr>
          <w:sz w:val="28"/>
          <w:szCs w:val="28"/>
        </w:rPr>
        <w:t xml:space="preserve"> «</w:t>
      </w:r>
      <w:r w:rsidRPr="00E91241">
        <w:rPr>
          <w:sz w:val="28"/>
          <w:szCs w:val="28"/>
        </w:rPr>
        <w:t>Об основных направлениях совершенствования системы государственного управления»;</w:t>
      </w:r>
    </w:p>
    <w:p w:rsidR="00513E58" w:rsidRPr="00E91241" w:rsidRDefault="00513E58" w:rsidP="00D90B4E">
      <w:pPr>
        <w:autoSpaceDE w:val="0"/>
        <w:autoSpaceDN w:val="0"/>
        <w:adjustRightInd w:val="0"/>
        <w:ind w:firstLine="426"/>
        <w:jc w:val="both"/>
        <w:rPr>
          <w:sz w:val="28"/>
          <w:szCs w:val="28"/>
        </w:rPr>
      </w:pPr>
      <w:r w:rsidRPr="00E91241">
        <w:rPr>
          <w:sz w:val="28"/>
          <w:szCs w:val="28"/>
        </w:rPr>
        <w:t>постановление ВС Российской Федерации от 15 июля 1992 г. № 3314-1 «О порядке введения в действие Положения о порядке лицензирования пользования недрами»;</w:t>
      </w:r>
    </w:p>
    <w:p w:rsidR="00513E58" w:rsidRPr="00E91241" w:rsidRDefault="00513E58" w:rsidP="00D90B4E">
      <w:pPr>
        <w:autoSpaceDE w:val="0"/>
        <w:autoSpaceDN w:val="0"/>
        <w:adjustRightInd w:val="0"/>
        <w:ind w:firstLine="426"/>
        <w:jc w:val="both"/>
        <w:rPr>
          <w:sz w:val="28"/>
          <w:szCs w:val="28"/>
        </w:rPr>
      </w:pPr>
      <w:r w:rsidRPr="00E91241">
        <w:rPr>
          <w:sz w:val="28"/>
          <w:szCs w:val="28"/>
        </w:rPr>
        <w:t xml:space="preserve">постановление Правительства </w:t>
      </w:r>
      <w:r w:rsidRPr="00E91241">
        <w:rPr>
          <w:bCs/>
          <w:sz w:val="28"/>
          <w:szCs w:val="28"/>
        </w:rPr>
        <w:t>Российской Федерации</w:t>
      </w:r>
      <w:r w:rsidRPr="00E91241">
        <w:rPr>
          <w:sz w:val="28"/>
          <w:szCs w:val="28"/>
        </w:rPr>
        <w:t xml:space="preserve"> от 28 февраля</w:t>
      </w:r>
      <w:r>
        <w:rPr>
          <w:sz w:val="28"/>
          <w:szCs w:val="28"/>
        </w:rPr>
        <w:t xml:space="preserve"> </w:t>
      </w:r>
      <w:r w:rsidRPr="00E91241">
        <w:rPr>
          <w:sz w:val="28"/>
          <w:szCs w:val="28"/>
        </w:rPr>
        <w:t>1996 г. № 215 «Об утверждении порядка представления государственной отчетности предприятиями, осуществляющими разведку месторождений полезных ископаемых и их добычу, в федеральный и территориальные фонды геологической информации»;</w:t>
      </w:r>
    </w:p>
    <w:p w:rsidR="00513E58" w:rsidRPr="00E91241" w:rsidRDefault="00513E58" w:rsidP="00D90B4E">
      <w:pPr>
        <w:autoSpaceDE w:val="0"/>
        <w:autoSpaceDN w:val="0"/>
        <w:adjustRightInd w:val="0"/>
        <w:ind w:firstLine="426"/>
        <w:jc w:val="both"/>
        <w:rPr>
          <w:sz w:val="28"/>
          <w:szCs w:val="28"/>
        </w:rPr>
      </w:pPr>
      <w:r w:rsidRPr="00E91241">
        <w:rPr>
          <w:sz w:val="28"/>
          <w:szCs w:val="28"/>
        </w:rPr>
        <w:t>постановление Правительства Российской Федерации от 26 декабря 2001 г. № 899 «Об утверждении правил отнесения запасов полезных ископаемых к некондиционным запасам и утверждения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rsidR="00513E58" w:rsidRPr="00E91241" w:rsidRDefault="00513E58" w:rsidP="00D90B4E">
      <w:pPr>
        <w:autoSpaceDE w:val="0"/>
        <w:autoSpaceDN w:val="0"/>
        <w:adjustRightInd w:val="0"/>
        <w:ind w:firstLine="426"/>
        <w:jc w:val="both"/>
        <w:rPr>
          <w:sz w:val="28"/>
          <w:szCs w:val="28"/>
        </w:rPr>
      </w:pPr>
      <w:r w:rsidRPr="00E91241">
        <w:rPr>
          <w:sz w:val="28"/>
          <w:szCs w:val="28"/>
        </w:rPr>
        <w:t>постановление Правительства Российской Федерации от 29 декабря 2001 г. № 921 «Об утверждении Правил утверждения нормативов потерь полезных ископаемых при добыче, технологически связанных с принятой схемой и технологией разработки месторождения»;</w:t>
      </w:r>
    </w:p>
    <w:p w:rsidR="00513E58" w:rsidRPr="00E91241" w:rsidRDefault="00513E58" w:rsidP="00D90B4E">
      <w:pPr>
        <w:autoSpaceDE w:val="0"/>
        <w:autoSpaceDN w:val="0"/>
        <w:adjustRightInd w:val="0"/>
        <w:ind w:firstLine="426"/>
        <w:jc w:val="both"/>
        <w:rPr>
          <w:sz w:val="28"/>
          <w:szCs w:val="28"/>
        </w:rPr>
      </w:pPr>
      <w:r w:rsidRPr="00E91241">
        <w:rPr>
          <w:sz w:val="28"/>
          <w:szCs w:val="28"/>
        </w:rPr>
        <w:t>постановление Госгортехнадзора Российской Федерации от 6 июня 2003 г. № 71 «Об утверждении «Правил охраны недр»;</w:t>
      </w:r>
    </w:p>
    <w:p w:rsidR="00513E58" w:rsidRPr="00E91241" w:rsidRDefault="00513E58" w:rsidP="00D90B4E">
      <w:pPr>
        <w:autoSpaceDE w:val="0"/>
        <w:autoSpaceDN w:val="0"/>
        <w:adjustRightInd w:val="0"/>
        <w:ind w:firstLine="426"/>
        <w:jc w:val="both"/>
        <w:rPr>
          <w:sz w:val="28"/>
          <w:szCs w:val="28"/>
        </w:rPr>
      </w:pPr>
      <w:r w:rsidRPr="00E91241">
        <w:rPr>
          <w:sz w:val="28"/>
          <w:szCs w:val="28"/>
        </w:rPr>
        <w:t>постановление Правительства Российской Федерации от 17 июня 2004 г. № 293 «Об утверждении Положения о Федеральном агентстве по недропользованию»;</w:t>
      </w:r>
    </w:p>
    <w:p w:rsidR="00513E58" w:rsidRPr="00E91241" w:rsidRDefault="00513E58" w:rsidP="00D90B4E">
      <w:pPr>
        <w:autoSpaceDE w:val="0"/>
        <w:autoSpaceDN w:val="0"/>
        <w:adjustRightInd w:val="0"/>
        <w:ind w:firstLine="426"/>
        <w:jc w:val="both"/>
        <w:rPr>
          <w:sz w:val="28"/>
          <w:szCs w:val="28"/>
        </w:rPr>
      </w:pPr>
      <w:r w:rsidRPr="00E91241">
        <w:rPr>
          <w:sz w:val="28"/>
          <w:szCs w:val="28"/>
        </w:rPr>
        <w:t>постановление Правительства Российской Федерации от 22 декабря 2004 г. № 827 «Об утверждении Положения о рассмотрении заявок на получение права пользования недрами для целей захоронения радиоактивных, токсичных и иных опасных отходов в глубоких горизонтах, обеспечивающих локализацию таких отходов»;</w:t>
      </w:r>
    </w:p>
    <w:p w:rsidR="00513E58" w:rsidRPr="00E91241" w:rsidRDefault="00513E58" w:rsidP="00D90B4E">
      <w:pPr>
        <w:autoSpaceDE w:val="0"/>
        <w:autoSpaceDN w:val="0"/>
        <w:adjustRightInd w:val="0"/>
        <w:ind w:firstLine="426"/>
        <w:jc w:val="both"/>
        <w:rPr>
          <w:sz w:val="28"/>
          <w:szCs w:val="28"/>
        </w:rPr>
      </w:pPr>
      <w:r w:rsidRPr="00E91241">
        <w:rPr>
          <w:sz w:val="28"/>
          <w:szCs w:val="28"/>
        </w:rPr>
        <w:t>постановление Правительства Российской Федерации от 19 января 2005 г. № 30 «О Типовом регламенте взаимодействия федеральных органов исполнительной власти»;</w:t>
      </w:r>
    </w:p>
    <w:p w:rsidR="00513E58" w:rsidRPr="00E91241" w:rsidRDefault="00513E58" w:rsidP="00D90B4E">
      <w:pPr>
        <w:autoSpaceDE w:val="0"/>
        <w:autoSpaceDN w:val="0"/>
        <w:adjustRightInd w:val="0"/>
        <w:ind w:firstLine="426"/>
        <w:jc w:val="both"/>
        <w:rPr>
          <w:sz w:val="28"/>
          <w:szCs w:val="28"/>
        </w:rPr>
      </w:pPr>
      <w:r w:rsidRPr="00E91241">
        <w:rPr>
          <w:sz w:val="28"/>
          <w:szCs w:val="28"/>
        </w:rPr>
        <w:t>постановление Правительства Российской Федерации от 28 июля 2005 г. № 452 «О Типовом регламенте внутренней организации федеральных органов исполнительной власти»;</w:t>
      </w:r>
    </w:p>
    <w:p w:rsidR="00513E58" w:rsidRPr="00E91241" w:rsidRDefault="00513E58" w:rsidP="00D90B4E">
      <w:pPr>
        <w:autoSpaceDE w:val="0"/>
        <w:autoSpaceDN w:val="0"/>
        <w:adjustRightInd w:val="0"/>
        <w:ind w:firstLine="426"/>
        <w:jc w:val="both"/>
        <w:rPr>
          <w:sz w:val="28"/>
          <w:szCs w:val="28"/>
        </w:rPr>
      </w:pPr>
      <w:r w:rsidRPr="00E91241">
        <w:rPr>
          <w:sz w:val="28"/>
          <w:szCs w:val="28"/>
        </w:rPr>
        <w:t>постановление Правительства Российской Федерации от 11 февраля  2005 г. № 69 «О государственной экспертизе запасов полезных ископаемых, геологической, экономической и экологической информации о предоставляемых в пользование участках недр, размере и порядке взимания платы за ее проведение»;</w:t>
      </w:r>
    </w:p>
    <w:p w:rsidR="00513E58" w:rsidRPr="00E91241" w:rsidRDefault="00513E58" w:rsidP="00D90B4E">
      <w:pPr>
        <w:autoSpaceDE w:val="0"/>
        <w:autoSpaceDN w:val="0"/>
        <w:adjustRightInd w:val="0"/>
        <w:ind w:firstLine="426"/>
        <w:jc w:val="both"/>
        <w:rPr>
          <w:sz w:val="28"/>
          <w:szCs w:val="28"/>
        </w:rPr>
      </w:pPr>
      <w:r w:rsidRPr="00E91241">
        <w:rPr>
          <w:sz w:val="28"/>
          <w:szCs w:val="28"/>
        </w:rPr>
        <w:t xml:space="preserve">постановление Правительства Российской Федерации от 27 ноября 2008 г. № 897 «Об утверждении Положения о рассмотрении заявок на получение права пользования недрами при установлении факта открытия </w:t>
      </w:r>
      <w:r w:rsidRPr="00E91241">
        <w:rPr>
          <w:sz w:val="28"/>
          <w:szCs w:val="28"/>
        </w:rPr>
        <w:lastRenderedPageBreak/>
        <w:t>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w:t>
      </w:r>
    </w:p>
    <w:p w:rsidR="00513E58" w:rsidRPr="00E91241" w:rsidRDefault="00513E58" w:rsidP="00D90B4E">
      <w:pPr>
        <w:autoSpaceDE w:val="0"/>
        <w:autoSpaceDN w:val="0"/>
        <w:adjustRightInd w:val="0"/>
        <w:ind w:firstLine="426"/>
        <w:jc w:val="both"/>
        <w:rPr>
          <w:sz w:val="28"/>
          <w:szCs w:val="28"/>
        </w:rPr>
      </w:pPr>
      <w:r w:rsidRPr="00E91241">
        <w:rPr>
          <w:sz w:val="28"/>
          <w:szCs w:val="28"/>
        </w:rPr>
        <w:t xml:space="preserve">постановление Правительства Российской Федерации от </w:t>
      </w:r>
      <w:r>
        <w:rPr>
          <w:sz w:val="28"/>
          <w:szCs w:val="28"/>
        </w:rPr>
        <w:t>1</w:t>
      </w:r>
      <w:r w:rsidRPr="00E91241">
        <w:rPr>
          <w:sz w:val="28"/>
          <w:szCs w:val="28"/>
        </w:rPr>
        <w:t>6 сентября 2008 г. № 697 «Об утверждении Положения о принятии решения о прекращении права пользования участком недр федерального значения для разведки и добычи полезных ископаемых в случае осуществления геологического изучения недр по совмещенной лицензии»;</w:t>
      </w:r>
    </w:p>
    <w:p w:rsidR="00513E58" w:rsidRPr="00E91241" w:rsidRDefault="00513E58" w:rsidP="00D90B4E">
      <w:pPr>
        <w:autoSpaceDE w:val="0"/>
        <w:autoSpaceDN w:val="0"/>
        <w:adjustRightInd w:val="0"/>
        <w:ind w:firstLine="426"/>
        <w:jc w:val="both"/>
        <w:rPr>
          <w:sz w:val="28"/>
          <w:szCs w:val="28"/>
        </w:rPr>
      </w:pPr>
      <w:r w:rsidRPr="00E91241">
        <w:rPr>
          <w:sz w:val="28"/>
          <w:szCs w:val="28"/>
        </w:rPr>
        <w:t>постановление Правительства Российской Федерации от 8 января 2009 г. № 4 «Об утверждении Положения о рассмотрении заявок на получение права пользования недрами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предоставляемых в пользование без проведения аукционов участке недр федерального значения континентального шельфа Российской Федерации, участке недр федерального значения, расположенном на территории Российской Федерации и простирающемся на ее континентальный шельф, участке недр федерального значения, содержащем газ»;</w:t>
      </w:r>
    </w:p>
    <w:p w:rsidR="00513E58" w:rsidRPr="00E91241" w:rsidRDefault="00513E58" w:rsidP="00D90B4E">
      <w:pPr>
        <w:autoSpaceDE w:val="0"/>
        <w:autoSpaceDN w:val="0"/>
        <w:adjustRightInd w:val="0"/>
        <w:ind w:firstLine="426"/>
        <w:jc w:val="both"/>
        <w:rPr>
          <w:sz w:val="28"/>
          <w:szCs w:val="28"/>
        </w:rPr>
      </w:pPr>
      <w:r w:rsidRPr="00E91241">
        <w:rPr>
          <w:sz w:val="28"/>
          <w:szCs w:val="28"/>
        </w:rPr>
        <w:t>постановление Правительства Российской Федерации от 4 февраля 2009 г. № 94 «О порядке определения размера разовых платежей за пользование недрами на участках недр, которые предоставляются в пользование без проведения конкурсов и аукционов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также на участках недр, предлагаемых к включению в границы участка недр, предоставленного в пользование, в случае изменения его границ»;</w:t>
      </w:r>
    </w:p>
    <w:p w:rsidR="00513E58" w:rsidRPr="00E91241" w:rsidRDefault="00513E58" w:rsidP="00D90B4E">
      <w:pPr>
        <w:autoSpaceDE w:val="0"/>
        <w:autoSpaceDN w:val="0"/>
        <w:adjustRightInd w:val="0"/>
        <w:ind w:firstLine="426"/>
        <w:jc w:val="both"/>
        <w:rPr>
          <w:sz w:val="28"/>
          <w:szCs w:val="28"/>
        </w:rPr>
      </w:pPr>
      <w:r w:rsidRPr="00E91241">
        <w:rPr>
          <w:sz w:val="28"/>
          <w:szCs w:val="28"/>
        </w:rPr>
        <w:t>постановление Правительства Российской Федерации от 15 июня 2009 г. № 477 «Об утверждении Правил делопроизводства в федеральных органах исполнительной власти»;</w:t>
      </w:r>
    </w:p>
    <w:p w:rsidR="00513E58" w:rsidRPr="00E91241" w:rsidRDefault="00513E58" w:rsidP="00D90B4E">
      <w:pPr>
        <w:autoSpaceDE w:val="0"/>
        <w:autoSpaceDN w:val="0"/>
        <w:adjustRightInd w:val="0"/>
        <w:ind w:firstLine="426"/>
        <w:jc w:val="both"/>
        <w:rPr>
          <w:sz w:val="28"/>
          <w:szCs w:val="28"/>
        </w:rPr>
      </w:pPr>
      <w:r w:rsidRPr="00E91241">
        <w:rPr>
          <w:sz w:val="28"/>
          <w:szCs w:val="28"/>
        </w:rPr>
        <w:t>постановление Правительства Российской Федерации от 3 марта 2010 г. № 118 «Об утверждении Положения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w:t>
      </w:r>
    </w:p>
    <w:p w:rsidR="00513E58" w:rsidRPr="00E91241" w:rsidRDefault="00513E58" w:rsidP="00D90B4E">
      <w:pPr>
        <w:autoSpaceDE w:val="0"/>
        <w:autoSpaceDN w:val="0"/>
        <w:adjustRightInd w:val="0"/>
        <w:ind w:firstLine="426"/>
        <w:jc w:val="both"/>
        <w:rPr>
          <w:sz w:val="28"/>
          <w:szCs w:val="28"/>
        </w:rPr>
      </w:pPr>
      <w:r w:rsidRPr="00E91241">
        <w:rPr>
          <w:sz w:val="28"/>
          <w:szCs w:val="28"/>
        </w:rPr>
        <w:t>постановление Правительства Российской Федерации от 3 мая 2012 г. № 429 «Об утверждении Положения об установлении и изменении границ участков недр, предоставленных в пользование»;</w:t>
      </w:r>
    </w:p>
    <w:p w:rsidR="00513E58" w:rsidRPr="00E91241" w:rsidRDefault="00513E58" w:rsidP="00D90B4E">
      <w:pPr>
        <w:autoSpaceDE w:val="0"/>
        <w:autoSpaceDN w:val="0"/>
        <w:adjustRightInd w:val="0"/>
        <w:ind w:firstLine="426"/>
        <w:jc w:val="both"/>
        <w:rPr>
          <w:sz w:val="28"/>
          <w:szCs w:val="28"/>
        </w:rPr>
      </w:pPr>
      <w:r w:rsidRPr="00E91241">
        <w:rPr>
          <w:sz w:val="28"/>
          <w:szCs w:val="28"/>
        </w:rPr>
        <w:t>приказ МПР России от 11 ноября 2004 г. № 689 «Об утверждении Инструкции о порядке установления факта открытия месторождений полезных ископаемых»;</w:t>
      </w:r>
    </w:p>
    <w:p w:rsidR="00513E58" w:rsidRPr="00E91241" w:rsidRDefault="00513E58" w:rsidP="00D90B4E">
      <w:pPr>
        <w:autoSpaceDE w:val="0"/>
        <w:autoSpaceDN w:val="0"/>
        <w:adjustRightInd w:val="0"/>
        <w:ind w:firstLine="426"/>
        <w:jc w:val="both"/>
        <w:rPr>
          <w:sz w:val="28"/>
          <w:szCs w:val="28"/>
        </w:rPr>
      </w:pPr>
      <w:r w:rsidRPr="00E91241">
        <w:rPr>
          <w:sz w:val="28"/>
          <w:szCs w:val="28"/>
        </w:rPr>
        <w:lastRenderedPageBreak/>
        <w:t>приказ МПР России от 29 ноября 2004 г. № 710 «Об утверждении Порядка рассмотрения заявок на получение права пользования недрами для целей добычи подземных вод, используемых для питьевого водоснабжения населения или технологического обеспечения водой объектов промышленности»;</w:t>
      </w:r>
    </w:p>
    <w:p w:rsidR="00513E58" w:rsidRPr="00E91241" w:rsidRDefault="00513E58" w:rsidP="00D90B4E">
      <w:pPr>
        <w:autoSpaceDE w:val="0"/>
        <w:autoSpaceDN w:val="0"/>
        <w:adjustRightInd w:val="0"/>
        <w:ind w:firstLine="426"/>
        <w:jc w:val="both"/>
        <w:rPr>
          <w:sz w:val="28"/>
          <w:szCs w:val="28"/>
        </w:rPr>
      </w:pPr>
      <w:r w:rsidRPr="00E91241">
        <w:rPr>
          <w:sz w:val="28"/>
          <w:szCs w:val="28"/>
        </w:rPr>
        <w:t>приказ МПР России от 29 ноября 2004 г. № 711 «Об утверждении Порядка рассмотрения заявок на получение права пользования недрами для целей сбора минералогических, палеонтологических и других геологических коллекционных материалов»;</w:t>
      </w:r>
    </w:p>
    <w:p w:rsidR="00513E58" w:rsidRPr="00E91241" w:rsidRDefault="00513E58" w:rsidP="00D90B4E">
      <w:pPr>
        <w:autoSpaceDE w:val="0"/>
        <w:autoSpaceDN w:val="0"/>
        <w:adjustRightInd w:val="0"/>
        <w:ind w:firstLine="426"/>
        <w:jc w:val="both"/>
        <w:rPr>
          <w:sz w:val="28"/>
          <w:szCs w:val="28"/>
        </w:rPr>
      </w:pPr>
      <w:r w:rsidRPr="00E91241">
        <w:rPr>
          <w:sz w:val="28"/>
          <w:szCs w:val="28"/>
        </w:rPr>
        <w:t>приказ МПР Российской Федерации от 29 ноября 2004 г. № 712 «Об утверждении Порядка рассмотрения заявок на получение права пользования недрами для образования особо охраняемых геологических объектов»;</w:t>
      </w:r>
    </w:p>
    <w:p w:rsidR="00513E58" w:rsidRPr="00E91241" w:rsidRDefault="00513E58" w:rsidP="00D90B4E">
      <w:pPr>
        <w:autoSpaceDE w:val="0"/>
        <w:autoSpaceDN w:val="0"/>
        <w:adjustRightInd w:val="0"/>
        <w:ind w:firstLine="426"/>
        <w:jc w:val="both"/>
        <w:rPr>
          <w:sz w:val="28"/>
          <w:szCs w:val="28"/>
        </w:rPr>
      </w:pPr>
      <w:r w:rsidRPr="00E91241">
        <w:rPr>
          <w:sz w:val="28"/>
          <w:szCs w:val="28"/>
        </w:rPr>
        <w:t>приказ МПР России от 24 января 2005 г. № 22 «Об утверждении Порядка рассмотрения заявок на получение краткосрочного (сроком до одного года) права пользования участком недр»;</w:t>
      </w:r>
    </w:p>
    <w:p w:rsidR="00513E58" w:rsidRPr="00E91241" w:rsidRDefault="00513E58" w:rsidP="00D90B4E">
      <w:pPr>
        <w:autoSpaceDE w:val="0"/>
        <w:autoSpaceDN w:val="0"/>
        <w:adjustRightInd w:val="0"/>
        <w:ind w:firstLine="426"/>
        <w:jc w:val="both"/>
        <w:rPr>
          <w:sz w:val="28"/>
          <w:szCs w:val="28"/>
        </w:rPr>
      </w:pPr>
      <w:r w:rsidRPr="00E91241">
        <w:rPr>
          <w:sz w:val="28"/>
          <w:szCs w:val="28"/>
        </w:rPr>
        <w:t>приказ МПР Российской Федерации от 24 января 2005 г. № 23</w:t>
      </w:r>
      <w:r>
        <w:rPr>
          <w:sz w:val="28"/>
          <w:szCs w:val="28"/>
        </w:rPr>
        <w:t xml:space="preserve"> </w:t>
      </w:r>
      <w:r w:rsidRPr="00E91241">
        <w:rPr>
          <w:sz w:val="28"/>
          <w:szCs w:val="28"/>
        </w:rPr>
        <w:t>«Об утверждении Порядка рассмотрения заявок на получение права пользования недрами при установлении факта открытия месторождения полезных ископаемых на участке недр, за исключением участка недр федерального значения и участка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за счет собственных средств для разведки и добычи полезных ископаемых открытого месторождения»;</w:t>
      </w:r>
    </w:p>
    <w:p w:rsidR="00513E58" w:rsidRPr="00E91241" w:rsidRDefault="00513E58" w:rsidP="00D90B4E">
      <w:pPr>
        <w:autoSpaceDE w:val="0"/>
        <w:autoSpaceDN w:val="0"/>
        <w:adjustRightInd w:val="0"/>
        <w:ind w:firstLine="426"/>
        <w:jc w:val="both"/>
        <w:rPr>
          <w:sz w:val="28"/>
          <w:szCs w:val="28"/>
        </w:rPr>
      </w:pPr>
      <w:r w:rsidRPr="00E91241">
        <w:rPr>
          <w:sz w:val="28"/>
          <w:szCs w:val="28"/>
        </w:rPr>
        <w:t>приказ МПР России от 15 марта 2005 г. № 61 «Об утверждении Порядка рассмотрения заявок на получение права пользования недрами для геологического изучения недр (за исключением недр на участках недр федерального значения)»;</w:t>
      </w:r>
    </w:p>
    <w:p w:rsidR="00513E58" w:rsidRPr="00E91241" w:rsidRDefault="00513E58" w:rsidP="00D90B4E">
      <w:pPr>
        <w:autoSpaceDE w:val="0"/>
        <w:autoSpaceDN w:val="0"/>
        <w:adjustRightInd w:val="0"/>
        <w:ind w:firstLine="426"/>
        <w:jc w:val="both"/>
        <w:rPr>
          <w:sz w:val="28"/>
          <w:szCs w:val="28"/>
        </w:rPr>
      </w:pPr>
      <w:r w:rsidRPr="00E91241">
        <w:rPr>
          <w:sz w:val="28"/>
          <w:szCs w:val="28"/>
        </w:rPr>
        <w:t>приказ Минприроды Российской Федерации от 30 сентября 2008 г. № 232 «Об утверждении Методики по определению стартового размера разового платежа за пользование недрами»;</w:t>
      </w:r>
    </w:p>
    <w:p w:rsidR="00513E58" w:rsidRPr="00E91241" w:rsidRDefault="00513E58" w:rsidP="00D90B4E">
      <w:pPr>
        <w:autoSpaceDE w:val="0"/>
        <w:autoSpaceDN w:val="0"/>
        <w:adjustRightInd w:val="0"/>
        <w:ind w:firstLine="426"/>
        <w:jc w:val="both"/>
        <w:rPr>
          <w:sz w:val="28"/>
          <w:szCs w:val="28"/>
        </w:rPr>
      </w:pPr>
      <w:r w:rsidRPr="00E91241">
        <w:rPr>
          <w:sz w:val="28"/>
          <w:szCs w:val="28"/>
        </w:rPr>
        <w:t>приказ Минприроды Российской Федерации от 17 июня 2009 г. № 156 «Об утверждении Административного регламента Федерального агентства по недропользованию по исполнению государственной функции по организации проведения в установленном порядке конкурсов и аукционов на право пользования недрами»;</w:t>
      </w:r>
    </w:p>
    <w:p w:rsidR="00513E58" w:rsidRPr="00E91241" w:rsidRDefault="00513E58" w:rsidP="00D90B4E">
      <w:pPr>
        <w:autoSpaceDE w:val="0"/>
        <w:autoSpaceDN w:val="0"/>
        <w:adjustRightInd w:val="0"/>
        <w:ind w:firstLine="426"/>
        <w:jc w:val="both"/>
        <w:rPr>
          <w:sz w:val="28"/>
          <w:szCs w:val="28"/>
        </w:rPr>
      </w:pPr>
      <w:r w:rsidRPr="00E91241">
        <w:rPr>
          <w:sz w:val="28"/>
          <w:szCs w:val="28"/>
        </w:rPr>
        <w:t>приказ Минприроды Российской Федерации от 25 июня 2009 г. № 168 «Об утверждении Положения о порядке осуществления добычи подземных вод для собственных производственных и технологических нужд пользователями недр, осуществляющими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горных отводов и (или) геологических отводов на основании утвержденного технического проекта»;</w:t>
      </w:r>
    </w:p>
    <w:p w:rsidR="00513E58" w:rsidRPr="00E91241" w:rsidRDefault="00513E58" w:rsidP="00D90B4E">
      <w:pPr>
        <w:autoSpaceDE w:val="0"/>
        <w:autoSpaceDN w:val="0"/>
        <w:adjustRightInd w:val="0"/>
        <w:ind w:firstLine="426"/>
        <w:jc w:val="both"/>
        <w:rPr>
          <w:sz w:val="28"/>
          <w:szCs w:val="28"/>
        </w:rPr>
      </w:pPr>
      <w:r w:rsidRPr="00E91241">
        <w:rPr>
          <w:sz w:val="28"/>
          <w:szCs w:val="28"/>
        </w:rPr>
        <w:lastRenderedPageBreak/>
        <w:t>приказ Минприроды Российской Федерации от 29 сентября 2009 г. № 315 «Об утверждении Административного регламента Федерального агентства по недропользованию по исполнению государственных функций по осуществлению выдачи, оформления и регистрации лицензий на пользование недрами, внесения изменений и дополнений в лицензии на пользование участками недр, а также переоформления лицензий и принятия, в том числе по представлению Федеральной службы по надзору в сфере природопользования и иных уполномоченных органов, решений о досрочном прекращении, приостановлении и ограничении права пользования участками недр»;</w:t>
      </w:r>
    </w:p>
    <w:p w:rsidR="00513E58" w:rsidRPr="00E91241" w:rsidRDefault="00513E58" w:rsidP="00D90B4E">
      <w:pPr>
        <w:autoSpaceDE w:val="0"/>
        <w:autoSpaceDN w:val="0"/>
        <w:adjustRightInd w:val="0"/>
        <w:ind w:firstLine="426"/>
        <w:jc w:val="both"/>
        <w:rPr>
          <w:sz w:val="28"/>
          <w:szCs w:val="28"/>
        </w:rPr>
      </w:pPr>
      <w:r w:rsidRPr="00E91241">
        <w:rPr>
          <w:sz w:val="28"/>
          <w:szCs w:val="28"/>
        </w:rPr>
        <w:t xml:space="preserve">приказ Минприроды Российской Федерации от 25 июня 2010 г. № 218 «Об утверждении требований к структуре и оформлению проектной документации на разработку месторождений твердых полезных ископаемых, </w:t>
      </w:r>
      <w:r>
        <w:rPr>
          <w:sz w:val="28"/>
          <w:szCs w:val="28"/>
        </w:rPr>
        <w:t xml:space="preserve">ликвидацию и консервацию горных </w:t>
      </w:r>
      <w:r w:rsidRPr="00E91241">
        <w:rPr>
          <w:sz w:val="28"/>
          <w:szCs w:val="28"/>
        </w:rPr>
        <w:t>выработок, и первичную переработку минерального сырья»;</w:t>
      </w:r>
    </w:p>
    <w:p w:rsidR="00513E58" w:rsidRPr="00E91241" w:rsidRDefault="00513E58" w:rsidP="00D90B4E">
      <w:pPr>
        <w:autoSpaceDE w:val="0"/>
        <w:autoSpaceDN w:val="0"/>
        <w:adjustRightInd w:val="0"/>
        <w:ind w:firstLine="426"/>
        <w:jc w:val="both"/>
        <w:rPr>
          <w:sz w:val="28"/>
          <w:szCs w:val="28"/>
        </w:rPr>
      </w:pPr>
      <w:r w:rsidRPr="00E91241">
        <w:rPr>
          <w:sz w:val="28"/>
          <w:szCs w:val="28"/>
        </w:rPr>
        <w:t>приказ Минприроды Российской Федерации от 27 октября 2010 г. № 464 «Об утверждении требований к структуре и оформлению проектной документации на строительство и эксплуатацию подземных сооружений, не связанных с добычей полезных ископаемых»;</w:t>
      </w:r>
    </w:p>
    <w:p w:rsidR="00513E58" w:rsidRPr="00E91241" w:rsidRDefault="00513E58" w:rsidP="00D90B4E">
      <w:pPr>
        <w:autoSpaceDE w:val="0"/>
        <w:autoSpaceDN w:val="0"/>
        <w:adjustRightInd w:val="0"/>
        <w:ind w:firstLine="426"/>
        <w:jc w:val="both"/>
        <w:rPr>
          <w:sz w:val="28"/>
          <w:szCs w:val="28"/>
        </w:rPr>
      </w:pPr>
      <w:r w:rsidRPr="00E91241">
        <w:rPr>
          <w:sz w:val="28"/>
          <w:szCs w:val="28"/>
        </w:rPr>
        <w:t>приказ Минприроды России от 5 мая 2012 г. № 122 «Об утверждении Административного регламента Федерального агентства по недропользованию по предоставлению государственной услуги по предоставлению в пользование геологической информации о недрах, полученной в результате государственного геологического изучения недр»;</w:t>
      </w:r>
    </w:p>
    <w:p w:rsidR="00513E58" w:rsidRPr="00E91241" w:rsidRDefault="00513E58" w:rsidP="00D90B4E">
      <w:pPr>
        <w:autoSpaceDE w:val="0"/>
        <w:autoSpaceDN w:val="0"/>
        <w:adjustRightInd w:val="0"/>
        <w:ind w:firstLine="426"/>
        <w:jc w:val="both"/>
        <w:rPr>
          <w:sz w:val="28"/>
          <w:szCs w:val="28"/>
        </w:rPr>
      </w:pPr>
      <w:r w:rsidRPr="00E91241">
        <w:rPr>
          <w:sz w:val="28"/>
          <w:szCs w:val="28"/>
        </w:rPr>
        <w:t>приказ Минприроды России от 25 июня 2012 г. № 162 «Об утверждении Административного регламента предоставления Федеральным агентством по недропользованию государственной услуги по выдаче разрешения на строительство объектов капитального строительства, строительство или реконструкция которых осуществляется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w:t>
      </w:r>
    </w:p>
    <w:p w:rsidR="00513E58" w:rsidRPr="00E91241" w:rsidRDefault="00513E58" w:rsidP="00D90B4E">
      <w:pPr>
        <w:autoSpaceDE w:val="0"/>
        <w:autoSpaceDN w:val="0"/>
        <w:adjustRightInd w:val="0"/>
        <w:ind w:firstLine="426"/>
        <w:jc w:val="both"/>
        <w:rPr>
          <w:sz w:val="28"/>
          <w:szCs w:val="28"/>
        </w:rPr>
      </w:pPr>
      <w:r w:rsidRPr="00E91241">
        <w:rPr>
          <w:sz w:val="28"/>
          <w:szCs w:val="28"/>
        </w:rPr>
        <w:t>приказ Минприроды России от 29 июня 2012 г. № 193 «Об утверждении Административного регламента предоставления Федеральным агентством по недропользованию государственных услуг по отнесению запасов полезных ископаемых к кондиционным или некондиционным запасам, а также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по результатам технико-экономического обоснования постоянных разведочных или эксплуатационных кондиций для подсчета разведанных запасов»;</w:t>
      </w:r>
    </w:p>
    <w:p w:rsidR="00513E58" w:rsidRPr="00E91241" w:rsidRDefault="00513E58" w:rsidP="00D90B4E">
      <w:pPr>
        <w:autoSpaceDE w:val="0"/>
        <w:autoSpaceDN w:val="0"/>
        <w:adjustRightInd w:val="0"/>
        <w:ind w:firstLine="426"/>
        <w:jc w:val="both"/>
        <w:rPr>
          <w:sz w:val="28"/>
          <w:szCs w:val="28"/>
        </w:rPr>
      </w:pPr>
      <w:r w:rsidRPr="00E91241">
        <w:rPr>
          <w:sz w:val="28"/>
          <w:szCs w:val="28"/>
        </w:rPr>
        <w:t xml:space="preserve">приказ Минприроды России от 26 июня 2012 г. № 167 «Об утверждении Административного регламента предоставления Федеральным агентством по недропользованию государственной услуги по выдаче разрешений на ввод в эксплуатацию объектов капитального строительства, разрешение на </w:t>
      </w:r>
      <w:r w:rsidRPr="00E91241">
        <w:rPr>
          <w:sz w:val="28"/>
          <w:szCs w:val="28"/>
        </w:rPr>
        <w:lastRenderedPageBreak/>
        <w:t>строительство которых было выдано Федеральным агентством по недропользованию»;</w:t>
      </w:r>
    </w:p>
    <w:p w:rsidR="00513E58" w:rsidRPr="00E91241" w:rsidRDefault="00513E58" w:rsidP="00D90B4E">
      <w:pPr>
        <w:autoSpaceDE w:val="0"/>
        <w:autoSpaceDN w:val="0"/>
        <w:adjustRightInd w:val="0"/>
        <w:ind w:firstLine="426"/>
        <w:jc w:val="both"/>
        <w:rPr>
          <w:sz w:val="28"/>
          <w:szCs w:val="28"/>
        </w:rPr>
      </w:pPr>
      <w:r w:rsidRPr="00E91241">
        <w:rPr>
          <w:sz w:val="28"/>
          <w:szCs w:val="28"/>
        </w:rPr>
        <w:t>приказ Роснедр от 15 июня 2012 г. № 687 «Об утверждении Порядка подготовки, рассмотрения, согласования перечней участков недр местного значения или отказа в согласовании таких перечней»;</w:t>
      </w:r>
    </w:p>
    <w:p w:rsidR="00513E58" w:rsidRPr="00E91241" w:rsidRDefault="00513E58" w:rsidP="00D90B4E">
      <w:pPr>
        <w:autoSpaceDE w:val="0"/>
        <w:autoSpaceDN w:val="0"/>
        <w:adjustRightInd w:val="0"/>
        <w:ind w:firstLine="426"/>
        <w:jc w:val="both"/>
        <w:rPr>
          <w:sz w:val="28"/>
          <w:szCs w:val="28"/>
        </w:rPr>
      </w:pPr>
      <w:r w:rsidRPr="00E91241">
        <w:rPr>
          <w:sz w:val="28"/>
          <w:szCs w:val="28"/>
        </w:rPr>
        <w:t>приказ Минприроды России от 6 сентября 2012 г. № 265</w:t>
      </w:r>
      <w:r>
        <w:rPr>
          <w:sz w:val="28"/>
          <w:szCs w:val="28"/>
        </w:rPr>
        <w:t xml:space="preserve"> </w:t>
      </w:r>
      <w:r w:rsidRPr="00E91241">
        <w:rPr>
          <w:sz w:val="28"/>
          <w:szCs w:val="28"/>
        </w:rPr>
        <w:t>«Об утверждении Порядка постановки запасов полезных ископаемых на государственный баланс и их списании с государственного баланса»;</w:t>
      </w:r>
    </w:p>
    <w:p w:rsidR="00513E58" w:rsidRPr="00E91241" w:rsidRDefault="00513E58" w:rsidP="00D90B4E">
      <w:pPr>
        <w:autoSpaceDE w:val="0"/>
        <w:autoSpaceDN w:val="0"/>
        <w:adjustRightInd w:val="0"/>
        <w:ind w:firstLine="426"/>
        <w:jc w:val="both"/>
        <w:rPr>
          <w:sz w:val="28"/>
          <w:szCs w:val="28"/>
        </w:rPr>
      </w:pPr>
      <w:r w:rsidRPr="00E91241">
        <w:rPr>
          <w:sz w:val="28"/>
          <w:szCs w:val="28"/>
        </w:rPr>
        <w:t>приказ Минприроды России от 25 января 2013 г. № 27                             «Об утверждении Административного регламента предоставления Федеральным агентством по недропользованию государственной услуги по проведению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w:t>
      </w:r>
    </w:p>
    <w:p w:rsidR="00513E58" w:rsidRPr="00E91241" w:rsidRDefault="00513E58" w:rsidP="00D90B4E">
      <w:pPr>
        <w:autoSpaceDE w:val="0"/>
        <w:autoSpaceDN w:val="0"/>
        <w:adjustRightInd w:val="0"/>
        <w:ind w:firstLine="426"/>
        <w:jc w:val="both"/>
        <w:rPr>
          <w:sz w:val="28"/>
          <w:szCs w:val="28"/>
        </w:rPr>
      </w:pPr>
      <w:r w:rsidRPr="00E91241">
        <w:rPr>
          <w:sz w:val="28"/>
          <w:szCs w:val="28"/>
        </w:rPr>
        <w:t>приказ Минприроды России от 13 февраля 2013 г. № 53 «Об утверждении Административного регламента предоставления Федеральным агентством по недропользованию государственной услуги по выдаче заключений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w:t>
      </w:r>
    </w:p>
    <w:p w:rsidR="00513E58" w:rsidRPr="00E91241" w:rsidRDefault="00513E58" w:rsidP="00D90B4E">
      <w:pPr>
        <w:autoSpaceDE w:val="0"/>
        <w:autoSpaceDN w:val="0"/>
        <w:adjustRightInd w:val="0"/>
        <w:ind w:firstLine="426"/>
        <w:jc w:val="both"/>
        <w:rPr>
          <w:sz w:val="28"/>
          <w:szCs w:val="28"/>
        </w:rPr>
      </w:pPr>
      <w:r w:rsidRPr="00E91241">
        <w:rPr>
          <w:sz w:val="28"/>
          <w:szCs w:val="28"/>
        </w:rPr>
        <w:t>приказ Минприроды России от 13 марта 2013 г. № 85</w:t>
      </w:r>
      <w:r>
        <w:rPr>
          <w:sz w:val="28"/>
          <w:szCs w:val="28"/>
        </w:rPr>
        <w:t xml:space="preserve"> </w:t>
      </w:r>
      <w:r w:rsidRPr="00E91241">
        <w:rPr>
          <w:sz w:val="28"/>
          <w:szCs w:val="28"/>
        </w:rPr>
        <w:t>«Об утверждении Порядка рассмотрения заявок на получение права пользования недрами для целей строительства нефте- и газохранилищ в пластах горных пород и эксплуатации таких нефте- и газохранилищ, размещения отходов производства и потребления»;</w:t>
      </w:r>
    </w:p>
    <w:p w:rsidR="00513E58" w:rsidRPr="00E91241" w:rsidRDefault="00513E58" w:rsidP="00D90B4E">
      <w:pPr>
        <w:autoSpaceDE w:val="0"/>
        <w:autoSpaceDN w:val="0"/>
        <w:adjustRightInd w:val="0"/>
        <w:ind w:firstLine="426"/>
        <w:jc w:val="both"/>
        <w:rPr>
          <w:sz w:val="28"/>
          <w:szCs w:val="28"/>
        </w:rPr>
      </w:pPr>
      <w:r w:rsidRPr="00E91241">
        <w:rPr>
          <w:sz w:val="28"/>
          <w:szCs w:val="28"/>
        </w:rPr>
        <w:t>приказ Минприроды России от 3 апреля 2013 г. № 121 «Об утверждении Административного регламента Федерального агентства по недропользованию по предоставлению государственной услуги по ведению государственного учета и обеспечению ведения государственного реестра работ по геологическому изучению недр, участков недр, предоставленных для добычи полезных ископаемых, а также в целях, не связанных с их добычей, и лицензий на пользование недрами»;</w:t>
      </w:r>
    </w:p>
    <w:p w:rsidR="00513E58" w:rsidRDefault="00513E58" w:rsidP="00D90B4E">
      <w:pPr>
        <w:autoSpaceDE w:val="0"/>
        <w:autoSpaceDN w:val="0"/>
        <w:adjustRightInd w:val="0"/>
        <w:ind w:firstLine="426"/>
        <w:jc w:val="both"/>
        <w:rPr>
          <w:sz w:val="28"/>
          <w:szCs w:val="28"/>
        </w:rPr>
      </w:pPr>
      <w:r w:rsidRPr="00E91241">
        <w:rPr>
          <w:sz w:val="28"/>
          <w:szCs w:val="28"/>
        </w:rPr>
        <w:t>приказ Минприроды России от 12 апреля 2013 г. № 139 «Об утверждении Административного регламента предоставления Федеральным агентством по недропользованию государственной услуги по организации экспертизы проектов геологического изучения недр»</w:t>
      </w:r>
      <w:r>
        <w:rPr>
          <w:sz w:val="28"/>
          <w:szCs w:val="28"/>
        </w:rPr>
        <w:t>;</w:t>
      </w:r>
    </w:p>
    <w:p w:rsidR="00513E58" w:rsidRPr="00F73D2E" w:rsidRDefault="00513E58" w:rsidP="00D90B4E">
      <w:pPr>
        <w:pStyle w:val="a6"/>
        <w:ind w:firstLine="426"/>
        <w:jc w:val="both"/>
        <w:rPr>
          <w:sz w:val="28"/>
          <w:szCs w:val="28"/>
        </w:rPr>
      </w:pPr>
      <w:r w:rsidRPr="00F73D2E">
        <w:rPr>
          <w:sz w:val="28"/>
          <w:szCs w:val="28"/>
        </w:rPr>
        <w:t>иные федеральные и региональные нормативно-правовых актов.</w:t>
      </w:r>
    </w:p>
    <w:p w:rsidR="00513E58" w:rsidRDefault="00513E58" w:rsidP="00D90B4E">
      <w:pPr>
        <w:pStyle w:val="a6"/>
        <w:tabs>
          <w:tab w:val="left" w:pos="1134"/>
        </w:tabs>
        <w:ind w:right="-7" w:firstLine="426"/>
        <w:jc w:val="both"/>
        <w:rPr>
          <w:sz w:val="28"/>
          <w:szCs w:val="28"/>
        </w:rPr>
      </w:pPr>
    </w:p>
    <w:p w:rsidR="00513E58" w:rsidRPr="00743B89" w:rsidRDefault="00513E58" w:rsidP="00D90B4E">
      <w:pPr>
        <w:pStyle w:val="a6"/>
        <w:tabs>
          <w:tab w:val="left" w:pos="1134"/>
        </w:tabs>
        <w:ind w:right="-7" w:firstLine="426"/>
        <w:jc w:val="both"/>
        <w:rPr>
          <w:sz w:val="28"/>
          <w:szCs w:val="28"/>
        </w:rPr>
      </w:pPr>
      <w:r w:rsidRPr="00743B89">
        <w:rPr>
          <w:sz w:val="28"/>
          <w:szCs w:val="28"/>
        </w:rPr>
        <w:t>иные профессиональные знания</w:t>
      </w:r>
      <w:r w:rsidRPr="00743B89">
        <w:rPr>
          <w:b/>
          <w:sz w:val="28"/>
          <w:szCs w:val="28"/>
        </w:rPr>
        <w:t>:</w:t>
      </w:r>
    </w:p>
    <w:p w:rsidR="00513E58" w:rsidRPr="00743B89" w:rsidRDefault="00513E58" w:rsidP="00D90B4E">
      <w:pPr>
        <w:pStyle w:val="a6"/>
        <w:tabs>
          <w:tab w:val="left" w:pos="1134"/>
        </w:tabs>
        <w:ind w:right="-7" w:firstLine="426"/>
        <w:jc w:val="both"/>
        <w:rPr>
          <w:sz w:val="28"/>
          <w:szCs w:val="28"/>
        </w:rPr>
      </w:pPr>
      <w:r w:rsidRPr="00743B89">
        <w:rPr>
          <w:sz w:val="28"/>
          <w:szCs w:val="28"/>
        </w:rPr>
        <w:t xml:space="preserve">понятие миссии Министерства природных ресурсов и экологии Российской Федерации; </w:t>
      </w:r>
    </w:p>
    <w:p w:rsidR="00513E58" w:rsidRPr="00743B89" w:rsidRDefault="00513E58" w:rsidP="00D90B4E">
      <w:pPr>
        <w:pStyle w:val="a6"/>
        <w:tabs>
          <w:tab w:val="left" w:pos="1134"/>
        </w:tabs>
        <w:ind w:right="-7" w:firstLine="426"/>
        <w:jc w:val="both"/>
        <w:rPr>
          <w:sz w:val="28"/>
          <w:szCs w:val="28"/>
        </w:rPr>
      </w:pPr>
      <w:r w:rsidRPr="00743B89">
        <w:rPr>
          <w:sz w:val="28"/>
          <w:szCs w:val="28"/>
        </w:rPr>
        <w:t xml:space="preserve">основные направления государственной политики и нормативно- правового регулирования в сфере деятельности Министерства; </w:t>
      </w:r>
    </w:p>
    <w:p w:rsidR="00513E58" w:rsidRPr="00743B89" w:rsidRDefault="00513E58" w:rsidP="00D90B4E">
      <w:pPr>
        <w:pStyle w:val="a6"/>
        <w:tabs>
          <w:tab w:val="left" w:pos="1134"/>
        </w:tabs>
        <w:ind w:right="-7" w:firstLine="426"/>
        <w:jc w:val="both"/>
        <w:rPr>
          <w:sz w:val="28"/>
          <w:szCs w:val="28"/>
        </w:rPr>
      </w:pPr>
      <w:r w:rsidRPr="00743B89">
        <w:rPr>
          <w:sz w:val="28"/>
          <w:szCs w:val="28"/>
        </w:rPr>
        <w:lastRenderedPageBreak/>
        <w:t xml:space="preserve">цели, задачи и пути реализации государственной политики в области природопользования и охраны окружающей среды; </w:t>
      </w:r>
    </w:p>
    <w:p w:rsidR="00513E58" w:rsidRPr="00743B89" w:rsidRDefault="00513E58" w:rsidP="00D90B4E">
      <w:pPr>
        <w:pStyle w:val="a6"/>
        <w:tabs>
          <w:tab w:val="left" w:pos="1134"/>
        </w:tabs>
        <w:ind w:right="-7" w:firstLine="426"/>
        <w:jc w:val="both"/>
        <w:rPr>
          <w:sz w:val="28"/>
          <w:szCs w:val="28"/>
        </w:rPr>
      </w:pPr>
      <w:r w:rsidRPr="00743B89">
        <w:rPr>
          <w:sz w:val="28"/>
          <w:szCs w:val="28"/>
        </w:rPr>
        <w:t xml:space="preserve">разграничения полномочий между Российской Федерацией и органами государственной власти субъектов Российской федерации в области природопользования и охраны окружающей среды. </w:t>
      </w:r>
    </w:p>
    <w:p w:rsidR="00513E58" w:rsidRPr="007C437A" w:rsidRDefault="00513E58" w:rsidP="00D90B4E">
      <w:pPr>
        <w:widowControl w:val="0"/>
        <w:autoSpaceDE w:val="0"/>
        <w:autoSpaceDN w:val="0"/>
        <w:adjustRightInd w:val="0"/>
        <w:ind w:right="-7" w:firstLine="426"/>
        <w:jc w:val="both"/>
        <w:rPr>
          <w:sz w:val="28"/>
          <w:szCs w:val="28"/>
        </w:rPr>
      </w:pPr>
      <w:r w:rsidRPr="007C437A">
        <w:rPr>
          <w:sz w:val="28"/>
          <w:szCs w:val="28"/>
        </w:rPr>
        <w:t>3)гражданский служащий, замещающий должность гражданской службы, должен обладать следующими функциональными знаниями</w:t>
      </w:r>
      <w:r w:rsidRPr="007C437A">
        <w:rPr>
          <w:b/>
          <w:sz w:val="28"/>
          <w:szCs w:val="28"/>
        </w:rPr>
        <w:t>:</w:t>
      </w:r>
    </w:p>
    <w:p w:rsidR="00513E58" w:rsidRPr="007C437A" w:rsidRDefault="00513E58" w:rsidP="00D90B4E">
      <w:pPr>
        <w:pStyle w:val="a6"/>
        <w:ind w:right="-7" w:firstLine="426"/>
        <w:jc w:val="both"/>
        <w:rPr>
          <w:iCs/>
          <w:sz w:val="28"/>
          <w:szCs w:val="28"/>
        </w:rPr>
      </w:pPr>
      <w:r w:rsidRPr="007C437A">
        <w:rPr>
          <w:sz w:val="28"/>
          <w:szCs w:val="28"/>
        </w:rPr>
        <w:t>подготовка отчетов, докладов;</w:t>
      </w:r>
    </w:p>
    <w:p w:rsidR="00513E58" w:rsidRPr="007C437A" w:rsidRDefault="00513E58" w:rsidP="00D90B4E">
      <w:pPr>
        <w:pStyle w:val="a6"/>
        <w:ind w:right="-7" w:firstLine="426"/>
        <w:jc w:val="both"/>
        <w:rPr>
          <w:sz w:val="28"/>
          <w:szCs w:val="28"/>
        </w:rPr>
      </w:pPr>
      <w:r>
        <w:rPr>
          <w:sz w:val="28"/>
          <w:szCs w:val="28"/>
        </w:rPr>
        <w:t>р</w:t>
      </w:r>
      <w:r w:rsidRPr="007C437A">
        <w:rPr>
          <w:sz w:val="28"/>
          <w:szCs w:val="28"/>
        </w:rPr>
        <w:t>абота с системами электронного документооборота;</w:t>
      </w:r>
    </w:p>
    <w:p w:rsidR="00513E58" w:rsidRPr="007C437A" w:rsidRDefault="00513E58" w:rsidP="00D90B4E">
      <w:pPr>
        <w:pStyle w:val="a6"/>
        <w:ind w:right="-7" w:firstLine="426"/>
        <w:jc w:val="both"/>
        <w:rPr>
          <w:sz w:val="28"/>
          <w:szCs w:val="28"/>
        </w:rPr>
      </w:pPr>
      <w:r w:rsidRPr="007C437A">
        <w:rPr>
          <w:sz w:val="28"/>
          <w:szCs w:val="28"/>
        </w:rPr>
        <w:t>организация работы отдела, с целью решения основных задач и</w:t>
      </w:r>
    </w:p>
    <w:p w:rsidR="00513E58" w:rsidRPr="007C437A" w:rsidRDefault="00513E58" w:rsidP="00D90B4E">
      <w:pPr>
        <w:ind w:firstLine="426"/>
        <w:jc w:val="both"/>
        <w:rPr>
          <w:sz w:val="28"/>
          <w:szCs w:val="28"/>
        </w:rPr>
      </w:pPr>
      <w:r w:rsidRPr="007C437A">
        <w:rPr>
          <w:sz w:val="28"/>
          <w:szCs w:val="28"/>
        </w:rPr>
        <w:t>выполнения возложенных на отдел функций.</w:t>
      </w:r>
    </w:p>
    <w:p w:rsidR="00513E58" w:rsidRPr="007C437A" w:rsidRDefault="00513E58" w:rsidP="00D90B4E">
      <w:pPr>
        <w:ind w:firstLine="426"/>
        <w:jc w:val="both"/>
        <w:rPr>
          <w:sz w:val="28"/>
          <w:szCs w:val="28"/>
        </w:rPr>
      </w:pPr>
      <w:r w:rsidRPr="007C437A">
        <w:rPr>
          <w:sz w:val="28"/>
          <w:szCs w:val="28"/>
        </w:rPr>
        <w:t>вносить в установленном порядке на рассмотрение Министру</w:t>
      </w:r>
    </w:p>
    <w:p w:rsidR="00513E58" w:rsidRPr="007C437A" w:rsidRDefault="00513E58" w:rsidP="00D90B4E">
      <w:pPr>
        <w:ind w:firstLine="426"/>
        <w:jc w:val="both"/>
        <w:rPr>
          <w:sz w:val="28"/>
          <w:szCs w:val="28"/>
        </w:rPr>
      </w:pPr>
      <w:r w:rsidRPr="007C437A">
        <w:rPr>
          <w:sz w:val="28"/>
          <w:szCs w:val="28"/>
        </w:rPr>
        <w:t>проекты нормативных актов по вопросам, входящим в компетенцию отдела, в том числе проект положения об отделе и проекты о внесения изменений в нормативные акты, регулирующие деятельность отдела;</w:t>
      </w:r>
    </w:p>
    <w:p w:rsidR="00513E58" w:rsidRPr="007C437A" w:rsidRDefault="00513E58" w:rsidP="00D90B4E">
      <w:pPr>
        <w:ind w:firstLine="426"/>
        <w:jc w:val="both"/>
        <w:rPr>
          <w:sz w:val="28"/>
          <w:szCs w:val="28"/>
        </w:rPr>
      </w:pPr>
      <w:r w:rsidRPr="007C437A">
        <w:rPr>
          <w:sz w:val="28"/>
          <w:szCs w:val="28"/>
        </w:rPr>
        <w:t>распределять обязанности между работниками отдела, разрабатывать и представлять на утверждение Министра должностные регламенты работников отдела.</w:t>
      </w:r>
    </w:p>
    <w:p w:rsidR="00513E58" w:rsidRPr="007C437A" w:rsidRDefault="00513E58" w:rsidP="00D90B4E">
      <w:pPr>
        <w:ind w:firstLine="426"/>
        <w:jc w:val="both"/>
        <w:rPr>
          <w:sz w:val="28"/>
          <w:szCs w:val="28"/>
        </w:rPr>
      </w:pPr>
      <w:r w:rsidRPr="007C437A">
        <w:rPr>
          <w:sz w:val="28"/>
          <w:szCs w:val="28"/>
        </w:rPr>
        <w:t>в соответствии с действующими положениями вносить предложения о материальном стимулировании труда сотрудников отдела, мерах поощрения и наложении взысканий, в соответствии с действующим законодательством.</w:t>
      </w:r>
    </w:p>
    <w:p w:rsidR="00513E58" w:rsidRDefault="00513E58" w:rsidP="00D90B4E">
      <w:pPr>
        <w:ind w:firstLine="426"/>
        <w:jc w:val="both"/>
        <w:rPr>
          <w:sz w:val="28"/>
          <w:szCs w:val="28"/>
        </w:rPr>
      </w:pPr>
      <w:r w:rsidRPr="007C437A">
        <w:rPr>
          <w:sz w:val="28"/>
          <w:szCs w:val="28"/>
        </w:rPr>
        <w:t>обеспечивать соблюдение сотрудниками отдела трудовой, исполнительской, учетной дисциплины.</w:t>
      </w:r>
    </w:p>
    <w:p w:rsidR="00513E58" w:rsidRPr="00EB7C8D" w:rsidRDefault="00513E58" w:rsidP="00D90B4E">
      <w:pPr>
        <w:widowControl w:val="0"/>
        <w:tabs>
          <w:tab w:val="left" w:pos="1134"/>
        </w:tabs>
        <w:autoSpaceDE w:val="0"/>
        <w:autoSpaceDN w:val="0"/>
        <w:adjustRightInd w:val="0"/>
        <w:ind w:right="-7" w:firstLine="426"/>
        <w:jc w:val="both"/>
        <w:rPr>
          <w:sz w:val="28"/>
          <w:szCs w:val="28"/>
        </w:rPr>
      </w:pPr>
      <w:r>
        <w:rPr>
          <w:sz w:val="28"/>
          <w:szCs w:val="28"/>
        </w:rPr>
        <w:t xml:space="preserve">4) </w:t>
      </w:r>
      <w:r w:rsidRPr="00EB7C8D">
        <w:rPr>
          <w:sz w:val="28"/>
          <w:szCs w:val="28"/>
        </w:rPr>
        <w:t>гражданский служащий, замещающий должность</w:t>
      </w:r>
      <w:r>
        <w:rPr>
          <w:sz w:val="28"/>
          <w:szCs w:val="28"/>
        </w:rPr>
        <w:t xml:space="preserve"> гражданской </w:t>
      </w:r>
      <w:r w:rsidRPr="00EB7C8D">
        <w:rPr>
          <w:sz w:val="28"/>
          <w:szCs w:val="28"/>
        </w:rPr>
        <w:t>службы, должен обладать следующими функциональными знаниями</w:t>
      </w:r>
      <w:r w:rsidRPr="00EB7C8D">
        <w:rPr>
          <w:b/>
          <w:sz w:val="28"/>
          <w:szCs w:val="28"/>
        </w:rPr>
        <w:t>:</w:t>
      </w:r>
    </w:p>
    <w:p w:rsidR="00513E58" w:rsidRPr="00EB7C8D" w:rsidRDefault="00513E58" w:rsidP="00D90B4E">
      <w:pPr>
        <w:pStyle w:val="a6"/>
        <w:ind w:right="-7" w:firstLine="426"/>
        <w:jc w:val="both"/>
        <w:rPr>
          <w:iCs/>
          <w:sz w:val="28"/>
          <w:szCs w:val="28"/>
        </w:rPr>
      </w:pPr>
      <w:r w:rsidRPr="00EB7C8D">
        <w:rPr>
          <w:sz w:val="28"/>
          <w:szCs w:val="28"/>
        </w:rPr>
        <w:t>подготовка отчетов, докладов;</w:t>
      </w:r>
    </w:p>
    <w:p w:rsidR="00513E58" w:rsidRPr="00EB7C8D" w:rsidRDefault="00513E58" w:rsidP="00D90B4E">
      <w:pPr>
        <w:pStyle w:val="a6"/>
        <w:ind w:right="-7" w:firstLine="426"/>
        <w:jc w:val="both"/>
        <w:rPr>
          <w:sz w:val="28"/>
          <w:szCs w:val="28"/>
        </w:rPr>
      </w:pPr>
      <w:r w:rsidRPr="00EB7C8D">
        <w:rPr>
          <w:sz w:val="28"/>
          <w:szCs w:val="28"/>
        </w:rPr>
        <w:t>работа с системами электронного документооборота;</w:t>
      </w:r>
    </w:p>
    <w:p w:rsidR="00513E58" w:rsidRPr="00EB7C8D" w:rsidRDefault="00513E58" w:rsidP="00D90B4E">
      <w:pPr>
        <w:pStyle w:val="a6"/>
        <w:ind w:right="-7" w:firstLine="426"/>
        <w:jc w:val="both"/>
        <w:rPr>
          <w:sz w:val="28"/>
          <w:szCs w:val="28"/>
        </w:rPr>
      </w:pPr>
      <w:r w:rsidRPr="00EB7C8D">
        <w:rPr>
          <w:sz w:val="28"/>
          <w:szCs w:val="28"/>
        </w:rPr>
        <w:t>организация работы отдела, с целью решения основных задач и</w:t>
      </w:r>
    </w:p>
    <w:p w:rsidR="00513E58" w:rsidRPr="00EB7C8D" w:rsidRDefault="00513E58" w:rsidP="00D90B4E">
      <w:pPr>
        <w:ind w:firstLine="426"/>
        <w:jc w:val="both"/>
        <w:rPr>
          <w:sz w:val="28"/>
          <w:szCs w:val="28"/>
        </w:rPr>
      </w:pPr>
      <w:r w:rsidRPr="00EB7C8D">
        <w:rPr>
          <w:sz w:val="28"/>
          <w:szCs w:val="28"/>
        </w:rPr>
        <w:t>выполнения возложенных на отдел функций.</w:t>
      </w:r>
    </w:p>
    <w:p w:rsidR="00513E58" w:rsidRPr="00EB7C8D" w:rsidRDefault="00513E58" w:rsidP="00D90B4E">
      <w:pPr>
        <w:ind w:firstLine="426"/>
        <w:jc w:val="both"/>
        <w:rPr>
          <w:sz w:val="28"/>
          <w:szCs w:val="28"/>
        </w:rPr>
      </w:pPr>
      <w:r>
        <w:rPr>
          <w:sz w:val="28"/>
          <w:szCs w:val="28"/>
        </w:rPr>
        <w:t>в</w:t>
      </w:r>
      <w:r w:rsidRPr="00EB7C8D">
        <w:rPr>
          <w:sz w:val="28"/>
          <w:szCs w:val="28"/>
        </w:rPr>
        <w:t>носить в установленном порядке на рассмотрение Министру</w:t>
      </w:r>
    </w:p>
    <w:p w:rsidR="00513E58" w:rsidRPr="00EB7C8D" w:rsidRDefault="00513E58" w:rsidP="00D90B4E">
      <w:pPr>
        <w:ind w:firstLine="426"/>
        <w:jc w:val="both"/>
        <w:rPr>
          <w:sz w:val="28"/>
          <w:szCs w:val="28"/>
        </w:rPr>
      </w:pPr>
      <w:r w:rsidRPr="00EB7C8D">
        <w:rPr>
          <w:sz w:val="28"/>
          <w:szCs w:val="28"/>
        </w:rPr>
        <w:t>проекты нормативных актов по вопросам, входящим в компетенцию отдела, в том числе проект положения об отделе и проекты о внесения изменений в нормативные акты, регулирующие деятельность отдела;</w:t>
      </w:r>
    </w:p>
    <w:p w:rsidR="00513E58" w:rsidRPr="00EB7C8D" w:rsidRDefault="00513E58" w:rsidP="00D90B4E">
      <w:pPr>
        <w:ind w:firstLine="426"/>
        <w:jc w:val="both"/>
        <w:rPr>
          <w:sz w:val="28"/>
          <w:szCs w:val="28"/>
        </w:rPr>
      </w:pPr>
      <w:r w:rsidRPr="00EB7C8D">
        <w:rPr>
          <w:sz w:val="28"/>
          <w:szCs w:val="28"/>
        </w:rPr>
        <w:t>распределять обязанности между работниками отдела, разрабатывать и представлять на утверждение Министра должностные регламенты работников отдела.</w:t>
      </w:r>
    </w:p>
    <w:p w:rsidR="00513E58" w:rsidRPr="00EB7C8D" w:rsidRDefault="00513E58" w:rsidP="00D90B4E">
      <w:pPr>
        <w:ind w:firstLine="426"/>
        <w:jc w:val="both"/>
        <w:rPr>
          <w:sz w:val="28"/>
          <w:szCs w:val="28"/>
        </w:rPr>
      </w:pPr>
      <w:r w:rsidRPr="00EB7C8D">
        <w:rPr>
          <w:sz w:val="28"/>
          <w:szCs w:val="28"/>
        </w:rPr>
        <w:t>в соответствии с действующими положениями вносить предложения о материальном стимулировании труда сотрудников отдела, мерах поощрения и наложении взысканий, в соответствии с действующим законодательством.</w:t>
      </w:r>
    </w:p>
    <w:p w:rsidR="00513E58" w:rsidRDefault="00513E58" w:rsidP="00D90B4E">
      <w:pPr>
        <w:ind w:firstLine="426"/>
        <w:jc w:val="both"/>
        <w:rPr>
          <w:sz w:val="28"/>
          <w:szCs w:val="28"/>
        </w:rPr>
      </w:pPr>
      <w:r w:rsidRPr="00EB7C8D">
        <w:rPr>
          <w:sz w:val="28"/>
          <w:szCs w:val="28"/>
        </w:rPr>
        <w:t>обеспечивать соблюдение сотрудниками отдела трудовой, испо</w:t>
      </w:r>
      <w:r>
        <w:rPr>
          <w:sz w:val="28"/>
          <w:szCs w:val="28"/>
        </w:rPr>
        <w:t>лнительской, учетной дисциплины;</w:t>
      </w:r>
    </w:p>
    <w:p w:rsidR="00513E58" w:rsidRPr="00227D84" w:rsidRDefault="00513E58" w:rsidP="00D90B4E">
      <w:pPr>
        <w:ind w:firstLine="426"/>
        <w:jc w:val="both"/>
        <w:rPr>
          <w:sz w:val="28"/>
          <w:szCs w:val="28"/>
        </w:rPr>
      </w:pPr>
      <w:r w:rsidRPr="00227D84">
        <w:rPr>
          <w:sz w:val="28"/>
          <w:szCs w:val="28"/>
        </w:rPr>
        <w:t>- принципы предоставления государственных услуг;</w:t>
      </w:r>
    </w:p>
    <w:p w:rsidR="00513E58" w:rsidRPr="00227D84" w:rsidRDefault="00513E58" w:rsidP="00D90B4E">
      <w:pPr>
        <w:ind w:firstLine="426"/>
        <w:jc w:val="both"/>
        <w:rPr>
          <w:sz w:val="28"/>
          <w:szCs w:val="28"/>
        </w:rPr>
      </w:pPr>
      <w:r w:rsidRPr="00227D84">
        <w:rPr>
          <w:sz w:val="28"/>
          <w:szCs w:val="28"/>
        </w:rPr>
        <w:t>- требования к предоставлению государственных услуг;</w:t>
      </w:r>
    </w:p>
    <w:p w:rsidR="00513E58" w:rsidRPr="00227D84" w:rsidRDefault="00513E58" w:rsidP="00D90B4E">
      <w:pPr>
        <w:ind w:firstLine="426"/>
        <w:jc w:val="both"/>
        <w:rPr>
          <w:sz w:val="28"/>
          <w:szCs w:val="28"/>
        </w:rPr>
      </w:pPr>
      <w:r w:rsidRPr="00227D84">
        <w:rPr>
          <w:sz w:val="28"/>
          <w:szCs w:val="28"/>
        </w:rPr>
        <w:t>- порядок, требования, этапы и принципы разработки и применения административного регламента (в том числе административного регламента);</w:t>
      </w:r>
    </w:p>
    <w:p w:rsidR="00513E58" w:rsidRPr="00227D84" w:rsidRDefault="00513E58" w:rsidP="00D90B4E">
      <w:pPr>
        <w:ind w:firstLine="426"/>
        <w:jc w:val="both"/>
        <w:rPr>
          <w:sz w:val="28"/>
          <w:szCs w:val="28"/>
        </w:rPr>
      </w:pPr>
      <w:r w:rsidRPr="00227D84">
        <w:rPr>
          <w:sz w:val="28"/>
          <w:szCs w:val="28"/>
        </w:rPr>
        <w:lastRenderedPageBreak/>
        <w:t>- порядок предоставления  государственных услуг в электронной форме;</w:t>
      </w:r>
    </w:p>
    <w:p w:rsidR="00513E58" w:rsidRPr="00227D84" w:rsidRDefault="00513E58" w:rsidP="00D90B4E">
      <w:pPr>
        <w:ind w:firstLine="426"/>
        <w:jc w:val="both"/>
        <w:rPr>
          <w:sz w:val="28"/>
          <w:szCs w:val="28"/>
        </w:rPr>
      </w:pPr>
      <w:r w:rsidRPr="00227D84">
        <w:rPr>
          <w:sz w:val="28"/>
          <w:szCs w:val="28"/>
        </w:rPr>
        <w:t>- понятие и принципы функционирования, назначение портала государственных услуг;</w:t>
      </w:r>
    </w:p>
    <w:p w:rsidR="00513E58" w:rsidRPr="00227D84" w:rsidRDefault="00513E58" w:rsidP="00D90B4E">
      <w:pPr>
        <w:ind w:firstLine="426"/>
        <w:jc w:val="both"/>
        <w:rPr>
          <w:sz w:val="28"/>
          <w:szCs w:val="28"/>
        </w:rPr>
      </w:pPr>
      <w:r w:rsidRPr="00227D84">
        <w:rPr>
          <w:sz w:val="28"/>
          <w:szCs w:val="28"/>
        </w:rPr>
        <w:t>- права заявителей при получении  государственных услуг;</w:t>
      </w:r>
    </w:p>
    <w:p w:rsidR="00513E58" w:rsidRPr="00227D84" w:rsidRDefault="00513E58" w:rsidP="00D90B4E">
      <w:pPr>
        <w:ind w:firstLine="426"/>
        <w:jc w:val="both"/>
        <w:rPr>
          <w:sz w:val="28"/>
          <w:szCs w:val="28"/>
        </w:rPr>
      </w:pPr>
      <w:r w:rsidRPr="00227D84">
        <w:rPr>
          <w:sz w:val="28"/>
          <w:szCs w:val="28"/>
        </w:rPr>
        <w:t>- обязанности государственных органов, предоставляющих  государственные услуги;</w:t>
      </w:r>
    </w:p>
    <w:p w:rsidR="00513E58" w:rsidRPr="00227D84" w:rsidRDefault="00513E58" w:rsidP="00D90B4E">
      <w:pPr>
        <w:ind w:firstLine="426"/>
        <w:jc w:val="both"/>
        <w:rPr>
          <w:sz w:val="28"/>
          <w:szCs w:val="28"/>
        </w:rPr>
      </w:pPr>
      <w:r w:rsidRPr="00227D84">
        <w:rPr>
          <w:sz w:val="28"/>
          <w:szCs w:val="28"/>
        </w:rPr>
        <w:t>- стандарт предоставления  государственной услуги: требования и порядок разработки.</w:t>
      </w:r>
    </w:p>
    <w:p w:rsidR="00513E58" w:rsidRPr="00227D84" w:rsidRDefault="00513E58" w:rsidP="00D90B4E">
      <w:pPr>
        <w:pStyle w:val="a6"/>
        <w:tabs>
          <w:tab w:val="left" w:pos="1134"/>
        </w:tabs>
        <w:ind w:right="-7" w:firstLine="426"/>
        <w:jc w:val="both"/>
        <w:rPr>
          <w:b/>
          <w:color w:val="000000"/>
          <w:sz w:val="28"/>
          <w:szCs w:val="28"/>
        </w:rPr>
      </w:pPr>
      <w:r>
        <w:rPr>
          <w:color w:val="000000"/>
          <w:sz w:val="28"/>
          <w:szCs w:val="28"/>
        </w:rPr>
        <w:t xml:space="preserve">5) </w:t>
      </w:r>
      <w:r w:rsidRPr="0078649F">
        <w:rPr>
          <w:color w:val="000000"/>
          <w:sz w:val="28"/>
          <w:szCs w:val="28"/>
        </w:rPr>
        <w:t>гражданский служащий, замещающий должность гражданской  службы, должен обладать следующими функциональными умениями</w:t>
      </w:r>
      <w:r>
        <w:rPr>
          <w:color w:val="000000"/>
          <w:sz w:val="28"/>
          <w:szCs w:val="28"/>
        </w:rPr>
        <w:t>:</w:t>
      </w:r>
    </w:p>
    <w:p w:rsidR="00513E58" w:rsidRPr="001C2D2E" w:rsidRDefault="00513E58" w:rsidP="00D90B4E">
      <w:pPr>
        <w:framePr w:hSpace="180" w:wrap="around" w:vAnchor="text" w:hAnchor="text" w:y="1"/>
        <w:ind w:firstLine="426"/>
        <w:suppressOverlap/>
        <w:jc w:val="both"/>
        <w:rPr>
          <w:sz w:val="28"/>
          <w:szCs w:val="28"/>
        </w:rPr>
      </w:pPr>
      <w:r w:rsidRPr="001C2D2E">
        <w:rPr>
          <w:sz w:val="28"/>
          <w:szCs w:val="28"/>
        </w:rPr>
        <w:t>- прием и согласование документации, заявок, заявлений;</w:t>
      </w:r>
    </w:p>
    <w:p w:rsidR="00513E58" w:rsidRPr="001C2D2E" w:rsidRDefault="00513E58" w:rsidP="00D90B4E">
      <w:pPr>
        <w:framePr w:hSpace="180" w:wrap="around" w:vAnchor="text" w:hAnchor="text" w:y="1"/>
        <w:ind w:firstLine="426"/>
        <w:suppressOverlap/>
        <w:jc w:val="both"/>
        <w:rPr>
          <w:sz w:val="28"/>
          <w:szCs w:val="28"/>
        </w:rPr>
      </w:pPr>
      <w:r w:rsidRPr="001C2D2E">
        <w:rPr>
          <w:sz w:val="28"/>
          <w:szCs w:val="28"/>
        </w:rPr>
        <w:t>- предоставление информации из реестров, баз данных, выдача справок, выписок, документов, разъяснений и сведений;</w:t>
      </w:r>
    </w:p>
    <w:p w:rsidR="00513E58" w:rsidRPr="001C2D2E" w:rsidRDefault="00513E58" w:rsidP="00D90B4E">
      <w:pPr>
        <w:framePr w:hSpace="180" w:wrap="around" w:vAnchor="text" w:hAnchor="text" w:y="1"/>
        <w:ind w:firstLine="426"/>
        <w:suppressOverlap/>
        <w:jc w:val="both"/>
        <w:rPr>
          <w:sz w:val="28"/>
          <w:szCs w:val="28"/>
        </w:rPr>
      </w:pPr>
      <w:r w:rsidRPr="001C2D2E">
        <w:rPr>
          <w:sz w:val="28"/>
          <w:szCs w:val="28"/>
        </w:rPr>
        <w:t>- аккредитация, аттестация, допуск, прием квалификационных экзаменов;</w:t>
      </w:r>
    </w:p>
    <w:p w:rsidR="00513E58" w:rsidRPr="001C2D2E" w:rsidRDefault="00513E58" w:rsidP="00D90B4E">
      <w:pPr>
        <w:framePr w:hSpace="180" w:wrap="around" w:vAnchor="text" w:hAnchor="text" w:y="1"/>
        <w:ind w:firstLine="426"/>
        <w:suppressOverlap/>
        <w:jc w:val="both"/>
        <w:rPr>
          <w:sz w:val="28"/>
          <w:szCs w:val="28"/>
        </w:rPr>
      </w:pPr>
      <w:r w:rsidRPr="001C2D2E">
        <w:rPr>
          <w:sz w:val="28"/>
          <w:szCs w:val="28"/>
        </w:rPr>
        <w:t>- получение и предоставление выплат, возмещение расходов;</w:t>
      </w:r>
    </w:p>
    <w:p w:rsidR="00513E58" w:rsidRPr="001C2D2E" w:rsidRDefault="00513E58" w:rsidP="00D90B4E">
      <w:pPr>
        <w:framePr w:hSpace="180" w:wrap="around" w:vAnchor="text" w:hAnchor="text" w:y="1"/>
        <w:ind w:firstLine="426"/>
        <w:suppressOverlap/>
        <w:jc w:val="both"/>
        <w:rPr>
          <w:sz w:val="28"/>
          <w:szCs w:val="28"/>
        </w:rPr>
      </w:pPr>
      <w:r w:rsidRPr="001C2D2E">
        <w:rPr>
          <w:sz w:val="28"/>
          <w:szCs w:val="28"/>
        </w:rPr>
        <w:t>- регистрация прав, предметов;</w:t>
      </w:r>
    </w:p>
    <w:p w:rsidR="00513E58" w:rsidRPr="001C2D2E" w:rsidRDefault="00513E58" w:rsidP="00D90B4E">
      <w:pPr>
        <w:framePr w:hSpace="180" w:wrap="around" w:vAnchor="text" w:hAnchor="text" w:y="1"/>
        <w:ind w:firstLine="426"/>
        <w:suppressOverlap/>
        <w:jc w:val="both"/>
        <w:rPr>
          <w:sz w:val="28"/>
          <w:szCs w:val="28"/>
        </w:rPr>
      </w:pPr>
      <w:r w:rsidRPr="001C2D2E">
        <w:rPr>
          <w:sz w:val="28"/>
          <w:szCs w:val="28"/>
        </w:rPr>
        <w:t>- проставление апостиля, удостоверение подлинности;</w:t>
      </w:r>
    </w:p>
    <w:p w:rsidR="00513E58" w:rsidRPr="001C2D2E" w:rsidRDefault="00513E58" w:rsidP="00D90B4E">
      <w:pPr>
        <w:framePr w:hSpace="180" w:wrap="around" w:vAnchor="text" w:hAnchor="text" w:y="1"/>
        <w:ind w:firstLine="426"/>
        <w:suppressOverlap/>
        <w:jc w:val="both"/>
        <w:rPr>
          <w:sz w:val="28"/>
          <w:szCs w:val="28"/>
        </w:rPr>
      </w:pPr>
      <w:r w:rsidRPr="001C2D2E">
        <w:rPr>
          <w:sz w:val="28"/>
          <w:szCs w:val="28"/>
        </w:rPr>
        <w:t>- утверждение нормативов, тарифов, квот;</w:t>
      </w:r>
    </w:p>
    <w:p w:rsidR="00513E58" w:rsidRPr="001C2D2E" w:rsidRDefault="00513E58" w:rsidP="00D90B4E">
      <w:pPr>
        <w:framePr w:hSpace="180" w:wrap="around" w:vAnchor="text" w:hAnchor="text" w:y="1"/>
        <w:ind w:firstLine="426"/>
        <w:suppressOverlap/>
        <w:jc w:val="both"/>
        <w:rPr>
          <w:sz w:val="28"/>
          <w:szCs w:val="28"/>
        </w:rPr>
      </w:pPr>
      <w:r w:rsidRPr="001C2D2E">
        <w:rPr>
          <w:sz w:val="28"/>
          <w:szCs w:val="28"/>
        </w:rPr>
        <w:t>- рассмотрение запросов, ходатайств, уведомлений, жалоб;</w:t>
      </w:r>
    </w:p>
    <w:p w:rsidR="00513E58" w:rsidRPr="001C2D2E" w:rsidRDefault="00513E58" w:rsidP="00D90B4E">
      <w:pPr>
        <w:framePr w:hSpace="180" w:wrap="around" w:vAnchor="text" w:hAnchor="text" w:y="1"/>
        <w:ind w:firstLine="426"/>
        <w:suppressOverlap/>
        <w:jc w:val="both"/>
        <w:rPr>
          <w:sz w:val="28"/>
          <w:szCs w:val="28"/>
        </w:rPr>
      </w:pPr>
      <w:r w:rsidRPr="001C2D2E">
        <w:rPr>
          <w:sz w:val="28"/>
          <w:szCs w:val="28"/>
        </w:rPr>
        <w:t>- проведение экспертизы;</w:t>
      </w:r>
    </w:p>
    <w:p w:rsidR="00513E58" w:rsidRPr="001C2D2E" w:rsidRDefault="00513E58" w:rsidP="00D90B4E">
      <w:pPr>
        <w:framePr w:hSpace="180" w:wrap="around" w:vAnchor="text" w:hAnchor="text" w:y="1"/>
        <w:ind w:firstLine="426"/>
        <w:suppressOverlap/>
        <w:jc w:val="both"/>
        <w:rPr>
          <w:sz w:val="28"/>
          <w:szCs w:val="28"/>
        </w:rPr>
      </w:pPr>
      <w:r w:rsidRPr="001C2D2E">
        <w:rPr>
          <w:sz w:val="28"/>
          <w:szCs w:val="28"/>
        </w:rPr>
        <w:t>- проведение консультаций;</w:t>
      </w:r>
    </w:p>
    <w:p w:rsidR="00513E58" w:rsidRPr="001C2D2E" w:rsidRDefault="00513E58" w:rsidP="00D90B4E">
      <w:pPr>
        <w:ind w:firstLine="426"/>
        <w:jc w:val="both"/>
        <w:rPr>
          <w:sz w:val="28"/>
          <w:szCs w:val="28"/>
        </w:rPr>
      </w:pPr>
      <w:r w:rsidRPr="001C2D2E">
        <w:rPr>
          <w:sz w:val="28"/>
          <w:szCs w:val="28"/>
        </w:rPr>
        <w:t>- выдача разрешений, заключений, лицензий, свидетельств, сертификатов, удостоверений, патентов, направлений и других документов по результатам предоставления государственной услуги.</w:t>
      </w:r>
    </w:p>
    <w:p w:rsidR="00513E58" w:rsidRDefault="00513E58" w:rsidP="00D90B4E">
      <w:pPr>
        <w:pStyle w:val="a6"/>
        <w:ind w:right="-7" w:firstLine="709"/>
        <w:jc w:val="both"/>
        <w:rPr>
          <w:sz w:val="28"/>
          <w:szCs w:val="28"/>
        </w:rPr>
      </w:pPr>
    </w:p>
    <w:p w:rsidR="00513E58" w:rsidRPr="003F7FED" w:rsidRDefault="00513E58" w:rsidP="00D90B4E">
      <w:pPr>
        <w:pStyle w:val="a6"/>
        <w:widowControl w:val="0"/>
        <w:numPr>
          <w:ilvl w:val="0"/>
          <w:numId w:val="17"/>
        </w:numPr>
        <w:autoSpaceDE w:val="0"/>
        <w:autoSpaceDN w:val="0"/>
        <w:adjustRightInd w:val="0"/>
        <w:ind w:right="-7"/>
        <w:jc w:val="both"/>
        <w:rPr>
          <w:b/>
          <w:sz w:val="28"/>
          <w:szCs w:val="28"/>
        </w:rPr>
      </w:pPr>
      <w:r w:rsidRPr="003F7FED">
        <w:rPr>
          <w:b/>
          <w:sz w:val="28"/>
          <w:szCs w:val="28"/>
        </w:rPr>
        <w:t>Должностные обязанности:</w:t>
      </w:r>
    </w:p>
    <w:p w:rsidR="00513E58" w:rsidRPr="00743B89" w:rsidRDefault="00513E58" w:rsidP="00D90B4E">
      <w:pPr>
        <w:pStyle w:val="a6"/>
        <w:ind w:right="-7" w:firstLine="426"/>
        <w:jc w:val="both"/>
        <w:rPr>
          <w:sz w:val="28"/>
          <w:szCs w:val="28"/>
        </w:rPr>
      </w:pPr>
      <w:r w:rsidRPr="00743B89">
        <w:rPr>
          <w:sz w:val="28"/>
          <w:szCs w:val="28"/>
        </w:rPr>
        <w:t>гражданский служащий, замещающий должность гражданской службы,  обязан:</w:t>
      </w:r>
    </w:p>
    <w:p w:rsidR="00513E58" w:rsidRPr="00743B89" w:rsidRDefault="00513E58" w:rsidP="00D90B4E">
      <w:pPr>
        <w:pStyle w:val="a6"/>
        <w:widowControl w:val="0"/>
        <w:numPr>
          <w:ilvl w:val="0"/>
          <w:numId w:val="2"/>
        </w:numPr>
        <w:autoSpaceDE w:val="0"/>
        <w:autoSpaceDN w:val="0"/>
        <w:adjustRightInd w:val="0"/>
        <w:ind w:left="0" w:right="-7" w:firstLine="426"/>
        <w:jc w:val="both"/>
        <w:rPr>
          <w:sz w:val="28"/>
          <w:szCs w:val="28"/>
        </w:rPr>
      </w:pPr>
      <w:r w:rsidRPr="00743B89">
        <w:rPr>
          <w:sz w:val="28"/>
          <w:szCs w:val="28"/>
        </w:rPr>
        <w:t xml:space="preserve">соблюдать </w:t>
      </w:r>
      <w:hyperlink r:id="rId128" w:history="1">
        <w:r w:rsidRPr="00743B89">
          <w:rPr>
            <w:rStyle w:val="a8"/>
            <w:sz w:val="28"/>
            <w:szCs w:val="28"/>
          </w:rPr>
          <w:t>Конституцию</w:t>
        </w:r>
      </w:hyperlink>
      <w:r w:rsidRPr="00743B89">
        <w:rPr>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Ингушетия, конституционные законы Республики Ингушетия, законы Республики Ингушетия и иные нормативные правовые акты Республики Ингушетия и обеспечивать их исполнение;</w:t>
      </w:r>
    </w:p>
    <w:p w:rsidR="00513E58" w:rsidRPr="00743B89" w:rsidRDefault="00513E58" w:rsidP="00D90B4E">
      <w:pPr>
        <w:pStyle w:val="a6"/>
        <w:widowControl w:val="0"/>
        <w:numPr>
          <w:ilvl w:val="0"/>
          <w:numId w:val="2"/>
        </w:numPr>
        <w:autoSpaceDE w:val="0"/>
        <w:autoSpaceDN w:val="0"/>
        <w:adjustRightInd w:val="0"/>
        <w:ind w:left="0" w:right="-7" w:firstLine="426"/>
        <w:jc w:val="both"/>
        <w:rPr>
          <w:sz w:val="28"/>
          <w:szCs w:val="28"/>
        </w:rPr>
      </w:pPr>
      <w:r w:rsidRPr="00743B89">
        <w:rPr>
          <w:sz w:val="28"/>
          <w:szCs w:val="28"/>
        </w:rPr>
        <w:t>исполнять должностные обязанности в соответствии с настоящим должностным регламентом;</w:t>
      </w:r>
    </w:p>
    <w:p w:rsidR="00513E58" w:rsidRPr="00743B89" w:rsidRDefault="00513E58" w:rsidP="00D90B4E">
      <w:pPr>
        <w:pStyle w:val="a6"/>
        <w:widowControl w:val="0"/>
        <w:numPr>
          <w:ilvl w:val="0"/>
          <w:numId w:val="2"/>
        </w:numPr>
        <w:autoSpaceDE w:val="0"/>
        <w:autoSpaceDN w:val="0"/>
        <w:adjustRightInd w:val="0"/>
        <w:ind w:left="0" w:right="-7" w:firstLine="426"/>
        <w:jc w:val="both"/>
        <w:rPr>
          <w:sz w:val="28"/>
          <w:szCs w:val="28"/>
        </w:rPr>
      </w:pPr>
      <w:r w:rsidRPr="00743B89">
        <w:rPr>
          <w:sz w:val="28"/>
          <w:szCs w:val="28"/>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513E58" w:rsidRPr="00743B89" w:rsidRDefault="00513E58" w:rsidP="00D90B4E">
      <w:pPr>
        <w:pStyle w:val="a6"/>
        <w:widowControl w:val="0"/>
        <w:numPr>
          <w:ilvl w:val="0"/>
          <w:numId w:val="2"/>
        </w:numPr>
        <w:autoSpaceDE w:val="0"/>
        <w:autoSpaceDN w:val="0"/>
        <w:adjustRightInd w:val="0"/>
        <w:ind w:left="0" w:right="-7" w:firstLine="426"/>
        <w:jc w:val="both"/>
        <w:rPr>
          <w:sz w:val="28"/>
          <w:szCs w:val="28"/>
        </w:rPr>
      </w:pPr>
      <w:r w:rsidRPr="00743B89">
        <w:rPr>
          <w:sz w:val="28"/>
          <w:szCs w:val="28"/>
        </w:rPr>
        <w:t>соблюдать при исполнении должностных обязанностей права и  законные интересы граждан и организаций;</w:t>
      </w:r>
    </w:p>
    <w:p w:rsidR="00513E58" w:rsidRPr="00743B89" w:rsidRDefault="00513E58" w:rsidP="00D90B4E">
      <w:pPr>
        <w:pStyle w:val="a6"/>
        <w:widowControl w:val="0"/>
        <w:numPr>
          <w:ilvl w:val="0"/>
          <w:numId w:val="2"/>
        </w:numPr>
        <w:autoSpaceDE w:val="0"/>
        <w:autoSpaceDN w:val="0"/>
        <w:adjustRightInd w:val="0"/>
        <w:ind w:left="0" w:right="-7" w:firstLine="426"/>
        <w:jc w:val="both"/>
        <w:rPr>
          <w:sz w:val="28"/>
          <w:szCs w:val="28"/>
        </w:rPr>
      </w:pPr>
      <w:r w:rsidRPr="00743B89">
        <w:rPr>
          <w:sz w:val="28"/>
          <w:szCs w:val="28"/>
        </w:rPr>
        <w:t>соблюдать служебный распорядок Министерства природных ресурсов и экологии Республики Ингушетия (далее – Министерство)</w:t>
      </w:r>
      <w:r w:rsidRPr="00743B89">
        <w:rPr>
          <w:b/>
          <w:sz w:val="28"/>
          <w:szCs w:val="28"/>
        </w:rPr>
        <w:t>;</w:t>
      </w:r>
    </w:p>
    <w:p w:rsidR="00513E58" w:rsidRPr="001C624D" w:rsidRDefault="00513E58" w:rsidP="00D90B4E">
      <w:pPr>
        <w:pStyle w:val="a6"/>
        <w:widowControl w:val="0"/>
        <w:numPr>
          <w:ilvl w:val="0"/>
          <w:numId w:val="2"/>
        </w:numPr>
        <w:autoSpaceDE w:val="0"/>
        <w:autoSpaceDN w:val="0"/>
        <w:adjustRightInd w:val="0"/>
        <w:ind w:left="0" w:right="-7" w:firstLine="426"/>
        <w:jc w:val="both"/>
        <w:rPr>
          <w:sz w:val="28"/>
          <w:szCs w:val="28"/>
        </w:rPr>
      </w:pPr>
      <w:r w:rsidRPr="00743B89">
        <w:rPr>
          <w:sz w:val="28"/>
          <w:szCs w:val="28"/>
        </w:rPr>
        <w:t>поддерживать уровень квалификации, необходимый для</w:t>
      </w:r>
      <w:r w:rsidRPr="001C624D">
        <w:rPr>
          <w:sz w:val="28"/>
          <w:szCs w:val="28"/>
        </w:rPr>
        <w:t xml:space="preserve"> надлежащего  исполнения должностных обязанностей;</w:t>
      </w:r>
    </w:p>
    <w:p w:rsidR="00513E58" w:rsidRPr="001C624D" w:rsidRDefault="00513E58" w:rsidP="00D90B4E">
      <w:pPr>
        <w:pStyle w:val="a6"/>
        <w:widowControl w:val="0"/>
        <w:numPr>
          <w:ilvl w:val="0"/>
          <w:numId w:val="2"/>
        </w:numPr>
        <w:autoSpaceDE w:val="0"/>
        <w:autoSpaceDN w:val="0"/>
        <w:adjustRightInd w:val="0"/>
        <w:ind w:left="0" w:right="-7" w:firstLine="426"/>
        <w:jc w:val="both"/>
        <w:rPr>
          <w:sz w:val="28"/>
          <w:szCs w:val="28"/>
        </w:rPr>
      </w:pPr>
      <w:r w:rsidRPr="001C624D">
        <w:rPr>
          <w:sz w:val="28"/>
          <w:szCs w:val="28"/>
        </w:rPr>
        <w:lastRenderedPageBreak/>
        <w:t xml:space="preserve">не разглашать сведения, составляющие </w:t>
      </w:r>
      <w:hyperlink r:id="rId129" w:history="1">
        <w:r w:rsidRPr="001C624D">
          <w:rPr>
            <w:rStyle w:val="a8"/>
            <w:sz w:val="28"/>
            <w:szCs w:val="28"/>
          </w:rPr>
          <w:t>государственную</w:t>
        </w:r>
      </w:hyperlink>
      <w:r w:rsidRPr="001C624D">
        <w:rPr>
          <w:sz w:val="28"/>
          <w:szCs w:val="28"/>
        </w:rPr>
        <w:t xml:space="preserve"> и иную  охраняемую федеральным законодательством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13E58" w:rsidRPr="001C624D" w:rsidRDefault="00513E58" w:rsidP="00D90B4E">
      <w:pPr>
        <w:pStyle w:val="a6"/>
        <w:widowControl w:val="0"/>
        <w:numPr>
          <w:ilvl w:val="0"/>
          <w:numId w:val="2"/>
        </w:numPr>
        <w:autoSpaceDE w:val="0"/>
        <w:autoSpaceDN w:val="0"/>
        <w:adjustRightInd w:val="0"/>
        <w:ind w:left="0" w:right="-7" w:firstLine="426"/>
        <w:jc w:val="both"/>
        <w:rPr>
          <w:sz w:val="28"/>
          <w:szCs w:val="28"/>
        </w:rPr>
      </w:pPr>
      <w:r w:rsidRPr="001C624D">
        <w:rPr>
          <w:sz w:val="28"/>
          <w:szCs w:val="28"/>
        </w:rPr>
        <w:t>беречь государственное имущество, в том числе предоставленное  ему для исполнения должностных обязанностей;</w:t>
      </w:r>
    </w:p>
    <w:p w:rsidR="00513E58" w:rsidRPr="001C624D" w:rsidRDefault="00513E58" w:rsidP="00D90B4E">
      <w:pPr>
        <w:pStyle w:val="a6"/>
        <w:widowControl w:val="0"/>
        <w:numPr>
          <w:ilvl w:val="0"/>
          <w:numId w:val="2"/>
        </w:numPr>
        <w:autoSpaceDE w:val="0"/>
        <w:autoSpaceDN w:val="0"/>
        <w:adjustRightInd w:val="0"/>
        <w:ind w:left="0" w:right="-7" w:firstLine="426"/>
        <w:jc w:val="both"/>
        <w:rPr>
          <w:sz w:val="28"/>
          <w:szCs w:val="28"/>
        </w:rPr>
      </w:pPr>
      <w:r w:rsidRPr="001C624D">
        <w:rPr>
          <w:sz w:val="28"/>
          <w:szCs w:val="28"/>
        </w:rPr>
        <w:t>представлять в установленном порядке предусмотренные федеральным  законодательством сведения о себе и членах своей семьи;</w:t>
      </w:r>
    </w:p>
    <w:p w:rsidR="00513E58" w:rsidRPr="001C624D" w:rsidRDefault="00513E58" w:rsidP="00D90B4E">
      <w:pPr>
        <w:pStyle w:val="a6"/>
        <w:widowControl w:val="0"/>
        <w:numPr>
          <w:ilvl w:val="0"/>
          <w:numId w:val="2"/>
        </w:numPr>
        <w:autoSpaceDE w:val="0"/>
        <w:autoSpaceDN w:val="0"/>
        <w:adjustRightInd w:val="0"/>
        <w:ind w:left="0" w:right="-7" w:firstLine="426"/>
        <w:jc w:val="both"/>
        <w:rPr>
          <w:sz w:val="28"/>
          <w:szCs w:val="28"/>
        </w:rPr>
      </w:pPr>
      <w:r w:rsidRPr="001C624D">
        <w:rPr>
          <w:sz w:val="28"/>
          <w:szCs w:val="28"/>
        </w:rPr>
        <w:t>сообщать о выходе из гражданства Российской Федерации или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513E58" w:rsidRPr="001C624D" w:rsidRDefault="00513E58" w:rsidP="00D90B4E">
      <w:pPr>
        <w:pStyle w:val="a6"/>
        <w:widowControl w:val="0"/>
        <w:numPr>
          <w:ilvl w:val="0"/>
          <w:numId w:val="2"/>
        </w:numPr>
        <w:autoSpaceDE w:val="0"/>
        <w:autoSpaceDN w:val="0"/>
        <w:adjustRightInd w:val="0"/>
        <w:ind w:left="0" w:right="-7" w:firstLine="426"/>
        <w:jc w:val="both"/>
        <w:rPr>
          <w:sz w:val="28"/>
          <w:szCs w:val="28"/>
        </w:rPr>
      </w:pPr>
      <w:r w:rsidRPr="001C624D">
        <w:rPr>
          <w:sz w:val="28"/>
          <w:szCs w:val="28"/>
        </w:rPr>
        <w:t>соблюдать ограничения, выполнять обязательства и требования к служебному поведению, не нарушать запреты, которые установлены федеральными законами;</w:t>
      </w:r>
    </w:p>
    <w:p w:rsidR="00513E58" w:rsidRPr="0034622C" w:rsidRDefault="00513E58" w:rsidP="00D90B4E">
      <w:pPr>
        <w:pStyle w:val="a6"/>
        <w:ind w:right="-7" w:firstLine="426"/>
        <w:jc w:val="both"/>
        <w:rPr>
          <w:sz w:val="28"/>
          <w:szCs w:val="28"/>
        </w:rPr>
      </w:pPr>
      <w:r w:rsidRPr="0034622C">
        <w:rPr>
          <w:sz w:val="28"/>
          <w:szCs w:val="28"/>
        </w:rPr>
        <w:t>13) разрабатывать для внесения в  Правительство Республики Ингушетия проекты республиканских законов, нормативных правовых актов Главы  Республики Ингушетия и другие документы, по которым требуется решение Правительства Республики Ингушетия, по вопросам, относящимся к установленной сфере ведения Отдела;</w:t>
      </w:r>
    </w:p>
    <w:p w:rsidR="00513E58" w:rsidRPr="0034622C" w:rsidRDefault="00513E58" w:rsidP="00D90B4E">
      <w:pPr>
        <w:pStyle w:val="a6"/>
        <w:ind w:right="-7" w:firstLine="426"/>
        <w:jc w:val="both"/>
        <w:rPr>
          <w:sz w:val="28"/>
          <w:szCs w:val="28"/>
        </w:rPr>
      </w:pPr>
      <w:r w:rsidRPr="0034622C">
        <w:rPr>
          <w:sz w:val="28"/>
          <w:szCs w:val="28"/>
        </w:rPr>
        <w:t xml:space="preserve">14) лицензирование права пользования недрами по участкам недр местного значения; </w:t>
      </w:r>
    </w:p>
    <w:p w:rsidR="00513E58" w:rsidRPr="0034622C" w:rsidRDefault="00513E58" w:rsidP="00D90B4E">
      <w:pPr>
        <w:pStyle w:val="a6"/>
        <w:ind w:right="-7" w:firstLine="426"/>
        <w:jc w:val="both"/>
        <w:rPr>
          <w:sz w:val="28"/>
          <w:szCs w:val="28"/>
        </w:rPr>
      </w:pPr>
      <w:r w:rsidRPr="0034622C">
        <w:rPr>
          <w:sz w:val="28"/>
          <w:szCs w:val="28"/>
        </w:rPr>
        <w:t>15) разрабатывать  порядок оформления, государственной регистрации и выдачи лицензий на право пользование недрами по участкам недр местного значения;</w:t>
      </w:r>
    </w:p>
    <w:p w:rsidR="00513E58" w:rsidRPr="0034622C" w:rsidRDefault="00513E58" w:rsidP="00D90B4E">
      <w:pPr>
        <w:pStyle w:val="a6"/>
        <w:ind w:right="-7" w:firstLine="426"/>
        <w:jc w:val="both"/>
        <w:rPr>
          <w:sz w:val="28"/>
          <w:szCs w:val="28"/>
        </w:rPr>
      </w:pPr>
      <w:r w:rsidRPr="0034622C">
        <w:rPr>
          <w:sz w:val="28"/>
          <w:szCs w:val="28"/>
        </w:rPr>
        <w:t>16) составлять республиканский баланс запасов и кадастров месторождений общераспространенных полезных ископаемых и ведет учет участков, используемых для строительства подземных сооружений, не связанных с добычей полезных ископаемых;</w:t>
      </w:r>
    </w:p>
    <w:p w:rsidR="00513E58" w:rsidRPr="0034622C" w:rsidRDefault="00513E58" w:rsidP="00D90B4E">
      <w:pPr>
        <w:pStyle w:val="a6"/>
        <w:ind w:right="-7" w:firstLine="426"/>
        <w:jc w:val="both"/>
        <w:rPr>
          <w:sz w:val="28"/>
          <w:szCs w:val="28"/>
        </w:rPr>
      </w:pPr>
      <w:r w:rsidRPr="0034622C">
        <w:rPr>
          <w:sz w:val="28"/>
          <w:szCs w:val="28"/>
        </w:rPr>
        <w:t>17) участвовать  в государственной экспертизе информации о разведанных запасах полезных ископаемых и иных свойствах недр, определяющих их ценность или опасность;</w:t>
      </w:r>
    </w:p>
    <w:p w:rsidR="00513E58" w:rsidRPr="0034622C" w:rsidRDefault="00513E58" w:rsidP="00D90B4E">
      <w:pPr>
        <w:pStyle w:val="a6"/>
        <w:ind w:right="-7" w:firstLine="426"/>
        <w:jc w:val="both"/>
        <w:rPr>
          <w:sz w:val="28"/>
          <w:szCs w:val="28"/>
        </w:rPr>
      </w:pPr>
      <w:r w:rsidRPr="0034622C">
        <w:rPr>
          <w:sz w:val="28"/>
          <w:szCs w:val="28"/>
        </w:rPr>
        <w:t>18) проводить государственную экспертизу запасов полезных ископаемых, геологической, экологической и экономической информации о предоставляемых в пользование участках недр местного значения;</w:t>
      </w:r>
    </w:p>
    <w:p w:rsidR="00513E58" w:rsidRPr="0034622C" w:rsidRDefault="00513E58" w:rsidP="00D90B4E">
      <w:pPr>
        <w:pStyle w:val="a6"/>
        <w:ind w:right="-7" w:firstLine="426"/>
        <w:jc w:val="both"/>
        <w:rPr>
          <w:sz w:val="28"/>
          <w:szCs w:val="28"/>
        </w:rPr>
      </w:pPr>
      <w:r w:rsidRPr="0034622C">
        <w:rPr>
          <w:sz w:val="28"/>
          <w:szCs w:val="28"/>
        </w:rPr>
        <w:t>19) участвовать в регулировании других вопросов в области использования и охраны недр, за исключением отнесенных к ведению Российской Федерации.</w:t>
      </w:r>
    </w:p>
    <w:p w:rsidR="00513E58" w:rsidRPr="0034622C" w:rsidRDefault="00513E58" w:rsidP="00D90B4E">
      <w:pPr>
        <w:pStyle w:val="a6"/>
        <w:ind w:right="-7" w:firstLine="426"/>
        <w:jc w:val="both"/>
        <w:rPr>
          <w:sz w:val="28"/>
          <w:szCs w:val="28"/>
        </w:rPr>
      </w:pPr>
      <w:r w:rsidRPr="0034622C">
        <w:rPr>
          <w:sz w:val="28"/>
          <w:szCs w:val="28"/>
        </w:rPr>
        <w:t>20) осуществлении:</w:t>
      </w:r>
    </w:p>
    <w:p w:rsidR="00513E58" w:rsidRPr="0034622C" w:rsidRDefault="00513E58" w:rsidP="00D90B4E">
      <w:pPr>
        <w:pStyle w:val="a6"/>
        <w:ind w:right="-7" w:firstLine="426"/>
        <w:jc w:val="both"/>
        <w:rPr>
          <w:sz w:val="28"/>
          <w:szCs w:val="28"/>
        </w:rPr>
      </w:pPr>
      <w:r w:rsidRPr="0034622C">
        <w:rPr>
          <w:sz w:val="28"/>
          <w:szCs w:val="28"/>
        </w:rPr>
        <w:t>организационного обеспечения государственной системы лицензирования пользования недрами;</w:t>
      </w:r>
    </w:p>
    <w:p w:rsidR="00513E58" w:rsidRPr="0034622C" w:rsidRDefault="00513E58" w:rsidP="00D90B4E">
      <w:pPr>
        <w:pStyle w:val="a6"/>
        <w:ind w:right="-7" w:firstLine="426"/>
        <w:jc w:val="both"/>
        <w:rPr>
          <w:sz w:val="28"/>
          <w:szCs w:val="28"/>
        </w:rPr>
      </w:pPr>
      <w:r w:rsidRPr="0034622C">
        <w:rPr>
          <w:sz w:val="28"/>
          <w:szCs w:val="28"/>
        </w:rPr>
        <w:t>учета поступающих заявок на получение лицензий, на право пользование недрами;</w:t>
      </w:r>
    </w:p>
    <w:p w:rsidR="00513E58" w:rsidRPr="0034622C" w:rsidRDefault="00513E58" w:rsidP="00D90B4E">
      <w:pPr>
        <w:pStyle w:val="a6"/>
        <w:ind w:right="-7" w:firstLine="426"/>
        <w:jc w:val="both"/>
        <w:rPr>
          <w:sz w:val="28"/>
          <w:szCs w:val="28"/>
        </w:rPr>
      </w:pPr>
      <w:r w:rsidRPr="0034622C">
        <w:rPr>
          <w:sz w:val="28"/>
          <w:szCs w:val="28"/>
        </w:rPr>
        <w:lastRenderedPageBreak/>
        <w:t xml:space="preserve">21) рассмотрение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 </w:t>
      </w:r>
    </w:p>
    <w:p w:rsidR="00513E58" w:rsidRPr="0034622C" w:rsidRDefault="00513E58" w:rsidP="00D90B4E">
      <w:pPr>
        <w:pStyle w:val="a6"/>
        <w:ind w:right="-7" w:firstLine="426"/>
        <w:jc w:val="both"/>
        <w:rPr>
          <w:sz w:val="28"/>
          <w:szCs w:val="28"/>
        </w:rPr>
      </w:pPr>
      <w:r>
        <w:rPr>
          <w:sz w:val="28"/>
          <w:szCs w:val="28"/>
        </w:rPr>
        <w:t>22) обеспеч</w:t>
      </w:r>
      <w:r w:rsidRPr="0034622C">
        <w:rPr>
          <w:sz w:val="28"/>
          <w:szCs w:val="28"/>
        </w:rPr>
        <w:t>ивать своевременное и полное рассмотрение устных и письменных обращений граждан, принимать по ним решения и направлять заявителям ответы в установленный законодательством срок;</w:t>
      </w:r>
    </w:p>
    <w:p w:rsidR="00513E58" w:rsidRPr="0034622C" w:rsidRDefault="00513E58" w:rsidP="00D90B4E">
      <w:pPr>
        <w:pStyle w:val="a6"/>
        <w:ind w:right="-7" w:firstLine="426"/>
        <w:jc w:val="both"/>
        <w:rPr>
          <w:sz w:val="28"/>
          <w:szCs w:val="28"/>
        </w:rPr>
      </w:pPr>
      <w:r w:rsidRPr="0034622C">
        <w:rPr>
          <w:sz w:val="28"/>
          <w:szCs w:val="28"/>
        </w:rPr>
        <w:t>23) взаимодействовать в установленном порядке с органами государственной власти в установленной сфере деятельности;</w:t>
      </w:r>
    </w:p>
    <w:p w:rsidR="00513E58" w:rsidRPr="0034622C" w:rsidRDefault="00513E58" w:rsidP="00D90B4E">
      <w:pPr>
        <w:pStyle w:val="a6"/>
        <w:ind w:right="-7" w:firstLine="426"/>
        <w:jc w:val="both"/>
        <w:rPr>
          <w:sz w:val="28"/>
          <w:szCs w:val="28"/>
        </w:rPr>
      </w:pPr>
      <w:r w:rsidRPr="0034622C">
        <w:rPr>
          <w:sz w:val="28"/>
          <w:szCs w:val="28"/>
        </w:rPr>
        <w:t>24) в соответствии с законодательством проводить работу по комплектованию, хранению, учету и использованию архивных документов, образовавшихся в результате деятельности отдела;</w:t>
      </w:r>
    </w:p>
    <w:p w:rsidR="00513E58" w:rsidRPr="0034622C" w:rsidRDefault="00513E58" w:rsidP="00D90B4E">
      <w:pPr>
        <w:pStyle w:val="a6"/>
        <w:ind w:right="-7" w:firstLine="426"/>
        <w:jc w:val="both"/>
        <w:rPr>
          <w:sz w:val="28"/>
          <w:szCs w:val="28"/>
        </w:rPr>
      </w:pPr>
      <w:r w:rsidRPr="0034622C">
        <w:rPr>
          <w:sz w:val="28"/>
          <w:szCs w:val="28"/>
        </w:rPr>
        <w:t>25) вести учет и анализ отчетов недропользователей по объемам полезных ископаемых добываемых по участкам недр местного значения;</w:t>
      </w:r>
    </w:p>
    <w:p w:rsidR="00513E58" w:rsidRPr="00734BEE" w:rsidRDefault="00513E58" w:rsidP="00D90B4E">
      <w:pPr>
        <w:pStyle w:val="a6"/>
        <w:ind w:right="-7" w:firstLine="426"/>
        <w:jc w:val="both"/>
        <w:rPr>
          <w:sz w:val="28"/>
          <w:szCs w:val="28"/>
        </w:rPr>
      </w:pPr>
      <w:r w:rsidRPr="0034622C">
        <w:rPr>
          <w:sz w:val="28"/>
          <w:szCs w:val="28"/>
        </w:rPr>
        <w:t xml:space="preserve">26) подготавливать ответы на запросы государственных органов </w:t>
      </w:r>
      <w:r w:rsidRPr="00734BEE">
        <w:rPr>
          <w:sz w:val="28"/>
          <w:szCs w:val="28"/>
        </w:rPr>
        <w:t>Российской Федерации и Республики Ингушетия, а также организаций и граждан;</w:t>
      </w:r>
    </w:p>
    <w:p w:rsidR="00513E58" w:rsidRPr="00734BEE" w:rsidRDefault="00513E58" w:rsidP="00D90B4E">
      <w:pPr>
        <w:pStyle w:val="a6"/>
        <w:ind w:right="-7" w:firstLine="426"/>
        <w:jc w:val="both"/>
        <w:rPr>
          <w:sz w:val="28"/>
          <w:szCs w:val="28"/>
        </w:rPr>
      </w:pPr>
      <w:r w:rsidRPr="00734BEE">
        <w:rPr>
          <w:sz w:val="28"/>
          <w:szCs w:val="28"/>
        </w:rPr>
        <w:t>27)</w:t>
      </w:r>
      <w:r>
        <w:rPr>
          <w:sz w:val="28"/>
          <w:szCs w:val="28"/>
        </w:rPr>
        <w:t xml:space="preserve"> </w:t>
      </w:r>
      <w:r w:rsidRPr="00734BEE">
        <w:rPr>
          <w:sz w:val="28"/>
          <w:szCs w:val="28"/>
        </w:rPr>
        <w:t>участвовать в разработке территориальных программ развития и использования минерально-сырьевой базы;</w:t>
      </w:r>
    </w:p>
    <w:p w:rsidR="00513E58" w:rsidRPr="00734BEE" w:rsidRDefault="00513E58" w:rsidP="00D90B4E">
      <w:pPr>
        <w:pStyle w:val="a6"/>
        <w:ind w:right="-7" w:firstLine="426"/>
        <w:jc w:val="both"/>
        <w:rPr>
          <w:sz w:val="28"/>
          <w:szCs w:val="28"/>
        </w:rPr>
      </w:pPr>
      <w:r w:rsidRPr="00734BEE">
        <w:rPr>
          <w:sz w:val="28"/>
          <w:szCs w:val="28"/>
        </w:rPr>
        <w:t>28) организация и проведение аукционов на право пользования недрами;</w:t>
      </w:r>
    </w:p>
    <w:p w:rsidR="00513E58" w:rsidRPr="00734BEE" w:rsidRDefault="00513E58" w:rsidP="00D90B4E">
      <w:pPr>
        <w:pStyle w:val="a6"/>
        <w:ind w:right="-7" w:firstLine="426"/>
        <w:jc w:val="both"/>
        <w:rPr>
          <w:sz w:val="28"/>
          <w:szCs w:val="28"/>
        </w:rPr>
      </w:pPr>
      <w:r w:rsidRPr="00734BEE">
        <w:rPr>
          <w:sz w:val="28"/>
          <w:szCs w:val="28"/>
        </w:rPr>
        <w:t>29) оформлять свидетельства о факте открытия месторождений общераспространенных полезных ископаемых;</w:t>
      </w:r>
    </w:p>
    <w:p w:rsidR="00513E58" w:rsidRPr="00734BEE" w:rsidRDefault="00513E58" w:rsidP="00D90B4E">
      <w:pPr>
        <w:pStyle w:val="a6"/>
        <w:ind w:right="-7" w:firstLine="426"/>
        <w:jc w:val="both"/>
        <w:rPr>
          <w:sz w:val="28"/>
          <w:szCs w:val="28"/>
        </w:rPr>
      </w:pPr>
      <w:r w:rsidRPr="00734BEE">
        <w:rPr>
          <w:sz w:val="28"/>
          <w:szCs w:val="28"/>
        </w:rPr>
        <w:t>30) оформлять горноотводную документацию;</w:t>
      </w:r>
    </w:p>
    <w:p w:rsidR="00513E58" w:rsidRPr="00734BEE" w:rsidRDefault="00513E58" w:rsidP="00D90B4E">
      <w:pPr>
        <w:pStyle w:val="a6"/>
        <w:ind w:right="-7" w:firstLine="426"/>
        <w:jc w:val="both"/>
        <w:rPr>
          <w:sz w:val="28"/>
          <w:szCs w:val="28"/>
        </w:rPr>
      </w:pPr>
      <w:r w:rsidRPr="00734BEE">
        <w:rPr>
          <w:sz w:val="28"/>
          <w:szCs w:val="28"/>
        </w:rPr>
        <w:t>31)участвовать в разработке и реализации государственных программ геологического изучения недр, развития и освоения минерально-сырьевой базы Российской Федерации;</w:t>
      </w:r>
    </w:p>
    <w:p w:rsidR="00513E58" w:rsidRPr="00734BEE" w:rsidRDefault="00513E58" w:rsidP="00D90B4E">
      <w:pPr>
        <w:pStyle w:val="a6"/>
        <w:ind w:right="-7" w:firstLine="426"/>
        <w:jc w:val="both"/>
        <w:rPr>
          <w:sz w:val="28"/>
          <w:szCs w:val="28"/>
        </w:rPr>
      </w:pPr>
      <w:r w:rsidRPr="00734BEE">
        <w:rPr>
          <w:sz w:val="28"/>
          <w:szCs w:val="28"/>
        </w:rPr>
        <w:t>32) разработать территориальные программы развития и использования минерально-сырьевой базы;</w:t>
      </w:r>
    </w:p>
    <w:p w:rsidR="00513E58" w:rsidRPr="00734BEE" w:rsidRDefault="00513E58" w:rsidP="00D90B4E">
      <w:pPr>
        <w:pStyle w:val="a6"/>
        <w:ind w:right="-7" w:firstLine="426"/>
        <w:jc w:val="both"/>
        <w:rPr>
          <w:sz w:val="28"/>
          <w:szCs w:val="28"/>
        </w:rPr>
      </w:pPr>
      <w:r w:rsidRPr="00734BEE">
        <w:rPr>
          <w:sz w:val="28"/>
          <w:szCs w:val="28"/>
        </w:rPr>
        <w:t>33) участвовать в формировании совместно с Российской Федерацией региональных перечней полезных ископаемых, относимых к общераспространенным полезным ископаемым;</w:t>
      </w:r>
    </w:p>
    <w:p w:rsidR="00513E58" w:rsidRPr="00734BEE" w:rsidRDefault="00513E58" w:rsidP="00D90B4E">
      <w:pPr>
        <w:pStyle w:val="a6"/>
        <w:ind w:right="-7" w:firstLine="426"/>
        <w:jc w:val="both"/>
        <w:rPr>
          <w:sz w:val="28"/>
          <w:szCs w:val="28"/>
        </w:rPr>
      </w:pPr>
      <w:r w:rsidRPr="00734BEE">
        <w:rPr>
          <w:sz w:val="28"/>
          <w:szCs w:val="28"/>
        </w:rPr>
        <w:t>34) подготавливать перечни участков недр местного значения по согласованию с федеральным органом управления государственным фондом недр или его территориальными органами;</w:t>
      </w:r>
    </w:p>
    <w:p w:rsidR="00513E58" w:rsidRPr="003F7FED" w:rsidRDefault="00513E58" w:rsidP="00D90B4E">
      <w:pPr>
        <w:pStyle w:val="a6"/>
        <w:ind w:right="-7" w:firstLine="426"/>
        <w:jc w:val="both"/>
        <w:rPr>
          <w:b/>
          <w:sz w:val="28"/>
          <w:szCs w:val="28"/>
        </w:rPr>
      </w:pPr>
      <w:r w:rsidRPr="003F7FED">
        <w:rPr>
          <w:b/>
          <w:sz w:val="28"/>
          <w:szCs w:val="28"/>
        </w:rPr>
        <w:t>3. Права:</w:t>
      </w:r>
    </w:p>
    <w:p w:rsidR="00513E58" w:rsidRPr="00734BEE" w:rsidRDefault="00513E58" w:rsidP="00D90B4E">
      <w:pPr>
        <w:pStyle w:val="a6"/>
        <w:ind w:right="-7" w:firstLine="426"/>
        <w:jc w:val="both"/>
        <w:rPr>
          <w:sz w:val="28"/>
          <w:szCs w:val="28"/>
        </w:rPr>
      </w:pPr>
      <w:r w:rsidRPr="00734BEE">
        <w:rPr>
          <w:sz w:val="28"/>
          <w:szCs w:val="28"/>
        </w:rPr>
        <w:t>гражданский служащий, замещающий должность гражданской службы,  имеет право на:</w:t>
      </w:r>
    </w:p>
    <w:p w:rsidR="00513E58" w:rsidRPr="00B4220F" w:rsidRDefault="00513E58" w:rsidP="00D90B4E">
      <w:pPr>
        <w:shd w:val="clear" w:color="auto" w:fill="FFFFFF"/>
        <w:spacing w:line="242" w:lineRule="atLeast"/>
        <w:ind w:firstLine="426"/>
        <w:jc w:val="both"/>
        <w:rPr>
          <w:sz w:val="28"/>
          <w:szCs w:val="28"/>
        </w:rPr>
      </w:pPr>
      <w:r w:rsidRPr="00B4220F">
        <w:rPr>
          <w:sz w:val="28"/>
          <w:szCs w:val="28"/>
        </w:rPr>
        <w:t>1) обеспечение надлежащих организационно-технических условий, необходимых для исполнения должностных обязанностей;</w:t>
      </w:r>
    </w:p>
    <w:p w:rsidR="00513E58" w:rsidRPr="00B4220F" w:rsidRDefault="00513E58" w:rsidP="00D90B4E">
      <w:pPr>
        <w:shd w:val="clear" w:color="auto" w:fill="FFFFFF"/>
        <w:spacing w:line="242" w:lineRule="atLeast"/>
        <w:ind w:firstLine="426"/>
        <w:jc w:val="both"/>
        <w:rPr>
          <w:sz w:val="28"/>
          <w:szCs w:val="28"/>
        </w:rPr>
      </w:pPr>
      <w:r w:rsidRPr="00B4220F">
        <w:rPr>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13E58" w:rsidRPr="00B4220F" w:rsidRDefault="00513E58" w:rsidP="00D90B4E">
      <w:pPr>
        <w:shd w:val="clear" w:color="auto" w:fill="FFFFFF"/>
        <w:spacing w:line="242" w:lineRule="atLeast"/>
        <w:ind w:firstLine="426"/>
        <w:jc w:val="both"/>
        <w:rPr>
          <w:sz w:val="28"/>
          <w:szCs w:val="28"/>
        </w:rPr>
      </w:pPr>
      <w:r w:rsidRPr="00B4220F">
        <w:rPr>
          <w:sz w:val="28"/>
          <w:szCs w:val="28"/>
        </w:rPr>
        <w:lastRenderedPageBreak/>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13E58" w:rsidRPr="00B4220F" w:rsidRDefault="00513E58" w:rsidP="00D90B4E">
      <w:pPr>
        <w:shd w:val="clear" w:color="auto" w:fill="FFFFFF"/>
        <w:spacing w:line="242" w:lineRule="atLeast"/>
        <w:ind w:firstLine="426"/>
        <w:jc w:val="both"/>
        <w:rPr>
          <w:sz w:val="28"/>
          <w:szCs w:val="28"/>
        </w:rPr>
      </w:pPr>
      <w:r w:rsidRPr="00B4220F">
        <w:rPr>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513E58" w:rsidRPr="00B4220F" w:rsidRDefault="00513E58" w:rsidP="00D90B4E">
      <w:pPr>
        <w:shd w:val="clear" w:color="auto" w:fill="FFFFFF"/>
        <w:spacing w:line="242" w:lineRule="atLeast"/>
        <w:ind w:firstLine="426"/>
        <w:jc w:val="both"/>
        <w:rPr>
          <w:sz w:val="28"/>
          <w:szCs w:val="28"/>
        </w:rPr>
      </w:pPr>
      <w:r w:rsidRPr="00B4220F">
        <w:rPr>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513E58" w:rsidRPr="00B4220F" w:rsidRDefault="00513E58" w:rsidP="00D90B4E">
      <w:pPr>
        <w:shd w:val="clear" w:color="auto" w:fill="FFFFFF"/>
        <w:spacing w:line="242" w:lineRule="atLeast"/>
        <w:ind w:firstLine="426"/>
        <w:jc w:val="both"/>
        <w:rPr>
          <w:sz w:val="28"/>
          <w:szCs w:val="28"/>
        </w:rPr>
      </w:pPr>
      <w:r w:rsidRPr="00B4220F">
        <w:rPr>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13E58" w:rsidRPr="00B4220F" w:rsidRDefault="00513E58" w:rsidP="00D90B4E">
      <w:pPr>
        <w:shd w:val="clear" w:color="auto" w:fill="FFFFFF"/>
        <w:spacing w:line="242" w:lineRule="atLeast"/>
        <w:ind w:firstLine="426"/>
        <w:jc w:val="both"/>
        <w:rPr>
          <w:sz w:val="28"/>
          <w:szCs w:val="28"/>
        </w:rPr>
      </w:pPr>
      <w:r w:rsidRPr="00B4220F">
        <w:rPr>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13E58" w:rsidRPr="00076BF2" w:rsidRDefault="00513E58" w:rsidP="00D90B4E">
      <w:pPr>
        <w:shd w:val="clear" w:color="auto" w:fill="FFFFFF"/>
        <w:spacing w:line="242" w:lineRule="atLeast"/>
        <w:ind w:firstLine="426"/>
        <w:jc w:val="both"/>
        <w:rPr>
          <w:sz w:val="28"/>
          <w:szCs w:val="28"/>
        </w:rPr>
      </w:pPr>
      <w:r w:rsidRPr="00B4220F">
        <w:rPr>
          <w:sz w:val="28"/>
          <w:szCs w:val="28"/>
        </w:rPr>
        <w:t>8) ознакомление с отзывами о его профессиональной служебной деятельности и другими документами до внесения</w:t>
      </w:r>
      <w:r w:rsidRPr="008F2AD1">
        <w:rPr>
          <w:sz w:val="28"/>
          <w:szCs w:val="28"/>
        </w:rPr>
        <w:t xml:space="preserve">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13E58" w:rsidRPr="00076BF2" w:rsidRDefault="00513E58" w:rsidP="00D90B4E">
      <w:pPr>
        <w:shd w:val="clear" w:color="auto" w:fill="FFFFFF"/>
        <w:spacing w:line="242" w:lineRule="atLeast"/>
        <w:ind w:firstLine="426"/>
        <w:jc w:val="both"/>
        <w:rPr>
          <w:sz w:val="28"/>
          <w:szCs w:val="28"/>
        </w:rPr>
      </w:pPr>
      <w:r w:rsidRPr="008F2AD1">
        <w:rPr>
          <w:sz w:val="28"/>
          <w:szCs w:val="28"/>
        </w:rPr>
        <w:t>9) защиту сведений о гражданском служащем;</w:t>
      </w:r>
    </w:p>
    <w:p w:rsidR="00513E58" w:rsidRPr="00076BF2" w:rsidRDefault="00513E58" w:rsidP="00D90B4E">
      <w:pPr>
        <w:shd w:val="clear" w:color="auto" w:fill="FFFFFF"/>
        <w:spacing w:line="242" w:lineRule="atLeast"/>
        <w:ind w:firstLine="426"/>
        <w:jc w:val="both"/>
        <w:rPr>
          <w:sz w:val="28"/>
          <w:szCs w:val="28"/>
        </w:rPr>
      </w:pPr>
      <w:r w:rsidRPr="008F2AD1">
        <w:rPr>
          <w:sz w:val="28"/>
          <w:szCs w:val="28"/>
        </w:rPr>
        <w:t>10) должностной рост на конкурсной основе;</w:t>
      </w:r>
    </w:p>
    <w:p w:rsidR="00513E58" w:rsidRPr="00076BF2" w:rsidRDefault="00513E58" w:rsidP="00D90B4E">
      <w:pPr>
        <w:shd w:val="clear" w:color="auto" w:fill="FFFFFF"/>
        <w:spacing w:line="242" w:lineRule="atLeast"/>
        <w:ind w:firstLine="426"/>
        <w:jc w:val="both"/>
        <w:rPr>
          <w:sz w:val="28"/>
          <w:szCs w:val="28"/>
        </w:rPr>
      </w:pPr>
      <w:r w:rsidRPr="008F2AD1">
        <w:rPr>
          <w:sz w:val="28"/>
          <w:szCs w:val="28"/>
        </w:rPr>
        <w:t>11) профессиональное развитие в порядке, установленном настоящим Федеральным </w:t>
      </w:r>
      <w:hyperlink r:id="rId130" w:anchor="dst268" w:history="1">
        <w:r w:rsidRPr="008F2AD1">
          <w:rPr>
            <w:sz w:val="28"/>
            <w:szCs w:val="28"/>
          </w:rPr>
          <w:t>законом</w:t>
        </w:r>
      </w:hyperlink>
      <w:r w:rsidRPr="008F2AD1">
        <w:rPr>
          <w:sz w:val="28"/>
          <w:szCs w:val="28"/>
        </w:rPr>
        <w:t> и другими федеральными законами;</w:t>
      </w:r>
    </w:p>
    <w:p w:rsidR="00513E58" w:rsidRPr="00076BF2" w:rsidRDefault="00513E58" w:rsidP="00D90B4E">
      <w:pPr>
        <w:shd w:val="clear" w:color="auto" w:fill="FFFFFF"/>
        <w:spacing w:line="242" w:lineRule="atLeast"/>
        <w:ind w:firstLine="426"/>
        <w:jc w:val="both"/>
        <w:rPr>
          <w:sz w:val="28"/>
          <w:szCs w:val="28"/>
        </w:rPr>
      </w:pPr>
      <w:r w:rsidRPr="008F2AD1">
        <w:rPr>
          <w:sz w:val="28"/>
          <w:szCs w:val="28"/>
        </w:rPr>
        <w:t>12) членство в профессиональном союзе;</w:t>
      </w:r>
    </w:p>
    <w:p w:rsidR="00513E58" w:rsidRPr="00076BF2" w:rsidRDefault="00513E58" w:rsidP="00D90B4E">
      <w:pPr>
        <w:shd w:val="clear" w:color="auto" w:fill="FFFFFF"/>
        <w:spacing w:line="242" w:lineRule="atLeast"/>
        <w:ind w:firstLine="426"/>
        <w:jc w:val="both"/>
        <w:rPr>
          <w:sz w:val="28"/>
          <w:szCs w:val="28"/>
        </w:rPr>
      </w:pPr>
      <w:r w:rsidRPr="008F2AD1">
        <w:rPr>
          <w:sz w:val="28"/>
          <w:szCs w:val="28"/>
        </w:rPr>
        <w:t>13) рассмотрение индивидуальных служебных споров в соответствии с настоящим Федеральным </w:t>
      </w:r>
      <w:hyperlink r:id="rId131" w:anchor="dst100758" w:history="1">
        <w:r w:rsidRPr="008F2AD1">
          <w:rPr>
            <w:sz w:val="28"/>
            <w:szCs w:val="28"/>
          </w:rPr>
          <w:t>законом</w:t>
        </w:r>
      </w:hyperlink>
      <w:r w:rsidRPr="008F2AD1">
        <w:rPr>
          <w:sz w:val="28"/>
          <w:szCs w:val="28"/>
        </w:rPr>
        <w:t> и другими федеральными </w:t>
      </w:r>
      <w:hyperlink r:id="rId132" w:anchor="dst102148" w:history="1">
        <w:r w:rsidRPr="008F2AD1">
          <w:rPr>
            <w:sz w:val="28"/>
            <w:szCs w:val="28"/>
          </w:rPr>
          <w:t>законами</w:t>
        </w:r>
      </w:hyperlink>
      <w:r w:rsidRPr="008F2AD1">
        <w:rPr>
          <w:sz w:val="28"/>
          <w:szCs w:val="28"/>
        </w:rPr>
        <w:t>;</w:t>
      </w:r>
    </w:p>
    <w:p w:rsidR="00513E58" w:rsidRPr="00076BF2" w:rsidRDefault="00513E58" w:rsidP="00D90B4E">
      <w:pPr>
        <w:shd w:val="clear" w:color="auto" w:fill="FFFFFF"/>
        <w:spacing w:line="242" w:lineRule="atLeast"/>
        <w:ind w:firstLine="426"/>
        <w:jc w:val="both"/>
        <w:rPr>
          <w:sz w:val="28"/>
          <w:szCs w:val="28"/>
        </w:rPr>
      </w:pPr>
      <w:r w:rsidRPr="008F2AD1">
        <w:rPr>
          <w:sz w:val="28"/>
          <w:szCs w:val="28"/>
        </w:rPr>
        <w:t>14) проведение по его заявлению служебной проверки;</w:t>
      </w:r>
    </w:p>
    <w:p w:rsidR="00513E58" w:rsidRPr="00076BF2" w:rsidRDefault="00513E58" w:rsidP="00D90B4E">
      <w:pPr>
        <w:shd w:val="clear" w:color="auto" w:fill="FFFFFF"/>
        <w:spacing w:line="242" w:lineRule="atLeast"/>
        <w:ind w:firstLine="426"/>
        <w:jc w:val="both"/>
        <w:rPr>
          <w:sz w:val="28"/>
          <w:szCs w:val="28"/>
        </w:rPr>
      </w:pPr>
      <w:r w:rsidRPr="008F2AD1">
        <w:rPr>
          <w:sz w:val="28"/>
          <w:szCs w:val="28"/>
        </w:rPr>
        <w:t>15) защиту своих прав и законных интересов на гражданской службе, включая обжалование в суд их нарушения;</w:t>
      </w:r>
    </w:p>
    <w:p w:rsidR="00513E58" w:rsidRPr="00076BF2" w:rsidRDefault="00513E58" w:rsidP="00D90B4E">
      <w:pPr>
        <w:shd w:val="clear" w:color="auto" w:fill="FFFFFF"/>
        <w:spacing w:line="242" w:lineRule="atLeast"/>
        <w:ind w:firstLine="426"/>
        <w:jc w:val="both"/>
        <w:rPr>
          <w:sz w:val="28"/>
          <w:szCs w:val="28"/>
        </w:rPr>
      </w:pPr>
      <w:r w:rsidRPr="008F2AD1">
        <w:rPr>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513E58" w:rsidRPr="00076BF2" w:rsidRDefault="00513E58" w:rsidP="00D90B4E">
      <w:pPr>
        <w:shd w:val="clear" w:color="auto" w:fill="FFFFFF"/>
        <w:spacing w:line="242" w:lineRule="atLeast"/>
        <w:ind w:firstLine="426"/>
        <w:jc w:val="both"/>
        <w:rPr>
          <w:sz w:val="28"/>
          <w:szCs w:val="28"/>
        </w:rPr>
      </w:pPr>
      <w:r w:rsidRPr="008F2AD1">
        <w:rPr>
          <w:sz w:val="28"/>
          <w:szCs w:val="28"/>
        </w:rPr>
        <w:t>17) </w:t>
      </w:r>
      <w:hyperlink r:id="rId133" w:anchor="dst0" w:history="1">
        <w:r w:rsidRPr="008F2AD1">
          <w:rPr>
            <w:sz w:val="28"/>
            <w:szCs w:val="28"/>
          </w:rPr>
          <w:t>государственную защиту</w:t>
        </w:r>
      </w:hyperlink>
      <w:r w:rsidRPr="008F2AD1">
        <w:rPr>
          <w:sz w:val="28"/>
          <w:szCs w:val="28"/>
        </w:rPr>
        <w:t> своих жизни и здоровья, жизни и здоровья членов своей семьи, а также принадлежащего ему имущества;</w:t>
      </w:r>
    </w:p>
    <w:p w:rsidR="00513E58" w:rsidRPr="00076BF2" w:rsidRDefault="00513E58" w:rsidP="00D90B4E">
      <w:pPr>
        <w:shd w:val="clear" w:color="auto" w:fill="FFFFFF"/>
        <w:spacing w:line="242" w:lineRule="atLeast"/>
        <w:ind w:firstLine="426"/>
        <w:jc w:val="both"/>
        <w:rPr>
          <w:sz w:val="28"/>
          <w:szCs w:val="28"/>
        </w:rPr>
      </w:pPr>
      <w:r w:rsidRPr="008F2AD1">
        <w:rPr>
          <w:sz w:val="28"/>
          <w:szCs w:val="28"/>
        </w:rPr>
        <w:t>18) государственное пенсионное обеспечение в соответствии с федеральным </w:t>
      </w:r>
      <w:hyperlink r:id="rId134" w:anchor="dst0" w:history="1">
        <w:r w:rsidRPr="008F2AD1">
          <w:rPr>
            <w:sz w:val="28"/>
            <w:szCs w:val="28"/>
          </w:rPr>
          <w:t>законом.</w:t>
        </w:r>
      </w:hyperlink>
    </w:p>
    <w:p w:rsidR="00513E58" w:rsidRPr="00076BF2" w:rsidRDefault="00513E58" w:rsidP="00D90B4E">
      <w:pPr>
        <w:shd w:val="clear" w:color="auto" w:fill="FFFFFF"/>
        <w:spacing w:line="242" w:lineRule="atLeast"/>
        <w:ind w:firstLine="426"/>
        <w:jc w:val="both"/>
        <w:rPr>
          <w:color w:val="333333"/>
          <w:sz w:val="28"/>
          <w:szCs w:val="28"/>
        </w:rPr>
      </w:pPr>
      <w:r w:rsidRPr="008F2AD1">
        <w:rPr>
          <w:sz w:val="28"/>
          <w:szCs w:val="28"/>
        </w:rPr>
        <w:t>19)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sidRPr="00076BF2">
        <w:rPr>
          <w:color w:val="333333"/>
          <w:sz w:val="28"/>
          <w:szCs w:val="28"/>
        </w:rPr>
        <w:t>.</w:t>
      </w:r>
    </w:p>
    <w:p w:rsidR="00513E58" w:rsidRPr="003F7FED" w:rsidRDefault="00513E58" w:rsidP="00D90B4E">
      <w:pPr>
        <w:ind w:firstLine="426"/>
        <w:jc w:val="both"/>
        <w:rPr>
          <w:b/>
          <w:sz w:val="28"/>
          <w:szCs w:val="28"/>
        </w:rPr>
      </w:pPr>
      <w:r w:rsidRPr="003F7FED">
        <w:rPr>
          <w:b/>
          <w:sz w:val="28"/>
          <w:szCs w:val="28"/>
        </w:rPr>
        <w:t>4. Ответственность за неисполнение (ненадлежащее исполнение)  должностных обязанностей:</w:t>
      </w:r>
    </w:p>
    <w:p w:rsidR="00513E58" w:rsidRPr="00734BEE" w:rsidRDefault="00513E58" w:rsidP="00D90B4E">
      <w:pPr>
        <w:pStyle w:val="a6"/>
        <w:ind w:right="-7" w:firstLine="426"/>
        <w:jc w:val="both"/>
        <w:rPr>
          <w:sz w:val="28"/>
          <w:szCs w:val="28"/>
        </w:rPr>
      </w:pPr>
      <w:r w:rsidRPr="00734BEE">
        <w:rPr>
          <w:sz w:val="28"/>
          <w:szCs w:val="28"/>
        </w:rPr>
        <w:t>гражданский служащий, замещающий должность гражданской службы, несет предусмотренную законодательством ответственность за:</w:t>
      </w:r>
    </w:p>
    <w:p w:rsidR="00513E58" w:rsidRPr="00734BEE" w:rsidRDefault="00513E58" w:rsidP="00D90B4E">
      <w:pPr>
        <w:pStyle w:val="a6"/>
        <w:ind w:right="-7" w:firstLine="426"/>
        <w:jc w:val="both"/>
        <w:rPr>
          <w:sz w:val="28"/>
          <w:szCs w:val="28"/>
        </w:rPr>
      </w:pPr>
      <w:r w:rsidRPr="00734BEE">
        <w:rPr>
          <w:sz w:val="28"/>
          <w:szCs w:val="28"/>
        </w:rPr>
        <w:lastRenderedPageBreak/>
        <w:t>1) неисполнение или ненадлежащее исполнение возложенных  на него должностных обязанностей;</w:t>
      </w:r>
    </w:p>
    <w:p w:rsidR="00513E58" w:rsidRPr="00734BEE" w:rsidRDefault="00513E58" w:rsidP="00D90B4E">
      <w:pPr>
        <w:pStyle w:val="a6"/>
        <w:ind w:right="-7" w:firstLine="426"/>
        <w:jc w:val="both"/>
        <w:rPr>
          <w:sz w:val="28"/>
          <w:szCs w:val="28"/>
        </w:rPr>
      </w:pPr>
      <w:r w:rsidRPr="00734BEE">
        <w:rPr>
          <w:sz w:val="28"/>
          <w:szCs w:val="28"/>
        </w:rPr>
        <w:t>2) несоблюдение ограничений, невыполнение обязательств и требований к служебному поведению, нарушение запретов, которые установлены  законодательством;</w:t>
      </w:r>
    </w:p>
    <w:p w:rsidR="00513E58" w:rsidRPr="00734BEE" w:rsidRDefault="00513E58" w:rsidP="00D90B4E">
      <w:pPr>
        <w:pStyle w:val="a6"/>
        <w:ind w:right="-7" w:firstLine="426"/>
        <w:jc w:val="both"/>
        <w:rPr>
          <w:sz w:val="28"/>
          <w:szCs w:val="28"/>
        </w:rPr>
      </w:pPr>
      <w:r w:rsidRPr="00734BEE">
        <w:rPr>
          <w:sz w:val="28"/>
          <w:szCs w:val="28"/>
        </w:rPr>
        <w:t>3) действия или бездействие, ведущие к нарушению прав и законных интересов граждан и организаций;</w:t>
      </w:r>
    </w:p>
    <w:p w:rsidR="00513E58" w:rsidRPr="00734BEE" w:rsidRDefault="00513E58" w:rsidP="00D90B4E">
      <w:pPr>
        <w:pStyle w:val="a6"/>
        <w:ind w:right="-7" w:firstLine="426"/>
        <w:jc w:val="both"/>
        <w:rPr>
          <w:sz w:val="28"/>
          <w:szCs w:val="28"/>
        </w:rPr>
      </w:pPr>
      <w:r w:rsidRPr="00734BEE">
        <w:rPr>
          <w:sz w:val="28"/>
          <w:szCs w:val="28"/>
        </w:rPr>
        <w:t>4) разглашение или использование в целях, не связанных с гражданской службой, сведений, отнесенных в соответствии с федеральным законом к сведениям конфиденциального характера, или служебной информации, ставшей ему известной в связи с исполнением должностных обязанностей.</w:t>
      </w:r>
    </w:p>
    <w:p w:rsidR="00513E58" w:rsidRPr="00734BEE" w:rsidRDefault="00513E58" w:rsidP="00D90B4E">
      <w:pPr>
        <w:pStyle w:val="a6"/>
        <w:ind w:right="-7" w:firstLine="426"/>
        <w:jc w:val="both"/>
        <w:rPr>
          <w:sz w:val="28"/>
          <w:szCs w:val="28"/>
        </w:rPr>
      </w:pPr>
      <w:r w:rsidRPr="00734BEE">
        <w:rPr>
          <w:sz w:val="28"/>
          <w:szCs w:val="28"/>
        </w:rPr>
        <w:t>За совершение дисциплинарного проступка, то есть за неисполнение или ненадлежащее исполнение государственным гражданским служащим по его вине возложенных на него должностных обязанностей, применяются следующие дисциплинарные взыскания: замечание, выговор, предупреждение о неполном должностном соответствии, увольнение с государственной гражданской службы по предусмотренным законодательством основаниям.</w:t>
      </w:r>
    </w:p>
    <w:p w:rsidR="00513E58" w:rsidRPr="00734BEE" w:rsidRDefault="00513E58" w:rsidP="00D90B4E">
      <w:pPr>
        <w:pStyle w:val="a6"/>
        <w:ind w:right="-7" w:firstLine="709"/>
        <w:jc w:val="both"/>
        <w:rPr>
          <w:sz w:val="28"/>
          <w:szCs w:val="28"/>
        </w:rPr>
      </w:pPr>
    </w:p>
    <w:p w:rsidR="00513E58" w:rsidRDefault="00513E58" w:rsidP="00D90B4E">
      <w:pPr>
        <w:pStyle w:val="a6"/>
        <w:ind w:right="-7"/>
        <w:jc w:val="both"/>
        <w:rPr>
          <w:b/>
          <w:sz w:val="28"/>
          <w:szCs w:val="28"/>
        </w:rPr>
      </w:pPr>
      <w:r>
        <w:rPr>
          <w:rStyle w:val="ab"/>
          <w:color w:val="auto"/>
          <w:sz w:val="28"/>
          <w:szCs w:val="28"/>
        </w:rPr>
        <w:t>5</w:t>
      </w:r>
      <w:r w:rsidRPr="00734BEE">
        <w:rPr>
          <w:rStyle w:val="ab"/>
          <w:color w:val="auto"/>
          <w:sz w:val="28"/>
          <w:szCs w:val="28"/>
        </w:rPr>
        <w:t xml:space="preserve">. Показатели эффективности и результативности профессиональной служебной деятельности </w:t>
      </w:r>
      <w:r w:rsidRPr="00734BEE">
        <w:rPr>
          <w:b/>
          <w:bCs/>
          <w:sz w:val="28"/>
          <w:szCs w:val="28"/>
        </w:rPr>
        <w:t>главн</w:t>
      </w:r>
      <w:r>
        <w:rPr>
          <w:b/>
          <w:bCs/>
          <w:sz w:val="28"/>
          <w:szCs w:val="28"/>
        </w:rPr>
        <w:t>ого</w:t>
      </w:r>
      <w:r w:rsidRPr="00734BEE">
        <w:rPr>
          <w:b/>
          <w:bCs/>
          <w:sz w:val="28"/>
          <w:szCs w:val="28"/>
        </w:rPr>
        <w:t xml:space="preserve"> специалиста </w:t>
      </w:r>
    </w:p>
    <w:p w:rsidR="00513E58" w:rsidRPr="00734BEE" w:rsidRDefault="00513E58" w:rsidP="00D90B4E">
      <w:pPr>
        <w:pStyle w:val="a6"/>
        <w:ind w:right="-7" w:firstLine="709"/>
        <w:jc w:val="both"/>
        <w:rPr>
          <w:sz w:val="28"/>
          <w:szCs w:val="28"/>
        </w:rPr>
      </w:pPr>
    </w:p>
    <w:p w:rsidR="00513E58" w:rsidRPr="00734BEE" w:rsidRDefault="00513E58" w:rsidP="00D90B4E">
      <w:pPr>
        <w:pStyle w:val="a6"/>
        <w:ind w:right="-7" w:firstLine="426"/>
        <w:jc w:val="both"/>
        <w:rPr>
          <w:sz w:val="28"/>
          <w:szCs w:val="28"/>
        </w:rPr>
      </w:pPr>
      <w:r w:rsidRPr="00734BEE">
        <w:rPr>
          <w:sz w:val="28"/>
          <w:szCs w:val="28"/>
        </w:rPr>
        <w:t>20. Эффективность и результативность профессиональной служебной деятельности гражданского служащего оценивается по результатам его профессиональной служебной деятельности в порядке, устанавливаемом Министром по следующим показателям:</w:t>
      </w:r>
    </w:p>
    <w:p w:rsidR="00513E58" w:rsidRPr="00734BEE" w:rsidRDefault="00513E58" w:rsidP="00D90B4E">
      <w:pPr>
        <w:pStyle w:val="a6"/>
        <w:ind w:right="-7" w:firstLine="426"/>
        <w:jc w:val="both"/>
        <w:rPr>
          <w:sz w:val="28"/>
          <w:szCs w:val="28"/>
        </w:rPr>
      </w:pPr>
      <w:r w:rsidRPr="00734BEE">
        <w:rPr>
          <w:sz w:val="28"/>
          <w:szCs w:val="28"/>
        </w:rPr>
        <w:t>объем и качество выполняемых работ,</w:t>
      </w:r>
    </w:p>
    <w:p w:rsidR="00513E58" w:rsidRPr="00734BEE" w:rsidRDefault="00513E58" w:rsidP="00D90B4E">
      <w:pPr>
        <w:pStyle w:val="a6"/>
        <w:ind w:right="-7" w:firstLine="426"/>
        <w:jc w:val="both"/>
        <w:rPr>
          <w:sz w:val="28"/>
          <w:szCs w:val="28"/>
        </w:rPr>
      </w:pPr>
      <w:r w:rsidRPr="00734BEE">
        <w:rPr>
          <w:sz w:val="28"/>
          <w:szCs w:val="28"/>
        </w:rPr>
        <w:t>своевременность и оперативность выполнения поручений;</w:t>
      </w:r>
    </w:p>
    <w:p w:rsidR="00513E58" w:rsidRPr="00734BEE" w:rsidRDefault="00513E58" w:rsidP="00D90B4E">
      <w:pPr>
        <w:pStyle w:val="a6"/>
        <w:ind w:right="-7" w:firstLine="426"/>
        <w:jc w:val="both"/>
        <w:rPr>
          <w:sz w:val="28"/>
          <w:szCs w:val="28"/>
        </w:rPr>
      </w:pPr>
      <w:r w:rsidRPr="00734BEE">
        <w:rPr>
          <w:sz w:val="28"/>
          <w:szCs w:val="28"/>
        </w:rPr>
        <w:t>профессиональная компетентность;</w:t>
      </w:r>
    </w:p>
    <w:p w:rsidR="00513E58" w:rsidRPr="00734BEE" w:rsidRDefault="00513E58" w:rsidP="00D90B4E">
      <w:pPr>
        <w:pStyle w:val="a6"/>
        <w:ind w:right="-7" w:firstLine="426"/>
        <w:jc w:val="both"/>
        <w:rPr>
          <w:sz w:val="28"/>
          <w:szCs w:val="28"/>
        </w:rPr>
      </w:pPr>
      <w:r w:rsidRPr="00734BEE">
        <w:rPr>
          <w:sz w:val="28"/>
          <w:szCs w:val="28"/>
        </w:rPr>
        <w:t>творческий подход к решению поставленных задач;</w:t>
      </w:r>
    </w:p>
    <w:p w:rsidR="00513E58" w:rsidRPr="00734BEE" w:rsidRDefault="00513E58" w:rsidP="00D90B4E">
      <w:pPr>
        <w:pStyle w:val="a6"/>
        <w:ind w:right="-7" w:firstLine="426"/>
        <w:jc w:val="both"/>
        <w:rPr>
          <w:sz w:val="28"/>
          <w:szCs w:val="28"/>
        </w:rPr>
      </w:pPr>
      <w:r w:rsidRPr="00734BEE">
        <w:rPr>
          <w:sz w:val="28"/>
          <w:szCs w:val="28"/>
        </w:rPr>
        <w:t>осознание ответственности за последствия своих действий, принимаемых решений;</w:t>
      </w:r>
    </w:p>
    <w:p w:rsidR="00513E58" w:rsidRDefault="00513E58" w:rsidP="00D90B4E">
      <w:pPr>
        <w:pStyle w:val="a6"/>
        <w:ind w:right="-7" w:firstLine="426"/>
        <w:jc w:val="both"/>
        <w:rPr>
          <w:sz w:val="28"/>
          <w:szCs w:val="28"/>
        </w:rPr>
      </w:pPr>
      <w:r w:rsidRPr="00734BEE">
        <w:rPr>
          <w:sz w:val="28"/>
          <w:szCs w:val="28"/>
        </w:rPr>
        <w:t>соблюдение служебной дисциплины.</w:t>
      </w:r>
    </w:p>
    <w:p w:rsidR="00706C1B" w:rsidRDefault="00706C1B" w:rsidP="00D90B4E">
      <w:pPr>
        <w:pStyle w:val="a6"/>
        <w:ind w:right="-7" w:firstLine="426"/>
        <w:jc w:val="both"/>
        <w:rPr>
          <w:sz w:val="28"/>
          <w:szCs w:val="28"/>
        </w:rPr>
      </w:pPr>
    </w:p>
    <w:p w:rsidR="00706C1B" w:rsidRPr="00E81989" w:rsidRDefault="00706C1B" w:rsidP="00706C1B">
      <w:pPr>
        <w:pStyle w:val="a6"/>
        <w:jc w:val="both"/>
        <w:rPr>
          <w:b/>
          <w:sz w:val="28"/>
          <w:szCs w:val="28"/>
        </w:rPr>
      </w:pPr>
      <w:r w:rsidRPr="00E81989">
        <w:rPr>
          <w:b/>
          <w:sz w:val="28"/>
          <w:szCs w:val="28"/>
        </w:rPr>
        <w:t>Условия прохождения государственной гражданской службы в Министерстве</w:t>
      </w:r>
      <w:r>
        <w:rPr>
          <w:b/>
          <w:sz w:val="28"/>
          <w:szCs w:val="28"/>
        </w:rPr>
        <w:t xml:space="preserve"> природных ресурсов и экологии Республики Ингушетия</w:t>
      </w:r>
      <w:r w:rsidRPr="00E81989">
        <w:rPr>
          <w:b/>
          <w:sz w:val="28"/>
          <w:szCs w:val="28"/>
        </w:rPr>
        <w:t>:</w:t>
      </w:r>
    </w:p>
    <w:p w:rsidR="00706C1B" w:rsidRPr="00F346BD" w:rsidRDefault="00706C1B" w:rsidP="00706C1B">
      <w:pPr>
        <w:pStyle w:val="a6"/>
        <w:jc w:val="both"/>
        <w:rPr>
          <w:sz w:val="28"/>
          <w:szCs w:val="28"/>
        </w:rPr>
      </w:pPr>
      <w:r w:rsidRPr="00F346BD">
        <w:rPr>
          <w:sz w:val="28"/>
          <w:szCs w:val="28"/>
        </w:rPr>
        <w:t>а) оплата труда гражданского служащего производится в соответствии с Законом Республики Ингушетия от 28.02.2007 № 6-РЗ «О денежном содержании лиц, замещающих государственные должности и должности государственной гражданской службы Республики Ингушетия»;</w:t>
      </w:r>
    </w:p>
    <w:p w:rsidR="00706C1B" w:rsidRPr="00F346BD" w:rsidRDefault="00706C1B" w:rsidP="00706C1B">
      <w:pPr>
        <w:pStyle w:val="a6"/>
        <w:jc w:val="both"/>
        <w:rPr>
          <w:sz w:val="28"/>
          <w:szCs w:val="28"/>
        </w:rPr>
      </w:pPr>
      <w:r w:rsidRPr="00F346BD">
        <w:rPr>
          <w:sz w:val="28"/>
          <w:szCs w:val="28"/>
        </w:rPr>
        <w:t>б) служебное время и время отдыха в Министерстве устанавливается в соответствии со статьей 45 Закона № 79-ФЗ. Для гражданских служащих в Министерстве устанавливается пятидневная рабочая неделя продолжительностью 40 часов с двумя выходными днями (суббота и воскресенье).</w:t>
      </w:r>
    </w:p>
    <w:p w:rsidR="00706C1B" w:rsidRPr="00F346BD" w:rsidRDefault="00706C1B" w:rsidP="00706C1B">
      <w:pPr>
        <w:pStyle w:val="a6"/>
        <w:jc w:val="both"/>
        <w:rPr>
          <w:sz w:val="28"/>
          <w:szCs w:val="28"/>
        </w:rPr>
      </w:pPr>
      <w:r w:rsidRPr="00F346BD">
        <w:rPr>
          <w:sz w:val="28"/>
          <w:szCs w:val="28"/>
        </w:rPr>
        <w:lastRenderedPageBreak/>
        <w:t>В соответствии с действующим законодательством в Министерстве может быть установлен ненормированный рабочий день.</w:t>
      </w:r>
    </w:p>
    <w:p w:rsidR="00706C1B" w:rsidRPr="00F346BD" w:rsidRDefault="00706C1B" w:rsidP="00706C1B">
      <w:pPr>
        <w:pStyle w:val="a6"/>
        <w:jc w:val="both"/>
        <w:rPr>
          <w:sz w:val="28"/>
          <w:szCs w:val="28"/>
        </w:rPr>
      </w:pPr>
      <w:r w:rsidRPr="00F346BD">
        <w:rPr>
          <w:sz w:val="28"/>
          <w:szCs w:val="28"/>
        </w:rPr>
        <w:t>Продолжительность служебного времени:</w:t>
      </w:r>
    </w:p>
    <w:p w:rsidR="00706C1B" w:rsidRPr="00F346BD" w:rsidRDefault="00706C1B" w:rsidP="00706C1B">
      <w:pPr>
        <w:pStyle w:val="a6"/>
        <w:jc w:val="both"/>
        <w:rPr>
          <w:sz w:val="28"/>
          <w:szCs w:val="28"/>
        </w:rPr>
      </w:pPr>
      <w:r w:rsidRPr="00F346BD">
        <w:rPr>
          <w:sz w:val="28"/>
          <w:szCs w:val="28"/>
        </w:rPr>
        <w:t>с понедельника по пятницу: с 9:00 до 18:00;</w:t>
      </w:r>
    </w:p>
    <w:p w:rsidR="00706C1B" w:rsidRPr="00F346BD" w:rsidRDefault="00706C1B" w:rsidP="00706C1B">
      <w:pPr>
        <w:pStyle w:val="a6"/>
        <w:jc w:val="both"/>
        <w:rPr>
          <w:sz w:val="28"/>
          <w:szCs w:val="28"/>
        </w:rPr>
      </w:pPr>
      <w:r w:rsidRPr="00F346BD">
        <w:rPr>
          <w:sz w:val="28"/>
          <w:szCs w:val="28"/>
        </w:rPr>
        <w:t>продолжительность обеденного перерыва: с 13:00 до 14:00;</w:t>
      </w:r>
    </w:p>
    <w:p w:rsidR="00706C1B" w:rsidRPr="00F346BD" w:rsidRDefault="00706C1B" w:rsidP="00706C1B">
      <w:pPr>
        <w:pStyle w:val="a6"/>
        <w:jc w:val="both"/>
        <w:rPr>
          <w:sz w:val="28"/>
          <w:szCs w:val="28"/>
        </w:rPr>
      </w:pPr>
      <w:r w:rsidRPr="00F346BD">
        <w:rPr>
          <w:sz w:val="28"/>
          <w:szCs w:val="28"/>
        </w:rPr>
        <w:t>в) основные права гражданского служащего установлены статьей 14 Закона № 79-ФЗ;</w:t>
      </w:r>
    </w:p>
    <w:p w:rsidR="00706C1B" w:rsidRPr="00F346BD" w:rsidRDefault="00706C1B" w:rsidP="00706C1B">
      <w:pPr>
        <w:pStyle w:val="a6"/>
        <w:jc w:val="both"/>
        <w:rPr>
          <w:sz w:val="28"/>
          <w:szCs w:val="28"/>
        </w:rPr>
      </w:pPr>
      <w:r w:rsidRPr="00F346BD">
        <w:rPr>
          <w:sz w:val="28"/>
          <w:szCs w:val="28"/>
        </w:rPr>
        <w:t>г) основные обязанности гражданского служащего установлены статьей 15 Закона № 79-ФЗ;</w:t>
      </w:r>
    </w:p>
    <w:p w:rsidR="00706C1B" w:rsidRPr="00F346BD" w:rsidRDefault="00706C1B" w:rsidP="00706C1B">
      <w:pPr>
        <w:pStyle w:val="a6"/>
        <w:jc w:val="both"/>
        <w:rPr>
          <w:sz w:val="28"/>
          <w:szCs w:val="28"/>
        </w:rPr>
      </w:pPr>
      <w:r w:rsidRPr="00F346BD">
        <w:rPr>
          <w:sz w:val="28"/>
          <w:szCs w:val="28"/>
        </w:rPr>
        <w:t>д) основные ограничения гражданского служащего установлены статьей 16 Закона № 79-ФЗ;</w:t>
      </w:r>
    </w:p>
    <w:p w:rsidR="00706C1B" w:rsidRPr="00F346BD" w:rsidRDefault="00706C1B" w:rsidP="00706C1B">
      <w:pPr>
        <w:pStyle w:val="a6"/>
        <w:jc w:val="both"/>
        <w:rPr>
          <w:sz w:val="28"/>
          <w:szCs w:val="28"/>
        </w:rPr>
      </w:pPr>
      <w:r w:rsidRPr="00F346BD">
        <w:rPr>
          <w:sz w:val="28"/>
          <w:szCs w:val="28"/>
        </w:rPr>
        <w:t>е) запреты, связанные с гражданской службой, установлены статьей 17 Закона № 79-ФЗ;</w:t>
      </w:r>
    </w:p>
    <w:p w:rsidR="00977488" w:rsidRDefault="00706C1B" w:rsidP="00706C1B">
      <w:pPr>
        <w:pStyle w:val="a6"/>
        <w:jc w:val="both"/>
        <w:rPr>
          <w:sz w:val="28"/>
          <w:szCs w:val="28"/>
        </w:rPr>
      </w:pPr>
      <w:r w:rsidRPr="00F346BD">
        <w:rPr>
          <w:sz w:val="28"/>
          <w:szCs w:val="28"/>
        </w:rPr>
        <w:t>ж) требования к служебному поведению гражданского служащего установлены статьей 18 Закона № 79-ФЗ.</w:t>
      </w:r>
    </w:p>
    <w:p w:rsidR="00706C1B" w:rsidRDefault="00706C1B" w:rsidP="00E30915">
      <w:pPr>
        <w:pStyle w:val="a6"/>
        <w:ind w:right="-7"/>
        <w:jc w:val="both"/>
        <w:rPr>
          <w:sz w:val="28"/>
          <w:szCs w:val="28"/>
        </w:rPr>
      </w:pPr>
    </w:p>
    <w:p w:rsidR="00977488" w:rsidRDefault="00977488" w:rsidP="00D90B4E">
      <w:pPr>
        <w:pStyle w:val="a6"/>
        <w:tabs>
          <w:tab w:val="left" w:pos="1134"/>
        </w:tabs>
        <w:ind w:right="-7" w:firstLine="426"/>
        <w:jc w:val="both"/>
        <w:rPr>
          <w:sz w:val="28"/>
          <w:szCs w:val="28"/>
        </w:rPr>
      </w:pPr>
    </w:p>
    <w:p w:rsidR="00977488" w:rsidRDefault="00C70A22" w:rsidP="00C70A22">
      <w:pPr>
        <w:pStyle w:val="a6"/>
        <w:widowControl w:val="0"/>
        <w:tabs>
          <w:tab w:val="left" w:pos="1134"/>
        </w:tabs>
        <w:autoSpaceDE w:val="0"/>
        <w:autoSpaceDN w:val="0"/>
        <w:adjustRightInd w:val="0"/>
        <w:ind w:left="426" w:right="77"/>
        <w:jc w:val="both"/>
        <w:rPr>
          <w:b/>
          <w:sz w:val="28"/>
          <w:szCs w:val="28"/>
        </w:rPr>
      </w:pPr>
      <w:r>
        <w:rPr>
          <w:rStyle w:val="ab"/>
          <w:sz w:val="28"/>
          <w:szCs w:val="28"/>
        </w:rPr>
        <w:t xml:space="preserve">13) </w:t>
      </w:r>
      <w:r w:rsidR="00977488" w:rsidRPr="00686BC8">
        <w:rPr>
          <w:rStyle w:val="ab"/>
          <w:sz w:val="28"/>
          <w:szCs w:val="28"/>
        </w:rPr>
        <w:t xml:space="preserve">Главный специалист отдела </w:t>
      </w:r>
      <w:r w:rsidR="00977488" w:rsidRPr="00686BC8">
        <w:rPr>
          <w:b/>
          <w:sz w:val="28"/>
          <w:szCs w:val="28"/>
        </w:rPr>
        <w:t>охраны</w:t>
      </w:r>
      <w:r w:rsidR="00977488" w:rsidRPr="00772BD8">
        <w:rPr>
          <w:b/>
          <w:sz w:val="28"/>
          <w:szCs w:val="28"/>
        </w:rPr>
        <w:t xml:space="preserve"> окружающей среды, разрешительной деятельности и экологической экспертизы </w:t>
      </w:r>
    </w:p>
    <w:p w:rsidR="00C70A22" w:rsidRDefault="00C70A22" w:rsidP="00C70A22">
      <w:pPr>
        <w:pStyle w:val="a6"/>
        <w:widowControl w:val="0"/>
        <w:tabs>
          <w:tab w:val="left" w:pos="1134"/>
        </w:tabs>
        <w:autoSpaceDE w:val="0"/>
        <w:autoSpaceDN w:val="0"/>
        <w:adjustRightInd w:val="0"/>
        <w:ind w:left="426" w:right="77"/>
        <w:jc w:val="both"/>
      </w:pPr>
    </w:p>
    <w:p w:rsidR="00977488" w:rsidRPr="00C70A22" w:rsidRDefault="00C70A22" w:rsidP="00C70A22">
      <w:pPr>
        <w:pStyle w:val="a6"/>
        <w:jc w:val="both"/>
        <w:rPr>
          <w:i/>
          <w:sz w:val="28"/>
          <w:szCs w:val="28"/>
        </w:rPr>
      </w:pPr>
      <w:r>
        <w:rPr>
          <w:i/>
          <w:sz w:val="28"/>
          <w:szCs w:val="28"/>
        </w:rPr>
        <w:t xml:space="preserve">К претендентам на замещение должности </w:t>
      </w:r>
      <w:r w:rsidR="00FB05F6" w:rsidRPr="00FB05F6">
        <w:rPr>
          <w:rStyle w:val="ab"/>
          <w:b w:val="0"/>
          <w:i/>
          <w:sz w:val="28"/>
          <w:szCs w:val="28"/>
        </w:rPr>
        <w:t>главный специалист отдела</w:t>
      </w:r>
      <w:r w:rsidR="00FB05F6" w:rsidRPr="00FB05F6">
        <w:rPr>
          <w:rStyle w:val="ab"/>
          <w:i/>
          <w:sz w:val="28"/>
          <w:szCs w:val="28"/>
        </w:rPr>
        <w:t xml:space="preserve"> </w:t>
      </w:r>
      <w:r w:rsidR="00FB05F6" w:rsidRPr="00FB05F6">
        <w:rPr>
          <w:i/>
          <w:sz w:val="28"/>
          <w:szCs w:val="28"/>
        </w:rPr>
        <w:t>охраны окружающей среды, разрешительной деятельности и экологической экспертизы</w:t>
      </w:r>
      <w:r w:rsidRPr="00FB05F6">
        <w:rPr>
          <w:i/>
          <w:sz w:val="28"/>
          <w:szCs w:val="28"/>
        </w:rPr>
        <w:t xml:space="preserve"> </w:t>
      </w:r>
      <w:r>
        <w:rPr>
          <w:i/>
          <w:sz w:val="28"/>
          <w:szCs w:val="28"/>
        </w:rPr>
        <w:t>предъявляются следующие требования:</w:t>
      </w:r>
    </w:p>
    <w:p w:rsidR="00977488" w:rsidRPr="006F1B45" w:rsidRDefault="00977488" w:rsidP="00D90B4E">
      <w:pPr>
        <w:pStyle w:val="a6"/>
        <w:ind w:left="426" w:right="77" w:firstLine="425"/>
        <w:jc w:val="both"/>
        <w:rPr>
          <w:sz w:val="28"/>
          <w:szCs w:val="28"/>
        </w:rPr>
      </w:pPr>
      <w:r>
        <w:rPr>
          <w:sz w:val="28"/>
          <w:szCs w:val="28"/>
        </w:rPr>
        <w:t>1</w:t>
      </w:r>
      <w:r w:rsidRPr="006F1B45">
        <w:rPr>
          <w:sz w:val="28"/>
          <w:szCs w:val="28"/>
        </w:rPr>
        <w:t>. Для замещения должности гражданской службы устанавливаются</w:t>
      </w:r>
      <w:r>
        <w:rPr>
          <w:sz w:val="28"/>
          <w:szCs w:val="28"/>
        </w:rPr>
        <w:t xml:space="preserve"> </w:t>
      </w:r>
      <w:r w:rsidRPr="006F1B45">
        <w:rPr>
          <w:sz w:val="28"/>
          <w:szCs w:val="28"/>
        </w:rPr>
        <w:t>следующие квалификационные требования, включающие базовые и</w:t>
      </w:r>
      <w:r>
        <w:rPr>
          <w:sz w:val="28"/>
          <w:szCs w:val="28"/>
        </w:rPr>
        <w:t xml:space="preserve"> </w:t>
      </w:r>
      <w:r w:rsidRPr="006F1B45">
        <w:rPr>
          <w:sz w:val="28"/>
          <w:szCs w:val="28"/>
        </w:rPr>
        <w:t>профессионально-функциональные квалификационные требования.</w:t>
      </w:r>
    </w:p>
    <w:p w:rsidR="00977488" w:rsidRPr="006F1B45" w:rsidRDefault="00977488" w:rsidP="00D90B4E">
      <w:pPr>
        <w:pStyle w:val="a6"/>
        <w:ind w:left="426" w:right="77" w:firstLine="425"/>
        <w:jc w:val="both"/>
        <w:rPr>
          <w:sz w:val="28"/>
          <w:szCs w:val="28"/>
        </w:rPr>
      </w:pPr>
      <w:r>
        <w:rPr>
          <w:sz w:val="28"/>
          <w:szCs w:val="28"/>
        </w:rPr>
        <w:t>1</w:t>
      </w:r>
      <w:r w:rsidRPr="006F1B45">
        <w:rPr>
          <w:sz w:val="28"/>
          <w:szCs w:val="28"/>
        </w:rPr>
        <w:t>.1. Базовые квалификационные требования:</w:t>
      </w:r>
    </w:p>
    <w:p w:rsidR="00977488" w:rsidRPr="00D51FC2" w:rsidRDefault="00977488" w:rsidP="00D90B4E">
      <w:pPr>
        <w:pStyle w:val="a6"/>
        <w:widowControl w:val="0"/>
        <w:numPr>
          <w:ilvl w:val="0"/>
          <w:numId w:val="7"/>
        </w:numPr>
        <w:autoSpaceDE w:val="0"/>
        <w:autoSpaceDN w:val="0"/>
        <w:adjustRightInd w:val="0"/>
        <w:ind w:left="426" w:right="-7" w:firstLine="283"/>
        <w:jc w:val="both"/>
        <w:rPr>
          <w:color w:val="000000"/>
          <w:sz w:val="28"/>
          <w:szCs w:val="28"/>
        </w:rPr>
      </w:pPr>
      <w:r w:rsidRPr="00D51FC2">
        <w:rPr>
          <w:color w:val="000000"/>
          <w:sz w:val="28"/>
          <w:szCs w:val="28"/>
        </w:rPr>
        <w:t xml:space="preserve">гражданский служащий, замещающий должность  гражданской  службы, должен иметь высшее образование не ниже уровня </w:t>
      </w:r>
      <w:r>
        <w:rPr>
          <w:color w:val="000000"/>
          <w:sz w:val="28"/>
          <w:szCs w:val="28"/>
        </w:rPr>
        <w:t xml:space="preserve">бакалавриата; </w:t>
      </w:r>
    </w:p>
    <w:p w:rsidR="00977488" w:rsidRPr="000D4598" w:rsidRDefault="00977488" w:rsidP="00D90B4E">
      <w:pPr>
        <w:pStyle w:val="a6"/>
        <w:widowControl w:val="0"/>
        <w:numPr>
          <w:ilvl w:val="0"/>
          <w:numId w:val="7"/>
        </w:numPr>
        <w:autoSpaceDE w:val="0"/>
        <w:autoSpaceDN w:val="0"/>
        <w:adjustRightInd w:val="0"/>
        <w:ind w:left="426" w:right="-7" w:firstLine="283"/>
        <w:jc w:val="both"/>
        <w:rPr>
          <w:color w:val="000000"/>
          <w:sz w:val="28"/>
          <w:szCs w:val="28"/>
        </w:rPr>
      </w:pPr>
      <w:r>
        <w:rPr>
          <w:sz w:val="28"/>
          <w:szCs w:val="28"/>
        </w:rPr>
        <w:t xml:space="preserve">К </w:t>
      </w:r>
      <w:r w:rsidRPr="006F1B45">
        <w:rPr>
          <w:sz w:val="28"/>
          <w:szCs w:val="28"/>
        </w:rPr>
        <w:t>гражданск</w:t>
      </w:r>
      <w:r>
        <w:rPr>
          <w:sz w:val="28"/>
          <w:szCs w:val="28"/>
        </w:rPr>
        <w:t>ому</w:t>
      </w:r>
      <w:r w:rsidRPr="006F1B45">
        <w:rPr>
          <w:sz w:val="28"/>
          <w:szCs w:val="28"/>
        </w:rPr>
        <w:t xml:space="preserve"> служащ</w:t>
      </w:r>
      <w:r>
        <w:rPr>
          <w:sz w:val="28"/>
          <w:szCs w:val="28"/>
        </w:rPr>
        <w:t>ему, замещающему</w:t>
      </w:r>
      <w:r w:rsidRPr="006F1B45">
        <w:rPr>
          <w:sz w:val="28"/>
          <w:szCs w:val="28"/>
        </w:rPr>
        <w:t xml:space="preserve"> должность гражданской  службы,</w:t>
      </w:r>
      <w:r>
        <w:rPr>
          <w:sz w:val="28"/>
          <w:szCs w:val="28"/>
        </w:rPr>
        <w:t xml:space="preserve"> не предъявляются требования к</w:t>
      </w:r>
      <w:r w:rsidRPr="006F1B45">
        <w:rPr>
          <w:sz w:val="28"/>
          <w:szCs w:val="28"/>
        </w:rPr>
        <w:t xml:space="preserve"> стаж</w:t>
      </w:r>
      <w:r>
        <w:rPr>
          <w:sz w:val="28"/>
          <w:szCs w:val="28"/>
        </w:rPr>
        <w:t>у</w:t>
      </w:r>
      <w:r w:rsidRPr="006F1B45">
        <w:rPr>
          <w:sz w:val="28"/>
          <w:szCs w:val="28"/>
        </w:rPr>
        <w:t xml:space="preserve"> государственной гражданской службы или </w:t>
      </w:r>
      <w:r>
        <w:rPr>
          <w:sz w:val="28"/>
          <w:szCs w:val="28"/>
        </w:rPr>
        <w:t xml:space="preserve">стажу </w:t>
      </w:r>
      <w:r w:rsidRPr="006F1B45">
        <w:rPr>
          <w:sz w:val="28"/>
          <w:szCs w:val="28"/>
        </w:rPr>
        <w:t>работы по</w:t>
      </w:r>
      <w:r>
        <w:rPr>
          <w:sz w:val="28"/>
          <w:szCs w:val="28"/>
        </w:rPr>
        <w:t xml:space="preserve"> </w:t>
      </w:r>
      <w:r w:rsidRPr="006F1B45">
        <w:rPr>
          <w:sz w:val="28"/>
          <w:szCs w:val="28"/>
        </w:rPr>
        <w:t>специальности, направлению подготовки</w:t>
      </w:r>
      <w:r>
        <w:rPr>
          <w:sz w:val="28"/>
          <w:szCs w:val="28"/>
        </w:rPr>
        <w:t>;</w:t>
      </w:r>
    </w:p>
    <w:p w:rsidR="00977488" w:rsidRPr="006F1B45" w:rsidRDefault="00977488" w:rsidP="00D90B4E">
      <w:pPr>
        <w:pStyle w:val="a6"/>
        <w:ind w:left="426"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базовыми знаниями и умениями:</w:t>
      </w:r>
    </w:p>
    <w:p w:rsidR="00977488" w:rsidRPr="006F1B45" w:rsidRDefault="00977488" w:rsidP="00D90B4E">
      <w:pPr>
        <w:pStyle w:val="a6"/>
        <w:ind w:left="426" w:right="77" w:firstLine="425"/>
        <w:jc w:val="both"/>
        <w:rPr>
          <w:sz w:val="28"/>
          <w:szCs w:val="28"/>
        </w:rPr>
      </w:pPr>
      <w:r>
        <w:rPr>
          <w:sz w:val="28"/>
          <w:szCs w:val="28"/>
        </w:rPr>
        <w:t xml:space="preserve">а) </w:t>
      </w:r>
      <w:r w:rsidRPr="006F1B45">
        <w:rPr>
          <w:sz w:val="28"/>
          <w:szCs w:val="28"/>
        </w:rPr>
        <w:t>знание государственного языка</w:t>
      </w:r>
      <w:r>
        <w:rPr>
          <w:sz w:val="28"/>
          <w:szCs w:val="28"/>
        </w:rPr>
        <w:t xml:space="preserve"> </w:t>
      </w:r>
      <w:r w:rsidRPr="006F1B45">
        <w:rPr>
          <w:sz w:val="28"/>
          <w:szCs w:val="28"/>
        </w:rPr>
        <w:t>Российской Федерации (русского</w:t>
      </w:r>
      <w:r>
        <w:rPr>
          <w:sz w:val="28"/>
          <w:szCs w:val="28"/>
        </w:rPr>
        <w:t xml:space="preserve"> </w:t>
      </w:r>
      <w:r w:rsidRPr="006F1B45">
        <w:rPr>
          <w:sz w:val="28"/>
          <w:szCs w:val="28"/>
        </w:rPr>
        <w:t>языка);</w:t>
      </w:r>
    </w:p>
    <w:p w:rsidR="00977488" w:rsidRPr="006F1B45" w:rsidRDefault="00977488" w:rsidP="00D90B4E">
      <w:pPr>
        <w:pStyle w:val="a6"/>
        <w:ind w:left="426" w:right="77" w:firstLine="425"/>
        <w:jc w:val="both"/>
        <w:rPr>
          <w:sz w:val="28"/>
          <w:szCs w:val="28"/>
        </w:rPr>
      </w:pPr>
      <w:r>
        <w:rPr>
          <w:sz w:val="28"/>
          <w:szCs w:val="28"/>
        </w:rPr>
        <w:t>б) з</w:t>
      </w:r>
      <w:r w:rsidRPr="006F1B45">
        <w:rPr>
          <w:sz w:val="28"/>
          <w:szCs w:val="28"/>
        </w:rPr>
        <w:t>нание основ:</w:t>
      </w:r>
    </w:p>
    <w:p w:rsidR="00977488" w:rsidRPr="006F1B45" w:rsidRDefault="00977488" w:rsidP="00D90B4E">
      <w:pPr>
        <w:pStyle w:val="a6"/>
        <w:ind w:left="426" w:right="77" w:firstLine="425"/>
        <w:jc w:val="both"/>
        <w:rPr>
          <w:sz w:val="28"/>
          <w:szCs w:val="28"/>
        </w:rPr>
      </w:pPr>
      <w:r>
        <w:rPr>
          <w:b/>
          <w:sz w:val="28"/>
          <w:szCs w:val="28"/>
        </w:rPr>
        <w:t xml:space="preserve">- </w:t>
      </w:r>
      <w:hyperlink r:id="rId135" w:history="1">
        <w:r w:rsidRPr="006F1B45">
          <w:rPr>
            <w:rStyle w:val="a8"/>
            <w:b w:val="0"/>
            <w:sz w:val="28"/>
            <w:szCs w:val="28"/>
          </w:rPr>
          <w:t>Конституции</w:t>
        </w:r>
      </w:hyperlink>
      <w:r w:rsidRPr="006F1B45">
        <w:rPr>
          <w:sz w:val="28"/>
          <w:szCs w:val="28"/>
        </w:rPr>
        <w:t xml:space="preserve"> Российской Федерации;</w:t>
      </w:r>
    </w:p>
    <w:p w:rsidR="00977488" w:rsidRPr="006F1B45" w:rsidRDefault="00977488" w:rsidP="00D90B4E">
      <w:pPr>
        <w:pStyle w:val="a6"/>
        <w:ind w:left="426" w:right="77" w:firstLine="425"/>
        <w:jc w:val="both"/>
        <w:rPr>
          <w:sz w:val="28"/>
          <w:szCs w:val="28"/>
        </w:rPr>
      </w:pPr>
      <w:r>
        <w:rPr>
          <w:b/>
          <w:sz w:val="28"/>
          <w:szCs w:val="28"/>
        </w:rPr>
        <w:t xml:space="preserve">- </w:t>
      </w:r>
      <w:hyperlink r:id="rId136" w:history="1">
        <w:r w:rsidRPr="006F1B45">
          <w:rPr>
            <w:rStyle w:val="a8"/>
            <w:b w:val="0"/>
            <w:sz w:val="28"/>
            <w:szCs w:val="28"/>
          </w:rPr>
          <w:t>Федерального закона</w:t>
        </w:r>
      </w:hyperlink>
      <w:r w:rsidRPr="006F1B45">
        <w:rPr>
          <w:sz w:val="28"/>
          <w:szCs w:val="28"/>
        </w:rPr>
        <w:t xml:space="preserve"> от 27 мая 2003 г</w:t>
      </w:r>
      <w:r>
        <w:rPr>
          <w:sz w:val="28"/>
          <w:szCs w:val="28"/>
        </w:rPr>
        <w:t>.</w:t>
      </w:r>
      <w:r w:rsidRPr="006F1B45">
        <w:rPr>
          <w:sz w:val="28"/>
          <w:szCs w:val="28"/>
        </w:rPr>
        <w:t xml:space="preserve"> </w:t>
      </w:r>
      <w:r>
        <w:rPr>
          <w:sz w:val="28"/>
          <w:szCs w:val="28"/>
        </w:rPr>
        <w:t>№</w:t>
      </w:r>
      <w:r w:rsidRPr="006F1B45">
        <w:rPr>
          <w:sz w:val="28"/>
          <w:szCs w:val="28"/>
        </w:rPr>
        <w:t xml:space="preserve"> 58-ФЗ </w:t>
      </w:r>
      <w:r>
        <w:rPr>
          <w:sz w:val="28"/>
          <w:szCs w:val="28"/>
        </w:rPr>
        <w:t>«</w:t>
      </w:r>
      <w:r w:rsidRPr="006F1B45">
        <w:rPr>
          <w:sz w:val="28"/>
          <w:szCs w:val="28"/>
        </w:rPr>
        <w:t>О системе</w:t>
      </w:r>
      <w:r>
        <w:rPr>
          <w:sz w:val="28"/>
          <w:szCs w:val="28"/>
        </w:rPr>
        <w:t xml:space="preserve"> </w:t>
      </w:r>
      <w:r w:rsidRPr="006F1B45">
        <w:rPr>
          <w:sz w:val="28"/>
          <w:szCs w:val="28"/>
        </w:rPr>
        <w:t>государственной службы Российской Федерации</w:t>
      </w:r>
      <w:r>
        <w:rPr>
          <w:sz w:val="28"/>
          <w:szCs w:val="28"/>
        </w:rPr>
        <w:t>»</w:t>
      </w:r>
      <w:r w:rsidRPr="006F1B45">
        <w:rPr>
          <w:sz w:val="28"/>
          <w:szCs w:val="28"/>
        </w:rPr>
        <w:t>;</w:t>
      </w:r>
    </w:p>
    <w:p w:rsidR="00977488" w:rsidRPr="006F1B45" w:rsidRDefault="00977488" w:rsidP="00D90B4E">
      <w:pPr>
        <w:pStyle w:val="a6"/>
        <w:ind w:left="426" w:right="77" w:firstLine="425"/>
        <w:jc w:val="both"/>
        <w:rPr>
          <w:sz w:val="28"/>
          <w:szCs w:val="28"/>
        </w:rPr>
      </w:pPr>
      <w:r>
        <w:rPr>
          <w:b/>
          <w:sz w:val="28"/>
          <w:szCs w:val="28"/>
        </w:rPr>
        <w:t xml:space="preserve">- </w:t>
      </w:r>
      <w:hyperlink r:id="rId137" w:history="1">
        <w:r w:rsidRPr="006F1B45">
          <w:rPr>
            <w:rStyle w:val="a8"/>
            <w:b w:val="0"/>
            <w:sz w:val="28"/>
            <w:szCs w:val="28"/>
          </w:rPr>
          <w:t>Федерального закона</w:t>
        </w:r>
      </w:hyperlink>
      <w:r w:rsidRPr="006F1B45">
        <w:rPr>
          <w:sz w:val="28"/>
          <w:szCs w:val="28"/>
        </w:rPr>
        <w:t xml:space="preserve"> от 27 июля 2004 г</w:t>
      </w:r>
      <w:r>
        <w:rPr>
          <w:sz w:val="28"/>
          <w:szCs w:val="28"/>
        </w:rPr>
        <w:t>. №</w:t>
      </w:r>
      <w:r w:rsidRPr="006F1B45">
        <w:rPr>
          <w:sz w:val="28"/>
          <w:szCs w:val="28"/>
        </w:rPr>
        <w:t xml:space="preserve"> 79-ФЗ </w:t>
      </w:r>
      <w:r>
        <w:rPr>
          <w:sz w:val="28"/>
          <w:szCs w:val="28"/>
        </w:rPr>
        <w:t>«</w:t>
      </w:r>
      <w:r w:rsidRPr="006F1B45">
        <w:rPr>
          <w:sz w:val="28"/>
          <w:szCs w:val="28"/>
        </w:rPr>
        <w:t>О государственной</w:t>
      </w:r>
      <w:r>
        <w:rPr>
          <w:sz w:val="28"/>
          <w:szCs w:val="28"/>
        </w:rPr>
        <w:t xml:space="preserve"> </w:t>
      </w:r>
      <w:r w:rsidRPr="006F1B45">
        <w:rPr>
          <w:sz w:val="28"/>
          <w:szCs w:val="28"/>
        </w:rPr>
        <w:t>гражданской службе Российской Федерации</w:t>
      </w:r>
      <w:r>
        <w:rPr>
          <w:sz w:val="28"/>
          <w:szCs w:val="28"/>
        </w:rPr>
        <w:t>»</w:t>
      </w:r>
      <w:r w:rsidRPr="006F1B45">
        <w:rPr>
          <w:sz w:val="28"/>
          <w:szCs w:val="28"/>
        </w:rPr>
        <w:t>;</w:t>
      </w:r>
    </w:p>
    <w:p w:rsidR="00977488" w:rsidRDefault="00977488" w:rsidP="00D90B4E">
      <w:pPr>
        <w:pStyle w:val="a6"/>
        <w:ind w:left="426" w:right="77" w:firstLine="425"/>
        <w:jc w:val="both"/>
        <w:rPr>
          <w:sz w:val="28"/>
          <w:szCs w:val="28"/>
        </w:rPr>
      </w:pPr>
      <w:r>
        <w:rPr>
          <w:b/>
          <w:sz w:val="28"/>
          <w:szCs w:val="28"/>
        </w:rPr>
        <w:t xml:space="preserve">- </w:t>
      </w:r>
      <w:hyperlink r:id="rId138" w:history="1">
        <w:r w:rsidRPr="006F1B45">
          <w:rPr>
            <w:rStyle w:val="a8"/>
            <w:b w:val="0"/>
            <w:sz w:val="28"/>
            <w:szCs w:val="28"/>
          </w:rPr>
          <w:t>Федерального закона</w:t>
        </w:r>
      </w:hyperlink>
      <w:r w:rsidRPr="006F1B45">
        <w:rPr>
          <w:sz w:val="28"/>
          <w:szCs w:val="28"/>
        </w:rPr>
        <w:t xml:space="preserve"> от 25 декабря 2008 г</w:t>
      </w:r>
      <w:r>
        <w:rPr>
          <w:sz w:val="28"/>
          <w:szCs w:val="28"/>
        </w:rPr>
        <w:t>.</w:t>
      </w:r>
      <w:r w:rsidRPr="006F1B45">
        <w:rPr>
          <w:sz w:val="28"/>
          <w:szCs w:val="28"/>
        </w:rPr>
        <w:t xml:space="preserve"> </w:t>
      </w:r>
      <w:r>
        <w:rPr>
          <w:sz w:val="28"/>
          <w:szCs w:val="28"/>
        </w:rPr>
        <w:t>№</w:t>
      </w:r>
      <w:r w:rsidRPr="006F1B45">
        <w:rPr>
          <w:sz w:val="28"/>
          <w:szCs w:val="28"/>
        </w:rPr>
        <w:t xml:space="preserve"> 273-ФЗ </w:t>
      </w:r>
      <w:r>
        <w:rPr>
          <w:sz w:val="28"/>
          <w:szCs w:val="28"/>
        </w:rPr>
        <w:t>«</w:t>
      </w:r>
      <w:r w:rsidRPr="006F1B45">
        <w:rPr>
          <w:sz w:val="28"/>
          <w:szCs w:val="28"/>
        </w:rPr>
        <w:t>О</w:t>
      </w:r>
      <w:r>
        <w:rPr>
          <w:sz w:val="28"/>
          <w:szCs w:val="28"/>
        </w:rPr>
        <w:t xml:space="preserve"> </w:t>
      </w:r>
      <w:r w:rsidRPr="00C830B1">
        <w:rPr>
          <w:sz w:val="28"/>
          <w:szCs w:val="28"/>
        </w:rPr>
        <w:t>противодействии коррупции</w:t>
      </w:r>
      <w:r>
        <w:rPr>
          <w:sz w:val="28"/>
          <w:szCs w:val="28"/>
        </w:rPr>
        <w:t>»</w:t>
      </w:r>
      <w:r w:rsidRPr="00C830B1">
        <w:rPr>
          <w:sz w:val="28"/>
          <w:szCs w:val="28"/>
        </w:rPr>
        <w:t>;</w:t>
      </w:r>
    </w:p>
    <w:p w:rsidR="00977488" w:rsidRDefault="00977488" w:rsidP="00D90B4E">
      <w:pPr>
        <w:pStyle w:val="a6"/>
        <w:ind w:left="426" w:right="77" w:firstLine="425"/>
        <w:jc w:val="both"/>
        <w:rPr>
          <w:sz w:val="28"/>
          <w:szCs w:val="28"/>
        </w:rPr>
      </w:pPr>
      <w:r>
        <w:rPr>
          <w:sz w:val="28"/>
          <w:szCs w:val="28"/>
        </w:rPr>
        <w:lastRenderedPageBreak/>
        <w:t>- Конституции Республики Ингушетия;</w:t>
      </w:r>
    </w:p>
    <w:p w:rsidR="00977488" w:rsidRDefault="00977488" w:rsidP="00D90B4E">
      <w:pPr>
        <w:pStyle w:val="a6"/>
        <w:ind w:left="426" w:right="77" w:firstLine="425"/>
        <w:jc w:val="both"/>
        <w:rPr>
          <w:sz w:val="28"/>
          <w:szCs w:val="28"/>
        </w:rPr>
      </w:pPr>
      <w:r>
        <w:rPr>
          <w:sz w:val="28"/>
          <w:szCs w:val="28"/>
        </w:rPr>
        <w:t>- Закона Республики Ингушетия от 30 ноября 2005 г. № 45-РЗ                         «О государственной гражданской службе Республики Ингушетия»;</w:t>
      </w:r>
    </w:p>
    <w:p w:rsidR="00977488" w:rsidRPr="00C830B1" w:rsidRDefault="00977488" w:rsidP="00D90B4E">
      <w:pPr>
        <w:pStyle w:val="a6"/>
        <w:ind w:left="426" w:right="77" w:firstLine="425"/>
        <w:jc w:val="both"/>
        <w:rPr>
          <w:sz w:val="28"/>
          <w:szCs w:val="28"/>
        </w:rPr>
      </w:pPr>
      <w:r>
        <w:rPr>
          <w:sz w:val="28"/>
          <w:szCs w:val="28"/>
        </w:rPr>
        <w:t>- Закона Республики Ингушетия от 4 марта 2009 г. № 8-РЗ                                «О противодействии коррупции в Республике Ингушетия»;</w:t>
      </w:r>
    </w:p>
    <w:p w:rsidR="00977488" w:rsidRPr="00C830B1" w:rsidRDefault="00977488" w:rsidP="00D90B4E">
      <w:pPr>
        <w:pStyle w:val="a6"/>
        <w:ind w:left="426" w:right="77" w:firstLine="425"/>
        <w:jc w:val="both"/>
        <w:rPr>
          <w:sz w:val="28"/>
          <w:szCs w:val="28"/>
        </w:rPr>
      </w:pPr>
      <w:r>
        <w:rPr>
          <w:sz w:val="28"/>
          <w:szCs w:val="28"/>
        </w:rPr>
        <w:t xml:space="preserve">в) </w:t>
      </w:r>
      <w:r w:rsidRPr="00C830B1">
        <w:rPr>
          <w:sz w:val="28"/>
          <w:szCs w:val="28"/>
        </w:rPr>
        <w:t>знания и умения в области информационно-коммуникационных</w:t>
      </w:r>
      <w:r>
        <w:rPr>
          <w:sz w:val="28"/>
          <w:szCs w:val="28"/>
        </w:rPr>
        <w:t xml:space="preserve"> </w:t>
      </w:r>
      <w:r w:rsidRPr="00C830B1">
        <w:rPr>
          <w:sz w:val="28"/>
          <w:szCs w:val="28"/>
        </w:rPr>
        <w:t>технологий.</w:t>
      </w:r>
    </w:p>
    <w:p w:rsidR="00977488" w:rsidRPr="00C830B1" w:rsidRDefault="00977488" w:rsidP="00D90B4E">
      <w:pPr>
        <w:pStyle w:val="a6"/>
        <w:ind w:left="426" w:right="77" w:firstLine="425"/>
        <w:jc w:val="both"/>
        <w:rPr>
          <w:sz w:val="28"/>
          <w:szCs w:val="28"/>
        </w:rPr>
      </w:pPr>
      <w:r>
        <w:rPr>
          <w:sz w:val="28"/>
          <w:szCs w:val="28"/>
        </w:rPr>
        <w:t>г) о</w:t>
      </w:r>
      <w:r w:rsidRPr="00C830B1">
        <w:rPr>
          <w:sz w:val="28"/>
          <w:szCs w:val="28"/>
        </w:rPr>
        <w:t>бщие умения:</w:t>
      </w:r>
    </w:p>
    <w:p w:rsidR="00977488" w:rsidRPr="00C830B1" w:rsidRDefault="00977488" w:rsidP="00D90B4E">
      <w:pPr>
        <w:pStyle w:val="a6"/>
        <w:ind w:left="426" w:right="77" w:firstLine="425"/>
        <w:jc w:val="both"/>
        <w:rPr>
          <w:sz w:val="28"/>
          <w:szCs w:val="28"/>
        </w:rPr>
      </w:pPr>
      <w:r>
        <w:rPr>
          <w:sz w:val="28"/>
          <w:szCs w:val="28"/>
        </w:rPr>
        <w:t xml:space="preserve">- </w:t>
      </w:r>
      <w:r w:rsidRPr="00C830B1">
        <w:rPr>
          <w:sz w:val="28"/>
          <w:szCs w:val="28"/>
        </w:rPr>
        <w:t>мыслить системно;</w:t>
      </w:r>
    </w:p>
    <w:p w:rsidR="00977488" w:rsidRPr="00C830B1" w:rsidRDefault="00977488" w:rsidP="00D90B4E">
      <w:pPr>
        <w:pStyle w:val="a6"/>
        <w:ind w:left="426" w:right="77" w:firstLine="425"/>
        <w:jc w:val="both"/>
        <w:rPr>
          <w:sz w:val="28"/>
          <w:szCs w:val="28"/>
        </w:rPr>
      </w:pPr>
      <w:r>
        <w:rPr>
          <w:sz w:val="28"/>
          <w:szCs w:val="28"/>
        </w:rPr>
        <w:t xml:space="preserve">- </w:t>
      </w:r>
      <w:r w:rsidRPr="00C830B1">
        <w:rPr>
          <w:sz w:val="28"/>
          <w:szCs w:val="28"/>
        </w:rPr>
        <w:t>планировать и рационально использовать рабочее время;</w:t>
      </w:r>
    </w:p>
    <w:p w:rsidR="00977488" w:rsidRPr="00C830B1" w:rsidRDefault="00977488" w:rsidP="00D90B4E">
      <w:pPr>
        <w:pStyle w:val="a6"/>
        <w:ind w:left="426" w:right="77" w:firstLine="425"/>
        <w:jc w:val="both"/>
        <w:rPr>
          <w:sz w:val="28"/>
          <w:szCs w:val="28"/>
        </w:rPr>
      </w:pPr>
      <w:r>
        <w:rPr>
          <w:sz w:val="28"/>
          <w:szCs w:val="28"/>
        </w:rPr>
        <w:t xml:space="preserve">- </w:t>
      </w:r>
      <w:r w:rsidRPr="00C830B1">
        <w:rPr>
          <w:sz w:val="28"/>
          <w:szCs w:val="28"/>
        </w:rPr>
        <w:t>достигать результата;</w:t>
      </w:r>
    </w:p>
    <w:p w:rsidR="00977488" w:rsidRPr="00C830B1" w:rsidRDefault="00977488" w:rsidP="00D90B4E">
      <w:pPr>
        <w:pStyle w:val="a6"/>
        <w:ind w:left="426" w:right="77" w:firstLine="425"/>
        <w:jc w:val="both"/>
        <w:rPr>
          <w:sz w:val="28"/>
          <w:szCs w:val="28"/>
        </w:rPr>
      </w:pPr>
      <w:r>
        <w:rPr>
          <w:sz w:val="28"/>
          <w:szCs w:val="28"/>
        </w:rPr>
        <w:t xml:space="preserve">- </w:t>
      </w:r>
      <w:r w:rsidRPr="00C830B1">
        <w:rPr>
          <w:sz w:val="28"/>
          <w:szCs w:val="28"/>
        </w:rPr>
        <w:t>коммуникативные умения;</w:t>
      </w:r>
    </w:p>
    <w:p w:rsidR="00977488" w:rsidRPr="00C830B1" w:rsidRDefault="00977488" w:rsidP="00D90B4E">
      <w:pPr>
        <w:pStyle w:val="a6"/>
        <w:ind w:left="426" w:right="77" w:firstLine="425"/>
        <w:jc w:val="both"/>
        <w:rPr>
          <w:sz w:val="28"/>
          <w:szCs w:val="28"/>
        </w:rPr>
      </w:pPr>
      <w:r>
        <w:rPr>
          <w:sz w:val="28"/>
          <w:szCs w:val="28"/>
        </w:rPr>
        <w:t xml:space="preserve">- </w:t>
      </w:r>
      <w:r w:rsidRPr="00C830B1">
        <w:rPr>
          <w:sz w:val="28"/>
          <w:szCs w:val="28"/>
        </w:rPr>
        <w:t>работать в стрессовых условиях;</w:t>
      </w:r>
    </w:p>
    <w:p w:rsidR="00977488" w:rsidRPr="00C830B1" w:rsidRDefault="00977488" w:rsidP="00D90B4E">
      <w:pPr>
        <w:pStyle w:val="a6"/>
        <w:ind w:left="426" w:right="77" w:firstLine="425"/>
        <w:jc w:val="both"/>
        <w:rPr>
          <w:sz w:val="28"/>
          <w:szCs w:val="28"/>
        </w:rPr>
      </w:pPr>
      <w:r>
        <w:rPr>
          <w:sz w:val="28"/>
          <w:szCs w:val="28"/>
        </w:rPr>
        <w:t xml:space="preserve">- </w:t>
      </w:r>
      <w:r w:rsidRPr="00C830B1">
        <w:rPr>
          <w:sz w:val="28"/>
          <w:szCs w:val="28"/>
        </w:rPr>
        <w:t>совершенствовать свой профессиональный уровень.</w:t>
      </w:r>
    </w:p>
    <w:p w:rsidR="00977488" w:rsidRPr="006F1B45" w:rsidRDefault="00977488" w:rsidP="00D90B4E">
      <w:pPr>
        <w:pStyle w:val="a6"/>
        <w:ind w:left="426" w:right="77" w:firstLine="425"/>
        <w:jc w:val="both"/>
        <w:rPr>
          <w:sz w:val="28"/>
          <w:szCs w:val="28"/>
        </w:rPr>
      </w:pPr>
      <w:r>
        <w:rPr>
          <w:sz w:val="28"/>
          <w:szCs w:val="28"/>
        </w:rPr>
        <w:t>д) у</w:t>
      </w:r>
      <w:r w:rsidRPr="00C830B1">
        <w:rPr>
          <w:sz w:val="28"/>
          <w:szCs w:val="28"/>
        </w:rPr>
        <w:t>правленческие умения</w:t>
      </w:r>
      <w:r w:rsidRPr="006F1B45">
        <w:rPr>
          <w:sz w:val="28"/>
          <w:szCs w:val="28"/>
        </w:rPr>
        <w:t>:</w:t>
      </w:r>
    </w:p>
    <w:p w:rsidR="00977488" w:rsidRPr="006F1B45" w:rsidRDefault="00977488" w:rsidP="00D90B4E">
      <w:pPr>
        <w:pStyle w:val="a6"/>
        <w:ind w:left="426" w:right="77" w:firstLine="425"/>
        <w:jc w:val="both"/>
        <w:rPr>
          <w:sz w:val="28"/>
          <w:szCs w:val="28"/>
        </w:rPr>
      </w:pPr>
      <w:r>
        <w:rPr>
          <w:sz w:val="28"/>
          <w:szCs w:val="28"/>
        </w:rPr>
        <w:t xml:space="preserve">- </w:t>
      </w:r>
      <w:r w:rsidRPr="006F1B45">
        <w:rPr>
          <w:sz w:val="28"/>
          <w:szCs w:val="28"/>
        </w:rPr>
        <w:t>умение руководить подчиненными, эффективно планировать работу и контролировать ее выполнение;</w:t>
      </w:r>
    </w:p>
    <w:p w:rsidR="00977488" w:rsidRPr="006F1B45" w:rsidRDefault="00977488" w:rsidP="00D90B4E">
      <w:pPr>
        <w:pStyle w:val="a6"/>
        <w:ind w:left="426" w:right="77" w:firstLine="425"/>
        <w:jc w:val="both"/>
        <w:rPr>
          <w:sz w:val="28"/>
          <w:szCs w:val="28"/>
        </w:rPr>
      </w:pPr>
      <w:r>
        <w:rPr>
          <w:sz w:val="28"/>
          <w:szCs w:val="28"/>
        </w:rPr>
        <w:t xml:space="preserve">- </w:t>
      </w:r>
      <w:r w:rsidRPr="006F1B45">
        <w:rPr>
          <w:sz w:val="28"/>
          <w:szCs w:val="28"/>
        </w:rPr>
        <w:t>оперативно принимать и реализовывать управленческие решения;</w:t>
      </w:r>
    </w:p>
    <w:p w:rsidR="00977488" w:rsidRPr="006F1B45" w:rsidRDefault="00977488" w:rsidP="00D90B4E">
      <w:pPr>
        <w:pStyle w:val="a6"/>
        <w:ind w:left="426" w:right="77" w:firstLine="425"/>
        <w:jc w:val="both"/>
        <w:rPr>
          <w:sz w:val="28"/>
          <w:szCs w:val="28"/>
        </w:rPr>
      </w:pPr>
      <w:r>
        <w:rPr>
          <w:sz w:val="28"/>
          <w:szCs w:val="28"/>
        </w:rPr>
        <w:t xml:space="preserve">- </w:t>
      </w:r>
      <w:r w:rsidRPr="006F1B45">
        <w:rPr>
          <w:sz w:val="28"/>
          <w:szCs w:val="28"/>
        </w:rPr>
        <w:t>вести деловые переговоры с представителями государственных органов,</w:t>
      </w:r>
      <w:r>
        <w:rPr>
          <w:sz w:val="28"/>
          <w:szCs w:val="28"/>
        </w:rPr>
        <w:t xml:space="preserve"> о</w:t>
      </w:r>
      <w:r w:rsidRPr="006F1B45">
        <w:rPr>
          <w:sz w:val="28"/>
          <w:szCs w:val="28"/>
        </w:rPr>
        <w:t>рганов местного самоуправления, организаций;</w:t>
      </w:r>
    </w:p>
    <w:p w:rsidR="00977488" w:rsidRPr="006F1B45" w:rsidRDefault="00977488" w:rsidP="00D90B4E">
      <w:pPr>
        <w:pStyle w:val="a6"/>
        <w:ind w:left="426" w:right="77" w:firstLine="425"/>
        <w:jc w:val="both"/>
        <w:rPr>
          <w:sz w:val="28"/>
          <w:szCs w:val="28"/>
        </w:rPr>
      </w:pPr>
      <w:r>
        <w:rPr>
          <w:sz w:val="28"/>
          <w:szCs w:val="28"/>
        </w:rPr>
        <w:t xml:space="preserve">- </w:t>
      </w:r>
      <w:r w:rsidRPr="006F1B45">
        <w:rPr>
          <w:sz w:val="28"/>
          <w:szCs w:val="28"/>
        </w:rPr>
        <w:t>соблюдать этику делового общения.</w:t>
      </w:r>
    </w:p>
    <w:p w:rsidR="00977488" w:rsidRPr="006F1B45" w:rsidRDefault="00977488" w:rsidP="00D90B4E">
      <w:pPr>
        <w:pStyle w:val="a6"/>
        <w:ind w:left="426" w:right="77" w:firstLine="425"/>
        <w:jc w:val="both"/>
        <w:rPr>
          <w:sz w:val="28"/>
          <w:szCs w:val="28"/>
        </w:rPr>
      </w:pPr>
      <w:r>
        <w:rPr>
          <w:sz w:val="28"/>
          <w:szCs w:val="28"/>
        </w:rPr>
        <w:t>1</w:t>
      </w:r>
      <w:r w:rsidRPr="006F1B45">
        <w:rPr>
          <w:sz w:val="28"/>
          <w:szCs w:val="28"/>
        </w:rPr>
        <w:t>.2. Профессионально-функциональные квалификационные требования:</w:t>
      </w:r>
    </w:p>
    <w:p w:rsidR="00977488" w:rsidRPr="006F1B45" w:rsidRDefault="00977488" w:rsidP="00D90B4E">
      <w:pPr>
        <w:pStyle w:val="a6"/>
        <w:widowControl w:val="0"/>
        <w:numPr>
          <w:ilvl w:val="0"/>
          <w:numId w:val="8"/>
        </w:numPr>
        <w:autoSpaceDE w:val="0"/>
        <w:autoSpaceDN w:val="0"/>
        <w:adjustRightInd w:val="0"/>
        <w:ind w:left="0" w:right="77" w:firstLine="709"/>
        <w:jc w:val="both"/>
        <w:rPr>
          <w:sz w:val="28"/>
          <w:szCs w:val="28"/>
        </w:rPr>
      </w:pPr>
      <w:r w:rsidRPr="002B0036">
        <w:rPr>
          <w:sz w:val="28"/>
          <w:szCs w:val="28"/>
        </w:rPr>
        <w:t>«Химия», «Водные биоресурсы и аквакультура», «Агроинженерия», «Агрохимия и агропочвоведение», «Защита окружающей среды», «Природообустройство и водопользование», «Техносферная безопасность»,  «Биоэкология», «Геоэкология», «Агроэкология», «Инженерная защита окружающей среды», «Зоология», «Ботаника», «Биохимия», «Гидрология», «Океанология», «Водные ресурсы и водопользование», «Природоохранное обустройство территорий», «Лесоинженерное дело», «Комплексное использование и охрана водных ресурсов»</w:t>
      </w:r>
      <w:r w:rsidRPr="006F1B45">
        <w:rPr>
          <w:sz w:val="28"/>
          <w:szCs w:val="28"/>
        </w:rPr>
        <w:t xml:space="preserve"> или иному</w:t>
      </w:r>
      <w:r>
        <w:rPr>
          <w:sz w:val="28"/>
          <w:szCs w:val="28"/>
        </w:rPr>
        <w:t xml:space="preserve"> </w:t>
      </w:r>
      <w:r w:rsidRPr="006F1B45">
        <w:rPr>
          <w:sz w:val="28"/>
          <w:szCs w:val="28"/>
        </w:rPr>
        <w:t>направлению подготовки (специальности), для которого законодательством</w:t>
      </w:r>
      <w:r>
        <w:rPr>
          <w:sz w:val="28"/>
          <w:szCs w:val="28"/>
        </w:rPr>
        <w:t xml:space="preserve"> </w:t>
      </w:r>
      <w:r w:rsidRPr="006F1B45">
        <w:rPr>
          <w:sz w:val="28"/>
          <w:szCs w:val="28"/>
        </w:rPr>
        <w:t>об образовании Российской Федерации установлено соответствие</w:t>
      </w:r>
      <w:r>
        <w:rPr>
          <w:sz w:val="28"/>
          <w:szCs w:val="28"/>
        </w:rPr>
        <w:t xml:space="preserve"> </w:t>
      </w:r>
      <w:r w:rsidRPr="006F1B45">
        <w:rPr>
          <w:sz w:val="28"/>
          <w:szCs w:val="28"/>
        </w:rPr>
        <w:t>данному</w:t>
      </w:r>
      <w:r>
        <w:rPr>
          <w:sz w:val="28"/>
          <w:szCs w:val="28"/>
        </w:rPr>
        <w:t xml:space="preserve"> </w:t>
      </w:r>
      <w:r w:rsidRPr="006F1B45">
        <w:rPr>
          <w:sz w:val="28"/>
          <w:szCs w:val="28"/>
        </w:rPr>
        <w:t>(-ым)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(-м)), указанному</w:t>
      </w:r>
      <w:r>
        <w:rPr>
          <w:sz w:val="28"/>
          <w:szCs w:val="28"/>
        </w:rPr>
        <w:t xml:space="preserve"> </w:t>
      </w:r>
      <w:r w:rsidRPr="006F1B45">
        <w:rPr>
          <w:sz w:val="28"/>
          <w:szCs w:val="28"/>
        </w:rPr>
        <w:t>в предыдущих   перечнях профессий, специальностей и направлений</w:t>
      </w:r>
      <w:r>
        <w:rPr>
          <w:sz w:val="28"/>
          <w:szCs w:val="28"/>
        </w:rPr>
        <w:t xml:space="preserve"> </w:t>
      </w:r>
      <w:r w:rsidRPr="006F1B45">
        <w:rPr>
          <w:sz w:val="28"/>
          <w:szCs w:val="28"/>
        </w:rPr>
        <w:t>подготовки;</w:t>
      </w:r>
      <w:r>
        <w:rPr>
          <w:sz w:val="28"/>
          <w:szCs w:val="28"/>
        </w:rPr>
        <w:t xml:space="preserve"> </w:t>
      </w:r>
    </w:p>
    <w:p w:rsidR="00977488" w:rsidRDefault="00977488" w:rsidP="00D90B4E">
      <w:pPr>
        <w:pStyle w:val="a6"/>
        <w:ind w:left="426" w:right="77" w:firstLine="425"/>
        <w:jc w:val="both"/>
        <w:rPr>
          <w:sz w:val="28"/>
          <w:szCs w:val="28"/>
        </w:rPr>
      </w:pPr>
      <w:r w:rsidRPr="006F1B45">
        <w:rPr>
          <w:sz w:val="28"/>
          <w:szCs w:val="28"/>
        </w:rPr>
        <w:t>2)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знаниями в сфере</w:t>
      </w:r>
      <w:r>
        <w:rPr>
          <w:sz w:val="28"/>
          <w:szCs w:val="28"/>
        </w:rPr>
        <w:t xml:space="preserve"> </w:t>
      </w:r>
      <w:r w:rsidRPr="006F1B45">
        <w:rPr>
          <w:sz w:val="28"/>
          <w:szCs w:val="28"/>
        </w:rPr>
        <w:t>законодательства Российской Федерации:</w:t>
      </w:r>
    </w:p>
    <w:p w:rsidR="00977488" w:rsidRPr="00D51FC2" w:rsidRDefault="00977488" w:rsidP="00D90B4E">
      <w:pPr>
        <w:pStyle w:val="a6"/>
        <w:tabs>
          <w:tab w:val="left" w:pos="1134"/>
        </w:tabs>
        <w:ind w:right="-7" w:firstLine="709"/>
        <w:jc w:val="both"/>
        <w:rPr>
          <w:color w:val="000000"/>
          <w:sz w:val="28"/>
          <w:szCs w:val="28"/>
        </w:rPr>
      </w:pPr>
      <w:r w:rsidRPr="00D51FC2">
        <w:rPr>
          <w:color w:val="000000"/>
          <w:sz w:val="28"/>
          <w:szCs w:val="28"/>
        </w:rPr>
        <w:t xml:space="preserve">Федеральный закон от 21 июля </w:t>
      </w:r>
      <w:smartTag w:uri="urn:schemas-microsoft-com:office:smarttags" w:element="metricconverter">
        <w:smartTagPr>
          <w:attr w:name="ProductID" w:val="1993 г"/>
        </w:smartTagPr>
        <w:r w:rsidRPr="00D51FC2">
          <w:rPr>
            <w:color w:val="000000"/>
            <w:sz w:val="28"/>
            <w:szCs w:val="28"/>
          </w:rPr>
          <w:t>1993 г</w:t>
        </w:r>
      </w:smartTag>
      <w:r w:rsidRPr="00D51FC2">
        <w:rPr>
          <w:color w:val="000000"/>
          <w:sz w:val="28"/>
          <w:szCs w:val="28"/>
        </w:rPr>
        <w:t>. № 5485-1 «О государственной тайне»</w:t>
      </w:r>
    </w:p>
    <w:p w:rsidR="00977488" w:rsidRPr="00D51FC2" w:rsidRDefault="00977488" w:rsidP="00D90B4E">
      <w:pPr>
        <w:pStyle w:val="a6"/>
        <w:tabs>
          <w:tab w:val="left" w:pos="1134"/>
        </w:tabs>
        <w:ind w:right="-7" w:firstLine="709"/>
        <w:jc w:val="both"/>
        <w:rPr>
          <w:color w:val="000000"/>
          <w:sz w:val="28"/>
          <w:szCs w:val="28"/>
        </w:rPr>
      </w:pPr>
      <w:r w:rsidRPr="00D51FC2">
        <w:rPr>
          <w:color w:val="000000"/>
          <w:sz w:val="28"/>
          <w:szCs w:val="28"/>
        </w:rPr>
        <w:t xml:space="preserve">Федеральный закон от 6 октября </w:t>
      </w:r>
      <w:smartTag w:uri="urn:schemas-microsoft-com:office:smarttags" w:element="metricconverter">
        <w:smartTagPr>
          <w:attr w:name="ProductID" w:val="1999 г"/>
        </w:smartTagPr>
        <w:r w:rsidRPr="00D51FC2">
          <w:rPr>
            <w:color w:val="000000"/>
            <w:sz w:val="28"/>
            <w:szCs w:val="28"/>
          </w:rPr>
          <w:t>1999 г</w:t>
        </w:r>
      </w:smartTag>
      <w:r w:rsidRPr="00D51FC2">
        <w:rPr>
          <w:color w:val="000000"/>
          <w:sz w:val="28"/>
          <w:szCs w:val="28"/>
        </w:rPr>
        <w:t>.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77488" w:rsidRPr="00997F00" w:rsidRDefault="00977488" w:rsidP="00D90B4E">
      <w:pPr>
        <w:ind w:firstLine="708"/>
        <w:jc w:val="both"/>
        <w:rPr>
          <w:color w:val="000000"/>
          <w:sz w:val="28"/>
          <w:szCs w:val="28"/>
        </w:rPr>
      </w:pPr>
      <w:r w:rsidRPr="00997F00">
        <w:rPr>
          <w:color w:val="000000"/>
          <w:sz w:val="28"/>
          <w:szCs w:val="28"/>
        </w:rPr>
        <w:lastRenderedPageBreak/>
        <w:t xml:space="preserve">Федеральный закон от 2 мая </w:t>
      </w:r>
      <w:smartTag w:uri="urn:schemas-microsoft-com:office:smarttags" w:element="metricconverter">
        <w:smartTagPr>
          <w:attr w:name="ProductID" w:val="2006 г"/>
        </w:smartTagPr>
        <w:r w:rsidRPr="00997F00">
          <w:rPr>
            <w:color w:val="000000"/>
            <w:sz w:val="28"/>
            <w:szCs w:val="28"/>
          </w:rPr>
          <w:t>2006 г</w:t>
        </w:r>
      </w:smartTag>
      <w:r w:rsidRPr="00997F00">
        <w:rPr>
          <w:color w:val="000000"/>
          <w:sz w:val="28"/>
          <w:szCs w:val="28"/>
        </w:rPr>
        <w:t>. № 59-ФЗ «О порядке рассмотрения обращений граждан Российской Федерации»;</w:t>
      </w:r>
    </w:p>
    <w:p w:rsidR="00977488" w:rsidRPr="00997F00" w:rsidRDefault="00977488" w:rsidP="00D90B4E">
      <w:pPr>
        <w:ind w:firstLine="708"/>
        <w:jc w:val="both"/>
        <w:rPr>
          <w:color w:val="000000"/>
          <w:sz w:val="28"/>
          <w:szCs w:val="28"/>
        </w:rPr>
      </w:pPr>
      <w:r w:rsidRPr="00997F00">
        <w:rPr>
          <w:color w:val="000000"/>
          <w:sz w:val="28"/>
          <w:szCs w:val="28"/>
        </w:rPr>
        <w:t xml:space="preserve">Федеральный закон от 24.06.1998 № 89-ФЗ «Об отходах производства и потребления»; </w:t>
      </w:r>
    </w:p>
    <w:p w:rsidR="00977488" w:rsidRPr="00997F00" w:rsidRDefault="00977488" w:rsidP="00D90B4E">
      <w:pPr>
        <w:ind w:firstLine="708"/>
        <w:jc w:val="both"/>
        <w:rPr>
          <w:color w:val="000000"/>
          <w:sz w:val="28"/>
          <w:szCs w:val="28"/>
        </w:rPr>
      </w:pPr>
      <w:r w:rsidRPr="00997F00">
        <w:rPr>
          <w:color w:val="000000"/>
          <w:sz w:val="28"/>
          <w:szCs w:val="28"/>
        </w:rPr>
        <w:t>Закон Республики Ингушетия от 01 июня 2016 года № 26-РЗ «Об отходах производства и потребления»;</w:t>
      </w:r>
    </w:p>
    <w:p w:rsidR="00977488" w:rsidRPr="00997F00" w:rsidRDefault="00977488" w:rsidP="00D90B4E">
      <w:pPr>
        <w:ind w:firstLine="708"/>
        <w:jc w:val="both"/>
        <w:rPr>
          <w:color w:val="000000"/>
          <w:sz w:val="28"/>
          <w:szCs w:val="28"/>
        </w:rPr>
      </w:pPr>
      <w:r w:rsidRPr="00997F00">
        <w:rPr>
          <w:color w:val="000000"/>
          <w:sz w:val="28"/>
          <w:szCs w:val="28"/>
        </w:rPr>
        <w:t xml:space="preserve"> Федеральный закон от 04.05.99  № 96-ФЗ «Об охране атмосферного воздуха»; </w:t>
      </w:r>
    </w:p>
    <w:p w:rsidR="00977488" w:rsidRPr="00997F00" w:rsidRDefault="00977488" w:rsidP="00D90B4E">
      <w:pPr>
        <w:ind w:firstLine="708"/>
        <w:jc w:val="both"/>
        <w:rPr>
          <w:color w:val="000000"/>
          <w:sz w:val="28"/>
          <w:szCs w:val="28"/>
        </w:rPr>
      </w:pPr>
      <w:r w:rsidRPr="00997F00">
        <w:rPr>
          <w:color w:val="000000"/>
          <w:sz w:val="28"/>
          <w:szCs w:val="28"/>
        </w:rPr>
        <w:t xml:space="preserve">Федеральный закон от 23.11.95 № 174-ФЗ «Об экологической экспертизе»; </w:t>
      </w:r>
    </w:p>
    <w:p w:rsidR="00977488" w:rsidRPr="00997F00" w:rsidRDefault="00977488" w:rsidP="00D90B4E">
      <w:pPr>
        <w:ind w:firstLine="708"/>
        <w:jc w:val="both"/>
        <w:rPr>
          <w:color w:val="000000"/>
          <w:sz w:val="28"/>
          <w:szCs w:val="28"/>
        </w:rPr>
      </w:pPr>
      <w:r w:rsidRPr="00997F00">
        <w:rPr>
          <w:color w:val="000000"/>
          <w:sz w:val="28"/>
          <w:szCs w:val="28"/>
        </w:rPr>
        <w:t>Закон Республики Ингушетия от 12.07.2008 № 14-РЗ «Об экологической экспертизе в Республике Ингушетия»;</w:t>
      </w:r>
    </w:p>
    <w:p w:rsidR="00977488" w:rsidRPr="00997F00" w:rsidRDefault="00977488" w:rsidP="00D90B4E">
      <w:pPr>
        <w:ind w:firstLine="708"/>
        <w:jc w:val="both"/>
        <w:rPr>
          <w:color w:val="000000"/>
          <w:sz w:val="28"/>
          <w:szCs w:val="28"/>
        </w:rPr>
      </w:pPr>
      <w:r w:rsidRPr="00997F00">
        <w:rPr>
          <w:color w:val="000000"/>
          <w:sz w:val="28"/>
          <w:szCs w:val="28"/>
        </w:rPr>
        <w:t>Федеральный закон от 10.01.2002 № 7-ФЗ «Об охране окружающей среды»;</w:t>
      </w:r>
    </w:p>
    <w:p w:rsidR="00977488" w:rsidRPr="00997F00" w:rsidRDefault="00977488" w:rsidP="00D90B4E">
      <w:pPr>
        <w:ind w:firstLine="708"/>
        <w:jc w:val="both"/>
        <w:rPr>
          <w:color w:val="000000"/>
          <w:sz w:val="28"/>
          <w:szCs w:val="28"/>
        </w:rPr>
      </w:pPr>
      <w:r w:rsidRPr="00997F00">
        <w:rPr>
          <w:color w:val="000000"/>
          <w:sz w:val="28"/>
          <w:szCs w:val="28"/>
        </w:rPr>
        <w:t>Федеральный закон от 14 марта 1995 г. № 33-ФЗ «Об особо охраняемых природных территориях»;</w:t>
      </w:r>
    </w:p>
    <w:p w:rsidR="00977488" w:rsidRPr="00997F00" w:rsidRDefault="00977488" w:rsidP="00D90B4E">
      <w:pPr>
        <w:ind w:firstLine="708"/>
        <w:jc w:val="both"/>
        <w:rPr>
          <w:color w:val="000000"/>
          <w:sz w:val="28"/>
          <w:szCs w:val="28"/>
        </w:rPr>
      </w:pPr>
      <w:r w:rsidRPr="00997F00">
        <w:rPr>
          <w:color w:val="000000"/>
          <w:sz w:val="28"/>
          <w:szCs w:val="28"/>
        </w:rPr>
        <w:t>Законом Республики Ингушетия от 4 марта 1999 г. № 8-РЗ «Об особо охраняемых природных территориях».</w:t>
      </w:r>
    </w:p>
    <w:p w:rsidR="00977488" w:rsidRPr="00997F00" w:rsidRDefault="00977488" w:rsidP="00D90B4E">
      <w:pPr>
        <w:pStyle w:val="a6"/>
        <w:ind w:left="426" w:right="77" w:firstLine="425"/>
        <w:jc w:val="both"/>
        <w:rPr>
          <w:color w:val="000000"/>
          <w:sz w:val="28"/>
          <w:szCs w:val="28"/>
        </w:rPr>
      </w:pPr>
      <w:r w:rsidRPr="00997F00">
        <w:rPr>
          <w:color w:val="000000"/>
          <w:sz w:val="28"/>
          <w:szCs w:val="28"/>
        </w:rPr>
        <w:t>иные федеральные и региональные нормативные правовые акты.</w:t>
      </w:r>
    </w:p>
    <w:p w:rsidR="00977488" w:rsidRDefault="00977488" w:rsidP="00D90B4E">
      <w:pPr>
        <w:pStyle w:val="a6"/>
        <w:ind w:left="426" w:right="77" w:firstLine="425"/>
        <w:jc w:val="both"/>
        <w:rPr>
          <w:b/>
          <w:sz w:val="28"/>
          <w:szCs w:val="28"/>
        </w:rPr>
      </w:pPr>
      <w:r w:rsidRPr="006F1B45">
        <w:rPr>
          <w:sz w:val="28"/>
          <w:szCs w:val="28"/>
        </w:rPr>
        <w:t>иные профессиональные знания</w:t>
      </w:r>
      <w:r>
        <w:rPr>
          <w:sz w:val="28"/>
          <w:szCs w:val="28"/>
        </w:rPr>
        <w:t>:</w:t>
      </w:r>
      <w:r>
        <w:rPr>
          <w:b/>
          <w:sz w:val="28"/>
          <w:szCs w:val="28"/>
        </w:rPr>
        <w:t xml:space="preserve"> </w:t>
      </w:r>
    </w:p>
    <w:p w:rsidR="00977488" w:rsidRPr="00997F00" w:rsidRDefault="00977488" w:rsidP="00D90B4E">
      <w:pPr>
        <w:ind w:firstLine="708"/>
        <w:jc w:val="both"/>
        <w:rPr>
          <w:color w:val="000000"/>
          <w:sz w:val="28"/>
          <w:szCs w:val="28"/>
        </w:rPr>
      </w:pPr>
      <w:r>
        <w:rPr>
          <w:color w:val="000000"/>
          <w:sz w:val="28"/>
          <w:szCs w:val="28"/>
        </w:rPr>
        <w:t xml:space="preserve"> </w:t>
      </w:r>
    </w:p>
    <w:p w:rsidR="00977488" w:rsidRPr="00D51FC2" w:rsidRDefault="00977488" w:rsidP="00D90B4E">
      <w:pPr>
        <w:pStyle w:val="a6"/>
        <w:ind w:right="-7" w:firstLine="708"/>
        <w:jc w:val="both"/>
        <w:rPr>
          <w:color w:val="000000"/>
          <w:sz w:val="28"/>
          <w:szCs w:val="28"/>
        </w:rPr>
      </w:pPr>
      <w:r w:rsidRPr="00D51FC2">
        <w:rPr>
          <w:color w:val="000000"/>
          <w:sz w:val="28"/>
          <w:szCs w:val="28"/>
        </w:rPr>
        <w:t>понятие и признаки государства;</w:t>
      </w:r>
    </w:p>
    <w:p w:rsidR="00977488" w:rsidRPr="00D51FC2" w:rsidRDefault="00977488" w:rsidP="00D90B4E">
      <w:pPr>
        <w:pStyle w:val="a6"/>
        <w:ind w:right="-7" w:firstLine="708"/>
        <w:jc w:val="both"/>
        <w:rPr>
          <w:color w:val="000000"/>
          <w:sz w:val="28"/>
          <w:szCs w:val="28"/>
        </w:rPr>
      </w:pPr>
      <w:r w:rsidRPr="00D51FC2">
        <w:rPr>
          <w:color w:val="000000"/>
          <w:sz w:val="28"/>
          <w:szCs w:val="28"/>
        </w:rPr>
        <w:t>понятие, цели, элементы государственного управления;</w:t>
      </w:r>
    </w:p>
    <w:p w:rsidR="00977488" w:rsidRPr="00D51FC2" w:rsidRDefault="00977488" w:rsidP="00D90B4E">
      <w:pPr>
        <w:pStyle w:val="a6"/>
        <w:ind w:right="-7" w:firstLine="708"/>
        <w:jc w:val="both"/>
        <w:rPr>
          <w:color w:val="000000"/>
          <w:sz w:val="28"/>
          <w:szCs w:val="28"/>
        </w:rPr>
      </w:pPr>
      <w:r w:rsidRPr="00D51FC2">
        <w:rPr>
          <w:color w:val="000000"/>
          <w:sz w:val="28"/>
          <w:szCs w:val="28"/>
        </w:rPr>
        <w:t>типы организационных структур;</w:t>
      </w:r>
    </w:p>
    <w:p w:rsidR="00977488" w:rsidRPr="00D51FC2" w:rsidRDefault="00977488" w:rsidP="00D90B4E">
      <w:pPr>
        <w:pStyle w:val="a6"/>
        <w:ind w:right="-7" w:firstLine="708"/>
        <w:jc w:val="both"/>
        <w:rPr>
          <w:color w:val="000000"/>
          <w:sz w:val="28"/>
          <w:szCs w:val="28"/>
        </w:rPr>
      </w:pPr>
      <w:r w:rsidRPr="00D51FC2">
        <w:rPr>
          <w:color w:val="000000"/>
          <w:sz w:val="28"/>
          <w:szCs w:val="28"/>
        </w:rPr>
        <w:t>понятие миссии, стратегии, целей организации;</w:t>
      </w:r>
    </w:p>
    <w:p w:rsidR="00977488" w:rsidRPr="00D51FC2" w:rsidRDefault="00977488" w:rsidP="00D90B4E">
      <w:pPr>
        <w:pStyle w:val="a6"/>
        <w:ind w:right="-7" w:firstLine="708"/>
        <w:jc w:val="both"/>
        <w:rPr>
          <w:color w:val="000000"/>
          <w:sz w:val="28"/>
          <w:szCs w:val="28"/>
        </w:rPr>
      </w:pPr>
      <w:r w:rsidRPr="00D51FC2">
        <w:rPr>
          <w:color w:val="000000"/>
          <w:sz w:val="28"/>
          <w:szCs w:val="28"/>
        </w:rPr>
        <w:t>методы управления персоналом;</w:t>
      </w:r>
    </w:p>
    <w:p w:rsidR="00977488" w:rsidRPr="005A0370" w:rsidRDefault="00977488" w:rsidP="00D90B4E">
      <w:pPr>
        <w:pStyle w:val="a6"/>
        <w:ind w:right="-7" w:firstLine="708"/>
        <w:jc w:val="both"/>
        <w:rPr>
          <w:sz w:val="28"/>
          <w:szCs w:val="28"/>
        </w:rPr>
      </w:pPr>
      <w:r w:rsidRPr="005A0370">
        <w:rPr>
          <w:sz w:val="28"/>
          <w:szCs w:val="28"/>
        </w:rPr>
        <w:t>методы использование программно-целевых методов управления в области охраны окружающей среды;</w:t>
      </w:r>
    </w:p>
    <w:p w:rsidR="00977488" w:rsidRPr="005A0370" w:rsidRDefault="00977488" w:rsidP="00D90B4E">
      <w:pPr>
        <w:pStyle w:val="a6"/>
        <w:ind w:right="-7" w:firstLine="708"/>
        <w:jc w:val="both"/>
        <w:rPr>
          <w:sz w:val="28"/>
          <w:szCs w:val="28"/>
        </w:rPr>
      </w:pPr>
      <w:r w:rsidRPr="005A0370">
        <w:rPr>
          <w:sz w:val="28"/>
          <w:szCs w:val="28"/>
        </w:rPr>
        <w:t>основные направления совершенствования нормативно-правовой базы, обеспечивающей эффективное развитие охраны окружающей среды;</w:t>
      </w:r>
    </w:p>
    <w:p w:rsidR="00977488" w:rsidRPr="005A0370" w:rsidRDefault="00977488" w:rsidP="00D90B4E">
      <w:pPr>
        <w:pStyle w:val="a6"/>
        <w:ind w:right="-7" w:firstLine="708"/>
        <w:jc w:val="both"/>
        <w:rPr>
          <w:sz w:val="28"/>
          <w:szCs w:val="28"/>
        </w:rPr>
      </w:pPr>
      <w:r w:rsidRPr="005A0370">
        <w:rPr>
          <w:sz w:val="28"/>
          <w:szCs w:val="28"/>
        </w:rPr>
        <w:t>процесс экологического сопровождения реализации государственных инфраструктурных проектов;</w:t>
      </w:r>
    </w:p>
    <w:p w:rsidR="00977488" w:rsidRDefault="00977488" w:rsidP="00D90B4E">
      <w:pPr>
        <w:pStyle w:val="a6"/>
        <w:ind w:right="-7" w:firstLine="708"/>
        <w:jc w:val="both"/>
        <w:rPr>
          <w:sz w:val="28"/>
          <w:szCs w:val="28"/>
        </w:rPr>
      </w:pPr>
      <w:r w:rsidRPr="005A0370">
        <w:rPr>
          <w:sz w:val="28"/>
          <w:szCs w:val="28"/>
        </w:rPr>
        <w:t>современное развитие системы особо охраняемых природных территорий;</w:t>
      </w:r>
    </w:p>
    <w:p w:rsidR="00977488" w:rsidRDefault="00977488" w:rsidP="00D90B4E">
      <w:pPr>
        <w:pStyle w:val="a4"/>
        <w:autoSpaceDE w:val="0"/>
        <w:autoSpaceDN w:val="0"/>
        <w:adjustRightInd w:val="0"/>
        <w:ind w:left="0" w:firstLine="708"/>
        <w:jc w:val="both"/>
        <w:rPr>
          <w:sz w:val="28"/>
          <w:szCs w:val="28"/>
          <w:lang w:eastAsia="ru-RU"/>
        </w:rPr>
      </w:pPr>
      <w:r>
        <w:rPr>
          <w:sz w:val="28"/>
          <w:szCs w:val="28"/>
          <w:lang w:eastAsia="ru-RU"/>
        </w:rPr>
        <w:t xml:space="preserve">- </w:t>
      </w:r>
      <w:r w:rsidRPr="003755F5">
        <w:rPr>
          <w:sz w:val="28"/>
          <w:szCs w:val="28"/>
          <w:lang w:eastAsia="ru-RU"/>
        </w:rPr>
        <w:t>технологии прогнозирования, планирования и обеспечения деятельности Минприроды России в целях развития приоритетных направлений в области охраны окружающей среды;</w:t>
      </w:r>
    </w:p>
    <w:p w:rsidR="00977488" w:rsidRPr="003755F5" w:rsidRDefault="00977488" w:rsidP="00D90B4E">
      <w:pPr>
        <w:pStyle w:val="a4"/>
        <w:autoSpaceDE w:val="0"/>
        <w:autoSpaceDN w:val="0"/>
        <w:adjustRightInd w:val="0"/>
        <w:ind w:left="0" w:firstLine="708"/>
        <w:jc w:val="both"/>
        <w:rPr>
          <w:sz w:val="28"/>
          <w:szCs w:val="28"/>
          <w:lang w:eastAsia="ru-RU"/>
        </w:rPr>
      </w:pPr>
      <w:r>
        <w:rPr>
          <w:sz w:val="28"/>
          <w:szCs w:val="28"/>
          <w:lang w:eastAsia="ru-RU"/>
        </w:rPr>
        <w:t xml:space="preserve">- </w:t>
      </w:r>
      <w:r w:rsidRPr="003755F5">
        <w:rPr>
          <w:sz w:val="28"/>
          <w:szCs w:val="28"/>
          <w:lang w:eastAsia="ru-RU"/>
        </w:rPr>
        <w:t>методы использование программно-целевых методов управления в области охраны окружающей среды;</w:t>
      </w:r>
    </w:p>
    <w:p w:rsidR="00977488" w:rsidRPr="003755F5" w:rsidRDefault="00977488" w:rsidP="00D90B4E">
      <w:pPr>
        <w:pStyle w:val="a4"/>
        <w:autoSpaceDE w:val="0"/>
        <w:autoSpaceDN w:val="0"/>
        <w:adjustRightInd w:val="0"/>
        <w:ind w:left="0" w:firstLine="708"/>
        <w:jc w:val="both"/>
        <w:rPr>
          <w:sz w:val="28"/>
          <w:szCs w:val="28"/>
          <w:lang w:eastAsia="ru-RU"/>
        </w:rPr>
      </w:pPr>
      <w:r>
        <w:rPr>
          <w:sz w:val="28"/>
          <w:szCs w:val="28"/>
          <w:lang w:eastAsia="ru-RU"/>
        </w:rPr>
        <w:t xml:space="preserve">- </w:t>
      </w:r>
      <w:r w:rsidRPr="003755F5">
        <w:rPr>
          <w:sz w:val="28"/>
          <w:szCs w:val="28"/>
          <w:lang w:eastAsia="ru-RU"/>
        </w:rPr>
        <w:t>основные направления совершенствования нормативно-правовой базы, обеспечивающей эффективное развитие охраны окружающей среды;</w:t>
      </w:r>
    </w:p>
    <w:p w:rsidR="00977488" w:rsidRPr="003755F5" w:rsidRDefault="00977488" w:rsidP="00D90B4E">
      <w:pPr>
        <w:pStyle w:val="a4"/>
        <w:autoSpaceDE w:val="0"/>
        <w:autoSpaceDN w:val="0"/>
        <w:adjustRightInd w:val="0"/>
        <w:ind w:left="0" w:firstLine="708"/>
        <w:jc w:val="both"/>
        <w:rPr>
          <w:sz w:val="28"/>
          <w:szCs w:val="28"/>
          <w:lang w:eastAsia="ru-RU"/>
        </w:rPr>
      </w:pPr>
      <w:r>
        <w:rPr>
          <w:sz w:val="28"/>
          <w:szCs w:val="28"/>
          <w:lang w:eastAsia="ru-RU"/>
        </w:rPr>
        <w:t xml:space="preserve">- </w:t>
      </w:r>
      <w:r w:rsidRPr="003755F5">
        <w:rPr>
          <w:sz w:val="28"/>
          <w:szCs w:val="28"/>
          <w:lang w:eastAsia="ru-RU"/>
        </w:rPr>
        <w:t>процесс экологического сопровождения реализации государственных инфраструктурных проектов;</w:t>
      </w:r>
    </w:p>
    <w:p w:rsidR="00977488" w:rsidRPr="003755F5" w:rsidRDefault="00977488" w:rsidP="00D90B4E">
      <w:pPr>
        <w:pStyle w:val="a4"/>
        <w:autoSpaceDE w:val="0"/>
        <w:autoSpaceDN w:val="0"/>
        <w:adjustRightInd w:val="0"/>
        <w:ind w:left="0" w:firstLine="708"/>
        <w:jc w:val="both"/>
        <w:rPr>
          <w:sz w:val="28"/>
          <w:szCs w:val="28"/>
          <w:lang w:eastAsia="ru-RU"/>
        </w:rPr>
      </w:pPr>
      <w:r>
        <w:rPr>
          <w:sz w:val="28"/>
          <w:szCs w:val="28"/>
          <w:lang w:eastAsia="ru-RU"/>
        </w:rPr>
        <w:lastRenderedPageBreak/>
        <w:t xml:space="preserve">- </w:t>
      </w:r>
      <w:r w:rsidRPr="003755F5">
        <w:rPr>
          <w:sz w:val="28"/>
          <w:szCs w:val="28"/>
          <w:lang w:eastAsia="ru-RU"/>
        </w:rPr>
        <w:t>современное развитие системы особо охраняемых природных территорий;</w:t>
      </w:r>
    </w:p>
    <w:p w:rsidR="00977488" w:rsidRPr="003755F5" w:rsidRDefault="00977488" w:rsidP="00D90B4E">
      <w:pPr>
        <w:pStyle w:val="a4"/>
        <w:autoSpaceDE w:val="0"/>
        <w:autoSpaceDN w:val="0"/>
        <w:adjustRightInd w:val="0"/>
        <w:ind w:left="0" w:firstLine="708"/>
        <w:jc w:val="both"/>
        <w:rPr>
          <w:sz w:val="28"/>
          <w:szCs w:val="28"/>
          <w:lang w:eastAsia="ru-RU"/>
        </w:rPr>
      </w:pPr>
      <w:r>
        <w:rPr>
          <w:sz w:val="28"/>
          <w:szCs w:val="28"/>
          <w:lang w:eastAsia="ru-RU"/>
        </w:rPr>
        <w:t xml:space="preserve">- </w:t>
      </w:r>
      <w:r w:rsidRPr="003755F5">
        <w:rPr>
          <w:sz w:val="28"/>
          <w:szCs w:val="28"/>
          <w:lang w:eastAsia="ru-RU"/>
        </w:rPr>
        <w:t>технология обеспечения основной деятельности заповедников и национальных парков;</w:t>
      </w:r>
    </w:p>
    <w:p w:rsidR="00977488" w:rsidRPr="003755F5" w:rsidRDefault="00977488" w:rsidP="00D90B4E">
      <w:pPr>
        <w:pStyle w:val="a4"/>
        <w:autoSpaceDE w:val="0"/>
        <w:autoSpaceDN w:val="0"/>
        <w:adjustRightInd w:val="0"/>
        <w:ind w:left="0" w:firstLine="708"/>
        <w:jc w:val="both"/>
        <w:rPr>
          <w:sz w:val="28"/>
          <w:szCs w:val="28"/>
          <w:lang w:eastAsia="ru-RU"/>
        </w:rPr>
      </w:pPr>
      <w:r>
        <w:rPr>
          <w:sz w:val="28"/>
          <w:szCs w:val="28"/>
          <w:lang w:eastAsia="ru-RU"/>
        </w:rPr>
        <w:t xml:space="preserve">- </w:t>
      </w:r>
      <w:r w:rsidRPr="003755F5">
        <w:rPr>
          <w:sz w:val="28"/>
          <w:szCs w:val="28"/>
          <w:lang w:eastAsia="ru-RU"/>
        </w:rPr>
        <w:t>виды, формы, порядок представления разрешительной и иной документации в области охраны атмосферного воздуха;</w:t>
      </w:r>
    </w:p>
    <w:p w:rsidR="00977488" w:rsidRDefault="00977488" w:rsidP="00D90B4E">
      <w:pPr>
        <w:pStyle w:val="a6"/>
        <w:ind w:right="77" w:firstLine="708"/>
        <w:jc w:val="both"/>
        <w:rPr>
          <w:sz w:val="28"/>
          <w:szCs w:val="28"/>
        </w:rPr>
      </w:pPr>
      <w:r w:rsidRPr="005A0370">
        <w:rPr>
          <w:sz w:val="28"/>
          <w:szCs w:val="28"/>
        </w:rPr>
        <w:t>виды, формы, порядок представления разрешительной и иной документации в области охраны атмосферного воздуха</w:t>
      </w:r>
      <w:r>
        <w:rPr>
          <w:sz w:val="28"/>
          <w:szCs w:val="28"/>
        </w:rPr>
        <w:t>.</w:t>
      </w:r>
    </w:p>
    <w:p w:rsidR="00977488" w:rsidRPr="006F1B45" w:rsidRDefault="00977488" w:rsidP="00D90B4E">
      <w:pPr>
        <w:pStyle w:val="a6"/>
        <w:ind w:left="426"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умениями</w:t>
      </w:r>
      <w:r w:rsidRPr="00D24D28">
        <w:rPr>
          <w:b/>
          <w:sz w:val="28"/>
          <w:szCs w:val="28"/>
        </w:rPr>
        <w:t>:</w:t>
      </w:r>
    </w:p>
    <w:p w:rsidR="00977488" w:rsidRPr="00997F00" w:rsidRDefault="00977488" w:rsidP="00D90B4E">
      <w:pPr>
        <w:jc w:val="both"/>
        <w:rPr>
          <w:sz w:val="28"/>
          <w:szCs w:val="28"/>
        </w:rPr>
      </w:pPr>
      <w:r w:rsidRPr="00997F00">
        <w:rPr>
          <w:sz w:val="28"/>
          <w:szCs w:val="28"/>
        </w:rPr>
        <w:t>- практическое применение нормативно-правовых актов в области охраны окружающей среды;</w:t>
      </w:r>
    </w:p>
    <w:p w:rsidR="00977488" w:rsidRDefault="00977488" w:rsidP="00D90B4E">
      <w:pPr>
        <w:jc w:val="both"/>
        <w:rPr>
          <w:sz w:val="28"/>
          <w:szCs w:val="28"/>
        </w:rPr>
      </w:pPr>
      <w:r w:rsidRPr="00997F00">
        <w:rPr>
          <w:sz w:val="28"/>
          <w:szCs w:val="28"/>
        </w:rPr>
        <w:t>- работа с федеральными инфомрационными ресурсами и информационными системами в сфере охраны окружающей среды;</w:t>
      </w:r>
    </w:p>
    <w:p w:rsidR="00977488" w:rsidRPr="00997F00" w:rsidRDefault="00977488" w:rsidP="00D90B4E">
      <w:pPr>
        <w:pStyle w:val="a6"/>
        <w:ind w:right="-7"/>
        <w:jc w:val="both"/>
        <w:rPr>
          <w:color w:val="000000"/>
          <w:sz w:val="28"/>
          <w:szCs w:val="28"/>
        </w:rPr>
      </w:pPr>
      <w:r w:rsidRPr="00997F00">
        <w:rPr>
          <w:sz w:val="28"/>
          <w:szCs w:val="28"/>
        </w:rPr>
        <w:t>- работа со статистическими и отчетными данными</w:t>
      </w:r>
    </w:p>
    <w:p w:rsidR="00977488" w:rsidRPr="00997F00" w:rsidRDefault="00977488" w:rsidP="00D90B4E">
      <w:pPr>
        <w:pStyle w:val="a6"/>
        <w:ind w:right="-7"/>
        <w:jc w:val="both"/>
        <w:rPr>
          <w:iCs/>
          <w:color w:val="000000"/>
          <w:sz w:val="28"/>
          <w:szCs w:val="28"/>
        </w:rPr>
      </w:pPr>
      <w:r w:rsidRPr="00997F00">
        <w:rPr>
          <w:color w:val="000000"/>
          <w:sz w:val="28"/>
          <w:szCs w:val="28"/>
        </w:rPr>
        <w:t>подготовка отчетов, докладов;</w:t>
      </w:r>
    </w:p>
    <w:p w:rsidR="00977488" w:rsidRPr="00997F00" w:rsidRDefault="00977488" w:rsidP="00D90B4E">
      <w:pPr>
        <w:pStyle w:val="a6"/>
        <w:ind w:right="-7"/>
        <w:jc w:val="both"/>
        <w:rPr>
          <w:color w:val="000000"/>
          <w:sz w:val="28"/>
          <w:szCs w:val="28"/>
        </w:rPr>
      </w:pPr>
      <w:r w:rsidRPr="00997F00">
        <w:rPr>
          <w:color w:val="000000"/>
          <w:sz w:val="28"/>
          <w:szCs w:val="28"/>
        </w:rPr>
        <w:t>работа с системой электронного документооборота «Практика» или иными с</w:t>
      </w:r>
      <w:r>
        <w:rPr>
          <w:color w:val="000000"/>
          <w:sz w:val="28"/>
          <w:szCs w:val="28"/>
        </w:rPr>
        <w:tab/>
        <w:t>с</w:t>
      </w:r>
      <w:r w:rsidRPr="00997F00">
        <w:rPr>
          <w:color w:val="000000"/>
          <w:sz w:val="28"/>
          <w:szCs w:val="28"/>
        </w:rPr>
        <w:t>истемами электронного документооборота.</w:t>
      </w:r>
    </w:p>
    <w:p w:rsidR="00977488" w:rsidRPr="006F1B45" w:rsidRDefault="00977488" w:rsidP="00D90B4E">
      <w:pPr>
        <w:pStyle w:val="a6"/>
        <w:ind w:left="426" w:right="77" w:firstLine="425"/>
        <w:jc w:val="both"/>
        <w:rPr>
          <w:sz w:val="28"/>
          <w:szCs w:val="28"/>
        </w:rPr>
      </w:pPr>
    </w:p>
    <w:p w:rsidR="00977488" w:rsidRPr="006F1B45" w:rsidRDefault="00977488" w:rsidP="00D90B4E">
      <w:pPr>
        <w:pStyle w:val="a6"/>
        <w:ind w:left="426" w:right="77" w:firstLine="425"/>
        <w:jc w:val="both"/>
        <w:rPr>
          <w:sz w:val="28"/>
          <w:szCs w:val="28"/>
        </w:rPr>
      </w:pPr>
      <w:r w:rsidRPr="006F1B45">
        <w:rPr>
          <w:sz w:val="28"/>
          <w:szCs w:val="28"/>
        </w:rPr>
        <w:t>4)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функциональными знаниями</w:t>
      </w:r>
      <w:r w:rsidRPr="00D24D28">
        <w:rPr>
          <w:b/>
          <w:sz w:val="28"/>
          <w:szCs w:val="28"/>
        </w:rPr>
        <w:t>:</w:t>
      </w:r>
    </w:p>
    <w:p w:rsidR="00977488" w:rsidRPr="00997F00" w:rsidRDefault="00977488" w:rsidP="00D90B4E">
      <w:pPr>
        <w:ind w:firstLine="567"/>
        <w:jc w:val="both"/>
        <w:rPr>
          <w:color w:val="000000"/>
          <w:sz w:val="28"/>
          <w:szCs w:val="28"/>
        </w:rPr>
      </w:pPr>
      <w:r w:rsidRPr="00997F00">
        <w:rPr>
          <w:color w:val="000000"/>
          <w:sz w:val="28"/>
          <w:szCs w:val="28"/>
        </w:rPr>
        <w:t>понятие нормы права, нормативного правового акта, правоотношений и их признаки;</w:t>
      </w:r>
    </w:p>
    <w:p w:rsidR="00977488" w:rsidRPr="00997F00" w:rsidRDefault="00977488" w:rsidP="00D90B4E">
      <w:pPr>
        <w:ind w:firstLine="567"/>
        <w:jc w:val="both"/>
        <w:rPr>
          <w:color w:val="000000"/>
          <w:sz w:val="28"/>
          <w:szCs w:val="28"/>
        </w:rPr>
      </w:pPr>
      <w:r w:rsidRPr="00997F00">
        <w:rPr>
          <w:color w:val="000000"/>
          <w:sz w:val="28"/>
          <w:szCs w:val="28"/>
        </w:rPr>
        <w:t>классификация моделей государственной политики;</w:t>
      </w:r>
    </w:p>
    <w:p w:rsidR="00977488" w:rsidRPr="00997F00" w:rsidRDefault="00977488" w:rsidP="00D90B4E">
      <w:pPr>
        <w:ind w:firstLine="567"/>
        <w:jc w:val="both"/>
        <w:rPr>
          <w:color w:val="000000"/>
          <w:sz w:val="28"/>
          <w:szCs w:val="28"/>
        </w:rPr>
      </w:pPr>
      <w:r w:rsidRPr="00997F00">
        <w:rPr>
          <w:color w:val="000000"/>
          <w:sz w:val="28"/>
          <w:szCs w:val="28"/>
        </w:rPr>
        <w:t>задачи, сроки, ресурсы и инструменты государственной политики;</w:t>
      </w:r>
    </w:p>
    <w:p w:rsidR="00977488" w:rsidRPr="00997F00" w:rsidRDefault="00977488" w:rsidP="00D90B4E">
      <w:pPr>
        <w:ind w:firstLine="567"/>
        <w:jc w:val="both"/>
        <w:rPr>
          <w:color w:val="000000"/>
          <w:sz w:val="28"/>
          <w:szCs w:val="28"/>
        </w:rPr>
      </w:pPr>
      <w:r w:rsidRPr="00997F00">
        <w:rPr>
          <w:color w:val="000000"/>
          <w:sz w:val="28"/>
          <w:szCs w:val="28"/>
        </w:rPr>
        <w:t>понятие, процедура рассмотрения обращений граждан;</w:t>
      </w:r>
    </w:p>
    <w:p w:rsidR="00977488" w:rsidRPr="00997F00" w:rsidRDefault="00977488" w:rsidP="00D90B4E">
      <w:pPr>
        <w:ind w:firstLine="567"/>
        <w:jc w:val="both"/>
        <w:rPr>
          <w:sz w:val="28"/>
          <w:szCs w:val="28"/>
        </w:rPr>
      </w:pPr>
      <w:r w:rsidRPr="00997F00">
        <w:rPr>
          <w:sz w:val="28"/>
          <w:szCs w:val="28"/>
        </w:rPr>
        <w:t>- принципы предоставления государственных услуг;</w:t>
      </w:r>
    </w:p>
    <w:p w:rsidR="00977488" w:rsidRPr="00997F00" w:rsidRDefault="00977488" w:rsidP="00D90B4E">
      <w:pPr>
        <w:ind w:firstLine="567"/>
        <w:jc w:val="both"/>
        <w:rPr>
          <w:sz w:val="28"/>
          <w:szCs w:val="28"/>
        </w:rPr>
      </w:pPr>
      <w:r w:rsidRPr="00997F00">
        <w:rPr>
          <w:sz w:val="28"/>
          <w:szCs w:val="28"/>
        </w:rPr>
        <w:t>- требования к предоставлению государственных услуг;</w:t>
      </w:r>
    </w:p>
    <w:p w:rsidR="00977488" w:rsidRPr="00997F00" w:rsidRDefault="00977488" w:rsidP="00D90B4E">
      <w:pPr>
        <w:ind w:firstLine="567"/>
        <w:jc w:val="both"/>
        <w:rPr>
          <w:sz w:val="28"/>
          <w:szCs w:val="28"/>
        </w:rPr>
      </w:pPr>
      <w:r w:rsidRPr="00997F00">
        <w:rPr>
          <w:sz w:val="28"/>
          <w:szCs w:val="28"/>
        </w:rPr>
        <w:t>- порядок, требования, этапы и принципы разработки и применения административного регламента (в том числе административного регламента);</w:t>
      </w:r>
    </w:p>
    <w:p w:rsidR="00977488" w:rsidRPr="00997F00" w:rsidRDefault="00977488" w:rsidP="00D90B4E">
      <w:pPr>
        <w:ind w:firstLine="567"/>
        <w:jc w:val="both"/>
        <w:rPr>
          <w:sz w:val="28"/>
          <w:szCs w:val="28"/>
        </w:rPr>
      </w:pPr>
      <w:r w:rsidRPr="00997F00">
        <w:rPr>
          <w:sz w:val="28"/>
          <w:szCs w:val="28"/>
        </w:rPr>
        <w:t>- порядок предоставления  государственных услуг в электронной форме;</w:t>
      </w:r>
    </w:p>
    <w:p w:rsidR="00977488" w:rsidRPr="00997F00" w:rsidRDefault="00977488" w:rsidP="00D90B4E">
      <w:pPr>
        <w:ind w:firstLine="567"/>
        <w:jc w:val="both"/>
        <w:rPr>
          <w:sz w:val="28"/>
          <w:szCs w:val="28"/>
        </w:rPr>
      </w:pPr>
      <w:r w:rsidRPr="00997F00">
        <w:rPr>
          <w:sz w:val="28"/>
          <w:szCs w:val="28"/>
        </w:rPr>
        <w:t>- понятие и принципы функционирования, назначение портала государственных услуг;</w:t>
      </w:r>
    </w:p>
    <w:p w:rsidR="00977488" w:rsidRPr="00997F00" w:rsidRDefault="00977488" w:rsidP="00D90B4E">
      <w:pPr>
        <w:ind w:firstLine="567"/>
        <w:jc w:val="both"/>
        <w:rPr>
          <w:sz w:val="28"/>
          <w:szCs w:val="28"/>
        </w:rPr>
      </w:pPr>
      <w:r w:rsidRPr="00997F00">
        <w:rPr>
          <w:sz w:val="28"/>
          <w:szCs w:val="28"/>
        </w:rPr>
        <w:t>- права заявителей при получении  государственных услуг;</w:t>
      </w:r>
    </w:p>
    <w:p w:rsidR="00977488" w:rsidRPr="00997F00" w:rsidRDefault="00977488" w:rsidP="00D90B4E">
      <w:pPr>
        <w:ind w:firstLine="567"/>
        <w:jc w:val="both"/>
        <w:rPr>
          <w:sz w:val="28"/>
          <w:szCs w:val="28"/>
        </w:rPr>
      </w:pPr>
      <w:r w:rsidRPr="00997F00">
        <w:rPr>
          <w:sz w:val="28"/>
          <w:szCs w:val="28"/>
        </w:rPr>
        <w:t>- обязанности государственных органов, предоставляющих  государственные услуги;</w:t>
      </w:r>
    </w:p>
    <w:p w:rsidR="00977488" w:rsidRPr="00997F00" w:rsidRDefault="00977488" w:rsidP="00D90B4E">
      <w:pPr>
        <w:ind w:firstLine="567"/>
        <w:jc w:val="both"/>
        <w:rPr>
          <w:sz w:val="28"/>
          <w:szCs w:val="28"/>
        </w:rPr>
      </w:pPr>
      <w:r w:rsidRPr="00997F00">
        <w:rPr>
          <w:sz w:val="28"/>
          <w:szCs w:val="28"/>
        </w:rPr>
        <w:t>- стандарт предоставления  государственной услуги: требования и порядок разработки.</w:t>
      </w:r>
    </w:p>
    <w:p w:rsidR="00977488" w:rsidRPr="00D24D28" w:rsidRDefault="00977488" w:rsidP="00D90B4E">
      <w:pPr>
        <w:pStyle w:val="a6"/>
        <w:ind w:left="426" w:right="77" w:firstLine="425"/>
        <w:jc w:val="both"/>
        <w:rPr>
          <w:b/>
          <w:sz w:val="28"/>
          <w:szCs w:val="28"/>
        </w:rPr>
      </w:pPr>
      <w:r w:rsidRPr="00C830B1">
        <w:rPr>
          <w:sz w:val="28"/>
          <w:szCs w:val="28"/>
        </w:rPr>
        <w:t>5) гражданский служащий, замещающий должность  гражданской  службы,</w:t>
      </w:r>
      <w:r>
        <w:rPr>
          <w:sz w:val="28"/>
          <w:szCs w:val="28"/>
        </w:rPr>
        <w:t xml:space="preserve"> </w:t>
      </w:r>
      <w:r w:rsidRPr="00C830B1">
        <w:rPr>
          <w:sz w:val="28"/>
          <w:szCs w:val="28"/>
        </w:rPr>
        <w:t>должен обладать следующими функциональными умениями</w:t>
      </w:r>
      <w:r w:rsidRPr="00D24D28">
        <w:rPr>
          <w:b/>
          <w:sz w:val="28"/>
          <w:szCs w:val="28"/>
        </w:rPr>
        <w:t>:</w:t>
      </w:r>
    </w:p>
    <w:p w:rsidR="00977488" w:rsidRPr="00D9600E" w:rsidRDefault="00977488" w:rsidP="00D90B4E">
      <w:pPr>
        <w:framePr w:hSpace="180" w:wrap="around" w:vAnchor="text" w:hAnchor="text" w:y="1"/>
        <w:ind w:firstLine="567"/>
        <w:suppressOverlap/>
        <w:jc w:val="both"/>
        <w:rPr>
          <w:sz w:val="28"/>
          <w:szCs w:val="28"/>
        </w:rPr>
      </w:pPr>
      <w:r w:rsidRPr="00D9600E">
        <w:rPr>
          <w:sz w:val="28"/>
          <w:szCs w:val="28"/>
        </w:rPr>
        <w:lastRenderedPageBreak/>
        <w:t>- разработка, рассмотрение и согласование проектов нормативных правовых актов и других документов;</w:t>
      </w:r>
    </w:p>
    <w:p w:rsidR="00977488" w:rsidRPr="00D9600E" w:rsidRDefault="00977488" w:rsidP="00D90B4E">
      <w:pPr>
        <w:framePr w:hSpace="180" w:wrap="around" w:vAnchor="text" w:hAnchor="text" w:y="1"/>
        <w:ind w:firstLine="567"/>
        <w:suppressOverlap/>
        <w:jc w:val="both"/>
        <w:rPr>
          <w:sz w:val="28"/>
          <w:szCs w:val="28"/>
        </w:rPr>
      </w:pPr>
      <w:r w:rsidRPr="00D9600E">
        <w:rPr>
          <w:sz w:val="28"/>
          <w:szCs w:val="28"/>
        </w:rPr>
        <w:t>- подготовка официальных отзывов на проекты нормативных правовых актов;</w:t>
      </w:r>
    </w:p>
    <w:p w:rsidR="00977488" w:rsidRPr="00D9600E" w:rsidRDefault="00977488" w:rsidP="00D90B4E">
      <w:pPr>
        <w:framePr w:hSpace="180" w:wrap="around" w:vAnchor="text" w:hAnchor="text" w:y="1"/>
        <w:ind w:firstLine="567"/>
        <w:suppressOverlap/>
        <w:jc w:val="both"/>
        <w:rPr>
          <w:sz w:val="28"/>
          <w:szCs w:val="28"/>
        </w:rPr>
      </w:pPr>
      <w:r w:rsidRPr="00D9600E">
        <w:rPr>
          <w:sz w:val="28"/>
          <w:szCs w:val="28"/>
        </w:rPr>
        <w:t>- подготовка методических рекомендаций, разъяснений;</w:t>
      </w:r>
    </w:p>
    <w:p w:rsidR="00977488" w:rsidRPr="00D9600E" w:rsidRDefault="00977488" w:rsidP="00D90B4E">
      <w:pPr>
        <w:framePr w:hSpace="180" w:wrap="around" w:vAnchor="text" w:hAnchor="text" w:y="1"/>
        <w:ind w:firstLine="567"/>
        <w:suppressOverlap/>
        <w:jc w:val="both"/>
        <w:rPr>
          <w:sz w:val="28"/>
          <w:szCs w:val="28"/>
        </w:rPr>
      </w:pPr>
      <w:r w:rsidRPr="00D9600E">
        <w:rPr>
          <w:sz w:val="28"/>
          <w:szCs w:val="28"/>
        </w:rPr>
        <w:t>- подготовка аналитических, информационных и других материалов;</w:t>
      </w:r>
    </w:p>
    <w:p w:rsidR="00977488" w:rsidRDefault="00977488" w:rsidP="00D90B4E">
      <w:pPr>
        <w:pStyle w:val="a6"/>
        <w:ind w:right="-7" w:firstLine="567"/>
        <w:jc w:val="both"/>
        <w:rPr>
          <w:sz w:val="28"/>
          <w:szCs w:val="28"/>
        </w:rPr>
      </w:pPr>
      <w:r w:rsidRPr="00D9600E">
        <w:rPr>
          <w:sz w:val="28"/>
          <w:szCs w:val="28"/>
        </w:rPr>
        <w:t>- организация и проведение мониторинга применения законодательства</w:t>
      </w:r>
      <w:r>
        <w:rPr>
          <w:sz w:val="28"/>
          <w:szCs w:val="28"/>
        </w:rPr>
        <w:t>;</w:t>
      </w:r>
    </w:p>
    <w:p w:rsidR="00977488" w:rsidRPr="00D9600E" w:rsidRDefault="00977488" w:rsidP="00D90B4E">
      <w:pPr>
        <w:framePr w:hSpace="180" w:wrap="around" w:vAnchor="text" w:hAnchor="text" w:y="1"/>
        <w:ind w:firstLine="567"/>
        <w:suppressOverlap/>
        <w:jc w:val="both"/>
        <w:rPr>
          <w:sz w:val="28"/>
          <w:szCs w:val="28"/>
        </w:rPr>
      </w:pPr>
      <w:r w:rsidRPr="00D9600E">
        <w:rPr>
          <w:sz w:val="28"/>
          <w:szCs w:val="28"/>
        </w:rPr>
        <w:t>- прием и согласование документации, заявок, заявлений;</w:t>
      </w:r>
    </w:p>
    <w:p w:rsidR="00977488" w:rsidRPr="00D9600E" w:rsidRDefault="00977488" w:rsidP="00D90B4E">
      <w:pPr>
        <w:framePr w:hSpace="180" w:wrap="around" w:vAnchor="text" w:hAnchor="text" w:y="1"/>
        <w:ind w:firstLine="567"/>
        <w:suppressOverlap/>
        <w:jc w:val="both"/>
        <w:rPr>
          <w:sz w:val="28"/>
          <w:szCs w:val="28"/>
        </w:rPr>
      </w:pPr>
      <w:r w:rsidRPr="00D9600E">
        <w:rPr>
          <w:sz w:val="28"/>
          <w:szCs w:val="28"/>
        </w:rPr>
        <w:t>- предоставление информации из реестров, баз данных, выдача справок, выписок, документов, разъяснений и сведений;</w:t>
      </w:r>
    </w:p>
    <w:p w:rsidR="00977488" w:rsidRPr="00D9600E" w:rsidRDefault="00977488" w:rsidP="00D90B4E">
      <w:pPr>
        <w:framePr w:hSpace="180" w:wrap="around" w:vAnchor="text" w:hAnchor="text" w:y="1"/>
        <w:ind w:firstLine="567"/>
        <w:suppressOverlap/>
        <w:jc w:val="both"/>
        <w:rPr>
          <w:sz w:val="28"/>
          <w:szCs w:val="28"/>
        </w:rPr>
      </w:pPr>
      <w:r w:rsidRPr="00D9600E">
        <w:rPr>
          <w:sz w:val="28"/>
          <w:szCs w:val="28"/>
        </w:rPr>
        <w:t>- аккредитация, аттестация, допуск, прием квалификационных экзаменов;</w:t>
      </w:r>
    </w:p>
    <w:p w:rsidR="00977488" w:rsidRPr="00D9600E" w:rsidRDefault="00977488" w:rsidP="00D90B4E">
      <w:pPr>
        <w:framePr w:hSpace="180" w:wrap="around" w:vAnchor="text" w:hAnchor="text" w:y="1"/>
        <w:ind w:firstLine="567"/>
        <w:suppressOverlap/>
        <w:jc w:val="both"/>
        <w:rPr>
          <w:sz w:val="28"/>
          <w:szCs w:val="28"/>
        </w:rPr>
      </w:pPr>
      <w:r w:rsidRPr="00D9600E">
        <w:rPr>
          <w:sz w:val="28"/>
          <w:szCs w:val="28"/>
        </w:rPr>
        <w:t>- получение и предоставление выплат, возмещение расходов;</w:t>
      </w:r>
    </w:p>
    <w:p w:rsidR="00977488" w:rsidRPr="00D9600E" w:rsidRDefault="00977488" w:rsidP="00D90B4E">
      <w:pPr>
        <w:framePr w:hSpace="180" w:wrap="around" w:vAnchor="text" w:hAnchor="text" w:y="1"/>
        <w:ind w:firstLine="567"/>
        <w:suppressOverlap/>
        <w:jc w:val="both"/>
        <w:rPr>
          <w:sz w:val="28"/>
          <w:szCs w:val="28"/>
        </w:rPr>
      </w:pPr>
      <w:r w:rsidRPr="00D9600E">
        <w:rPr>
          <w:sz w:val="28"/>
          <w:szCs w:val="28"/>
        </w:rPr>
        <w:t>- регистрация прав, предметов;</w:t>
      </w:r>
    </w:p>
    <w:p w:rsidR="00977488" w:rsidRPr="00D9600E" w:rsidRDefault="00977488" w:rsidP="00D90B4E">
      <w:pPr>
        <w:framePr w:hSpace="180" w:wrap="around" w:vAnchor="text" w:hAnchor="text" w:y="1"/>
        <w:ind w:firstLine="567"/>
        <w:suppressOverlap/>
        <w:jc w:val="both"/>
        <w:rPr>
          <w:sz w:val="28"/>
          <w:szCs w:val="28"/>
        </w:rPr>
      </w:pPr>
      <w:r w:rsidRPr="00D9600E">
        <w:rPr>
          <w:sz w:val="28"/>
          <w:szCs w:val="28"/>
        </w:rPr>
        <w:t>- проставление апостиля, удостоверение подлинности;</w:t>
      </w:r>
    </w:p>
    <w:p w:rsidR="00977488" w:rsidRPr="00D9600E" w:rsidRDefault="00977488" w:rsidP="00D90B4E">
      <w:pPr>
        <w:framePr w:hSpace="180" w:wrap="around" w:vAnchor="text" w:hAnchor="text" w:y="1"/>
        <w:ind w:firstLine="567"/>
        <w:suppressOverlap/>
        <w:jc w:val="both"/>
        <w:rPr>
          <w:sz w:val="28"/>
          <w:szCs w:val="28"/>
        </w:rPr>
      </w:pPr>
      <w:r w:rsidRPr="00D9600E">
        <w:rPr>
          <w:sz w:val="28"/>
          <w:szCs w:val="28"/>
        </w:rPr>
        <w:t>- утверждение нормативов, тарифов, квот;</w:t>
      </w:r>
    </w:p>
    <w:p w:rsidR="00977488" w:rsidRPr="00D9600E" w:rsidRDefault="00977488" w:rsidP="00D90B4E">
      <w:pPr>
        <w:framePr w:hSpace="180" w:wrap="around" w:vAnchor="text" w:hAnchor="text" w:y="1"/>
        <w:ind w:firstLine="567"/>
        <w:suppressOverlap/>
        <w:jc w:val="both"/>
        <w:rPr>
          <w:sz w:val="28"/>
          <w:szCs w:val="28"/>
        </w:rPr>
      </w:pPr>
      <w:r w:rsidRPr="00D9600E">
        <w:rPr>
          <w:sz w:val="28"/>
          <w:szCs w:val="28"/>
        </w:rPr>
        <w:t>- рассмотрение запросов, ходатайств, уведомлений, жалоб;</w:t>
      </w:r>
    </w:p>
    <w:p w:rsidR="00977488" w:rsidRPr="00D9600E" w:rsidRDefault="00977488" w:rsidP="00D90B4E">
      <w:pPr>
        <w:framePr w:hSpace="180" w:wrap="around" w:vAnchor="text" w:hAnchor="text" w:y="1"/>
        <w:ind w:firstLine="567"/>
        <w:suppressOverlap/>
        <w:jc w:val="both"/>
        <w:rPr>
          <w:sz w:val="28"/>
          <w:szCs w:val="28"/>
        </w:rPr>
      </w:pPr>
      <w:r w:rsidRPr="00D9600E">
        <w:rPr>
          <w:sz w:val="28"/>
          <w:szCs w:val="28"/>
        </w:rPr>
        <w:t>- проведение экспертизы;</w:t>
      </w:r>
    </w:p>
    <w:p w:rsidR="00977488" w:rsidRPr="00D9600E" w:rsidRDefault="00977488" w:rsidP="00D90B4E">
      <w:pPr>
        <w:framePr w:hSpace="180" w:wrap="around" w:vAnchor="text" w:hAnchor="text" w:y="1"/>
        <w:ind w:firstLine="567"/>
        <w:suppressOverlap/>
        <w:jc w:val="both"/>
        <w:rPr>
          <w:sz w:val="28"/>
          <w:szCs w:val="28"/>
        </w:rPr>
      </w:pPr>
      <w:r w:rsidRPr="00D9600E">
        <w:rPr>
          <w:sz w:val="28"/>
          <w:szCs w:val="28"/>
        </w:rPr>
        <w:t>- проведение консультаций;</w:t>
      </w:r>
    </w:p>
    <w:p w:rsidR="00977488" w:rsidRPr="00D9600E" w:rsidRDefault="00977488" w:rsidP="00D90B4E">
      <w:pPr>
        <w:pStyle w:val="a6"/>
        <w:ind w:right="-7" w:firstLine="567"/>
        <w:jc w:val="both"/>
        <w:rPr>
          <w:color w:val="000000"/>
          <w:sz w:val="28"/>
          <w:szCs w:val="28"/>
        </w:rPr>
      </w:pPr>
      <w:r w:rsidRPr="00D9600E">
        <w:rPr>
          <w:sz w:val="28"/>
          <w:szCs w:val="28"/>
        </w:rPr>
        <w:t>- выдача разрешений, заключений, лицензий, свидетельств, сертификатов, удостоверений, патентов, направлений и других документов по результатам предоставления государственной услуги.</w:t>
      </w:r>
    </w:p>
    <w:p w:rsidR="00977488" w:rsidRPr="00772BD8" w:rsidRDefault="00977488" w:rsidP="00D90B4E">
      <w:pPr>
        <w:pStyle w:val="a6"/>
        <w:ind w:left="426" w:right="77" w:firstLine="425"/>
        <w:jc w:val="both"/>
        <w:rPr>
          <w:b/>
          <w:sz w:val="28"/>
          <w:szCs w:val="28"/>
        </w:rPr>
      </w:pPr>
      <w:r w:rsidRPr="00772BD8">
        <w:rPr>
          <w:b/>
          <w:sz w:val="28"/>
          <w:szCs w:val="28"/>
        </w:rPr>
        <w:t>2. Должностные обязанности:</w:t>
      </w:r>
    </w:p>
    <w:p w:rsidR="00977488" w:rsidRPr="00FC70E9" w:rsidRDefault="00977488"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  обязан:</w:t>
      </w:r>
    </w:p>
    <w:p w:rsidR="00977488" w:rsidRPr="00FC70E9" w:rsidRDefault="00977488" w:rsidP="00D90B4E">
      <w:pPr>
        <w:pStyle w:val="a6"/>
        <w:ind w:left="426" w:right="77" w:firstLine="425"/>
        <w:jc w:val="both"/>
        <w:rPr>
          <w:sz w:val="28"/>
          <w:szCs w:val="28"/>
        </w:rPr>
      </w:pPr>
      <w:r w:rsidRPr="00FC70E9">
        <w:rPr>
          <w:sz w:val="28"/>
          <w:szCs w:val="28"/>
        </w:rPr>
        <w:t xml:space="preserve">1) соблюдать </w:t>
      </w:r>
      <w:hyperlink r:id="rId139" w:history="1">
        <w:r w:rsidRPr="00D24D28">
          <w:rPr>
            <w:rStyle w:val="a8"/>
            <w:b w:val="0"/>
            <w:sz w:val="28"/>
            <w:szCs w:val="28"/>
          </w:rPr>
          <w:t>Конституцию</w:t>
        </w:r>
      </w:hyperlink>
      <w:r w:rsidRPr="00FC70E9">
        <w:rPr>
          <w:sz w:val="28"/>
          <w:szCs w:val="28"/>
        </w:rPr>
        <w:t xml:space="preserve"> Российской Федерации, федеральные</w:t>
      </w:r>
      <w:r>
        <w:rPr>
          <w:sz w:val="28"/>
          <w:szCs w:val="28"/>
        </w:rPr>
        <w:t xml:space="preserve"> </w:t>
      </w:r>
      <w:r w:rsidRPr="00FC70E9">
        <w:rPr>
          <w:sz w:val="28"/>
          <w:szCs w:val="28"/>
        </w:rPr>
        <w:t>конституционные законы, федеральные законы, иные нормативные правовые</w:t>
      </w:r>
      <w:r>
        <w:rPr>
          <w:sz w:val="28"/>
          <w:szCs w:val="28"/>
        </w:rPr>
        <w:t xml:space="preserve"> </w:t>
      </w:r>
      <w:r w:rsidRPr="00FC70E9">
        <w:rPr>
          <w:sz w:val="28"/>
          <w:szCs w:val="28"/>
        </w:rPr>
        <w:t xml:space="preserve"> акты Российской Федерации, </w:t>
      </w:r>
      <w:r>
        <w:rPr>
          <w:sz w:val="28"/>
          <w:szCs w:val="28"/>
        </w:rPr>
        <w:t>Конституцию Республики Ингушетия</w:t>
      </w:r>
      <w:r w:rsidRPr="00FC70E9">
        <w:rPr>
          <w:sz w:val="28"/>
          <w:szCs w:val="28"/>
        </w:rPr>
        <w:t xml:space="preserve">, </w:t>
      </w:r>
      <w:r>
        <w:rPr>
          <w:sz w:val="28"/>
          <w:szCs w:val="28"/>
        </w:rPr>
        <w:t xml:space="preserve">конституционные законы Республики Ингушетия, законы Республики Ингушетия </w:t>
      </w:r>
      <w:r w:rsidRPr="00FC70E9">
        <w:rPr>
          <w:sz w:val="28"/>
          <w:szCs w:val="28"/>
        </w:rPr>
        <w:t xml:space="preserve">и иные нормативные правовые акты </w:t>
      </w:r>
      <w:r>
        <w:rPr>
          <w:sz w:val="28"/>
          <w:szCs w:val="28"/>
        </w:rPr>
        <w:t>Республики Ингушетия</w:t>
      </w:r>
      <w:r w:rsidRPr="00FC70E9">
        <w:rPr>
          <w:sz w:val="28"/>
          <w:szCs w:val="28"/>
        </w:rPr>
        <w:t xml:space="preserve"> и обеспечивать их исполнение;</w:t>
      </w:r>
    </w:p>
    <w:p w:rsidR="00977488" w:rsidRPr="00FC70E9" w:rsidRDefault="00977488" w:rsidP="00D90B4E">
      <w:pPr>
        <w:pStyle w:val="a6"/>
        <w:ind w:left="426" w:right="77" w:firstLine="425"/>
        <w:jc w:val="both"/>
        <w:rPr>
          <w:sz w:val="28"/>
          <w:szCs w:val="28"/>
        </w:rPr>
      </w:pPr>
      <w:r w:rsidRPr="00FC70E9">
        <w:rPr>
          <w:sz w:val="28"/>
          <w:szCs w:val="28"/>
        </w:rPr>
        <w:t>2) исполнять должностные обязанности в соответствии с настоящим</w:t>
      </w:r>
      <w:r>
        <w:rPr>
          <w:sz w:val="28"/>
          <w:szCs w:val="28"/>
        </w:rPr>
        <w:t xml:space="preserve"> </w:t>
      </w:r>
      <w:r w:rsidRPr="00FC70E9">
        <w:rPr>
          <w:sz w:val="28"/>
          <w:szCs w:val="28"/>
        </w:rPr>
        <w:t>должностным регламентом;</w:t>
      </w:r>
    </w:p>
    <w:p w:rsidR="00977488" w:rsidRPr="00FC70E9" w:rsidRDefault="00977488" w:rsidP="00D90B4E">
      <w:pPr>
        <w:pStyle w:val="a6"/>
        <w:ind w:left="426" w:right="77" w:firstLine="425"/>
        <w:jc w:val="both"/>
        <w:rPr>
          <w:sz w:val="28"/>
          <w:szCs w:val="28"/>
        </w:rPr>
      </w:pPr>
      <w:r w:rsidRPr="00FC70E9">
        <w:rPr>
          <w:sz w:val="28"/>
          <w:szCs w:val="28"/>
        </w:rPr>
        <w:t>3) исполнять поручения соответствующих руководителей, данные в</w:t>
      </w:r>
      <w:r>
        <w:rPr>
          <w:sz w:val="28"/>
          <w:szCs w:val="28"/>
        </w:rPr>
        <w:t xml:space="preserve"> </w:t>
      </w:r>
      <w:r w:rsidRPr="00FC70E9">
        <w:rPr>
          <w:sz w:val="28"/>
          <w:szCs w:val="28"/>
        </w:rPr>
        <w:t xml:space="preserve"> пределах их полномочий, установленных законодательством Российской</w:t>
      </w:r>
      <w:r>
        <w:rPr>
          <w:sz w:val="28"/>
          <w:szCs w:val="28"/>
        </w:rPr>
        <w:t xml:space="preserve"> </w:t>
      </w:r>
      <w:r w:rsidRPr="00FC70E9">
        <w:rPr>
          <w:sz w:val="28"/>
          <w:szCs w:val="28"/>
        </w:rPr>
        <w:t xml:space="preserve"> Федерации;</w:t>
      </w:r>
    </w:p>
    <w:p w:rsidR="00977488" w:rsidRPr="00FC70E9" w:rsidRDefault="00977488" w:rsidP="00D90B4E">
      <w:pPr>
        <w:pStyle w:val="a6"/>
        <w:ind w:left="426" w:right="77" w:firstLine="425"/>
        <w:jc w:val="both"/>
        <w:rPr>
          <w:sz w:val="28"/>
          <w:szCs w:val="28"/>
        </w:rPr>
      </w:pPr>
      <w:r w:rsidRPr="00FC70E9">
        <w:rPr>
          <w:sz w:val="28"/>
          <w:szCs w:val="28"/>
        </w:rPr>
        <w:t>4) соблюдать при исполнении должностных обязанностей права и</w:t>
      </w:r>
      <w:r>
        <w:rPr>
          <w:sz w:val="28"/>
          <w:szCs w:val="28"/>
        </w:rPr>
        <w:t xml:space="preserve"> </w:t>
      </w:r>
      <w:r w:rsidRPr="00FC70E9">
        <w:rPr>
          <w:sz w:val="28"/>
          <w:szCs w:val="28"/>
        </w:rPr>
        <w:t xml:space="preserve"> законные интересы граждан и организаций;</w:t>
      </w:r>
    </w:p>
    <w:p w:rsidR="00977488" w:rsidRPr="00FC70E9" w:rsidRDefault="00977488" w:rsidP="00D90B4E">
      <w:pPr>
        <w:pStyle w:val="a6"/>
        <w:ind w:left="426" w:right="77" w:firstLine="425"/>
        <w:jc w:val="both"/>
        <w:rPr>
          <w:sz w:val="28"/>
          <w:szCs w:val="28"/>
        </w:rPr>
      </w:pPr>
      <w:r w:rsidRPr="00FC70E9">
        <w:rPr>
          <w:sz w:val="28"/>
          <w:szCs w:val="28"/>
        </w:rPr>
        <w:t xml:space="preserve">5) соблюдать служебный распорядок </w:t>
      </w:r>
      <w:r>
        <w:rPr>
          <w:sz w:val="28"/>
          <w:szCs w:val="28"/>
        </w:rPr>
        <w:t>Министерства природных ресурсов и экологии Республики Ингушетия;</w:t>
      </w:r>
    </w:p>
    <w:p w:rsidR="00977488" w:rsidRPr="00FC70E9" w:rsidRDefault="00977488" w:rsidP="00D90B4E">
      <w:pPr>
        <w:pStyle w:val="a6"/>
        <w:ind w:left="426" w:right="77" w:firstLine="425"/>
        <w:jc w:val="both"/>
        <w:rPr>
          <w:sz w:val="28"/>
          <w:szCs w:val="28"/>
        </w:rPr>
      </w:pPr>
      <w:r w:rsidRPr="00FC70E9">
        <w:rPr>
          <w:sz w:val="28"/>
          <w:szCs w:val="28"/>
        </w:rPr>
        <w:t>6) поддерживать уровень квалификации, необходимый для надлежащего</w:t>
      </w:r>
      <w:r>
        <w:rPr>
          <w:sz w:val="28"/>
          <w:szCs w:val="28"/>
        </w:rPr>
        <w:t xml:space="preserve"> </w:t>
      </w:r>
      <w:r w:rsidRPr="00FC70E9">
        <w:rPr>
          <w:sz w:val="28"/>
          <w:szCs w:val="28"/>
        </w:rPr>
        <w:t xml:space="preserve"> исполнения должностных обязанностей;</w:t>
      </w:r>
    </w:p>
    <w:p w:rsidR="00977488" w:rsidRPr="00FC70E9" w:rsidRDefault="00977488" w:rsidP="00D90B4E">
      <w:pPr>
        <w:pStyle w:val="a6"/>
        <w:ind w:left="426" w:right="77" w:firstLine="425"/>
        <w:jc w:val="both"/>
        <w:rPr>
          <w:sz w:val="28"/>
          <w:szCs w:val="28"/>
        </w:rPr>
      </w:pPr>
      <w:r w:rsidRPr="00FC70E9">
        <w:rPr>
          <w:sz w:val="28"/>
          <w:szCs w:val="28"/>
        </w:rPr>
        <w:t xml:space="preserve">7) не разглашать сведения, составляющие </w:t>
      </w:r>
      <w:hyperlink r:id="rId140" w:history="1">
        <w:r w:rsidRPr="00FC70E9">
          <w:rPr>
            <w:rStyle w:val="a8"/>
            <w:b w:val="0"/>
            <w:sz w:val="28"/>
            <w:szCs w:val="28"/>
          </w:rPr>
          <w:t>государственную</w:t>
        </w:r>
      </w:hyperlink>
      <w:r w:rsidRPr="00FC70E9">
        <w:rPr>
          <w:sz w:val="28"/>
          <w:szCs w:val="28"/>
        </w:rPr>
        <w:t xml:space="preserve"> и иную</w:t>
      </w:r>
      <w:r>
        <w:rPr>
          <w:sz w:val="28"/>
          <w:szCs w:val="28"/>
        </w:rPr>
        <w:t xml:space="preserve"> </w:t>
      </w:r>
      <w:r w:rsidRPr="00FC70E9">
        <w:rPr>
          <w:sz w:val="28"/>
          <w:szCs w:val="28"/>
        </w:rPr>
        <w:t xml:space="preserve"> охраняемую федеральным законо</w:t>
      </w:r>
      <w:r>
        <w:rPr>
          <w:sz w:val="28"/>
          <w:szCs w:val="28"/>
        </w:rPr>
        <w:t>дательство</w:t>
      </w:r>
      <w:r w:rsidRPr="00FC70E9">
        <w:rPr>
          <w:sz w:val="28"/>
          <w:szCs w:val="28"/>
        </w:rPr>
        <w:t>м тайну, а также сведения, ставшие ему</w:t>
      </w:r>
      <w:r>
        <w:rPr>
          <w:sz w:val="28"/>
          <w:szCs w:val="28"/>
        </w:rPr>
        <w:t xml:space="preserve"> </w:t>
      </w:r>
      <w:r w:rsidRPr="00FC70E9">
        <w:rPr>
          <w:sz w:val="28"/>
          <w:szCs w:val="28"/>
        </w:rPr>
        <w:t xml:space="preserve">известными в связи с исполнением должностных </w:t>
      </w:r>
      <w:r w:rsidRPr="00FC70E9">
        <w:rPr>
          <w:sz w:val="28"/>
          <w:szCs w:val="28"/>
        </w:rPr>
        <w:lastRenderedPageBreak/>
        <w:t>обязанностей, в том числе</w:t>
      </w:r>
      <w:r>
        <w:rPr>
          <w:sz w:val="28"/>
          <w:szCs w:val="28"/>
        </w:rPr>
        <w:t xml:space="preserve"> </w:t>
      </w:r>
      <w:r w:rsidRPr="00FC70E9">
        <w:rPr>
          <w:sz w:val="28"/>
          <w:szCs w:val="28"/>
        </w:rPr>
        <w:t>сведения, касающиеся частной жизни и здоровья граждан или  затрагивающие</w:t>
      </w:r>
      <w:r>
        <w:rPr>
          <w:sz w:val="28"/>
          <w:szCs w:val="28"/>
        </w:rPr>
        <w:t xml:space="preserve"> </w:t>
      </w:r>
      <w:r w:rsidRPr="00FC70E9">
        <w:rPr>
          <w:sz w:val="28"/>
          <w:szCs w:val="28"/>
        </w:rPr>
        <w:t xml:space="preserve"> их честь и достоинство;</w:t>
      </w:r>
    </w:p>
    <w:p w:rsidR="00977488" w:rsidRPr="00FC70E9" w:rsidRDefault="00977488" w:rsidP="00D90B4E">
      <w:pPr>
        <w:pStyle w:val="a6"/>
        <w:ind w:left="426" w:right="77" w:firstLine="425"/>
        <w:jc w:val="both"/>
        <w:rPr>
          <w:sz w:val="28"/>
          <w:szCs w:val="28"/>
        </w:rPr>
      </w:pPr>
      <w:r w:rsidRPr="00FC70E9">
        <w:rPr>
          <w:sz w:val="28"/>
          <w:szCs w:val="28"/>
        </w:rPr>
        <w:t>8) беречь государственное имущество, в том числе предоставленное</w:t>
      </w:r>
      <w:r>
        <w:rPr>
          <w:sz w:val="28"/>
          <w:szCs w:val="28"/>
        </w:rPr>
        <w:t xml:space="preserve"> </w:t>
      </w:r>
      <w:r w:rsidRPr="00FC70E9">
        <w:rPr>
          <w:sz w:val="28"/>
          <w:szCs w:val="28"/>
        </w:rPr>
        <w:t xml:space="preserve"> ему для исполнения должностных обязанностей;</w:t>
      </w:r>
    </w:p>
    <w:p w:rsidR="00977488" w:rsidRPr="00FC70E9" w:rsidRDefault="00977488" w:rsidP="00D90B4E">
      <w:pPr>
        <w:pStyle w:val="a6"/>
        <w:ind w:left="426" w:right="77" w:firstLine="425"/>
        <w:jc w:val="both"/>
        <w:rPr>
          <w:sz w:val="28"/>
          <w:szCs w:val="28"/>
        </w:rPr>
      </w:pPr>
      <w:r w:rsidRPr="00FC70E9">
        <w:rPr>
          <w:sz w:val="28"/>
          <w:szCs w:val="28"/>
        </w:rPr>
        <w:t>9) представлять в установленном порядке предусмотренные федеральным</w:t>
      </w:r>
      <w:r>
        <w:rPr>
          <w:sz w:val="28"/>
          <w:szCs w:val="28"/>
        </w:rPr>
        <w:t xml:space="preserve"> </w:t>
      </w:r>
      <w:r w:rsidRPr="00FC70E9">
        <w:rPr>
          <w:sz w:val="28"/>
          <w:szCs w:val="28"/>
        </w:rPr>
        <w:t xml:space="preserve"> законодательством сведения о себе и членах своей семьи;</w:t>
      </w:r>
    </w:p>
    <w:p w:rsidR="00977488" w:rsidRPr="00C830B1" w:rsidRDefault="00977488" w:rsidP="00D90B4E">
      <w:pPr>
        <w:pStyle w:val="a6"/>
        <w:ind w:left="426" w:right="77" w:firstLine="425"/>
        <w:jc w:val="both"/>
        <w:rPr>
          <w:sz w:val="28"/>
          <w:szCs w:val="28"/>
        </w:rPr>
      </w:pPr>
      <w:r w:rsidRPr="00FC70E9">
        <w:rPr>
          <w:sz w:val="28"/>
          <w:szCs w:val="28"/>
        </w:rPr>
        <w:t>10) сообщать о выходе из гражданства Российской Федерации или</w:t>
      </w:r>
      <w:r>
        <w:rPr>
          <w:sz w:val="28"/>
          <w:szCs w:val="28"/>
        </w:rPr>
        <w:t xml:space="preserve"> </w:t>
      </w:r>
      <w:r w:rsidRPr="00FC70E9">
        <w:rPr>
          <w:sz w:val="28"/>
          <w:szCs w:val="28"/>
        </w:rPr>
        <w:t xml:space="preserve"> приобретении гражданства другого государства в день </w:t>
      </w:r>
      <w:r w:rsidRPr="00C830B1">
        <w:rPr>
          <w:sz w:val="28"/>
          <w:szCs w:val="28"/>
        </w:rPr>
        <w:t>выхода из</w:t>
      </w:r>
      <w:r>
        <w:rPr>
          <w:sz w:val="28"/>
          <w:szCs w:val="28"/>
        </w:rPr>
        <w:t xml:space="preserve"> </w:t>
      </w:r>
      <w:r w:rsidRPr="00C830B1">
        <w:rPr>
          <w:sz w:val="28"/>
          <w:szCs w:val="28"/>
        </w:rPr>
        <w:t>гражданства Российской Федерации или в день приобретения гражданства</w:t>
      </w:r>
      <w:r>
        <w:rPr>
          <w:sz w:val="28"/>
          <w:szCs w:val="28"/>
        </w:rPr>
        <w:t xml:space="preserve"> </w:t>
      </w:r>
      <w:r w:rsidRPr="00C830B1">
        <w:rPr>
          <w:sz w:val="28"/>
          <w:szCs w:val="28"/>
        </w:rPr>
        <w:t>другого государства;</w:t>
      </w:r>
    </w:p>
    <w:p w:rsidR="00977488" w:rsidRPr="00C830B1" w:rsidRDefault="00977488" w:rsidP="00D90B4E">
      <w:pPr>
        <w:pStyle w:val="a6"/>
        <w:ind w:left="426" w:right="77" w:firstLine="425"/>
        <w:jc w:val="both"/>
        <w:rPr>
          <w:sz w:val="28"/>
          <w:szCs w:val="28"/>
        </w:rPr>
      </w:pPr>
      <w:r w:rsidRPr="00C830B1">
        <w:rPr>
          <w:sz w:val="28"/>
          <w:szCs w:val="28"/>
        </w:rPr>
        <w:t>11) соблюдать ограничения, выполнять обязательства и требования к</w:t>
      </w:r>
      <w:r>
        <w:rPr>
          <w:sz w:val="28"/>
          <w:szCs w:val="28"/>
        </w:rPr>
        <w:t xml:space="preserve"> </w:t>
      </w:r>
      <w:r w:rsidRPr="00C830B1">
        <w:rPr>
          <w:sz w:val="28"/>
          <w:szCs w:val="28"/>
        </w:rPr>
        <w:t>служебному поведению, не нарушать запреты, которые установлены федеральными законами;</w:t>
      </w:r>
    </w:p>
    <w:p w:rsidR="00977488" w:rsidRDefault="00977488" w:rsidP="00D90B4E">
      <w:pPr>
        <w:pStyle w:val="a6"/>
        <w:ind w:left="426" w:right="77" w:firstLine="425"/>
        <w:jc w:val="both"/>
        <w:rPr>
          <w:sz w:val="28"/>
          <w:szCs w:val="28"/>
        </w:rPr>
      </w:pPr>
      <w:r w:rsidRPr="00C830B1">
        <w:rPr>
          <w:sz w:val="28"/>
          <w:szCs w:val="28"/>
        </w:rPr>
        <w:t>12) сообщать представителю нанимателя о личной заинтересованности</w:t>
      </w:r>
      <w:r>
        <w:rPr>
          <w:sz w:val="28"/>
          <w:szCs w:val="28"/>
        </w:rPr>
        <w:t xml:space="preserve"> </w:t>
      </w:r>
      <w:r w:rsidRPr="00C830B1">
        <w:rPr>
          <w:sz w:val="28"/>
          <w:szCs w:val="28"/>
        </w:rPr>
        <w:t>при исполнении должностных обязанностей, которая может привести к</w:t>
      </w:r>
      <w:r>
        <w:rPr>
          <w:sz w:val="28"/>
          <w:szCs w:val="28"/>
        </w:rPr>
        <w:t xml:space="preserve"> </w:t>
      </w:r>
      <w:r w:rsidRPr="00C830B1">
        <w:rPr>
          <w:sz w:val="28"/>
          <w:szCs w:val="28"/>
        </w:rPr>
        <w:t>конфликту интересов, принимать меры по предотвращению такого конфликта;</w:t>
      </w:r>
    </w:p>
    <w:p w:rsidR="00977488" w:rsidRDefault="00977488" w:rsidP="00D90B4E">
      <w:pPr>
        <w:pStyle w:val="a6"/>
        <w:ind w:left="426" w:right="77" w:firstLine="425"/>
        <w:jc w:val="both"/>
        <w:rPr>
          <w:sz w:val="28"/>
          <w:szCs w:val="28"/>
        </w:rPr>
      </w:pPr>
      <w:r>
        <w:rPr>
          <w:sz w:val="28"/>
          <w:szCs w:val="28"/>
        </w:rPr>
        <w:t xml:space="preserve">13) </w:t>
      </w:r>
      <w:r w:rsidRPr="007078A4">
        <w:rPr>
          <w:sz w:val="28"/>
          <w:szCs w:val="28"/>
        </w:rPr>
        <w:t>исполн</w:t>
      </w:r>
      <w:r>
        <w:rPr>
          <w:sz w:val="28"/>
          <w:szCs w:val="28"/>
        </w:rPr>
        <w:t>ять</w:t>
      </w:r>
      <w:r w:rsidRPr="007078A4">
        <w:rPr>
          <w:sz w:val="28"/>
          <w:szCs w:val="28"/>
        </w:rPr>
        <w:t xml:space="preserve"> государственн</w:t>
      </w:r>
      <w:r>
        <w:rPr>
          <w:sz w:val="28"/>
          <w:szCs w:val="28"/>
        </w:rPr>
        <w:t>ую</w:t>
      </w:r>
      <w:r w:rsidRPr="007078A4">
        <w:rPr>
          <w:sz w:val="28"/>
          <w:szCs w:val="28"/>
        </w:rPr>
        <w:t xml:space="preserve"> функци</w:t>
      </w:r>
      <w:r>
        <w:rPr>
          <w:sz w:val="28"/>
          <w:szCs w:val="28"/>
        </w:rPr>
        <w:t>ю</w:t>
      </w:r>
      <w:r w:rsidRPr="007078A4">
        <w:rPr>
          <w:sz w:val="28"/>
          <w:szCs w:val="28"/>
        </w:rPr>
        <w:t xml:space="preserve"> по учету и контролю радиоактивных веществ и радиоактивных отходов на территории</w:t>
      </w:r>
      <w:r>
        <w:rPr>
          <w:sz w:val="28"/>
          <w:szCs w:val="28"/>
        </w:rPr>
        <w:t xml:space="preserve"> Республики Ингушетия;</w:t>
      </w:r>
    </w:p>
    <w:p w:rsidR="00977488" w:rsidRDefault="00977488" w:rsidP="00D90B4E">
      <w:pPr>
        <w:pStyle w:val="a6"/>
        <w:ind w:left="426" w:right="77" w:firstLine="425"/>
        <w:jc w:val="both"/>
        <w:rPr>
          <w:sz w:val="28"/>
          <w:szCs w:val="28"/>
        </w:rPr>
      </w:pPr>
      <w:r>
        <w:rPr>
          <w:sz w:val="28"/>
          <w:szCs w:val="28"/>
        </w:rPr>
        <w:t xml:space="preserve">14) </w:t>
      </w:r>
      <w:r w:rsidRPr="00B55520">
        <w:rPr>
          <w:sz w:val="28"/>
          <w:szCs w:val="28"/>
        </w:rPr>
        <w:t>участвовать в ведении регионального кадастра отходов производства и потребления Республики Ингушетия;</w:t>
      </w:r>
    </w:p>
    <w:p w:rsidR="00977488" w:rsidRPr="00C830B1" w:rsidRDefault="00977488" w:rsidP="00D90B4E">
      <w:pPr>
        <w:pStyle w:val="a6"/>
        <w:ind w:left="426" w:right="77" w:firstLine="425"/>
        <w:jc w:val="both"/>
        <w:rPr>
          <w:sz w:val="28"/>
          <w:szCs w:val="28"/>
        </w:rPr>
      </w:pPr>
      <w:r>
        <w:rPr>
          <w:sz w:val="28"/>
          <w:szCs w:val="28"/>
        </w:rPr>
        <w:t xml:space="preserve">15) </w:t>
      </w:r>
      <w:r w:rsidRPr="00BC0775">
        <w:rPr>
          <w:sz w:val="28"/>
          <w:szCs w:val="28"/>
        </w:rPr>
        <w:t>участвовать в подготовке материалов в ежегодный доклад «О состоянии и об охране окружающей среды Республики Ингушетия»;</w:t>
      </w:r>
    </w:p>
    <w:p w:rsidR="00977488" w:rsidRPr="00104E14" w:rsidRDefault="00977488" w:rsidP="00D90B4E">
      <w:pPr>
        <w:pStyle w:val="a6"/>
        <w:ind w:left="426" w:right="77" w:firstLine="425"/>
        <w:jc w:val="both"/>
        <w:rPr>
          <w:sz w:val="28"/>
          <w:szCs w:val="28"/>
        </w:rPr>
      </w:pPr>
      <w:r>
        <w:rPr>
          <w:sz w:val="28"/>
          <w:szCs w:val="28"/>
        </w:rPr>
        <w:t>16</w:t>
      </w:r>
      <w:r w:rsidRPr="00104E14">
        <w:rPr>
          <w:sz w:val="28"/>
          <w:szCs w:val="28"/>
        </w:rPr>
        <w:t>) выполнять иные обязанности по указанию начальника отдела и руководства Министерства по направлениям деятельности отдела.</w:t>
      </w:r>
    </w:p>
    <w:p w:rsidR="00977488" w:rsidRPr="00DA2F8B" w:rsidRDefault="00977488" w:rsidP="00D90B4E">
      <w:pPr>
        <w:pStyle w:val="a6"/>
        <w:ind w:left="426" w:right="77" w:firstLine="425"/>
        <w:jc w:val="both"/>
        <w:rPr>
          <w:b/>
          <w:color w:val="00B050"/>
          <w:sz w:val="28"/>
          <w:szCs w:val="28"/>
        </w:rPr>
      </w:pPr>
    </w:p>
    <w:p w:rsidR="00977488" w:rsidRPr="00772BD8" w:rsidRDefault="00977488" w:rsidP="00D90B4E">
      <w:pPr>
        <w:pStyle w:val="a6"/>
        <w:ind w:left="426" w:right="77" w:firstLine="425"/>
        <w:jc w:val="both"/>
        <w:rPr>
          <w:b/>
          <w:sz w:val="28"/>
          <w:szCs w:val="28"/>
        </w:rPr>
      </w:pPr>
      <w:r w:rsidRPr="00772BD8">
        <w:rPr>
          <w:b/>
          <w:sz w:val="28"/>
          <w:szCs w:val="28"/>
        </w:rPr>
        <w:t>3. Права:</w:t>
      </w:r>
    </w:p>
    <w:p w:rsidR="00977488" w:rsidRDefault="00977488"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 xml:space="preserve"> имеет право:</w:t>
      </w:r>
    </w:p>
    <w:p w:rsidR="00977488" w:rsidRPr="00076BF2" w:rsidRDefault="00977488" w:rsidP="00D90B4E">
      <w:pPr>
        <w:shd w:val="clear" w:color="auto" w:fill="FFFFFF"/>
        <w:spacing w:line="242" w:lineRule="atLeast"/>
        <w:ind w:firstLine="540"/>
        <w:jc w:val="both"/>
        <w:rPr>
          <w:color w:val="333333"/>
          <w:sz w:val="28"/>
          <w:szCs w:val="28"/>
        </w:rPr>
      </w:pPr>
      <w:r w:rsidRPr="00076BF2">
        <w:rPr>
          <w:color w:val="333333"/>
          <w:sz w:val="28"/>
          <w:szCs w:val="28"/>
        </w:rPr>
        <w:t>1) обеспечение надлежащих организационно-технических условий, необходимых для исполнения должностных обязанностей;</w:t>
      </w:r>
    </w:p>
    <w:p w:rsidR="00977488" w:rsidRPr="00076BF2" w:rsidRDefault="00977488" w:rsidP="00D90B4E">
      <w:pPr>
        <w:shd w:val="clear" w:color="auto" w:fill="FFFFFF"/>
        <w:spacing w:line="242" w:lineRule="atLeast"/>
        <w:ind w:firstLine="540"/>
        <w:jc w:val="both"/>
        <w:rPr>
          <w:color w:val="333333"/>
          <w:sz w:val="28"/>
          <w:szCs w:val="28"/>
        </w:rPr>
      </w:pPr>
      <w:r w:rsidRPr="00076BF2">
        <w:rPr>
          <w:color w:val="333333"/>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977488" w:rsidRPr="00076BF2" w:rsidRDefault="00977488" w:rsidP="00D90B4E">
      <w:pPr>
        <w:shd w:val="clear" w:color="auto" w:fill="FFFFFF"/>
        <w:spacing w:line="242" w:lineRule="atLeast"/>
        <w:ind w:firstLine="540"/>
        <w:jc w:val="both"/>
        <w:rPr>
          <w:color w:val="333333"/>
          <w:sz w:val="28"/>
          <w:szCs w:val="28"/>
        </w:rPr>
      </w:pPr>
      <w:r w:rsidRPr="00076BF2">
        <w:rPr>
          <w:color w:val="333333"/>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977488" w:rsidRPr="00076BF2" w:rsidRDefault="00977488" w:rsidP="00D90B4E">
      <w:pPr>
        <w:shd w:val="clear" w:color="auto" w:fill="FFFFFF"/>
        <w:spacing w:line="242" w:lineRule="atLeast"/>
        <w:ind w:firstLine="540"/>
        <w:jc w:val="both"/>
        <w:rPr>
          <w:color w:val="333333"/>
          <w:sz w:val="28"/>
          <w:szCs w:val="28"/>
        </w:rPr>
      </w:pPr>
      <w:r w:rsidRPr="00076BF2">
        <w:rPr>
          <w:color w:val="333333"/>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977488" w:rsidRPr="00076BF2" w:rsidRDefault="00977488" w:rsidP="00D90B4E">
      <w:pPr>
        <w:shd w:val="clear" w:color="auto" w:fill="FFFFFF"/>
        <w:spacing w:line="242" w:lineRule="atLeast"/>
        <w:ind w:firstLine="540"/>
        <w:jc w:val="both"/>
        <w:rPr>
          <w:color w:val="333333"/>
          <w:sz w:val="28"/>
          <w:szCs w:val="28"/>
        </w:rPr>
      </w:pPr>
      <w:r w:rsidRPr="00076BF2">
        <w:rPr>
          <w:color w:val="333333"/>
          <w:sz w:val="28"/>
          <w:szCs w:val="28"/>
        </w:rPr>
        <w:lastRenderedPageBreak/>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977488" w:rsidRPr="00076BF2" w:rsidRDefault="00977488" w:rsidP="00D90B4E">
      <w:pPr>
        <w:shd w:val="clear" w:color="auto" w:fill="FFFFFF"/>
        <w:spacing w:line="242" w:lineRule="atLeast"/>
        <w:ind w:firstLine="540"/>
        <w:jc w:val="both"/>
        <w:rPr>
          <w:sz w:val="28"/>
          <w:szCs w:val="28"/>
        </w:rPr>
      </w:pPr>
      <w:r w:rsidRPr="00076BF2">
        <w:rPr>
          <w:color w:val="333333"/>
          <w:sz w:val="28"/>
          <w:szCs w:val="28"/>
        </w:rPr>
        <w:t xml:space="preserve">6) </w:t>
      </w:r>
      <w:r w:rsidRPr="008F2AD1">
        <w:rPr>
          <w:sz w:val="28"/>
          <w:szCs w:val="28"/>
        </w:rP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977488" w:rsidRPr="00076BF2" w:rsidRDefault="00977488" w:rsidP="00D90B4E">
      <w:pPr>
        <w:shd w:val="clear" w:color="auto" w:fill="FFFFFF"/>
        <w:spacing w:line="242" w:lineRule="atLeast"/>
        <w:ind w:firstLine="540"/>
        <w:jc w:val="both"/>
        <w:rPr>
          <w:sz w:val="28"/>
          <w:szCs w:val="28"/>
        </w:rPr>
      </w:pPr>
      <w:r w:rsidRPr="008F2AD1">
        <w:rPr>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977488" w:rsidRPr="00076BF2" w:rsidRDefault="00977488" w:rsidP="00D90B4E">
      <w:pPr>
        <w:shd w:val="clear" w:color="auto" w:fill="FFFFFF"/>
        <w:spacing w:line="242" w:lineRule="atLeast"/>
        <w:ind w:firstLine="540"/>
        <w:jc w:val="both"/>
        <w:rPr>
          <w:sz w:val="28"/>
          <w:szCs w:val="28"/>
        </w:rPr>
      </w:pPr>
      <w:r w:rsidRPr="008F2AD1">
        <w:rPr>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977488" w:rsidRPr="00076BF2" w:rsidRDefault="00977488" w:rsidP="00D90B4E">
      <w:pPr>
        <w:shd w:val="clear" w:color="auto" w:fill="FFFFFF"/>
        <w:spacing w:line="242" w:lineRule="atLeast"/>
        <w:ind w:firstLine="540"/>
        <w:jc w:val="both"/>
        <w:rPr>
          <w:sz w:val="28"/>
          <w:szCs w:val="28"/>
        </w:rPr>
      </w:pPr>
      <w:r w:rsidRPr="008F2AD1">
        <w:rPr>
          <w:sz w:val="28"/>
          <w:szCs w:val="28"/>
        </w:rPr>
        <w:t>9) защиту сведений о гражданском служащем;</w:t>
      </w:r>
    </w:p>
    <w:p w:rsidR="00977488" w:rsidRPr="00076BF2" w:rsidRDefault="00977488" w:rsidP="00D90B4E">
      <w:pPr>
        <w:shd w:val="clear" w:color="auto" w:fill="FFFFFF"/>
        <w:spacing w:line="242" w:lineRule="atLeast"/>
        <w:ind w:firstLine="540"/>
        <w:jc w:val="both"/>
        <w:rPr>
          <w:sz w:val="28"/>
          <w:szCs w:val="28"/>
        </w:rPr>
      </w:pPr>
      <w:r w:rsidRPr="008F2AD1">
        <w:rPr>
          <w:sz w:val="28"/>
          <w:szCs w:val="28"/>
        </w:rPr>
        <w:t>10) должностной рост на конкурсной основе;</w:t>
      </w:r>
    </w:p>
    <w:p w:rsidR="00977488" w:rsidRPr="00076BF2" w:rsidRDefault="00977488" w:rsidP="00D90B4E">
      <w:pPr>
        <w:shd w:val="clear" w:color="auto" w:fill="FFFFFF"/>
        <w:spacing w:line="242" w:lineRule="atLeast"/>
        <w:ind w:firstLine="540"/>
        <w:jc w:val="both"/>
        <w:rPr>
          <w:sz w:val="28"/>
          <w:szCs w:val="28"/>
        </w:rPr>
      </w:pPr>
      <w:r w:rsidRPr="008F2AD1">
        <w:rPr>
          <w:sz w:val="28"/>
          <w:szCs w:val="28"/>
        </w:rPr>
        <w:t>11) профессиональное развитие в порядке, установленном настоящим Федеральным </w:t>
      </w:r>
      <w:hyperlink r:id="rId141" w:anchor="dst268" w:history="1">
        <w:r w:rsidRPr="008F2AD1">
          <w:rPr>
            <w:sz w:val="28"/>
            <w:szCs w:val="28"/>
          </w:rPr>
          <w:t>законом</w:t>
        </w:r>
      </w:hyperlink>
      <w:r w:rsidRPr="008F2AD1">
        <w:rPr>
          <w:sz w:val="28"/>
          <w:szCs w:val="28"/>
        </w:rPr>
        <w:t> и другими федеральными законами;</w:t>
      </w:r>
    </w:p>
    <w:p w:rsidR="00977488" w:rsidRPr="00076BF2" w:rsidRDefault="00977488" w:rsidP="00D90B4E">
      <w:pPr>
        <w:shd w:val="clear" w:color="auto" w:fill="FFFFFF"/>
        <w:spacing w:line="242" w:lineRule="atLeast"/>
        <w:ind w:firstLine="540"/>
        <w:jc w:val="both"/>
        <w:rPr>
          <w:sz w:val="28"/>
          <w:szCs w:val="28"/>
        </w:rPr>
      </w:pPr>
      <w:r w:rsidRPr="008F2AD1">
        <w:rPr>
          <w:sz w:val="28"/>
          <w:szCs w:val="28"/>
        </w:rPr>
        <w:t>12) членство в профессиональном союзе;</w:t>
      </w:r>
    </w:p>
    <w:p w:rsidR="00977488" w:rsidRPr="00076BF2" w:rsidRDefault="00977488" w:rsidP="00D90B4E">
      <w:pPr>
        <w:shd w:val="clear" w:color="auto" w:fill="FFFFFF"/>
        <w:spacing w:line="242" w:lineRule="atLeast"/>
        <w:ind w:firstLine="540"/>
        <w:jc w:val="both"/>
        <w:rPr>
          <w:sz w:val="28"/>
          <w:szCs w:val="28"/>
        </w:rPr>
      </w:pPr>
      <w:r w:rsidRPr="008F2AD1">
        <w:rPr>
          <w:sz w:val="28"/>
          <w:szCs w:val="28"/>
        </w:rPr>
        <w:t>13) рассмотрение индивидуальных служебных споров в соответствии с настоящим Федеральным </w:t>
      </w:r>
      <w:hyperlink r:id="rId142" w:anchor="dst100758" w:history="1">
        <w:r w:rsidRPr="008F2AD1">
          <w:rPr>
            <w:sz w:val="28"/>
            <w:szCs w:val="28"/>
          </w:rPr>
          <w:t>законом</w:t>
        </w:r>
      </w:hyperlink>
      <w:r w:rsidRPr="008F2AD1">
        <w:rPr>
          <w:sz w:val="28"/>
          <w:szCs w:val="28"/>
        </w:rPr>
        <w:t> и другими федеральными </w:t>
      </w:r>
      <w:hyperlink r:id="rId143" w:anchor="dst102148" w:history="1">
        <w:r w:rsidRPr="008F2AD1">
          <w:rPr>
            <w:sz w:val="28"/>
            <w:szCs w:val="28"/>
          </w:rPr>
          <w:t>законами</w:t>
        </w:r>
      </w:hyperlink>
      <w:r w:rsidRPr="008F2AD1">
        <w:rPr>
          <w:sz w:val="28"/>
          <w:szCs w:val="28"/>
        </w:rPr>
        <w:t>;</w:t>
      </w:r>
    </w:p>
    <w:p w:rsidR="00977488" w:rsidRPr="00076BF2" w:rsidRDefault="00977488" w:rsidP="00D90B4E">
      <w:pPr>
        <w:shd w:val="clear" w:color="auto" w:fill="FFFFFF"/>
        <w:spacing w:line="242" w:lineRule="atLeast"/>
        <w:ind w:firstLine="540"/>
        <w:jc w:val="both"/>
        <w:rPr>
          <w:sz w:val="28"/>
          <w:szCs w:val="28"/>
        </w:rPr>
      </w:pPr>
      <w:r w:rsidRPr="008F2AD1">
        <w:rPr>
          <w:sz w:val="28"/>
          <w:szCs w:val="28"/>
        </w:rPr>
        <w:t>14) проведение по его заявлению служебной проверки;</w:t>
      </w:r>
    </w:p>
    <w:p w:rsidR="00977488" w:rsidRPr="00076BF2" w:rsidRDefault="00977488" w:rsidP="00D90B4E">
      <w:pPr>
        <w:shd w:val="clear" w:color="auto" w:fill="FFFFFF"/>
        <w:spacing w:line="242" w:lineRule="atLeast"/>
        <w:ind w:firstLine="540"/>
        <w:jc w:val="both"/>
        <w:rPr>
          <w:sz w:val="28"/>
          <w:szCs w:val="28"/>
        </w:rPr>
      </w:pPr>
      <w:r w:rsidRPr="008F2AD1">
        <w:rPr>
          <w:sz w:val="28"/>
          <w:szCs w:val="28"/>
        </w:rPr>
        <w:t>15) защиту своих прав и законных интересов на гражданской службе, включая обжалование в суд их нарушения;</w:t>
      </w:r>
    </w:p>
    <w:p w:rsidR="00977488" w:rsidRPr="00076BF2" w:rsidRDefault="00977488" w:rsidP="00D90B4E">
      <w:pPr>
        <w:shd w:val="clear" w:color="auto" w:fill="FFFFFF"/>
        <w:spacing w:line="242" w:lineRule="atLeast"/>
        <w:ind w:firstLine="540"/>
        <w:jc w:val="both"/>
        <w:rPr>
          <w:sz w:val="28"/>
          <w:szCs w:val="28"/>
        </w:rPr>
      </w:pPr>
      <w:r w:rsidRPr="008F2AD1">
        <w:rPr>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977488" w:rsidRPr="00076BF2" w:rsidRDefault="00977488" w:rsidP="00D90B4E">
      <w:pPr>
        <w:shd w:val="clear" w:color="auto" w:fill="FFFFFF"/>
        <w:spacing w:line="242" w:lineRule="atLeast"/>
        <w:ind w:firstLine="540"/>
        <w:jc w:val="both"/>
        <w:rPr>
          <w:sz w:val="28"/>
          <w:szCs w:val="28"/>
        </w:rPr>
      </w:pPr>
      <w:r w:rsidRPr="008F2AD1">
        <w:rPr>
          <w:sz w:val="28"/>
          <w:szCs w:val="28"/>
        </w:rPr>
        <w:t>17) </w:t>
      </w:r>
      <w:hyperlink r:id="rId144" w:anchor="dst0" w:history="1">
        <w:r w:rsidRPr="008F2AD1">
          <w:rPr>
            <w:sz w:val="28"/>
            <w:szCs w:val="28"/>
          </w:rPr>
          <w:t>государственную защиту</w:t>
        </w:r>
      </w:hyperlink>
      <w:r w:rsidRPr="008F2AD1">
        <w:rPr>
          <w:sz w:val="28"/>
          <w:szCs w:val="28"/>
        </w:rPr>
        <w:t> своих жизни и здоровья, жизни и здоровья членов своей семьи, а также принадлежащего ему имущества;</w:t>
      </w:r>
    </w:p>
    <w:p w:rsidR="00977488" w:rsidRPr="00076BF2" w:rsidRDefault="00977488" w:rsidP="00D90B4E">
      <w:pPr>
        <w:shd w:val="clear" w:color="auto" w:fill="FFFFFF"/>
        <w:spacing w:line="242" w:lineRule="atLeast"/>
        <w:ind w:firstLine="540"/>
        <w:jc w:val="both"/>
        <w:rPr>
          <w:sz w:val="28"/>
          <w:szCs w:val="28"/>
        </w:rPr>
      </w:pPr>
      <w:r w:rsidRPr="008F2AD1">
        <w:rPr>
          <w:sz w:val="28"/>
          <w:szCs w:val="28"/>
        </w:rPr>
        <w:t>18) государственное пенсионное обеспечение в соответствии с федеральным </w:t>
      </w:r>
      <w:hyperlink r:id="rId145" w:anchor="dst0" w:history="1">
        <w:r w:rsidRPr="008F2AD1">
          <w:rPr>
            <w:sz w:val="28"/>
            <w:szCs w:val="28"/>
          </w:rPr>
          <w:t>законом.</w:t>
        </w:r>
      </w:hyperlink>
    </w:p>
    <w:p w:rsidR="00977488" w:rsidRDefault="00977488" w:rsidP="00D90B4E">
      <w:pPr>
        <w:pStyle w:val="a6"/>
        <w:ind w:right="-7" w:firstLine="540"/>
        <w:jc w:val="both"/>
        <w:rPr>
          <w:color w:val="333333"/>
          <w:sz w:val="28"/>
          <w:szCs w:val="28"/>
        </w:rPr>
      </w:pPr>
      <w:r w:rsidRPr="008F2AD1">
        <w:rPr>
          <w:sz w:val="28"/>
          <w:szCs w:val="28"/>
        </w:rPr>
        <w:t>19)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sidRPr="00076BF2">
        <w:rPr>
          <w:color w:val="333333"/>
          <w:sz w:val="28"/>
          <w:szCs w:val="28"/>
        </w:rPr>
        <w:t>.</w:t>
      </w:r>
    </w:p>
    <w:p w:rsidR="00977488" w:rsidRPr="00772BD8" w:rsidRDefault="00977488" w:rsidP="00D90B4E">
      <w:pPr>
        <w:pStyle w:val="a6"/>
        <w:ind w:right="77" w:firstLine="567"/>
        <w:jc w:val="both"/>
        <w:rPr>
          <w:b/>
          <w:sz w:val="28"/>
          <w:szCs w:val="28"/>
        </w:rPr>
      </w:pPr>
      <w:r w:rsidRPr="00772BD8">
        <w:rPr>
          <w:b/>
          <w:sz w:val="28"/>
          <w:szCs w:val="28"/>
        </w:rPr>
        <w:t>4. Ответственность за неисполнение (ненадлежащее исполнение)  должностных обязанностей:</w:t>
      </w:r>
    </w:p>
    <w:p w:rsidR="00977488" w:rsidRDefault="00977488" w:rsidP="00D90B4E">
      <w:pPr>
        <w:pStyle w:val="a6"/>
        <w:ind w:right="77" w:firstLine="567"/>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несет предусмотренную законодательством ответственность за:</w:t>
      </w:r>
    </w:p>
    <w:p w:rsidR="00977488" w:rsidRPr="00FC70E9" w:rsidRDefault="00977488" w:rsidP="00D90B4E">
      <w:pPr>
        <w:pStyle w:val="a6"/>
        <w:ind w:right="77" w:firstLine="567"/>
        <w:jc w:val="both"/>
        <w:rPr>
          <w:sz w:val="28"/>
          <w:szCs w:val="28"/>
        </w:rPr>
      </w:pPr>
      <w:r w:rsidRPr="00FC70E9">
        <w:rPr>
          <w:sz w:val="28"/>
          <w:szCs w:val="28"/>
        </w:rPr>
        <w:t>1) неисполнение или ненадлежащее исполнение возложенных  на него должностных обязанностей;</w:t>
      </w:r>
    </w:p>
    <w:p w:rsidR="00977488" w:rsidRPr="00FC70E9" w:rsidRDefault="00977488" w:rsidP="00D90B4E">
      <w:pPr>
        <w:pStyle w:val="a6"/>
        <w:ind w:right="77" w:firstLine="567"/>
        <w:jc w:val="both"/>
        <w:rPr>
          <w:sz w:val="28"/>
          <w:szCs w:val="28"/>
        </w:rPr>
      </w:pPr>
      <w:r w:rsidRPr="00FC70E9">
        <w:rPr>
          <w:sz w:val="28"/>
          <w:szCs w:val="28"/>
        </w:rPr>
        <w:t>2) несоблюдение ограничений, невыполнение обязательств и требований</w:t>
      </w:r>
      <w:r>
        <w:rPr>
          <w:sz w:val="28"/>
          <w:szCs w:val="28"/>
        </w:rPr>
        <w:t xml:space="preserve"> </w:t>
      </w:r>
      <w:r w:rsidRPr="00FC70E9">
        <w:rPr>
          <w:sz w:val="28"/>
          <w:szCs w:val="28"/>
        </w:rPr>
        <w:t>к служебному поведению, нарушение запретов, которые установлены</w:t>
      </w:r>
      <w:r>
        <w:rPr>
          <w:sz w:val="28"/>
          <w:szCs w:val="28"/>
        </w:rPr>
        <w:t xml:space="preserve"> </w:t>
      </w:r>
      <w:r w:rsidRPr="00FC70E9">
        <w:rPr>
          <w:sz w:val="28"/>
          <w:szCs w:val="28"/>
        </w:rPr>
        <w:t xml:space="preserve"> законодательством;</w:t>
      </w:r>
    </w:p>
    <w:p w:rsidR="00977488" w:rsidRPr="00FC70E9" w:rsidRDefault="00977488" w:rsidP="00D90B4E">
      <w:pPr>
        <w:pStyle w:val="a6"/>
        <w:ind w:right="77" w:firstLine="567"/>
        <w:jc w:val="both"/>
        <w:rPr>
          <w:sz w:val="28"/>
          <w:szCs w:val="28"/>
        </w:rPr>
      </w:pPr>
      <w:r w:rsidRPr="00FC70E9">
        <w:rPr>
          <w:sz w:val="28"/>
          <w:szCs w:val="28"/>
        </w:rPr>
        <w:t>3) действия или бездействие, ведущие к нарушению прав и законных</w:t>
      </w:r>
      <w:r>
        <w:rPr>
          <w:sz w:val="28"/>
          <w:szCs w:val="28"/>
        </w:rPr>
        <w:t xml:space="preserve"> </w:t>
      </w:r>
      <w:r w:rsidRPr="00FC70E9">
        <w:rPr>
          <w:sz w:val="28"/>
          <w:szCs w:val="28"/>
        </w:rPr>
        <w:t>интересов граждан и организаций;</w:t>
      </w:r>
    </w:p>
    <w:p w:rsidR="00977488" w:rsidRPr="00FC70E9" w:rsidRDefault="00977488" w:rsidP="00D90B4E">
      <w:pPr>
        <w:pStyle w:val="a6"/>
        <w:ind w:right="77" w:firstLine="567"/>
        <w:jc w:val="both"/>
        <w:rPr>
          <w:sz w:val="28"/>
          <w:szCs w:val="28"/>
        </w:rPr>
      </w:pPr>
      <w:r w:rsidRPr="00FC70E9">
        <w:rPr>
          <w:sz w:val="28"/>
          <w:szCs w:val="28"/>
        </w:rPr>
        <w:lastRenderedPageBreak/>
        <w:t>4) разглашение или использование в целях, не связанных с</w:t>
      </w:r>
      <w:r>
        <w:rPr>
          <w:sz w:val="28"/>
          <w:szCs w:val="28"/>
        </w:rPr>
        <w:t xml:space="preserve"> </w:t>
      </w:r>
      <w:r w:rsidRPr="00FC70E9">
        <w:rPr>
          <w:sz w:val="28"/>
          <w:szCs w:val="28"/>
        </w:rPr>
        <w:t>гражданской службой, сведений, отнесенных в соответствии с федеральным законом к сведениям конфиденциального характера, или служебной</w:t>
      </w:r>
      <w:r>
        <w:rPr>
          <w:sz w:val="28"/>
          <w:szCs w:val="28"/>
        </w:rPr>
        <w:t xml:space="preserve"> </w:t>
      </w:r>
      <w:r w:rsidRPr="00FC70E9">
        <w:rPr>
          <w:sz w:val="28"/>
          <w:szCs w:val="28"/>
        </w:rPr>
        <w:t>информации, ставшей ему известной в связи с исполнением должностных</w:t>
      </w:r>
      <w:r>
        <w:rPr>
          <w:sz w:val="28"/>
          <w:szCs w:val="28"/>
        </w:rPr>
        <w:t xml:space="preserve"> </w:t>
      </w:r>
      <w:r w:rsidRPr="00FC70E9">
        <w:rPr>
          <w:sz w:val="28"/>
          <w:szCs w:val="28"/>
        </w:rPr>
        <w:t>обязанностей.</w:t>
      </w:r>
    </w:p>
    <w:p w:rsidR="00977488" w:rsidRPr="00FC70E9" w:rsidRDefault="00977488" w:rsidP="00D90B4E">
      <w:pPr>
        <w:pStyle w:val="a6"/>
        <w:ind w:right="77" w:firstLine="567"/>
        <w:jc w:val="both"/>
        <w:rPr>
          <w:sz w:val="28"/>
          <w:szCs w:val="28"/>
        </w:rPr>
      </w:pPr>
      <w:r w:rsidRPr="00FC70E9">
        <w:rPr>
          <w:sz w:val="28"/>
          <w:szCs w:val="28"/>
        </w:rPr>
        <w:t>За совершение дисциплинарного проступка, то есть за неисполнение</w:t>
      </w:r>
      <w:r>
        <w:rPr>
          <w:sz w:val="28"/>
          <w:szCs w:val="28"/>
        </w:rPr>
        <w:t xml:space="preserve"> </w:t>
      </w:r>
      <w:r w:rsidRPr="00FC70E9">
        <w:rPr>
          <w:sz w:val="28"/>
          <w:szCs w:val="28"/>
        </w:rPr>
        <w:t>или ненадлежащее исполнение государственным гражданским служащим по его</w:t>
      </w:r>
      <w:r>
        <w:rPr>
          <w:sz w:val="28"/>
          <w:szCs w:val="28"/>
        </w:rPr>
        <w:t xml:space="preserve"> </w:t>
      </w:r>
      <w:r w:rsidRPr="00FC70E9">
        <w:rPr>
          <w:sz w:val="28"/>
          <w:szCs w:val="28"/>
        </w:rPr>
        <w:t>вине возложенных на него должностных обязанностей, применяются следующие</w:t>
      </w:r>
      <w:r>
        <w:rPr>
          <w:sz w:val="28"/>
          <w:szCs w:val="28"/>
        </w:rPr>
        <w:t xml:space="preserve"> </w:t>
      </w:r>
      <w:r w:rsidRPr="00FC70E9">
        <w:rPr>
          <w:sz w:val="28"/>
          <w:szCs w:val="28"/>
        </w:rPr>
        <w:t>дисциплинарные взыскания: замечание, выговор, предупреждение о неполном</w:t>
      </w:r>
      <w:r>
        <w:rPr>
          <w:sz w:val="28"/>
          <w:szCs w:val="28"/>
        </w:rPr>
        <w:t xml:space="preserve"> </w:t>
      </w:r>
      <w:r w:rsidRPr="00FC70E9">
        <w:rPr>
          <w:sz w:val="28"/>
          <w:szCs w:val="28"/>
        </w:rPr>
        <w:t>должностном соответствии, увольнение с государственной гражданской</w:t>
      </w:r>
      <w:r>
        <w:rPr>
          <w:sz w:val="28"/>
          <w:szCs w:val="28"/>
        </w:rPr>
        <w:t xml:space="preserve"> </w:t>
      </w:r>
      <w:r w:rsidRPr="00FC70E9">
        <w:rPr>
          <w:sz w:val="28"/>
          <w:szCs w:val="28"/>
        </w:rPr>
        <w:t>службы по предусмотренным законодательством основаниям.</w:t>
      </w:r>
    </w:p>
    <w:p w:rsidR="00977488" w:rsidRPr="00FC70E9" w:rsidRDefault="00977488" w:rsidP="00D90B4E">
      <w:pPr>
        <w:pStyle w:val="a6"/>
        <w:ind w:left="426" w:right="77" w:firstLine="425"/>
        <w:jc w:val="both"/>
        <w:rPr>
          <w:sz w:val="28"/>
          <w:szCs w:val="28"/>
        </w:rPr>
      </w:pPr>
    </w:p>
    <w:p w:rsidR="00977488" w:rsidRPr="00D24D28" w:rsidRDefault="00977488" w:rsidP="00D90B4E">
      <w:pPr>
        <w:pStyle w:val="a6"/>
        <w:ind w:left="426" w:right="77" w:firstLine="425"/>
        <w:jc w:val="both"/>
        <w:rPr>
          <w:b/>
          <w:sz w:val="28"/>
          <w:szCs w:val="28"/>
        </w:rPr>
      </w:pPr>
      <w:r>
        <w:rPr>
          <w:rStyle w:val="ab"/>
          <w:sz w:val="28"/>
          <w:szCs w:val="28"/>
        </w:rPr>
        <w:t>5</w:t>
      </w:r>
      <w:r w:rsidRPr="00C830B1">
        <w:rPr>
          <w:rStyle w:val="ab"/>
          <w:sz w:val="28"/>
          <w:szCs w:val="28"/>
        </w:rPr>
        <w:t>. Показатели эффективности и результативности</w:t>
      </w:r>
      <w:r>
        <w:rPr>
          <w:rStyle w:val="ab"/>
          <w:sz w:val="28"/>
          <w:szCs w:val="28"/>
        </w:rPr>
        <w:t xml:space="preserve"> </w:t>
      </w:r>
      <w:r w:rsidRPr="00C830B1">
        <w:rPr>
          <w:rStyle w:val="ab"/>
          <w:sz w:val="28"/>
          <w:szCs w:val="28"/>
        </w:rPr>
        <w:t xml:space="preserve">профессиональной служебной деятельности </w:t>
      </w:r>
      <w:r>
        <w:rPr>
          <w:rStyle w:val="ab"/>
          <w:sz w:val="28"/>
          <w:szCs w:val="28"/>
        </w:rPr>
        <w:t>главного специалиста</w:t>
      </w:r>
    </w:p>
    <w:p w:rsidR="00977488" w:rsidRPr="000F1870" w:rsidRDefault="00977488" w:rsidP="00D90B4E">
      <w:pPr>
        <w:pStyle w:val="a6"/>
        <w:ind w:left="426" w:right="77" w:firstLine="425"/>
        <w:jc w:val="both"/>
        <w:rPr>
          <w:sz w:val="28"/>
          <w:szCs w:val="28"/>
        </w:rPr>
      </w:pPr>
    </w:p>
    <w:p w:rsidR="00977488" w:rsidRPr="00C830B1" w:rsidRDefault="00977488" w:rsidP="00D90B4E">
      <w:pPr>
        <w:pStyle w:val="a6"/>
        <w:ind w:left="426" w:right="77" w:firstLine="425"/>
        <w:jc w:val="both"/>
        <w:rPr>
          <w:sz w:val="28"/>
          <w:szCs w:val="28"/>
        </w:rPr>
      </w:pPr>
      <w:r w:rsidRPr="000F1870">
        <w:rPr>
          <w:sz w:val="28"/>
          <w:szCs w:val="28"/>
        </w:rPr>
        <w:t xml:space="preserve">20. Эффективность и результативность профессиональной служебной деятельности гражданского служащего </w:t>
      </w:r>
      <w:r>
        <w:rPr>
          <w:sz w:val="28"/>
          <w:szCs w:val="28"/>
        </w:rPr>
        <w:t>оценивается</w:t>
      </w:r>
      <w:r w:rsidRPr="000F1870">
        <w:rPr>
          <w:sz w:val="28"/>
          <w:szCs w:val="28"/>
        </w:rPr>
        <w:t xml:space="preserve"> по результатам его профессиональной служебной деятельности в порядке, устанавливаемом </w:t>
      </w:r>
      <w:r>
        <w:rPr>
          <w:sz w:val="28"/>
          <w:szCs w:val="28"/>
        </w:rPr>
        <w:t>Министром</w:t>
      </w:r>
      <w:r w:rsidRPr="00D24D28">
        <w:rPr>
          <w:sz w:val="28"/>
          <w:szCs w:val="28"/>
        </w:rPr>
        <w:t>,</w:t>
      </w:r>
      <w:r w:rsidRPr="000F1870">
        <w:rPr>
          <w:sz w:val="28"/>
          <w:szCs w:val="28"/>
        </w:rPr>
        <w:t xml:space="preserve"> по </w:t>
      </w:r>
      <w:r>
        <w:rPr>
          <w:sz w:val="28"/>
          <w:szCs w:val="28"/>
        </w:rPr>
        <w:t>следующим</w:t>
      </w:r>
      <w:r w:rsidRPr="000F1870">
        <w:rPr>
          <w:sz w:val="28"/>
          <w:szCs w:val="28"/>
        </w:rPr>
        <w:t xml:space="preserve"> показателям</w:t>
      </w:r>
      <w:r w:rsidRPr="00C830B1">
        <w:rPr>
          <w:sz w:val="28"/>
          <w:szCs w:val="28"/>
        </w:rPr>
        <w:t>:</w:t>
      </w:r>
    </w:p>
    <w:p w:rsidR="00977488" w:rsidRPr="00C830B1" w:rsidRDefault="00977488" w:rsidP="00D90B4E">
      <w:pPr>
        <w:pStyle w:val="a6"/>
        <w:ind w:left="426" w:right="77" w:firstLine="425"/>
        <w:jc w:val="both"/>
        <w:rPr>
          <w:sz w:val="28"/>
          <w:szCs w:val="28"/>
        </w:rPr>
      </w:pPr>
      <w:r>
        <w:rPr>
          <w:sz w:val="28"/>
          <w:szCs w:val="28"/>
        </w:rPr>
        <w:t xml:space="preserve">- </w:t>
      </w:r>
      <w:r w:rsidRPr="00C830B1">
        <w:rPr>
          <w:sz w:val="28"/>
          <w:szCs w:val="28"/>
        </w:rPr>
        <w:t>объем и качество выполняемых работ,</w:t>
      </w:r>
    </w:p>
    <w:p w:rsidR="00977488" w:rsidRPr="00C830B1" w:rsidRDefault="00977488" w:rsidP="00D90B4E">
      <w:pPr>
        <w:pStyle w:val="a6"/>
        <w:ind w:left="426" w:right="77" w:firstLine="425"/>
        <w:jc w:val="both"/>
        <w:rPr>
          <w:sz w:val="28"/>
          <w:szCs w:val="28"/>
        </w:rPr>
      </w:pPr>
      <w:r>
        <w:rPr>
          <w:sz w:val="28"/>
          <w:szCs w:val="28"/>
        </w:rPr>
        <w:t xml:space="preserve">- </w:t>
      </w:r>
      <w:r w:rsidRPr="00C830B1">
        <w:rPr>
          <w:sz w:val="28"/>
          <w:szCs w:val="28"/>
        </w:rPr>
        <w:t>своевременность и оперативность выполнения поручений</w:t>
      </w:r>
      <w:r>
        <w:rPr>
          <w:sz w:val="28"/>
          <w:szCs w:val="28"/>
        </w:rPr>
        <w:t>;</w:t>
      </w:r>
    </w:p>
    <w:p w:rsidR="00977488" w:rsidRPr="00C830B1" w:rsidRDefault="00977488" w:rsidP="00D90B4E">
      <w:pPr>
        <w:pStyle w:val="a6"/>
        <w:ind w:left="426" w:right="77" w:firstLine="425"/>
        <w:jc w:val="both"/>
        <w:rPr>
          <w:sz w:val="28"/>
          <w:szCs w:val="28"/>
        </w:rPr>
      </w:pPr>
      <w:r>
        <w:rPr>
          <w:sz w:val="28"/>
          <w:szCs w:val="28"/>
        </w:rPr>
        <w:t xml:space="preserve">- </w:t>
      </w:r>
      <w:r w:rsidRPr="00C830B1">
        <w:rPr>
          <w:sz w:val="28"/>
          <w:szCs w:val="28"/>
        </w:rPr>
        <w:t>профессиональная компетентность</w:t>
      </w:r>
      <w:r>
        <w:rPr>
          <w:sz w:val="28"/>
          <w:szCs w:val="28"/>
        </w:rPr>
        <w:t>;</w:t>
      </w:r>
    </w:p>
    <w:p w:rsidR="00977488" w:rsidRPr="00C830B1" w:rsidRDefault="00977488" w:rsidP="00D90B4E">
      <w:pPr>
        <w:pStyle w:val="a6"/>
        <w:ind w:left="426" w:right="77" w:firstLine="425"/>
        <w:jc w:val="both"/>
        <w:rPr>
          <w:sz w:val="28"/>
          <w:szCs w:val="28"/>
        </w:rPr>
      </w:pPr>
      <w:r>
        <w:rPr>
          <w:sz w:val="28"/>
          <w:szCs w:val="28"/>
        </w:rPr>
        <w:t xml:space="preserve">- </w:t>
      </w:r>
      <w:r w:rsidRPr="00C830B1">
        <w:rPr>
          <w:sz w:val="28"/>
          <w:szCs w:val="28"/>
        </w:rPr>
        <w:t>творческий подход к решению поставленных задач</w:t>
      </w:r>
      <w:r>
        <w:rPr>
          <w:sz w:val="28"/>
          <w:szCs w:val="28"/>
        </w:rPr>
        <w:t>;</w:t>
      </w:r>
    </w:p>
    <w:p w:rsidR="00977488" w:rsidRPr="00C830B1" w:rsidRDefault="00977488" w:rsidP="00D90B4E">
      <w:pPr>
        <w:pStyle w:val="a6"/>
        <w:ind w:left="426" w:right="77" w:firstLine="425"/>
        <w:jc w:val="both"/>
        <w:rPr>
          <w:sz w:val="28"/>
          <w:szCs w:val="28"/>
        </w:rPr>
      </w:pPr>
      <w:r>
        <w:rPr>
          <w:sz w:val="28"/>
          <w:szCs w:val="28"/>
        </w:rPr>
        <w:t xml:space="preserve">- </w:t>
      </w:r>
      <w:r w:rsidRPr="00C830B1">
        <w:rPr>
          <w:sz w:val="28"/>
          <w:szCs w:val="28"/>
        </w:rPr>
        <w:t>осознание ответственности за последствия</w:t>
      </w:r>
      <w:r>
        <w:rPr>
          <w:sz w:val="28"/>
          <w:szCs w:val="28"/>
        </w:rPr>
        <w:t xml:space="preserve"> </w:t>
      </w:r>
      <w:r w:rsidRPr="00C830B1">
        <w:rPr>
          <w:sz w:val="28"/>
          <w:szCs w:val="28"/>
        </w:rPr>
        <w:t>своих действий,</w:t>
      </w:r>
      <w:r>
        <w:rPr>
          <w:sz w:val="28"/>
          <w:szCs w:val="28"/>
        </w:rPr>
        <w:t xml:space="preserve"> </w:t>
      </w:r>
      <w:r w:rsidRPr="00C830B1">
        <w:rPr>
          <w:sz w:val="28"/>
          <w:szCs w:val="28"/>
        </w:rPr>
        <w:t>принимаемых решений</w:t>
      </w:r>
      <w:r>
        <w:rPr>
          <w:sz w:val="28"/>
          <w:szCs w:val="28"/>
        </w:rPr>
        <w:t>;</w:t>
      </w:r>
    </w:p>
    <w:p w:rsidR="00977488" w:rsidRDefault="00977488" w:rsidP="00D90B4E">
      <w:pPr>
        <w:pStyle w:val="a6"/>
        <w:ind w:left="426" w:right="77" w:firstLine="425"/>
        <w:jc w:val="both"/>
        <w:rPr>
          <w:sz w:val="28"/>
          <w:szCs w:val="28"/>
        </w:rPr>
      </w:pPr>
      <w:r>
        <w:rPr>
          <w:sz w:val="28"/>
          <w:szCs w:val="28"/>
        </w:rPr>
        <w:t xml:space="preserve">- </w:t>
      </w:r>
      <w:r w:rsidRPr="00C830B1">
        <w:rPr>
          <w:sz w:val="28"/>
          <w:szCs w:val="28"/>
        </w:rPr>
        <w:t>соблюдение служебной дисциплины.</w:t>
      </w:r>
    </w:p>
    <w:p w:rsidR="009009BA" w:rsidRDefault="009009BA" w:rsidP="00D90B4E">
      <w:pPr>
        <w:pStyle w:val="a6"/>
        <w:ind w:left="426" w:right="77" w:firstLine="425"/>
        <w:jc w:val="both"/>
        <w:rPr>
          <w:sz w:val="28"/>
          <w:szCs w:val="28"/>
        </w:rPr>
      </w:pPr>
    </w:p>
    <w:p w:rsidR="009009BA" w:rsidRPr="00E81989" w:rsidRDefault="009009BA" w:rsidP="009009BA">
      <w:pPr>
        <w:pStyle w:val="a6"/>
        <w:jc w:val="both"/>
        <w:rPr>
          <w:b/>
          <w:sz w:val="28"/>
          <w:szCs w:val="28"/>
        </w:rPr>
      </w:pPr>
      <w:r w:rsidRPr="00E81989">
        <w:rPr>
          <w:b/>
          <w:sz w:val="28"/>
          <w:szCs w:val="28"/>
        </w:rPr>
        <w:t>Условия прохождения государственной гражданской службы в Министерстве</w:t>
      </w:r>
      <w:r>
        <w:rPr>
          <w:b/>
          <w:sz w:val="28"/>
          <w:szCs w:val="28"/>
        </w:rPr>
        <w:t xml:space="preserve"> природных ресурсов и экологии Республики Ингушетия</w:t>
      </w:r>
      <w:r w:rsidRPr="00E81989">
        <w:rPr>
          <w:b/>
          <w:sz w:val="28"/>
          <w:szCs w:val="28"/>
        </w:rPr>
        <w:t>:</w:t>
      </w:r>
    </w:p>
    <w:p w:rsidR="009009BA" w:rsidRPr="00F346BD" w:rsidRDefault="009009BA" w:rsidP="009009BA">
      <w:pPr>
        <w:pStyle w:val="a6"/>
        <w:jc w:val="both"/>
        <w:rPr>
          <w:sz w:val="28"/>
          <w:szCs w:val="28"/>
        </w:rPr>
      </w:pPr>
      <w:r w:rsidRPr="00F346BD">
        <w:rPr>
          <w:sz w:val="28"/>
          <w:szCs w:val="28"/>
        </w:rPr>
        <w:t>а) оплата труда гражданского служащего производится в соответствии с Законом Республики Ингушетия от 28.02.2007 № 6-РЗ «О денежном содержании лиц, замещающих государственные должности и должности государственной гражданской службы Республики Ингушетия»;</w:t>
      </w:r>
    </w:p>
    <w:p w:rsidR="009009BA" w:rsidRPr="00F346BD" w:rsidRDefault="009009BA" w:rsidP="009009BA">
      <w:pPr>
        <w:pStyle w:val="a6"/>
        <w:jc w:val="both"/>
        <w:rPr>
          <w:sz w:val="28"/>
          <w:szCs w:val="28"/>
        </w:rPr>
      </w:pPr>
      <w:r w:rsidRPr="00F346BD">
        <w:rPr>
          <w:sz w:val="28"/>
          <w:szCs w:val="28"/>
        </w:rPr>
        <w:t>б) служебное время и время отдыха в Министерстве устанавливается в соответствии со статьей 45 Закона № 79-ФЗ. Для гражданских служащих в Министерстве устанавливается пятидневная рабочая неделя продолжительностью 40 часов с двумя выходными днями (суббота и воскресенье).</w:t>
      </w:r>
    </w:p>
    <w:p w:rsidR="009009BA" w:rsidRPr="00F346BD" w:rsidRDefault="009009BA" w:rsidP="009009BA">
      <w:pPr>
        <w:pStyle w:val="a6"/>
        <w:jc w:val="both"/>
        <w:rPr>
          <w:sz w:val="28"/>
          <w:szCs w:val="28"/>
        </w:rPr>
      </w:pPr>
      <w:r w:rsidRPr="00F346BD">
        <w:rPr>
          <w:sz w:val="28"/>
          <w:szCs w:val="28"/>
        </w:rPr>
        <w:t>В соответствии с действующим законодательством в Министерстве может быть установлен ненормированный рабочий день.</w:t>
      </w:r>
    </w:p>
    <w:p w:rsidR="009009BA" w:rsidRPr="00F346BD" w:rsidRDefault="009009BA" w:rsidP="009009BA">
      <w:pPr>
        <w:pStyle w:val="a6"/>
        <w:jc w:val="both"/>
        <w:rPr>
          <w:sz w:val="28"/>
          <w:szCs w:val="28"/>
        </w:rPr>
      </w:pPr>
      <w:r w:rsidRPr="00F346BD">
        <w:rPr>
          <w:sz w:val="28"/>
          <w:szCs w:val="28"/>
        </w:rPr>
        <w:t>Продолжительность служебного времени:</w:t>
      </w:r>
    </w:p>
    <w:p w:rsidR="009009BA" w:rsidRPr="00F346BD" w:rsidRDefault="009009BA" w:rsidP="009009BA">
      <w:pPr>
        <w:pStyle w:val="a6"/>
        <w:jc w:val="both"/>
        <w:rPr>
          <w:sz w:val="28"/>
          <w:szCs w:val="28"/>
        </w:rPr>
      </w:pPr>
      <w:r w:rsidRPr="00F346BD">
        <w:rPr>
          <w:sz w:val="28"/>
          <w:szCs w:val="28"/>
        </w:rPr>
        <w:t>с понедельника по пятницу: с 9:00 до 18:00;</w:t>
      </w:r>
    </w:p>
    <w:p w:rsidR="009009BA" w:rsidRPr="00F346BD" w:rsidRDefault="009009BA" w:rsidP="009009BA">
      <w:pPr>
        <w:pStyle w:val="a6"/>
        <w:jc w:val="both"/>
        <w:rPr>
          <w:sz w:val="28"/>
          <w:szCs w:val="28"/>
        </w:rPr>
      </w:pPr>
      <w:r w:rsidRPr="00F346BD">
        <w:rPr>
          <w:sz w:val="28"/>
          <w:szCs w:val="28"/>
        </w:rPr>
        <w:t>продолжительность обеденного перерыва: с 13:00 до 14:00;</w:t>
      </w:r>
    </w:p>
    <w:p w:rsidR="009009BA" w:rsidRPr="00F346BD" w:rsidRDefault="009009BA" w:rsidP="009009BA">
      <w:pPr>
        <w:pStyle w:val="a6"/>
        <w:jc w:val="both"/>
        <w:rPr>
          <w:sz w:val="28"/>
          <w:szCs w:val="28"/>
        </w:rPr>
      </w:pPr>
      <w:r w:rsidRPr="00F346BD">
        <w:rPr>
          <w:sz w:val="28"/>
          <w:szCs w:val="28"/>
        </w:rPr>
        <w:t>в) основные права гражданского служащего установлены статьей 14 Закона № 79-ФЗ;</w:t>
      </w:r>
    </w:p>
    <w:p w:rsidR="009009BA" w:rsidRPr="00F346BD" w:rsidRDefault="009009BA" w:rsidP="009009BA">
      <w:pPr>
        <w:pStyle w:val="a6"/>
        <w:jc w:val="both"/>
        <w:rPr>
          <w:sz w:val="28"/>
          <w:szCs w:val="28"/>
        </w:rPr>
      </w:pPr>
      <w:r w:rsidRPr="00F346BD">
        <w:rPr>
          <w:sz w:val="28"/>
          <w:szCs w:val="28"/>
        </w:rPr>
        <w:lastRenderedPageBreak/>
        <w:t>г) основные обязанности гражданского служащего установлены статьей 15 Закона № 79-ФЗ;</w:t>
      </w:r>
    </w:p>
    <w:p w:rsidR="009009BA" w:rsidRPr="00F346BD" w:rsidRDefault="009009BA" w:rsidP="009009BA">
      <w:pPr>
        <w:pStyle w:val="a6"/>
        <w:jc w:val="both"/>
        <w:rPr>
          <w:sz w:val="28"/>
          <w:szCs w:val="28"/>
        </w:rPr>
      </w:pPr>
      <w:r w:rsidRPr="00F346BD">
        <w:rPr>
          <w:sz w:val="28"/>
          <w:szCs w:val="28"/>
        </w:rPr>
        <w:t>д) основные ограничения гражданского служащего установлены статьей 16 Закона № 79-ФЗ;</w:t>
      </w:r>
    </w:p>
    <w:p w:rsidR="009009BA" w:rsidRPr="00F346BD" w:rsidRDefault="009009BA" w:rsidP="009009BA">
      <w:pPr>
        <w:pStyle w:val="a6"/>
        <w:jc w:val="both"/>
        <w:rPr>
          <w:sz w:val="28"/>
          <w:szCs w:val="28"/>
        </w:rPr>
      </w:pPr>
      <w:r w:rsidRPr="00F346BD">
        <w:rPr>
          <w:sz w:val="28"/>
          <w:szCs w:val="28"/>
        </w:rPr>
        <w:t>е) запреты, связанные с гражданской службой, установлены статьей 17 Закона № 79-ФЗ;</w:t>
      </w:r>
    </w:p>
    <w:p w:rsidR="009009BA" w:rsidRDefault="009009BA" w:rsidP="009009BA">
      <w:pPr>
        <w:pStyle w:val="a6"/>
        <w:jc w:val="both"/>
        <w:rPr>
          <w:sz w:val="28"/>
          <w:szCs w:val="28"/>
        </w:rPr>
      </w:pPr>
      <w:r w:rsidRPr="00F346BD">
        <w:rPr>
          <w:sz w:val="28"/>
          <w:szCs w:val="28"/>
        </w:rPr>
        <w:t>ж) требования к служебному поведению гражданского служащего установлены статьей 18 Закона № 79-ФЗ.</w:t>
      </w:r>
    </w:p>
    <w:p w:rsidR="009009BA" w:rsidRDefault="009009BA" w:rsidP="00D90B4E">
      <w:pPr>
        <w:pStyle w:val="a6"/>
        <w:ind w:left="426" w:right="77" w:firstLine="425"/>
        <w:jc w:val="both"/>
        <w:rPr>
          <w:sz w:val="28"/>
          <w:szCs w:val="28"/>
        </w:rPr>
      </w:pPr>
    </w:p>
    <w:p w:rsidR="00523D3B" w:rsidRDefault="00523D3B" w:rsidP="00D90B4E">
      <w:pPr>
        <w:pStyle w:val="a6"/>
        <w:ind w:left="426" w:right="77" w:firstLine="425"/>
        <w:jc w:val="both"/>
        <w:rPr>
          <w:sz w:val="28"/>
          <w:szCs w:val="28"/>
        </w:rPr>
      </w:pPr>
    </w:p>
    <w:p w:rsidR="00523D3B" w:rsidRDefault="00523D3B" w:rsidP="00D90B4E">
      <w:pPr>
        <w:pStyle w:val="a6"/>
        <w:ind w:left="426" w:right="77" w:firstLine="425"/>
        <w:jc w:val="both"/>
        <w:rPr>
          <w:sz w:val="28"/>
          <w:szCs w:val="28"/>
        </w:rPr>
      </w:pPr>
    </w:p>
    <w:p w:rsidR="00523D3B" w:rsidRDefault="00EC20CB" w:rsidP="00EC20CB">
      <w:pPr>
        <w:pStyle w:val="a6"/>
        <w:widowControl w:val="0"/>
        <w:tabs>
          <w:tab w:val="left" w:pos="1134"/>
        </w:tabs>
        <w:autoSpaceDE w:val="0"/>
        <w:autoSpaceDN w:val="0"/>
        <w:adjustRightInd w:val="0"/>
        <w:ind w:left="426" w:right="-7"/>
        <w:jc w:val="both"/>
        <w:rPr>
          <w:b/>
          <w:sz w:val="28"/>
          <w:szCs w:val="28"/>
        </w:rPr>
      </w:pPr>
      <w:r>
        <w:rPr>
          <w:rStyle w:val="ab"/>
          <w:sz w:val="28"/>
          <w:szCs w:val="28"/>
        </w:rPr>
        <w:t xml:space="preserve">14) </w:t>
      </w:r>
      <w:r w:rsidR="00523D3B" w:rsidRPr="009870CE">
        <w:rPr>
          <w:rStyle w:val="ab"/>
          <w:sz w:val="28"/>
          <w:szCs w:val="28"/>
        </w:rPr>
        <w:t>Главный специалист отдела правового и кадрового обеспечения</w:t>
      </w:r>
      <w:r w:rsidR="00523D3B" w:rsidRPr="009870CE">
        <w:rPr>
          <w:b/>
          <w:sz w:val="28"/>
          <w:szCs w:val="28"/>
        </w:rPr>
        <w:t xml:space="preserve"> </w:t>
      </w:r>
    </w:p>
    <w:p w:rsidR="00EC20CB" w:rsidRDefault="00EC20CB" w:rsidP="00EC20CB">
      <w:pPr>
        <w:pStyle w:val="a6"/>
        <w:widowControl w:val="0"/>
        <w:tabs>
          <w:tab w:val="left" w:pos="1134"/>
        </w:tabs>
        <w:autoSpaceDE w:val="0"/>
        <w:autoSpaceDN w:val="0"/>
        <w:adjustRightInd w:val="0"/>
        <w:ind w:left="426" w:right="-7"/>
        <w:jc w:val="both"/>
        <w:rPr>
          <w:b/>
          <w:sz w:val="28"/>
          <w:szCs w:val="28"/>
        </w:rPr>
      </w:pPr>
    </w:p>
    <w:p w:rsidR="00523D3B" w:rsidRPr="00EC20CB" w:rsidRDefault="00EC20CB" w:rsidP="00EC20CB">
      <w:pPr>
        <w:pStyle w:val="a6"/>
        <w:jc w:val="both"/>
        <w:rPr>
          <w:rStyle w:val="ab"/>
          <w:b w:val="0"/>
          <w:bCs w:val="0"/>
          <w:i/>
          <w:color w:val="auto"/>
          <w:sz w:val="28"/>
          <w:szCs w:val="28"/>
        </w:rPr>
      </w:pPr>
      <w:r>
        <w:rPr>
          <w:i/>
          <w:sz w:val="28"/>
          <w:szCs w:val="28"/>
        </w:rPr>
        <w:t xml:space="preserve">К претендентам на замещение должности </w:t>
      </w:r>
      <w:r w:rsidR="00C468B8">
        <w:rPr>
          <w:i/>
          <w:sz w:val="28"/>
          <w:szCs w:val="28"/>
        </w:rPr>
        <w:t>главный специалист отдела правового и кадрового обеспечения</w:t>
      </w:r>
      <w:r>
        <w:rPr>
          <w:i/>
          <w:sz w:val="28"/>
          <w:szCs w:val="28"/>
        </w:rPr>
        <w:t xml:space="preserve"> предъявляются следующие требования:</w:t>
      </w:r>
    </w:p>
    <w:p w:rsidR="00523D3B" w:rsidRPr="006F1B45" w:rsidRDefault="00523D3B" w:rsidP="00D90B4E">
      <w:pPr>
        <w:pStyle w:val="a6"/>
        <w:ind w:left="426" w:right="77" w:firstLine="425"/>
        <w:jc w:val="both"/>
        <w:rPr>
          <w:sz w:val="28"/>
          <w:szCs w:val="28"/>
        </w:rPr>
      </w:pPr>
      <w:r>
        <w:rPr>
          <w:sz w:val="28"/>
          <w:szCs w:val="28"/>
        </w:rPr>
        <w:t>1</w:t>
      </w:r>
      <w:r w:rsidRPr="006F1B45">
        <w:rPr>
          <w:sz w:val="28"/>
          <w:szCs w:val="28"/>
        </w:rPr>
        <w:t>. Для замещения должности гражданской службы устанавливаются</w:t>
      </w:r>
      <w:r>
        <w:rPr>
          <w:sz w:val="28"/>
          <w:szCs w:val="28"/>
        </w:rPr>
        <w:t xml:space="preserve"> </w:t>
      </w:r>
      <w:r w:rsidRPr="006F1B45">
        <w:rPr>
          <w:sz w:val="28"/>
          <w:szCs w:val="28"/>
        </w:rPr>
        <w:t>следующие квалификационные требования, включающие базовые и</w:t>
      </w:r>
      <w:r>
        <w:rPr>
          <w:sz w:val="28"/>
          <w:szCs w:val="28"/>
        </w:rPr>
        <w:t xml:space="preserve"> </w:t>
      </w:r>
      <w:r w:rsidRPr="006F1B45">
        <w:rPr>
          <w:sz w:val="28"/>
          <w:szCs w:val="28"/>
        </w:rPr>
        <w:t>профессионально-функциональные квалификационные требования.</w:t>
      </w:r>
    </w:p>
    <w:p w:rsidR="00523D3B" w:rsidRPr="006F1B45" w:rsidRDefault="00523D3B" w:rsidP="00D90B4E">
      <w:pPr>
        <w:pStyle w:val="a6"/>
        <w:ind w:left="426" w:right="77" w:firstLine="425"/>
        <w:jc w:val="both"/>
        <w:rPr>
          <w:sz w:val="28"/>
          <w:szCs w:val="28"/>
        </w:rPr>
      </w:pPr>
      <w:r>
        <w:rPr>
          <w:sz w:val="28"/>
          <w:szCs w:val="28"/>
        </w:rPr>
        <w:t>1</w:t>
      </w:r>
      <w:r w:rsidRPr="006F1B45">
        <w:rPr>
          <w:sz w:val="28"/>
          <w:szCs w:val="28"/>
        </w:rPr>
        <w:t>.1. Базовые квалификационные требования:</w:t>
      </w:r>
    </w:p>
    <w:p w:rsidR="00523D3B" w:rsidRPr="006F1B45" w:rsidRDefault="00523D3B" w:rsidP="00D90B4E">
      <w:pPr>
        <w:pStyle w:val="a6"/>
        <w:ind w:left="426"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до</w:t>
      </w:r>
      <w:r>
        <w:rPr>
          <w:sz w:val="28"/>
          <w:szCs w:val="28"/>
        </w:rPr>
        <w:t xml:space="preserve">лжен иметь профессиональное </w:t>
      </w:r>
      <w:r w:rsidRPr="006F1B45">
        <w:rPr>
          <w:sz w:val="28"/>
          <w:szCs w:val="28"/>
        </w:rPr>
        <w:t>образование</w:t>
      </w:r>
      <w:r>
        <w:rPr>
          <w:sz w:val="28"/>
          <w:szCs w:val="28"/>
        </w:rPr>
        <w:t>;</w:t>
      </w:r>
      <w:r w:rsidRPr="006F1B45">
        <w:rPr>
          <w:sz w:val="28"/>
          <w:szCs w:val="28"/>
        </w:rPr>
        <w:t xml:space="preserve"> </w:t>
      </w:r>
    </w:p>
    <w:p w:rsidR="00523D3B" w:rsidRPr="00D24D28" w:rsidRDefault="00523D3B" w:rsidP="00D90B4E">
      <w:pPr>
        <w:pStyle w:val="a6"/>
        <w:ind w:left="426" w:right="77" w:firstLine="425"/>
        <w:jc w:val="both"/>
        <w:rPr>
          <w:b/>
          <w:sz w:val="28"/>
          <w:szCs w:val="28"/>
        </w:rPr>
      </w:pPr>
      <w:r w:rsidRPr="006F1B45">
        <w:rPr>
          <w:sz w:val="28"/>
          <w:szCs w:val="28"/>
        </w:rPr>
        <w:t xml:space="preserve">2) </w:t>
      </w:r>
      <w:r>
        <w:rPr>
          <w:sz w:val="28"/>
          <w:szCs w:val="28"/>
        </w:rPr>
        <w:t>к гражданскому</w:t>
      </w:r>
      <w:r w:rsidRPr="006F1B45">
        <w:rPr>
          <w:sz w:val="28"/>
          <w:szCs w:val="28"/>
        </w:rPr>
        <w:t xml:space="preserve"> служащ</w:t>
      </w:r>
      <w:r>
        <w:rPr>
          <w:sz w:val="28"/>
          <w:szCs w:val="28"/>
        </w:rPr>
        <w:t>ему</w:t>
      </w:r>
      <w:r w:rsidRPr="006F1B45">
        <w:rPr>
          <w:sz w:val="28"/>
          <w:szCs w:val="28"/>
        </w:rPr>
        <w:t>, замещающ</w:t>
      </w:r>
      <w:r>
        <w:rPr>
          <w:sz w:val="28"/>
          <w:szCs w:val="28"/>
        </w:rPr>
        <w:t>ему</w:t>
      </w:r>
      <w:r w:rsidRPr="006F1B45">
        <w:rPr>
          <w:sz w:val="28"/>
          <w:szCs w:val="28"/>
        </w:rPr>
        <w:t xml:space="preserve"> должность гражданской  службы,</w:t>
      </w:r>
      <w:r>
        <w:rPr>
          <w:sz w:val="28"/>
          <w:szCs w:val="28"/>
        </w:rPr>
        <w:t xml:space="preserve"> не предъявляются требования к стажу государственной гражданской службы или стажу работы по специальности, направлению подготовки;</w:t>
      </w:r>
    </w:p>
    <w:p w:rsidR="00523D3B" w:rsidRPr="006F1B45" w:rsidRDefault="00523D3B" w:rsidP="00D90B4E">
      <w:pPr>
        <w:pStyle w:val="a6"/>
        <w:ind w:left="426"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базовыми знаниями и умениями:</w:t>
      </w:r>
    </w:p>
    <w:p w:rsidR="00523D3B" w:rsidRPr="006F1B45" w:rsidRDefault="00523D3B" w:rsidP="00D90B4E">
      <w:pPr>
        <w:pStyle w:val="a6"/>
        <w:ind w:left="426" w:right="77" w:firstLine="425"/>
        <w:jc w:val="both"/>
        <w:rPr>
          <w:sz w:val="28"/>
          <w:szCs w:val="28"/>
        </w:rPr>
      </w:pPr>
      <w:r>
        <w:rPr>
          <w:sz w:val="28"/>
          <w:szCs w:val="28"/>
        </w:rPr>
        <w:t xml:space="preserve">а) </w:t>
      </w:r>
      <w:r w:rsidRPr="006F1B45">
        <w:rPr>
          <w:sz w:val="28"/>
          <w:szCs w:val="28"/>
        </w:rPr>
        <w:t>знание государственного языка</w:t>
      </w:r>
      <w:r>
        <w:rPr>
          <w:sz w:val="28"/>
          <w:szCs w:val="28"/>
        </w:rPr>
        <w:t xml:space="preserve"> </w:t>
      </w:r>
      <w:r w:rsidRPr="006F1B45">
        <w:rPr>
          <w:sz w:val="28"/>
          <w:szCs w:val="28"/>
        </w:rPr>
        <w:t>Российской Федерации (русского</w:t>
      </w:r>
      <w:r>
        <w:rPr>
          <w:sz w:val="28"/>
          <w:szCs w:val="28"/>
        </w:rPr>
        <w:t xml:space="preserve"> </w:t>
      </w:r>
      <w:r w:rsidRPr="006F1B45">
        <w:rPr>
          <w:sz w:val="28"/>
          <w:szCs w:val="28"/>
        </w:rPr>
        <w:t>языка);</w:t>
      </w:r>
    </w:p>
    <w:p w:rsidR="00523D3B" w:rsidRPr="006F1B45" w:rsidRDefault="00523D3B" w:rsidP="00D90B4E">
      <w:pPr>
        <w:pStyle w:val="a6"/>
        <w:ind w:left="426" w:right="77" w:firstLine="425"/>
        <w:jc w:val="both"/>
        <w:rPr>
          <w:sz w:val="28"/>
          <w:szCs w:val="28"/>
        </w:rPr>
      </w:pPr>
      <w:r>
        <w:rPr>
          <w:sz w:val="28"/>
          <w:szCs w:val="28"/>
        </w:rPr>
        <w:t>б) з</w:t>
      </w:r>
      <w:r w:rsidRPr="006F1B45">
        <w:rPr>
          <w:sz w:val="28"/>
          <w:szCs w:val="28"/>
        </w:rPr>
        <w:t>нание основ:</w:t>
      </w:r>
    </w:p>
    <w:p w:rsidR="00523D3B" w:rsidRPr="006F1B45" w:rsidRDefault="00523D3B" w:rsidP="00D90B4E">
      <w:pPr>
        <w:pStyle w:val="a6"/>
        <w:ind w:left="426" w:right="77" w:firstLine="425"/>
        <w:jc w:val="both"/>
        <w:rPr>
          <w:sz w:val="28"/>
          <w:szCs w:val="28"/>
        </w:rPr>
      </w:pPr>
      <w:r>
        <w:rPr>
          <w:b/>
          <w:sz w:val="28"/>
          <w:szCs w:val="28"/>
        </w:rPr>
        <w:t xml:space="preserve">- </w:t>
      </w:r>
      <w:hyperlink r:id="rId146" w:history="1">
        <w:r w:rsidRPr="006F1B45">
          <w:rPr>
            <w:rStyle w:val="a8"/>
            <w:b w:val="0"/>
            <w:sz w:val="28"/>
            <w:szCs w:val="28"/>
          </w:rPr>
          <w:t>Конституции</w:t>
        </w:r>
      </w:hyperlink>
      <w:r w:rsidRPr="006F1B45">
        <w:rPr>
          <w:sz w:val="28"/>
          <w:szCs w:val="28"/>
        </w:rPr>
        <w:t xml:space="preserve"> Российской Федерации;</w:t>
      </w:r>
    </w:p>
    <w:p w:rsidR="00523D3B" w:rsidRPr="006F1B45" w:rsidRDefault="00523D3B" w:rsidP="00D90B4E">
      <w:pPr>
        <w:pStyle w:val="a6"/>
        <w:ind w:left="426" w:right="77" w:firstLine="425"/>
        <w:jc w:val="both"/>
        <w:rPr>
          <w:sz w:val="28"/>
          <w:szCs w:val="28"/>
        </w:rPr>
      </w:pPr>
      <w:r>
        <w:rPr>
          <w:b/>
          <w:sz w:val="28"/>
          <w:szCs w:val="28"/>
        </w:rPr>
        <w:t xml:space="preserve">- </w:t>
      </w:r>
      <w:hyperlink r:id="rId147" w:history="1">
        <w:r w:rsidRPr="006F1B45">
          <w:rPr>
            <w:rStyle w:val="a8"/>
            <w:b w:val="0"/>
            <w:sz w:val="28"/>
            <w:szCs w:val="28"/>
          </w:rPr>
          <w:t>Федерального закона</w:t>
        </w:r>
      </w:hyperlink>
      <w:r w:rsidRPr="006F1B45">
        <w:rPr>
          <w:sz w:val="28"/>
          <w:szCs w:val="28"/>
        </w:rPr>
        <w:t xml:space="preserve"> от 27 мая 2003 г</w:t>
      </w:r>
      <w:r>
        <w:rPr>
          <w:sz w:val="28"/>
          <w:szCs w:val="28"/>
        </w:rPr>
        <w:t>.</w:t>
      </w:r>
      <w:r w:rsidRPr="006F1B45">
        <w:rPr>
          <w:sz w:val="28"/>
          <w:szCs w:val="28"/>
        </w:rPr>
        <w:t xml:space="preserve"> </w:t>
      </w:r>
      <w:r>
        <w:rPr>
          <w:sz w:val="28"/>
          <w:szCs w:val="28"/>
        </w:rPr>
        <w:t>№</w:t>
      </w:r>
      <w:r w:rsidRPr="006F1B45">
        <w:rPr>
          <w:sz w:val="28"/>
          <w:szCs w:val="28"/>
        </w:rPr>
        <w:t xml:space="preserve"> 58-ФЗ </w:t>
      </w:r>
      <w:r>
        <w:rPr>
          <w:sz w:val="28"/>
          <w:szCs w:val="28"/>
        </w:rPr>
        <w:t>«</w:t>
      </w:r>
      <w:r w:rsidRPr="006F1B45">
        <w:rPr>
          <w:sz w:val="28"/>
          <w:szCs w:val="28"/>
        </w:rPr>
        <w:t>О системе</w:t>
      </w:r>
      <w:r>
        <w:rPr>
          <w:sz w:val="28"/>
          <w:szCs w:val="28"/>
        </w:rPr>
        <w:t xml:space="preserve"> </w:t>
      </w:r>
      <w:r w:rsidRPr="006F1B45">
        <w:rPr>
          <w:sz w:val="28"/>
          <w:szCs w:val="28"/>
        </w:rPr>
        <w:t>государственной службы Российской Федерации</w:t>
      </w:r>
      <w:r>
        <w:rPr>
          <w:sz w:val="28"/>
          <w:szCs w:val="28"/>
        </w:rPr>
        <w:t>»</w:t>
      </w:r>
      <w:r w:rsidRPr="006F1B45">
        <w:rPr>
          <w:sz w:val="28"/>
          <w:szCs w:val="28"/>
        </w:rPr>
        <w:t>;</w:t>
      </w:r>
    </w:p>
    <w:p w:rsidR="00523D3B" w:rsidRPr="006F1B45" w:rsidRDefault="00523D3B" w:rsidP="00D90B4E">
      <w:pPr>
        <w:pStyle w:val="a6"/>
        <w:ind w:left="426" w:right="77" w:firstLine="425"/>
        <w:jc w:val="both"/>
        <w:rPr>
          <w:sz w:val="28"/>
          <w:szCs w:val="28"/>
        </w:rPr>
      </w:pPr>
      <w:r>
        <w:rPr>
          <w:b/>
          <w:sz w:val="28"/>
          <w:szCs w:val="28"/>
        </w:rPr>
        <w:t xml:space="preserve">- </w:t>
      </w:r>
      <w:hyperlink r:id="rId148" w:history="1">
        <w:r w:rsidRPr="006F1B45">
          <w:rPr>
            <w:rStyle w:val="a8"/>
            <w:b w:val="0"/>
            <w:sz w:val="28"/>
            <w:szCs w:val="28"/>
          </w:rPr>
          <w:t>Федерального закона</w:t>
        </w:r>
      </w:hyperlink>
      <w:r w:rsidRPr="006F1B45">
        <w:rPr>
          <w:sz w:val="28"/>
          <w:szCs w:val="28"/>
        </w:rPr>
        <w:t xml:space="preserve"> от 27 июля 2004 г</w:t>
      </w:r>
      <w:r>
        <w:rPr>
          <w:sz w:val="28"/>
          <w:szCs w:val="28"/>
        </w:rPr>
        <w:t>. №</w:t>
      </w:r>
      <w:r w:rsidRPr="006F1B45">
        <w:rPr>
          <w:sz w:val="28"/>
          <w:szCs w:val="28"/>
        </w:rPr>
        <w:t xml:space="preserve"> 79-ФЗ </w:t>
      </w:r>
      <w:r>
        <w:rPr>
          <w:sz w:val="28"/>
          <w:szCs w:val="28"/>
        </w:rPr>
        <w:t>«</w:t>
      </w:r>
      <w:r w:rsidRPr="006F1B45">
        <w:rPr>
          <w:sz w:val="28"/>
          <w:szCs w:val="28"/>
        </w:rPr>
        <w:t>О государственной</w:t>
      </w:r>
      <w:r>
        <w:rPr>
          <w:sz w:val="28"/>
          <w:szCs w:val="28"/>
        </w:rPr>
        <w:t xml:space="preserve"> </w:t>
      </w:r>
      <w:r w:rsidRPr="006F1B45">
        <w:rPr>
          <w:sz w:val="28"/>
          <w:szCs w:val="28"/>
        </w:rPr>
        <w:t>гражданской службе Российской Федерации</w:t>
      </w:r>
      <w:r>
        <w:rPr>
          <w:sz w:val="28"/>
          <w:szCs w:val="28"/>
        </w:rPr>
        <w:t>»</w:t>
      </w:r>
      <w:r w:rsidRPr="006F1B45">
        <w:rPr>
          <w:sz w:val="28"/>
          <w:szCs w:val="28"/>
        </w:rPr>
        <w:t>;</w:t>
      </w:r>
    </w:p>
    <w:p w:rsidR="00523D3B" w:rsidRDefault="00523D3B" w:rsidP="00D90B4E">
      <w:pPr>
        <w:pStyle w:val="a6"/>
        <w:ind w:left="426" w:right="77" w:firstLine="425"/>
        <w:jc w:val="both"/>
        <w:rPr>
          <w:sz w:val="28"/>
          <w:szCs w:val="28"/>
        </w:rPr>
      </w:pPr>
      <w:r>
        <w:rPr>
          <w:b/>
          <w:sz w:val="28"/>
          <w:szCs w:val="28"/>
        </w:rPr>
        <w:t xml:space="preserve">- </w:t>
      </w:r>
      <w:hyperlink r:id="rId149" w:history="1">
        <w:r w:rsidRPr="006F1B45">
          <w:rPr>
            <w:rStyle w:val="a8"/>
            <w:b w:val="0"/>
            <w:sz w:val="28"/>
            <w:szCs w:val="28"/>
          </w:rPr>
          <w:t>Федерального закона</w:t>
        </w:r>
      </w:hyperlink>
      <w:r w:rsidRPr="006F1B45">
        <w:rPr>
          <w:sz w:val="28"/>
          <w:szCs w:val="28"/>
        </w:rPr>
        <w:t xml:space="preserve"> от 25 декабря 2008 г</w:t>
      </w:r>
      <w:r>
        <w:rPr>
          <w:sz w:val="28"/>
          <w:szCs w:val="28"/>
        </w:rPr>
        <w:t>.</w:t>
      </w:r>
      <w:r w:rsidRPr="006F1B45">
        <w:rPr>
          <w:sz w:val="28"/>
          <w:szCs w:val="28"/>
        </w:rPr>
        <w:t xml:space="preserve"> </w:t>
      </w:r>
      <w:r>
        <w:rPr>
          <w:sz w:val="28"/>
          <w:szCs w:val="28"/>
        </w:rPr>
        <w:t>№</w:t>
      </w:r>
      <w:r w:rsidRPr="006F1B45">
        <w:rPr>
          <w:sz w:val="28"/>
          <w:szCs w:val="28"/>
        </w:rPr>
        <w:t xml:space="preserve"> 273-ФЗ </w:t>
      </w:r>
      <w:r>
        <w:rPr>
          <w:sz w:val="28"/>
          <w:szCs w:val="28"/>
        </w:rPr>
        <w:t>«</w:t>
      </w:r>
      <w:r w:rsidRPr="006F1B45">
        <w:rPr>
          <w:sz w:val="28"/>
          <w:szCs w:val="28"/>
        </w:rPr>
        <w:t>О</w:t>
      </w:r>
      <w:r>
        <w:rPr>
          <w:sz w:val="28"/>
          <w:szCs w:val="28"/>
        </w:rPr>
        <w:t xml:space="preserve"> </w:t>
      </w:r>
      <w:r w:rsidRPr="00C830B1">
        <w:rPr>
          <w:sz w:val="28"/>
          <w:szCs w:val="28"/>
        </w:rPr>
        <w:t>противодействии коррупции</w:t>
      </w:r>
      <w:r>
        <w:rPr>
          <w:sz w:val="28"/>
          <w:szCs w:val="28"/>
        </w:rPr>
        <w:t>»</w:t>
      </w:r>
      <w:r w:rsidRPr="00C830B1">
        <w:rPr>
          <w:sz w:val="28"/>
          <w:szCs w:val="28"/>
        </w:rPr>
        <w:t>;</w:t>
      </w:r>
    </w:p>
    <w:p w:rsidR="00523D3B" w:rsidRDefault="00523D3B" w:rsidP="00D90B4E">
      <w:pPr>
        <w:pStyle w:val="a6"/>
        <w:ind w:left="426" w:right="77" w:firstLine="425"/>
        <w:jc w:val="both"/>
        <w:rPr>
          <w:sz w:val="28"/>
          <w:szCs w:val="28"/>
        </w:rPr>
      </w:pPr>
      <w:r>
        <w:rPr>
          <w:sz w:val="28"/>
          <w:szCs w:val="28"/>
        </w:rPr>
        <w:t>- Конституции Республики Ингушетия;</w:t>
      </w:r>
    </w:p>
    <w:p w:rsidR="00523D3B" w:rsidRDefault="00523D3B" w:rsidP="00D90B4E">
      <w:pPr>
        <w:pStyle w:val="a6"/>
        <w:ind w:left="426" w:right="77" w:firstLine="425"/>
        <w:jc w:val="both"/>
        <w:rPr>
          <w:sz w:val="28"/>
          <w:szCs w:val="28"/>
        </w:rPr>
      </w:pPr>
      <w:r>
        <w:rPr>
          <w:sz w:val="28"/>
          <w:szCs w:val="28"/>
        </w:rPr>
        <w:t>- Закона Республики Ингушетия от 30 ноября 2005 г. № 45-РЗ                         «О государственной гражданской службе Республики Ингушетия»;</w:t>
      </w:r>
    </w:p>
    <w:p w:rsidR="00523D3B" w:rsidRPr="00C830B1" w:rsidRDefault="00523D3B" w:rsidP="00D90B4E">
      <w:pPr>
        <w:pStyle w:val="a6"/>
        <w:ind w:left="426" w:right="77" w:firstLine="425"/>
        <w:jc w:val="both"/>
        <w:rPr>
          <w:sz w:val="28"/>
          <w:szCs w:val="28"/>
        </w:rPr>
      </w:pPr>
      <w:r>
        <w:rPr>
          <w:sz w:val="28"/>
          <w:szCs w:val="28"/>
        </w:rPr>
        <w:t>- Закона Республики Ингушетия от 4 марта 2009 г. № 8-РЗ                                «О противодействии коррупции в Республике Ингушетия»;</w:t>
      </w:r>
    </w:p>
    <w:p w:rsidR="00523D3B" w:rsidRPr="00C830B1" w:rsidRDefault="00523D3B" w:rsidP="00D90B4E">
      <w:pPr>
        <w:pStyle w:val="a6"/>
        <w:ind w:left="426" w:right="77" w:firstLine="425"/>
        <w:jc w:val="both"/>
        <w:rPr>
          <w:sz w:val="28"/>
          <w:szCs w:val="28"/>
        </w:rPr>
      </w:pPr>
      <w:r>
        <w:rPr>
          <w:sz w:val="28"/>
          <w:szCs w:val="28"/>
        </w:rPr>
        <w:t xml:space="preserve">в) </w:t>
      </w:r>
      <w:r w:rsidRPr="00C830B1">
        <w:rPr>
          <w:sz w:val="28"/>
          <w:szCs w:val="28"/>
        </w:rPr>
        <w:t>знания и умения в области информационно-коммуникационных</w:t>
      </w:r>
      <w:r>
        <w:rPr>
          <w:sz w:val="28"/>
          <w:szCs w:val="28"/>
        </w:rPr>
        <w:t xml:space="preserve"> </w:t>
      </w:r>
      <w:r w:rsidRPr="00C830B1">
        <w:rPr>
          <w:sz w:val="28"/>
          <w:szCs w:val="28"/>
        </w:rPr>
        <w:t>технологий.</w:t>
      </w:r>
    </w:p>
    <w:p w:rsidR="00523D3B" w:rsidRPr="00C830B1" w:rsidRDefault="00523D3B" w:rsidP="00D90B4E">
      <w:pPr>
        <w:pStyle w:val="a6"/>
        <w:ind w:left="426" w:right="77" w:firstLine="425"/>
        <w:jc w:val="both"/>
        <w:rPr>
          <w:sz w:val="28"/>
          <w:szCs w:val="28"/>
        </w:rPr>
      </w:pPr>
      <w:r>
        <w:rPr>
          <w:sz w:val="28"/>
          <w:szCs w:val="28"/>
        </w:rPr>
        <w:t>г) о</w:t>
      </w:r>
      <w:r w:rsidRPr="00C830B1">
        <w:rPr>
          <w:sz w:val="28"/>
          <w:szCs w:val="28"/>
        </w:rPr>
        <w:t>бщие умения:</w:t>
      </w:r>
    </w:p>
    <w:p w:rsidR="00523D3B" w:rsidRPr="00C830B1" w:rsidRDefault="00523D3B" w:rsidP="00D90B4E">
      <w:pPr>
        <w:pStyle w:val="a6"/>
        <w:ind w:left="426" w:right="77" w:firstLine="425"/>
        <w:jc w:val="both"/>
        <w:rPr>
          <w:sz w:val="28"/>
          <w:szCs w:val="28"/>
        </w:rPr>
      </w:pPr>
      <w:r>
        <w:rPr>
          <w:sz w:val="28"/>
          <w:szCs w:val="28"/>
        </w:rPr>
        <w:lastRenderedPageBreak/>
        <w:t xml:space="preserve">- </w:t>
      </w:r>
      <w:r w:rsidRPr="00C830B1">
        <w:rPr>
          <w:sz w:val="28"/>
          <w:szCs w:val="28"/>
        </w:rPr>
        <w:t>мыслить системно;</w:t>
      </w:r>
    </w:p>
    <w:p w:rsidR="00523D3B" w:rsidRPr="00C830B1" w:rsidRDefault="00523D3B" w:rsidP="00D90B4E">
      <w:pPr>
        <w:pStyle w:val="a6"/>
        <w:ind w:left="426" w:right="77" w:firstLine="425"/>
        <w:jc w:val="both"/>
        <w:rPr>
          <w:sz w:val="28"/>
          <w:szCs w:val="28"/>
        </w:rPr>
      </w:pPr>
      <w:r>
        <w:rPr>
          <w:sz w:val="28"/>
          <w:szCs w:val="28"/>
        </w:rPr>
        <w:t xml:space="preserve">- </w:t>
      </w:r>
      <w:r w:rsidRPr="00C830B1">
        <w:rPr>
          <w:sz w:val="28"/>
          <w:szCs w:val="28"/>
        </w:rPr>
        <w:t>планировать и рационально использовать рабочее время;</w:t>
      </w:r>
    </w:p>
    <w:p w:rsidR="00523D3B" w:rsidRPr="00C830B1" w:rsidRDefault="00523D3B" w:rsidP="00D90B4E">
      <w:pPr>
        <w:pStyle w:val="a6"/>
        <w:ind w:left="426" w:right="77" w:firstLine="425"/>
        <w:jc w:val="both"/>
        <w:rPr>
          <w:sz w:val="28"/>
          <w:szCs w:val="28"/>
        </w:rPr>
      </w:pPr>
      <w:r>
        <w:rPr>
          <w:sz w:val="28"/>
          <w:szCs w:val="28"/>
        </w:rPr>
        <w:t xml:space="preserve">- </w:t>
      </w:r>
      <w:r w:rsidRPr="00C830B1">
        <w:rPr>
          <w:sz w:val="28"/>
          <w:szCs w:val="28"/>
        </w:rPr>
        <w:t>достигать результата;</w:t>
      </w:r>
    </w:p>
    <w:p w:rsidR="00523D3B" w:rsidRPr="00C830B1" w:rsidRDefault="00523D3B" w:rsidP="00D90B4E">
      <w:pPr>
        <w:pStyle w:val="a6"/>
        <w:ind w:left="426" w:right="77" w:firstLine="425"/>
        <w:jc w:val="both"/>
        <w:rPr>
          <w:sz w:val="28"/>
          <w:szCs w:val="28"/>
        </w:rPr>
      </w:pPr>
      <w:r>
        <w:rPr>
          <w:sz w:val="28"/>
          <w:szCs w:val="28"/>
        </w:rPr>
        <w:t xml:space="preserve">- </w:t>
      </w:r>
      <w:r w:rsidRPr="00C830B1">
        <w:rPr>
          <w:sz w:val="28"/>
          <w:szCs w:val="28"/>
        </w:rPr>
        <w:t>коммуникативные умения;</w:t>
      </w:r>
    </w:p>
    <w:p w:rsidR="00523D3B" w:rsidRPr="00C830B1" w:rsidRDefault="00523D3B" w:rsidP="00D90B4E">
      <w:pPr>
        <w:pStyle w:val="a6"/>
        <w:ind w:left="426" w:right="77" w:firstLine="425"/>
        <w:jc w:val="both"/>
        <w:rPr>
          <w:sz w:val="28"/>
          <w:szCs w:val="28"/>
        </w:rPr>
      </w:pPr>
      <w:r>
        <w:rPr>
          <w:sz w:val="28"/>
          <w:szCs w:val="28"/>
        </w:rPr>
        <w:t xml:space="preserve">- </w:t>
      </w:r>
      <w:r w:rsidRPr="00C830B1">
        <w:rPr>
          <w:sz w:val="28"/>
          <w:szCs w:val="28"/>
        </w:rPr>
        <w:t>работать в стрессовых условиях;</w:t>
      </w:r>
    </w:p>
    <w:p w:rsidR="00523D3B" w:rsidRPr="00C830B1" w:rsidRDefault="00523D3B" w:rsidP="00D90B4E">
      <w:pPr>
        <w:pStyle w:val="a6"/>
        <w:ind w:left="426" w:right="77" w:firstLine="425"/>
        <w:jc w:val="both"/>
        <w:rPr>
          <w:sz w:val="28"/>
          <w:szCs w:val="28"/>
        </w:rPr>
      </w:pPr>
      <w:r>
        <w:rPr>
          <w:sz w:val="28"/>
          <w:szCs w:val="28"/>
        </w:rPr>
        <w:t xml:space="preserve">- </w:t>
      </w:r>
      <w:r w:rsidRPr="00C830B1">
        <w:rPr>
          <w:sz w:val="28"/>
          <w:szCs w:val="28"/>
        </w:rPr>
        <w:t>совершенствовать свой профессиональный уровень.</w:t>
      </w:r>
    </w:p>
    <w:p w:rsidR="00523D3B" w:rsidRPr="006F1B45" w:rsidRDefault="00523D3B" w:rsidP="00D90B4E">
      <w:pPr>
        <w:pStyle w:val="a6"/>
        <w:ind w:left="426" w:right="77" w:firstLine="425"/>
        <w:jc w:val="both"/>
        <w:rPr>
          <w:sz w:val="28"/>
          <w:szCs w:val="28"/>
        </w:rPr>
      </w:pPr>
      <w:r>
        <w:rPr>
          <w:sz w:val="28"/>
          <w:szCs w:val="28"/>
        </w:rPr>
        <w:t>д) у</w:t>
      </w:r>
      <w:r w:rsidRPr="00C830B1">
        <w:rPr>
          <w:sz w:val="28"/>
          <w:szCs w:val="28"/>
        </w:rPr>
        <w:t>правленческие умения</w:t>
      </w:r>
      <w:r>
        <w:rPr>
          <w:sz w:val="28"/>
          <w:szCs w:val="28"/>
        </w:rPr>
        <w:t>:</w:t>
      </w:r>
    </w:p>
    <w:p w:rsidR="00523D3B" w:rsidRPr="006F1B45" w:rsidRDefault="00523D3B" w:rsidP="00D90B4E">
      <w:pPr>
        <w:pStyle w:val="a6"/>
        <w:ind w:left="426" w:right="77" w:firstLine="425"/>
        <w:jc w:val="both"/>
        <w:rPr>
          <w:sz w:val="28"/>
          <w:szCs w:val="28"/>
        </w:rPr>
      </w:pPr>
      <w:r>
        <w:rPr>
          <w:sz w:val="28"/>
          <w:szCs w:val="28"/>
        </w:rPr>
        <w:t xml:space="preserve">- </w:t>
      </w:r>
      <w:r w:rsidRPr="006F1B45">
        <w:rPr>
          <w:sz w:val="28"/>
          <w:szCs w:val="28"/>
        </w:rPr>
        <w:t>оперативно принимать и реализовывать управленческие решения;</w:t>
      </w:r>
    </w:p>
    <w:p w:rsidR="00523D3B" w:rsidRPr="006F1B45" w:rsidRDefault="00523D3B" w:rsidP="00D90B4E">
      <w:pPr>
        <w:pStyle w:val="a6"/>
        <w:ind w:left="426" w:right="77" w:firstLine="425"/>
        <w:jc w:val="both"/>
        <w:rPr>
          <w:sz w:val="28"/>
          <w:szCs w:val="28"/>
        </w:rPr>
      </w:pPr>
      <w:r>
        <w:rPr>
          <w:sz w:val="28"/>
          <w:szCs w:val="28"/>
        </w:rPr>
        <w:t xml:space="preserve">- </w:t>
      </w:r>
      <w:r w:rsidRPr="006F1B45">
        <w:rPr>
          <w:sz w:val="28"/>
          <w:szCs w:val="28"/>
        </w:rPr>
        <w:t>вести деловые переговоры с представителями государственных органов,</w:t>
      </w:r>
      <w:r>
        <w:rPr>
          <w:sz w:val="28"/>
          <w:szCs w:val="28"/>
        </w:rPr>
        <w:t xml:space="preserve"> о</w:t>
      </w:r>
      <w:r w:rsidRPr="006F1B45">
        <w:rPr>
          <w:sz w:val="28"/>
          <w:szCs w:val="28"/>
        </w:rPr>
        <w:t>рганов местного самоуправления, организаций;</w:t>
      </w:r>
    </w:p>
    <w:p w:rsidR="00523D3B" w:rsidRPr="006F1B45" w:rsidRDefault="00523D3B" w:rsidP="00D90B4E">
      <w:pPr>
        <w:pStyle w:val="a6"/>
        <w:ind w:left="426" w:right="77" w:firstLine="425"/>
        <w:jc w:val="both"/>
        <w:rPr>
          <w:sz w:val="28"/>
          <w:szCs w:val="28"/>
        </w:rPr>
      </w:pPr>
      <w:r>
        <w:rPr>
          <w:sz w:val="28"/>
          <w:szCs w:val="28"/>
        </w:rPr>
        <w:t xml:space="preserve">- </w:t>
      </w:r>
      <w:r w:rsidRPr="006F1B45">
        <w:rPr>
          <w:sz w:val="28"/>
          <w:szCs w:val="28"/>
        </w:rPr>
        <w:t>соблюдать этику делового общения.</w:t>
      </w:r>
    </w:p>
    <w:p w:rsidR="00523D3B" w:rsidRPr="006F1B45" w:rsidRDefault="00523D3B" w:rsidP="00D90B4E">
      <w:pPr>
        <w:pStyle w:val="a6"/>
        <w:ind w:left="426" w:right="77" w:firstLine="425"/>
        <w:jc w:val="both"/>
        <w:rPr>
          <w:sz w:val="28"/>
          <w:szCs w:val="28"/>
        </w:rPr>
      </w:pPr>
      <w:r>
        <w:rPr>
          <w:sz w:val="28"/>
          <w:szCs w:val="28"/>
        </w:rPr>
        <w:t>1</w:t>
      </w:r>
      <w:r w:rsidRPr="006F1B45">
        <w:rPr>
          <w:sz w:val="28"/>
          <w:szCs w:val="28"/>
        </w:rPr>
        <w:t>.2. Профессионально-функциональные квалификационные требования:</w:t>
      </w:r>
    </w:p>
    <w:p w:rsidR="00523D3B" w:rsidRPr="006F1B45" w:rsidRDefault="00523D3B" w:rsidP="00D90B4E">
      <w:pPr>
        <w:pStyle w:val="a6"/>
        <w:ind w:left="426"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 xml:space="preserve">должен иметь </w:t>
      </w:r>
      <w:r>
        <w:rPr>
          <w:sz w:val="28"/>
          <w:szCs w:val="28"/>
        </w:rPr>
        <w:t>профессиональное</w:t>
      </w:r>
      <w:r w:rsidRPr="006F1B45">
        <w:rPr>
          <w:sz w:val="28"/>
          <w:szCs w:val="28"/>
        </w:rPr>
        <w:t xml:space="preserve"> образование по направлению</w:t>
      </w:r>
      <w:r>
        <w:rPr>
          <w:sz w:val="28"/>
          <w:szCs w:val="28"/>
        </w:rPr>
        <w:t xml:space="preserve"> </w:t>
      </w:r>
      <w:r w:rsidRPr="006F1B45">
        <w:rPr>
          <w:sz w:val="28"/>
          <w:szCs w:val="28"/>
        </w:rPr>
        <w:t>подготовки (специальности) профессионального</w:t>
      </w:r>
      <w:r>
        <w:rPr>
          <w:sz w:val="28"/>
          <w:szCs w:val="28"/>
        </w:rPr>
        <w:t xml:space="preserve"> </w:t>
      </w:r>
      <w:r w:rsidRPr="006F1B45">
        <w:rPr>
          <w:sz w:val="28"/>
          <w:szCs w:val="28"/>
        </w:rPr>
        <w:t xml:space="preserve">образования </w:t>
      </w:r>
      <w:r>
        <w:rPr>
          <w:sz w:val="28"/>
          <w:szCs w:val="28"/>
        </w:rPr>
        <w:t>«Юриспруденция»</w:t>
      </w:r>
      <w:r w:rsidRPr="006F1B45">
        <w:rPr>
          <w:sz w:val="28"/>
          <w:szCs w:val="28"/>
        </w:rPr>
        <w:t xml:space="preserve"> или иному</w:t>
      </w:r>
      <w:r>
        <w:rPr>
          <w:sz w:val="28"/>
          <w:szCs w:val="28"/>
        </w:rPr>
        <w:t xml:space="preserve"> </w:t>
      </w:r>
      <w:r w:rsidRPr="006F1B45">
        <w:rPr>
          <w:sz w:val="28"/>
          <w:szCs w:val="28"/>
        </w:rPr>
        <w:t>направлению подготовки (специальности), для которого законодательством</w:t>
      </w:r>
      <w:r>
        <w:rPr>
          <w:sz w:val="28"/>
          <w:szCs w:val="28"/>
        </w:rPr>
        <w:t xml:space="preserve"> </w:t>
      </w:r>
      <w:r w:rsidRPr="006F1B45">
        <w:rPr>
          <w:sz w:val="28"/>
          <w:szCs w:val="28"/>
        </w:rPr>
        <w:t>об образовании Российской Федерации установлено соответствие</w:t>
      </w:r>
      <w:r>
        <w:rPr>
          <w:sz w:val="28"/>
          <w:szCs w:val="28"/>
        </w:rPr>
        <w:t xml:space="preserve"> </w:t>
      </w:r>
      <w:r w:rsidRPr="006F1B45">
        <w:rPr>
          <w:sz w:val="28"/>
          <w:szCs w:val="28"/>
        </w:rPr>
        <w:t>данному</w:t>
      </w:r>
      <w:r>
        <w:rPr>
          <w:sz w:val="28"/>
          <w:szCs w:val="28"/>
        </w:rPr>
        <w:t xml:space="preserve"> </w:t>
      </w:r>
      <w:r w:rsidRPr="006F1B45">
        <w:rPr>
          <w:sz w:val="28"/>
          <w:szCs w:val="28"/>
        </w:rPr>
        <w:t>направлению</w:t>
      </w:r>
      <w:r>
        <w:rPr>
          <w:sz w:val="28"/>
          <w:szCs w:val="28"/>
        </w:rPr>
        <w:t xml:space="preserve"> п</w:t>
      </w:r>
      <w:r w:rsidRPr="006F1B45">
        <w:rPr>
          <w:sz w:val="28"/>
          <w:szCs w:val="28"/>
        </w:rPr>
        <w:t>одготовки (специальности), указанному</w:t>
      </w:r>
      <w:r>
        <w:rPr>
          <w:sz w:val="28"/>
          <w:szCs w:val="28"/>
        </w:rPr>
        <w:t xml:space="preserve"> </w:t>
      </w:r>
      <w:r w:rsidRPr="006F1B45">
        <w:rPr>
          <w:sz w:val="28"/>
          <w:szCs w:val="28"/>
        </w:rPr>
        <w:t>в предыдущих   перечнях профессий, специальностей и направлений</w:t>
      </w:r>
      <w:r>
        <w:rPr>
          <w:sz w:val="28"/>
          <w:szCs w:val="28"/>
        </w:rPr>
        <w:t xml:space="preserve"> </w:t>
      </w:r>
      <w:r w:rsidRPr="006F1B45">
        <w:rPr>
          <w:sz w:val="28"/>
          <w:szCs w:val="28"/>
        </w:rPr>
        <w:t>подготовки;</w:t>
      </w:r>
    </w:p>
    <w:p w:rsidR="00523D3B" w:rsidRDefault="00523D3B" w:rsidP="00D90B4E">
      <w:pPr>
        <w:pStyle w:val="a6"/>
        <w:ind w:left="426" w:right="77" w:firstLine="425"/>
        <w:jc w:val="both"/>
        <w:rPr>
          <w:sz w:val="28"/>
          <w:szCs w:val="28"/>
        </w:rPr>
      </w:pPr>
      <w:r w:rsidRPr="006F1B45">
        <w:rPr>
          <w:sz w:val="28"/>
          <w:szCs w:val="28"/>
        </w:rPr>
        <w:t>2)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знаниями в сфере</w:t>
      </w:r>
      <w:r>
        <w:rPr>
          <w:sz w:val="28"/>
          <w:szCs w:val="28"/>
        </w:rPr>
        <w:t xml:space="preserve"> </w:t>
      </w:r>
      <w:r w:rsidRPr="006F1B45">
        <w:rPr>
          <w:sz w:val="28"/>
          <w:szCs w:val="28"/>
        </w:rPr>
        <w:t>законодательства Российской Федерации:</w:t>
      </w:r>
    </w:p>
    <w:p w:rsidR="00523D3B" w:rsidRDefault="00523D3B" w:rsidP="00D90B4E">
      <w:pPr>
        <w:pStyle w:val="a6"/>
        <w:ind w:left="426" w:right="77" w:firstLine="425"/>
        <w:jc w:val="both"/>
        <w:rPr>
          <w:sz w:val="28"/>
          <w:szCs w:val="28"/>
        </w:rPr>
      </w:pPr>
      <w:r>
        <w:rPr>
          <w:sz w:val="28"/>
          <w:szCs w:val="28"/>
        </w:rPr>
        <w:t>- Гражданский Кодекс Российской Федерации;</w:t>
      </w:r>
    </w:p>
    <w:p w:rsidR="00523D3B" w:rsidRDefault="00523D3B" w:rsidP="00D90B4E">
      <w:pPr>
        <w:pStyle w:val="a6"/>
        <w:ind w:left="426" w:right="77" w:firstLine="425"/>
        <w:jc w:val="both"/>
        <w:rPr>
          <w:sz w:val="28"/>
          <w:szCs w:val="28"/>
        </w:rPr>
      </w:pPr>
      <w:r>
        <w:rPr>
          <w:sz w:val="28"/>
          <w:szCs w:val="28"/>
        </w:rPr>
        <w:t>- Кодекс Российской Федерации об административных правонарушениях;</w:t>
      </w:r>
    </w:p>
    <w:p w:rsidR="00523D3B" w:rsidRDefault="00523D3B" w:rsidP="00D90B4E">
      <w:pPr>
        <w:pStyle w:val="a6"/>
        <w:ind w:left="426" w:right="77" w:firstLine="425"/>
        <w:jc w:val="both"/>
        <w:rPr>
          <w:sz w:val="28"/>
          <w:szCs w:val="28"/>
        </w:rPr>
      </w:pPr>
      <w:r>
        <w:rPr>
          <w:sz w:val="28"/>
          <w:szCs w:val="28"/>
        </w:rPr>
        <w:t>- Земельный Кодекс Российской Федерации;</w:t>
      </w:r>
    </w:p>
    <w:p w:rsidR="00523D3B" w:rsidRDefault="00523D3B" w:rsidP="00D90B4E">
      <w:pPr>
        <w:pStyle w:val="a6"/>
        <w:ind w:left="426" w:right="77" w:firstLine="425"/>
        <w:jc w:val="both"/>
        <w:rPr>
          <w:sz w:val="28"/>
          <w:szCs w:val="28"/>
        </w:rPr>
      </w:pPr>
      <w:r>
        <w:rPr>
          <w:sz w:val="28"/>
          <w:szCs w:val="28"/>
        </w:rPr>
        <w:t>- Гражданский процессуальный кодекс Российской Федерации;</w:t>
      </w:r>
    </w:p>
    <w:p w:rsidR="00523D3B" w:rsidRDefault="00523D3B" w:rsidP="00D90B4E">
      <w:pPr>
        <w:pStyle w:val="a6"/>
        <w:ind w:left="426" w:right="77" w:firstLine="425"/>
        <w:jc w:val="both"/>
        <w:rPr>
          <w:sz w:val="28"/>
          <w:szCs w:val="28"/>
        </w:rPr>
      </w:pPr>
      <w:r>
        <w:rPr>
          <w:sz w:val="28"/>
          <w:szCs w:val="28"/>
        </w:rPr>
        <w:t>- Арбитражный процессуальный кодекс Российской Федерации;</w:t>
      </w:r>
    </w:p>
    <w:p w:rsidR="00523D3B" w:rsidRDefault="00523D3B" w:rsidP="00D90B4E">
      <w:pPr>
        <w:pStyle w:val="a6"/>
        <w:ind w:left="426" w:right="77" w:firstLine="425"/>
        <w:jc w:val="both"/>
        <w:rPr>
          <w:sz w:val="28"/>
          <w:szCs w:val="28"/>
        </w:rPr>
      </w:pPr>
      <w:r>
        <w:rPr>
          <w:sz w:val="28"/>
          <w:szCs w:val="28"/>
        </w:rPr>
        <w:t>- Кодекс административного судопроизводства Российской Федерации;</w:t>
      </w:r>
    </w:p>
    <w:p w:rsidR="00523D3B" w:rsidRPr="00D64EC1" w:rsidRDefault="00523D3B" w:rsidP="00D90B4E">
      <w:pPr>
        <w:pStyle w:val="a6"/>
        <w:ind w:left="426" w:right="77" w:firstLine="425"/>
        <w:jc w:val="both"/>
        <w:rPr>
          <w:sz w:val="28"/>
          <w:szCs w:val="28"/>
        </w:rPr>
      </w:pPr>
      <w:r w:rsidRPr="00D64EC1">
        <w:rPr>
          <w:sz w:val="28"/>
          <w:szCs w:val="28"/>
        </w:rPr>
        <w:t>-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23D3B" w:rsidRPr="00D64EC1" w:rsidRDefault="00523D3B" w:rsidP="00D90B4E">
      <w:pPr>
        <w:pStyle w:val="a6"/>
        <w:ind w:left="426" w:right="77" w:firstLine="425"/>
        <w:jc w:val="both"/>
        <w:rPr>
          <w:sz w:val="28"/>
          <w:szCs w:val="28"/>
        </w:rPr>
      </w:pPr>
      <w:r>
        <w:rPr>
          <w:sz w:val="28"/>
          <w:szCs w:val="28"/>
        </w:rPr>
        <w:t xml:space="preserve">- </w:t>
      </w:r>
      <w:r w:rsidRPr="00D64EC1">
        <w:rPr>
          <w:sz w:val="28"/>
          <w:szCs w:val="28"/>
        </w:rPr>
        <w:t>Федеральный закон от 6 октября 2003 г. № 131-ФЗ «Об общих принципах организации местного самоуправления в Российской Федерации»;</w:t>
      </w:r>
    </w:p>
    <w:p w:rsidR="00523D3B" w:rsidRDefault="00523D3B" w:rsidP="00D90B4E">
      <w:pPr>
        <w:pStyle w:val="a4"/>
        <w:ind w:left="426" w:firstLine="425"/>
        <w:jc w:val="both"/>
        <w:rPr>
          <w:sz w:val="28"/>
          <w:szCs w:val="28"/>
        </w:rPr>
      </w:pPr>
      <w:r w:rsidRPr="00791ABF">
        <w:rPr>
          <w:sz w:val="28"/>
          <w:szCs w:val="28"/>
        </w:rPr>
        <w:t xml:space="preserve">-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w:t>
      </w:r>
      <w:r w:rsidRPr="00791ABF">
        <w:rPr>
          <w:sz w:val="28"/>
          <w:szCs w:val="28"/>
        </w:rPr>
        <w:lastRenderedPageBreak/>
        <w:t>исполнительных органов государственной власти субъектов Российской Федерации);</w:t>
      </w:r>
    </w:p>
    <w:p w:rsidR="00523D3B" w:rsidRPr="00405C9B" w:rsidRDefault="00523D3B" w:rsidP="00D90B4E">
      <w:pPr>
        <w:pStyle w:val="a6"/>
        <w:ind w:left="426" w:firstLine="294"/>
        <w:jc w:val="both"/>
        <w:rPr>
          <w:sz w:val="28"/>
          <w:szCs w:val="28"/>
        </w:rPr>
      </w:pPr>
      <w:r>
        <w:rPr>
          <w:sz w:val="28"/>
          <w:szCs w:val="28"/>
        </w:rPr>
        <w:t xml:space="preserve">  - </w:t>
      </w:r>
      <w:r w:rsidRPr="00405C9B">
        <w:rPr>
          <w:sz w:val="28"/>
          <w:szCs w:val="28"/>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23D3B" w:rsidRPr="00791ABF" w:rsidRDefault="00523D3B" w:rsidP="00D90B4E">
      <w:pPr>
        <w:pStyle w:val="a4"/>
        <w:ind w:left="426" w:firstLine="425"/>
        <w:jc w:val="both"/>
        <w:rPr>
          <w:sz w:val="28"/>
          <w:szCs w:val="28"/>
        </w:rPr>
      </w:pPr>
      <w:r>
        <w:rPr>
          <w:sz w:val="28"/>
          <w:szCs w:val="28"/>
        </w:rPr>
        <w:t xml:space="preserve">- </w:t>
      </w:r>
      <w:r w:rsidRPr="00791ABF">
        <w:rPr>
          <w:sz w:val="28"/>
          <w:szCs w:val="28"/>
        </w:rPr>
        <w:t>Указ Президента Российской Федерации от 11 января 1995 г. № 32 «О государственных должностях Российской Федерации»;</w:t>
      </w:r>
    </w:p>
    <w:p w:rsidR="00523D3B" w:rsidRPr="00791ABF" w:rsidRDefault="00523D3B" w:rsidP="00D90B4E">
      <w:pPr>
        <w:pStyle w:val="a4"/>
        <w:ind w:left="426" w:firstLine="425"/>
        <w:jc w:val="both"/>
        <w:rPr>
          <w:sz w:val="28"/>
          <w:szCs w:val="28"/>
        </w:rPr>
      </w:pPr>
      <w:r>
        <w:rPr>
          <w:sz w:val="28"/>
          <w:szCs w:val="28"/>
        </w:rPr>
        <w:t xml:space="preserve">- </w:t>
      </w:r>
      <w:r w:rsidRPr="00791ABF">
        <w:rPr>
          <w:sz w:val="28"/>
          <w:szCs w:val="28"/>
        </w:rPr>
        <w:t>Указ Президента Российской Федерации от 9 марта 2004 г. № 314 «О системе и структуре федеральных органов исполнительной власти»;</w:t>
      </w:r>
    </w:p>
    <w:p w:rsidR="00523D3B" w:rsidRPr="00791ABF" w:rsidRDefault="00523D3B" w:rsidP="00D90B4E">
      <w:pPr>
        <w:pStyle w:val="a4"/>
        <w:ind w:left="426" w:firstLine="425"/>
        <w:jc w:val="both"/>
        <w:rPr>
          <w:sz w:val="28"/>
          <w:szCs w:val="28"/>
        </w:rPr>
      </w:pPr>
      <w:r>
        <w:rPr>
          <w:sz w:val="28"/>
          <w:szCs w:val="28"/>
        </w:rPr>
        <w:t xml:space="preserve">- </w:t>
      </w:r>
      <w:r w:rsidRPr="00791ABF">
        <w:rPr>
          <w:sz w:val="28"/>
          <w:szCs w:val="28"/>
        </w:rPr>
        <w:t>Указ Президента Российской Федерации от 1 февраля 2005 г. № 110 «О проведении аттестации государственных гражданских служащих Российской Федерации»;</w:t>
      </w:r>
    </w:p>
    <w:p w:rsidR="00523D3B" w:rsidRPr="00791ABF" w:rsidRDefault="00523D3B" w:rsidP="00D90B4E">
      <w:pPr>
        <w:pStyle w:val="a4"/>
        <w:ind w:left="426" w:firstLine="425"/>
        <w:jc w:val="both"/>
        <w:rPr>
          <w:sz w:val="28"/>
          <w:szCs w:val="28"/>
        </w:rPr>
      </w:pPr>
      <w:r>
        <w:rPr>
          <w:sz w:val="28"/>
          <w:szCs w:val="28"/>
        </w:rPr>
        <w:t xml:space="preserve">- </w:t>
      </w:r>
      <w:r w:rsidRPr="00791ABF">
        <w:rPr>
          <w:sz w:val="28"/>
          <w:szCs w:val="28"/>
        </w:rPr>
        <w:t>Указ Президента Российской Федерации от 1 февраля 2005 г.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w:t>
      </w:r>
    </w:p>
    <w:p w:rsidR="00523D3B" w:rsidRPr="00791ABF" w:rsidRDefault="00523D3B" w:rsidP="00D90B4E">
      <w:pPr>
        <w:pStyle w:val="a4"/>
        <w:ind w:left="426" w:firstLine="425"/>
        <w:jc w:val="both"/>
        <w:rPr>
          <w:sz w:val="28"/>
          <w:szCs w:val="28"/>
        </w:rPr>
      </w:pPr>
      <w:r>
        <w:rPr>
          <w:sz w:val="28"/>
          <w:szCs w:val="28"/>
        </w:rPr>
        <w:t xml:space="preserve">- </w:t>
      </w:r>
      <w:r w:rsidRPr="00791ABF">
        <w:rPr>
          <w:sz w:val="28"/>
          <w:szCs w:val="28"/>
        </w:rPr>
        <w:t>Указ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w:t>
      </w:r>
    </w:p>
    <w:p w:rsidR="00523D3B" w:rsidRPr="00791ABF" w:rsidRDefault="00523D3B" w:rsidP="00D90B4E">
      <w:pPr>
        <w:pStyle w:val="a4"/>
        <w:ind w:left="426" w:firstLine="425"/>
        <w:jc w:val="both"/>
        <w:rPr>
          <w:sz w:val="28"/>
          <w:szCs w:val="28"/>
        </w:rPr>
      </w:pPr>
      <w:r>
        <w:rPr>
          <w:sz w:val="28"/>
          <w:szCs w:val="28"/>
        </w:rPr>
        <w:t xml:space="preserve">- </w:t>
      </w:r>
      <w:r w:rsidRPr="00791ABF">
        <w:rPr>
          <w:sz w:val="28"/>
          <w:szCs w:val="28"/>
        </w:rPr>
        <w:t>Указ Президента Российской Федерации от 1 февраля 2005 г.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523D3B" w:rsidRPr="00791ABF" w:rsidRDefault="00523D3B" w:rsidP="00D90B4E">
      <w:pPr>
        <w:pStyle w:val="a4"/>
        <w:ind w:left="426" w:firstLine="425"/>
        <w:jc w:val="both"/>
        <w:rPr>
          <w:sz w:val="28"/>
          <w:szCs w:val="28"/>
        </w:rPr>
      </w:pPr>
      <w:r>
        <w:rPr>
          <w:sz w:val="28"/>
          <w:szCs w:val="28"/>
        </w:rPr>
        <w:t xml:space="preserve">- </w:t>
      </w:r>
      <w:r w:rsidRPr="00791ABF">
        <w:rPr>
          <w:sz w:val="28"/>
          <w:szCs w:val="28"/>
        </w:rPr>
        <w:t>Указ Президента Российской Федерации от 31 декабря 2005 г. № 1574 «О Реестре должностей федеральной государственной гражданской службы»;</w:t>
      </w:r>
    </w:p>
    <w:p w:rsidR="00523D3B" w:rsidRPr="00791ABF" w:rsidRDefault="00523D3B" w:rsidP="00D90B4E">
      <w:pPr>
        <w:pStyle w:val="a4"/>
        <w:ind w:left="426" w:firstLine="425"/>
        <w:jc w:val="both"/>
        <w:rPr>
          <w:sz w:val="28"/>
          <w:szCs w:val="28"/>
        </w:rPr>
      </w:pPr>
      <w:r>
        <w:rPr>
          <w:sz w:val="28"/>
          <w:szCs w:val="28"/>
        </w:rPr>
        <w:t xml:space="preserve">- </w:t>
      </w:r>
      <w:r w:rsidRPr="00791ABF">
        <w:rPr>
          <w:sz w:val="28"/>
          <w:szCs w:val="28"/>
        </w:rPr>
        <w:t>Указ Президента Российской Федерации от 19 ноября 2007 г. № 1554 «О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и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w:t>
      </w:r>
    </w:p>
    <w:p w:rsidR="00523D3B" w:rsidRPr="00791ABF" w:rsidRDefault="00523D3B" w:rsidP="00D90B4E">
      <w:pPr>
        <w:pStyle w:val="a4"/>
        <w:ind w:left="426" w:firstLine="425"/>
        <w:jc w:val="both"/>
        <w:rPr>
          <w:sz w:val="28"/>
          <w:szCs w:val="28"/>
        </w:rPr>
      </w:pPr>
      <w:r>
        <w:rPr>
          <w:sz w:val="28"/>
          <w:szCs w:val="28"/>
        </w:rPr>
        <w:t xml:space="preserve">- </w:t>
      </w:r>
      <w:r w:rsidRPr="00791ABF">
        <w:rPr>
          <w:sz w:val="28"/>
          <w:szCs w:val="28"/>
        </w:rPr>
        <w:t>Указ Президента Российской Федерации от 7 мая 2012 г. № 601 «Об основных направлениях совершенствования системы государственного управления»;</w:t>
      </w:r>
    </w:p>
    <w:p w:rsidR="00523D3B" w:rsidRPr="00791ABF" w:rsidRDefault="00523D3B" w:rsidP="00D90B4E">
      <w:pPr>
        <w:pStyle w:val="a4"/>
        <w:ind w:left="426" w:firstLine="425"/>
        <w:jc w:val="both"/>
        <w:rPr>
          <w:sz w:val="28"/>
          <w:szCs w:val="28"/>
        </w:rPr>
      </w:pPr>
      <w:r>
        <w:rPr>
          <w:sz w:val="28"/>
          <w:szCs w:val="28"/>
        </w:rPr>
        <w:lastRenderedPageBreak/>
        <w:t xml:space="preserve">- </w:t>
      </w:r>
      <w:r w:rsidRPr="00791ABF">
        <w:rPr>
          <w:sz w:val="28"/>
          <w:szCs w:val="28"/>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523D3B" w:rsidRPr="00791ABF" w:rsidRDefault="00523D3B" w:rsidP="00D90B4E">
      <w:pPr>
        <w:pStyle w:val="a4"/>
        <w:ind w:left="426" w:firstLine="425"/>
        <w:jc w:val="both"/>
        <w:rPr>
          <w:sz w:val="28"/>
          <w:szCs w:val="28"/>
        </w:rPr>
      </w:pPr>
      <w:r>
        <w:rPr>
          <w:sz w:val="28"/>
          <w:szCs w:val="28"/>
        </w:rPr>
        <w:t xml:space="preserve">- </w:t>
      </w:r>
      <w:r w:rsidRPr="00791ABF">
        <w:rPr>
          <w:sz w:val="28"/>
          <w:szCs w:val="28"/>
        </w:rPr>
        <w:t>Указ Президента Российской Федерации от 16 января 2017 г. №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w:t>
      </w:r>
    </w:p>
    <w:p w:rsidR="00523D3B" w:rsidRPr="00791ABF" w:rsidRDefault="00523D3B" w:rsidP="00D90B4E">
      <w:pPr>
        <w:pStyle w:val="a4"/>
        <w:ind w:left="426" w:firstLine="425"/>
        <w:jc w:val="both"/>
        <w:rPr>
          <w:sz w:val="28"/>
          <w:szCs w:val="28"/>
        </w:rPr>
      </w:pPr>
      <w:r>
        <w:rPr>
          <w:sz w:val="28"/>
          <w:szCs w:val="28"/>
        </w:rPr>
        <w:t xml:space="preserve">- </w:t>
      </w:r>
      <w:r w:rsidRPr="00791ABF">
        <w:rPr>
          <w:sz w:val="28"/>
          <w:szCs w:val="28"/>
        </w:rPr>
        <w:t>Указ Президента Российской Федерации от 1 марта 2017 г. № 96 «</w:t>
      </w:r>
      <w:r w:rsidRPr="00791ABF">
        <w:rPr>
          <w:sz w:val="28"/>
          <w:szCs w:val="28"/>
          <w:lang w:eastAsia="ru-RU"/>
        </w:rPr>
        <w:t>Об утверждении Положения о кадровом резерве федерального государственного органа»;</w:t>
      </w:r>
    </w:p>
    <w:p w:rsidR="00523D3B" w:rsidRPr="00791ABF" w:rsidRDefault="00523D3B" w:rsidP="00D90B4E">
      <w:pPr>
        <w:pStyle w:val="a4"/>
        <w:ind w:left="426" w:firstLine="425"/>
        <w:jc w:val="both"/>
        <w:rPr>
          <w:color w:val="FF0000"/>
          <w:sz w:val="28"/>
          <w:szCs w:val="28"/>
        </w:rPr>
      </w:pPr>
      <w:r>
        <w:rPr>
          <w:sz w:val="28"/>
          <w:szCs w:val="28"/>
        </w:rPr>
        <w:t>- П</w:t>
      </w:r>
      <w:r w:rsidRPr="00791ABF">
        <w:rPr>
          <w:sz w:val="28"/>
          <w:szCs w:val="28"/>
        </w:rPr>
        <w:t>остановление Правительства Российской Федерации от 13 августа 1997 г. № 1009 «Об утверждении правил подготовки нормативных правовых актов федеральных органов исполнительной власти и их государственной регистрации»;</w:t>
      </w:r>
    </w:p>
    <w:p w:rsidR="00523D3B" w:rsidRPr="00791ABF" w:rsidRDefault="00523D3B" w:rsidP="00D90B4E">
      <w:pPr>
        <w:pStyle w:val="a4"/>
        <w:ind w:left="426" w:firstLine="425"/>
        <w:jc w:val="both"/>
        <w:rPr>
          <w:sz w:val="28"/>
          <w:szCs w:val="28"/>
        </w:rPr>
      </w:pPr>
      <w:r>
        <w:rPr>
          <w:sz w:val="28"/>
          <w:szCs w:val="28"/>
        </w:rPr>
        <w:t>- П</w:t>
      </w:r>
      <w:r w:rsidRPr="00791ABF">
        <w:rPr>
          <w:sz w:val="28"/>
          <w:szCs w:val="28"/>
        </w:rPr>
        <w:t>остановление Правительства Российской Федерации от 19 января 2005 г. № 30 «О Типовом регламенте взаимодействия федеральных органов исполнительной власти»;</w:t>
      </w:r>
    </w:p>
    <w:p w:rsidR="00523D3B" w:rsidRPr="00791ABF" w:rsidRDefault="00523D3B" w:rsidP="00D90B4E">
      <w:pPr>
        <w:pStyle w:val="a4"/>
        <w:ind w:left="426" w:firstLine="425"/>
        <w:jc w:val="both"/>
        <w:rPr>
          <w:sz w:val="28"/>
          <w:szCs w:val="28"/>
        </w:rPr>
      </w:pPr>
      <w:r>
        <w:rPr>
          <w:sz w:val="28"/>
          <w:szCs w:val="28"/>
        </w:rPr>
        <w:t>- П</w:t>
      </w:r>
      <w:r w:rsidRPr="00791ABF">
        <w:rPr>
          <w:sz w:val="28"/>
          <w:szCs w:val="28"/>
        </w:rPr>
        <w:t>остановление Правительства Российской Федерации от 28 июля 2005 г. № 452 «О Типовом регламенте внутренней организации федеральных органов исполнительной власти»;</w:t>
      </w:r>
    </w:p>
    <w:p w:rsidR="00523D3B" w:rsidRDefault="00523D3B" w:rsidP="00D90B4E">
      <w:pPr>
        <w:pStyle w:val="a4"/>
        <w:ind w:left="426" w:firstLine="425"/>
        <w:jc w:val="both"/>
        <w:rPr>
          <w:sz w:val="28"/>
          <w:szCs w:val="28"/>
        </w:rPr>
      </w:pPr>
      <w:r>
        <w:rPr>
          <w:sz w:val="28"/>
          <w:szCs w:val="28"/>
        </w:rPr>
        <w:t>- П</w:t>
      </w:r>
      <w:r w:rsidRPr="00791ABF">
        <w:rPr>
          <w:sz w:val="28"/>
          <w:szCs w:val="28"/>
        </w:rPr>
        <w:t>остановление Правительства Российской Федерации от 31 марта 2018 г. № 397 «</w:t>
      </w:r>
      <w:r w:rsidRPr="00791ABF">
        <w:rPr>
          <w:sz w:val="28"/>
          <w:szCs w:val="28"/>
          <w:lang w:eastAsia="ru-RU"/>
        </w:rPr>
        <w:t>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r w:rsidRPr="00791ABF">
        <w:rPr>
          <w:sz w:val="28"/>
          <w:szCs w:val="28"/>
        </w:rPr>
        <w:t>»;</w:t>
      </w:r>
    </w:p>
    <w:p w:rsidR="00523D3B" w:rsidRDefault="00523D3B" w:rsidP="00D90B4E">
      <w:pPr>
        <w:pStyle w:val="a6"/>
        <w:ind w:left="426" w:right="77" w:firstLine="425"/>
        <w:jc w:val="both"/>
        <w:rPr>
          <w:sz w:val="28"/>
          <w:szCs w:val="28"/>
        </w:rPr>
      </w:pPr>
      <w:r w:rsidRPr="006B59E4">
        <w:rPr>
          <w:sz w:val="28"/>
          <w:szCs w:val="28"/>
        </w:rPr>
        <w:t>- иные федеральные и региональные нормативные правовые акты</w:t>
      </w:r>
      <w:r>
        <w:rPr>
          <w:sz w:val="28"/>
          <w:szCs w:val="28"/>
        </w:rPr>
        <w:t xml:space="preserve"> необходимые для исполнения должностных обязанностей. </w:t>
      </w:r>
    </w:p>
    <w:p w:rsidR="00523D3B" w:rsidRPr="006F1B45" w:rsidRDefault="00523D3B" w:rsidP="00D90B4E">
      <w:pPr>
        <w:pStyle w:val="a6"/>
        <w:ind w:left="426" w:right="77" w:firstLine="425"/>
        <w:jc w:val="both"/>
        <w:rPr>
          <w:sz w:val="28"/>
          <w:szCs w:val="28"/>
        </w:rPr>
      </w:pPr>
    </w:p>
    <w:p w:rsidR="00523D3B" w:rsidRDefault="00523D3B" w:rsidP="00D90B4E">
      <w:pPr>
        <w:pStyle w:val="a6"/>
        <w:ind w:left="426" w:firstLine="425"/>
        <w:jc w:val="both"/>
        <w:rPr>
          <w:sz w:val="28"/>
          <w:szCs w:val="28"/>
        </w:rPr>
      </w:pPr>
      <w:r w:rsidRPr="006F1B45">
        <w:rPr>
          <w:sz w:val="28"/>
          <w:szCs w:val="28"/>
        </w:rPr>
        <w:t>иные профессиональные знания</w:t>
      </w:r>
      <w:r>
        <w:rPr>
          <w:sz w:val="28"/>
          <w:szCs w:val="28"/>
        </w:rPr>
        <w:t>:</w:t>
      </w:r>
    </w:p>
    <w:p w:rsidR="00523D3B" w:rsidRPr="00CF2F24" w:rsidRDefault="00523D3B" w:rsidP="00D90B4E">
      <w:pPr>
        <w:pStyle w:val="a6"/>
        <w:ind w:left="426" w:firstLine="425"/>
        <w:jc w:val="both"/>
        <w:rPr>
          <w:sz w:val="28"/>
          <w:szCs w:val="28"/>
        </w:rPr>
      </w:pPr>
      <w:r>
        <w:rPr>
          <w:sz w:val="28"/>
          <w:szCs w:val="28"/>
        </w:rPr>
        <w:t xml:space="preserve">- </w:t>
      </w:r>
      <w:r w:rsidRPr="00CF2F24">
        <w:rPr>
          <w:sz w:val="28"/>
          <w:szCs w:val="28"/>
        </w:rPr>
        <w:t>основные направления совершенствования государственного управления;</w:t>
      </w:r>
    </w:p>
    <w:p w:rsidR="00523D3B" w:rsidRPr="00CF2F24" w:rsidRDefault="00523D3B" w:rsidP="00D90B4E">
      <w:pPr>
        <w:pStyle w:val="a6"/>
        <w:ind w:left="426" w:firstLine="425"/>
        <w:jc w:val="both"/>
        <w:rPr>
          <w:sz w:val="28"/>
          <w:szCs w:val="28"/>
        </w:rPr>
      </w:pPr>
      <w:r>
        <w:rPr>
          <w:sz w:val="28"/>
          <w:szCs w:val="28"/>
        </w:rPr>
        <w:t xml:space="preserve">- </w:t>
      </w:r>
      <w:r w:rsidRPr="00CF2F24">
        <w:rPr>
          <w:sz w:val="28"/>
          <w:szCs w:val="28"/>
        </w:rPr>
        <w:t>понятие и признаки государства;</w:t>
      </w:r>
    </w:p>
    <w:p w:rsidR="00523D3B" w:rsidRPr="00CF2F24" w:rsidRDefault="00523D3B" w:rsidP="00D90B4E">
      <w:pPr>
        <w:pStyle w:val="a6"/>
        <w:ind w:left="426" w:firstLine="425"/>
        <w:jc w:val="both"/>
        <w:rPr>
          <w:sz w:val="28"/>
          <w:szCs w:val="28"/>
        </w:rPr>
      </w:pPr>
      <w:r>
        <w:rPr>
          <w:sz w:val="28"/>
          <w:szCs w:val="28"/>
        </w:rPr>
        <w:t xml:space="preserve">- </w:t>
      </w:r>
      <w:r w:rsidRPr="00CF2F24">
        <w:rPr>
          <w:sz w:val="28"/>
          <w:szCs w:val="28"/>
        </w:rPr>
        <w:t>понятие, цели, элементы государственного управления;</w:t>
      </w:r>
    </w:p>
    <w:p w:rsidR="00523D3B" w:rsidRPr="00CF2F24" w:rsidRDefault="00523D3B" w:rsidP="00D90B4E">
      <w:pPr>
        <w:pStyle w:val="a6"/>
        <w:ind w:left="426" w:firstLine="425"/>
        <w:jc w:val="both"/>
        <w:rPr>
          <w:sz w:val="28"/>
          <w:szCs w:val="28"/>
        </w:rPr>
      </w:pPr>
      <w:r>
        <w:rPr>
          <w:sz w:val="28"/>
          <w:szCs w:val="28"/>
        </w:rPr>
        <w:t xml:space="preserve">- </w:t>
      </w:r>
      <w:r w:rsidRPr="00CF2F24">
        <w:rPr>
          <w:sz w:val="28"/>
          <w:szCs w:val="28"/>
        </w:rPr>
        <w:t>основные модели и концепции государственной службы;</w:t>
      </w:r>
    </w:p>
    <w:p w:rsidR="00523D3B" w:rsidRPr="00CF2F24" w:rsidRDefault="00523D3B" w:rsidP="00D90B4E">
      <w:pPr>
        <w:pStyle w:val="a6"/>
        <w:ind w:left="426" w:firstLine="425"/>
        <w:jc w:val="both"/>
        <w:rPr>
          <w:sz w:val="28"/>
          <w:szCs w:val="28"/>
        </w:rPr>
      </w:pPr>
      <w:r>
        <w:rPr>
          <w:sz w:val="28"/>
          <w:szCs w:val="28"/>
        </w:rPr>
        <w:t xml:space="preserve">- </w:t>
      </w:r>
      <w:r w:rsidRPr="00CF2F24">
        <w:rPr>
          <w:sz w:val="28"/>
          <w:szCs w:val="28"/>
        </w:rPr>
        <w:t>опыт реформирования государственной службы в Российской Федерации;</w:t>
      </w:r>
    </w:p>
    <w:p w:rsidR="00523D3B" w:rsidRPr="00CF2F24" w:rsidRDefault="00523D3B" w:rsidP="00D90B4E">
      <w:pPr>
        <w:pStyle w:val="a6"/>
        <w:ind w:left="426" w:firstLine="425"/>
        <w:jc w:val="both"/>
        <w:rPr>
          <w:sz w:val="28"/>
          <w:szCs w:val="28"/>
        </w:rPr>
      </w:pPr>
      <w:r>
        <w:rPr>
          <w:sz w:val="28"/>
          <w:szCs w:val="28"/>
        </w:rPr>
        <w:t xml:space="preserve">- </w:t>
      </w:r>
      <w:r w:rsidRPr="00CF2F24">
        <w:rPr>
          <w:sz w:val="28"/>
          <w:szCs w:val="28"/>
        </w:rPr>
        <w:t>т</w:t>
      </w:r>
      <w:r w:rsidRPr="00CF2F24">
        <w:rPr>
          <w:sz w:val="28"/>
          <w:szCs w:val="28"/>
          <w:shd w:val="clear" w:color="auto" w:fill="FFFFFF"/>
        </w:rPr>
        <w:t>ехнологии управления по целям и управления по результатам.</w:t>
      </w:r>
    </w:p>
    <w:p w:rsidR="00523D3B" w:rsidRPr="006F1B45" w:rsidRDefault="00523D3B" w:rsidP="00D90B4E">
      <w:pPr>
        <w:pStyle w:val="a6"/>
        <w:ind w:left="426" w:right="77" w:firstLine="425"/>
        <w:jc w:val="both"/>
        <w:rPr>
          <w:sz w:val="28"/>
          <w:szCs w:val="28"/>
        </w:rPr>
      </w:pPr>
      <w:r w:rsidRPr="006F1B45">
        <w:rPr>
          <w:sz w:val="28"/>
          <w:szCs w:val="28"/>
        </w:rPr>
        <w:lastRenderedPageBreak/>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умениями</w:t>
      </w:r>
      <w:r>
        <w:rPr>
          <w:sz w:val="28"/>
          <w:szCs w:val="28"/>
        </w:rPr>
        <w:t>:</w:t>
      </w:r>
    </w:p>
    <w:p w:rsidR="00523D3B" w:rsidRPr="00326B2B" w:rsidRDefault="00523D3B" w:rsidP="00D90B4E">
      <w:pPr>
        <w:pStyle w:val="a6"/>
        <w:ind w:right="77"/>
        <w:jc w:val="both"/>
        <w:rPr>
          <w:sz w:val="28"/>
          <w:szCs w:val="28"/>
        </w:rPr>
      </w:pPr>
      <w:r>
        <w:rPr>
          <w:sz w:val="28"/>
          <w:szCs w:val="28"/>
        </w:rPr>
        <w:t xml:space="preserve">  - </w:t>
      </w:r>
      <w:r w:rsidRPr="00326B2B">
        <w:rPr>
          <w:sz w:val="28"/>
          <w:szCs w:val="28"/>
        </w:rPr>
        <w:t>литературное и техническое редактирование юридических текстов;</w:t>
      </w:r>
    </w:p>
    <w:p w:rsidR="00523D3B" w:rsidRDefault="00523D3B" w:rsidP="00D90B4E">
      <w:pPr>
        <w:pStyle w:val="a6"/>
        <w:ind w:left="426" w:right="77" w:firstLine="294"/>
        <w:jc w:val="both"/>
        <w:rPr>
          <w:sz w:val="28"/>
          <w:szCs w:val="28"/>
        </w:rPr>
      </w:pPr>
      <w:r>
        <w:rPr>
          <w:sz w:val="28"/>
          <w:szCs w:val="28"/>
        </w:rPr>
        <w:t xml:space="preserve">  - </w:t>
      </w:r>
      <w:r w:rsidRPr="00326B2B">
        <w:rPr>
          <w:sz w:val="28"/>
          <w:szCs w:val="28"/>
        </w:rPr>
        <w:t>проведение аналитической экспертизы проектов нормативных правовых актов;</w:t>
      </w:r>
    </w:p>
    <w:p w:rsidR="00523D3B" w:rsidRPr="00326B2B" w:rsidRDefault="00523D3B" w:rsidP="00D90B4E">
      <w:pPr>
        <w:pStyle w:val="a6"/>
        <w:ind w:left="426" w:right="77" w:firstLine="294"/>
        <w:jc w:val="both"/>
        <w:rPr>
          <w:sz w:val="28"/>
          <w:szCs w:val="28"/>
        </w:rPr>
      </w:pPr>
      <w:r>
        <w:rPr>
          <w:sz w:val="28"/>
          <w:szCs w:val="28"/>
        </w:rPr>
        <w:t xml:space="preserve">  - </w:t>
      </w:r>
      <w:r w:rsidRPr="00326B2B">
        <w:rPr>
          <w:sz w:val="28"/>
          <w:szCs w:val="28"/>
        </w:rPr>
        <w:t>проведение кадрового анализа и планирование деятельности с учетом организационных целей, бюджетных ограничений и потребностей в кадрах;</w:t>
      </w:r>
    </w:p>
    <w:p w:rsidR="00523D3B" w:rsidRDefault="00523D3B" w:rsidP="00D90B4E">
      <w:pPr>
        <w:pStyle w:val="a6"/>
        <w:ind w:left="426" w:right="77" w:firstLine="425"/>
        <w:jc w:val="both"/>
        <w:rPr>
          <w:sz w:val="28"/>
          <w:szCs w:val="28"/>
        </w:rPr>
      </w:pPr>
      <w:r>
        <w:rPr>
          <w:sz w:val="28"/>
          <w:szCs w:val="28"/>
        </w:rPr>
        <w:t xml:space="preserve">- </w:t>
      </w:r>
      <w:r w:rsidRPr="00326B2B">
        <w:rPr>
          <w:sz w:val="28"/>
          <w:szCs w:val="28"/>
        </w:rPr>
        <w:t>работа в информационной системе кадровой работы</w:t>
      </w:r>
      <w:r w:rsidRPr="006F1B45">
        <w:rPr>
          <w:sz w:val="28"/>
          <w:szCs w:val="28"/>
        </w:rPr>
        <w:t xml:space="preserve"> </w:t>
      </w:r>
    </w:p>
    <w:p w:rsidR="00523D3B" w:rsidRDefault="00523D3B" w:rsidP="00D90B4E">
      <w:pPr>
        <w:pStyle w:val="a6"/>
        <w:ind w:left="426" w:right="77" w:firstLine="425"/>
        <w:jc w:val="both"/>
        <w:rPr>
          <w:sz w:val="28"/>
          <w:szCs w:val="28"/>
        </w:rPr>
      </w:pPr>
      <w:r w:rsidRPr="006F1B45">
        <w:rPr>
          <w:sz w:val="28"/>
          <w:szCs w:val="28"/>
        </w:rPr>
        <w:t>4)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функциональными знаниями</w:t>
      </w:r>
      <w:r>
        <w:rPr>
          <w:sz w:val="28"/>
          <w:szCs w:val="28"/>
        </w:rPr>
        <w:t>:</w:t>
      </w:r>
    </w:p>
    <w:p w:rsidR="00523D3B" w:rsidRPr="00665826" w:rsidRDefault="00523D3B" w:rsidP="00D90B4E">
      <w:pPr>
        <w:ind w:left="426" w:right="77" w:firstLine="294"/>
        <w:jc w:val="both"/>
        <w:rPr>
          <w:sz w:val="28"/>
          <w:szCs w:val="28"/>
        </w:rPr>
      </w:pPr>
      <w:r>
        <w:rPr>
          <w:sz w:val="28"/>
          <w:szCs w:val="28"/>
        </w:rPr>
        <w:t xml:space="preserve">  </w:t>
      </w:r>
      <w:r w:rsidRPr="00665826">
        <w:rPr>
          <w:sz w:val="28"/>
          <w:szCs w:val="28"/>
        </w:rPr>
        <w:t>- понятие нормы права,  нормативного правового акта, правоотношений и их признаки;</w:t>
      </w:r>
    </w:p>
    <w:p w:rsidR="00523D3B" w:rsidRPr="00665826" w:rsidRDefault="00523D3B" w:rsidP="00D90B4E">
      <w:pPr>
        <w:ind w:left="426" w:right="77"/>
        <w:jc w:val="both"/>
        <w:rPr>
          <w:sz w:val="28"/>
          <w:szCs w:val="28"/>
        </w:rPr>
      </w:pPr>
      <w:r>
        <w:rPr>
          <w:sz w:val="28"/>
          <w:szCs w:val="28"/>
        </w:rPr>
        <w:t xml:space="preserve"> </w:t>
      </w:r>
      <w:r>
        <w:rPr>
          <w:sz w:val="28"/>
          <w:szCs w:val="28"/>
        </w:rPr>
        <w:tab/>
        <w:t xml:space="preserve">  </w:t>
      </w:r>
      <w:r w:rsidRPr="00665826">
        <w:rPr>
          <w:sz w:val="28"/>
          <w:szCs w:val="28"/>
        </w:rPr>
        <w:t>- понятие проекта нормативного правового акта, инструменты и этапы его разработки;</w:t>
      </w:r>
    </w:p>
    <w:p w:rsidR="00523D3B" w:rsidRPr="00665826" w:rsidRDefault="00523D3B" w:rsidP="00D90B4E">
      <w:pPr>
        <w:ind w:left="426" w:right="77"/>
        <w:jc w:val="both"/>
        <w:rPr>
          <w:sz w:val="28"/>
          <w:szCs w:val="28"/>
        </w:rPr>
      </w:pPr>
      <w:r>
        <w:rPr>
          <w:sz w:val="28"/>
          <w:szCs w:val="28"/>
        </w:rPr>
        <w:t xml:space="preserve">      </w:t>
      </w:r>
      <w:r w:rsidRPr="00665826">
        <w:rPr>
          <w:sz w:val="28"/>
          <w:szCs w:val="28"/>
        </w:rPr>
        <w:t>- понятие официального отзыва на проекты нормативных правовых актов: этапы, ключевые принципы и технологии разработки;</w:t>
      </w:r>
    </w:p>
    <w:p w:rsidR="00523D3B" w:rsidRPr="00665826" w:rsidRDefault="00523D3B" w:rsidP="00D90B4E">
      <w:pPr>
        <w:ind w:right="77"/>
        <w:jc w:val="both"/>
        <w:rPr>
          <w:sz w:val="28"/>
          <w:szCs w:val="28"/>
        </w:rPr>
      </w:pPr>
      <w:r>
        <w:rPr>
          <w:sz w:val="28"/>
          <w:szCs w:val="28"/>
        </w:rPr>
        <w:t xml:space="preserve">            </w:t>
      </w:r>
      <w:r w:rsidRPr="00665826">
        <w:rPr>
          <w:sz w:val="28"/>
          <w:szCs w:val="28"/>
        </w:rPr>
        <w:t>- классификация моделей государственной политики;</w:t>
      </w:r>
    </w:p>
    <w:p w:rsidR="00523D3B" w:rsidRPr="00665826" w:rsidRDefault="00523D3B" w:rsidP="00D90B4E">
      <w:pPr>
        <w:ind w:right="77"/>
        <w:jc w:val="both"/>
        <w:rPr>
          <w:sz w:val="28"/>
          <w:szCs w:val="28"/>
        </w:rPr>
      </w:pPr>
      <w:r>
        <w:rPr>
          <w:sz w:val="28"/>
          <w:szCs w:val="28"/>
        </w:rPr>
        <w:t xml:space="preserve">  </w:t>
      </w:r>
      <w:r w:rsidRPr="00665826">
        <w:rPr>
          <w:sz w:val="28"/>
          <w:szCs w:val="28"/>
        </w:rPr>
        <w:t>- задачи, сроки, ресурсы и инструменты государственной политики;</w:t>
      </w:r>
    </w:p>
    <w:p w:rsidR="00523D3B" w:rsidRDefault="00523D3B" w:rsidP="00D90B4E">
      <w:pPr>
        <w:pStyle w:val="a6"/>
        <w:ind w:left="426" w:right="77" w:firstLine="425"/>
        <w:jc w:val="both"/>
        <w:rPr>
          <w:sz w:val="28"/>
          <w:szCs w:val="28"/>
        </w:rPr>
      </w:pPr>
      <w:r w:rsidRPr="00665826">
        <w:rPr>
          <w:sz w:val="28"/>
          <w:szCs w:val="28"/>
        </w:rPr>
        <w:t>- понятие, процедура</w:t>
      </w:r>
      <w:r>
        <w:rPr>
          <w:sz w:val="28"/>
          <w:szCs w:val="28"/>
        </w:rPr>
        <w:t xml:space="preserve"> рассмотрения обращений граждан;</w:t>
      </w:r>
    </w:p>
    <w:p w:rsidR="00523D3B" w:rsidRPr="002E3C12" w:rsidRDefault="00523D3B" w:rsidP="00D90B4E">
      <w:pPr>
        <w:framePr w:hSpace="180" w:wrap="around" w:vAnchor="text" w:hAnchor="text" w:y="1"/>
        <w:ind w:left="426" w:right="77" w:firstLine="425"/>
        <w:suppressOverlap/>
        <w:jc w:val="both"/>
        <w:rPr>
          <w:sz w:val="28"/>
          <w:szCs w:val="28"/>
        </w:rPr>
      </w:pPr>
      <w:r w:rsidRPr="002E3C12">
        <w:rPr>
          <w:color w:val="000000"/>
          <w:sz w:val="28"/>
          <w:szCs w:val="28"/>
        </w:rPr>
        <w:t xml:space="preserve">- </w:t>
      </w:r>
      <w:r w:rsidRPr="002E3C12">
        <w:rPr>
          <w:sz w:val="28"/>
          <w:szCs w:val="28"/>
        </w:rPr>
        <w:t>функция кадровой службы организации;</w:t>
      </w:r>
    </w:p>
    <w:p w:rsidR="00523D3B" w:rsidRPr="002E3C12" w:rsidRDefault="00523D3B" w:rsidP="00D90B4E">
      <w:pPr>
        <w:framePr w:hSpace="180" w:wrap="around" w:vAnchor="text" w:hAnchor="text" w:y="1"/>
        <w:ind w:left="426" w:right="77" w:firstLine="425"/>
        <w:suppressOverlap/>
        <w:jc w:val="both"/>
        <w:rPr>
          <w:sz w:val="28"/>
          <w:szCs w:val="28"/>
        </w:rPr>
      </w:pPr>
      <w:r w:rsidRPr="002E3C12">
        <w:rPr>
          <w:sz w:val="28"/>
          <w:szCs w:val="28"/>
        </w:rPr>
        <w:t>- принципы формирования и оценки эффективности деятельности кадровых служб в организациях;</w:t>
      </w:r>
    </w:p>
    <w:p w:rsidR="00523D3B" w:rsidRPr="002E3C12" w:rsidRDefault="00523D3B" w:rsidP="00D90B4E">
      <w:pPr>
        <w:framePr w:hSpace="180" w:wrap="around" w:vAnchor="text" w:hAnchor="text" w:y="1"/>
        <w:ind w:left="426" w:right="77" w:firstLine="425"/>
        <w:suppressOverlap/>
        <w:jc w:val="both"/>
        <w:rPr>
          <w:sz w:val="28"/>
          <w:szCs w:val="28"/>
        </w:rPr>
      </w:pPr>
      <w:r w:rsidRPr="002E3C12">
        <w:rPr>
          <w:color w:val="000000"/>
          <w:sz w:val="28"/>
          <w:szCs w:val="28"/>
        </w:rPr>
        <w:t xml:space="preserve">- </w:t>
      </w:r>
      <w:r w:rsidRPr="002E3C12">
        <w:rPr>
          <w:sz w:val="28"/>
          <w:szCs w:val="28"/>
        </w:rPr>
        <w:t>перечень государственных наград Российской Федерации;</w:t>
      </w:r>
    </w:p>
    <w:p w:rsidR="00523D3B" w:rsidRPr="002E3C12" w:rsidRDefault="00523D3B" w:rsidP="00D90B4E">
      <w:pPr>
        <w:framePr w:hSpace="180" w:wrap="around" w:vAnchor="text" w:hAnchor="text" w:y="1"/>
        <w:ind w:left="426" w:right="77" w:firstLine="425"/>
        <w:suppressOverlap/>
        <w:jc w:val="both"/>
        <w:rPr>
          <w:sz w:val="28"/>
          <w:szCs w:val="28"/>
        </w:rPr>
      </w:pPr>
      <w:r w:rsidRPr="002E3C12">
        <w:rPr>
          <w:sz w:val="28"/>
          <w:szCs w:val="28"/>
        </w:rPr>
        <w:t>- процедура ходатайствования о награждении;</w:t>
      </w:r>
    </w:p>
    <w:p w:rsidR="00523D3B" w:rsidRPr="002E3C12" w:rsidRDefault="00523D3B" w:rsidP="00D90B4E">
      <w:pPr>
        <w:pStyle w:val="a6"/>
        <w:ind w:left="426" w:right="77" w:firstLine="425"/>
        <w:jc w:val="both"/>
        <w:rPr>
          <w:sz w:val="28"/>
          <w:szCs w:val="28"/>
        </w:rPr>
      </w:pPr>
      <w:r w:rsidRPr="002E3C12">
        <w:rPr>
          <w:sz w:val="28"/>
          <w:szCs w:val="28"/>
        </w:rPr>
        <w:t>- процедура поощрения и награждения за гражданскую службу</w:t>
      </w:r>
    </w:p>
    <w:p w:rsidR="00523D3B" w:rsidRDefault="00523D3B" w:rsidP="00D90B4E">
      <w:pPr>
        <w:pStyle w:val="a6"/>
        <w:ind w:left="426" w:right="77" w:firstLine="425"/>
        <w:jc w:val="both"/>
        <w:rPr>
          <w:sz w:val="28"/>
          <w:szCs w:val="28"/>
        </w:rPr>
      </w:pPr>
      <w:r w:rsidRPr="00C830B1">
        <w:rPr>
          <w:sz w:val="28"/>
          <w:szCs w:val="28"/>
        </w:rPr>
        <w:t>5) гражданский служащий, замещающий должность  гражданской  службы,</w:t>
      </w:r>
      <w:r>
        <w:rPr>
          <w:sz w:val="28"/>
          <w:szCs w:val="28"/>
        </w:rPr>
        <w:t xml:space="preserve"> </w:t>
      </w:r>
      <w:r w:rsidRPr="00C830B1">
        <w:rPr>
          <w:sz w:val="28"/>
          <w:szCs w:val="28"/>
        </w:rPr>
        <w:t>должен обладать следующими функциональными умениями</w:t>
      </w:r>
      <w:r>
        <w:rPr>
          <w:sz w:val="28"/>
          <w:szCs w:val="28"/>
        </w:rPr>
        <w:t>:</w:t>
      </w:r>
    </w:p>
    <w:p w:rsidR="00523D3B" w:rsidRPr="002E3C12" w:rsidRDefault="00523D3B" w:rsidP="00D90B4E">
      <w:pPr>
        <w:framePr w:hSpace="180" w:wrap="around" w:vAnchor="text" w:hAnchor="text" w:y="1"/>
        <w:ind w:left="426" w:right="77" w:firstLine="425"/>
        <w:suppressOverlap/>
        <w:jc w:val="both"/>
        <w:rPr>
          <w:sz w:val="28"/>
          <w:szCs w:val="28"/>
        </w:rPr>
      </w:pPr>
      <w:r w:rsidRPr="002E3C12">
        <w:rPr>
          <w:sz w:val="28"/>
          <w:szCs w:val="28"/>
        </w:rPr>
        <w:t>- разработка, рассмотрение и согласование проектов нормативных правовых актов и других документов;</w:t>
      </w:r>
    </w:p>
    <w:p w:rsidR="00523D3B" w:rsidRPr="002E3C12" w:rsidRDefault="00523D3B" w:rsidP="00D90B4E">
      <w:pPr>
        <w:framePr w:hSpace="180" w:wrap="around" w:vAnchor="text" w:hAnchor="text" w:y="1"/>
        <w:ind w:left="426" w:right="77" w:firstLine="425"/>
        <w:suppressOverlap/>
        <w:jc w:val="both"/>
        <w:rPr>
          <w:sz w:val="28"/>
          <w:szCs w:val="28"/>
        </w:rPr>
      </w:pPr>
      <w:r w:rsidRPr="002E3C12">
        <w:rPr>
          <w:sz w:val="28"/>
          <w:szCs w:val="28"/>
        </w:rPr>
        <w:t>- подготовка официальных отзывов на проекты нормативных правовых актов;</w:t>
      </w:r>
    </w:p>
    <w:p w:rsidR="00523D3B" w:rsidRPr="002E3C12" w:rsidRDefault="00523D3B" w:rsidP="00D90B4E">
      <w:pPr>
        <w:framePr w:hSpace="180" w:wrap="around" w:vAnchor="text" w:hAnchor="text" w:y="1"/>
        <w:ind w:left="426" w:right="77" w:firstLine="425"/>
        <w:suppressOverlap/>
        <w:jc w:val="both"/>
        <w:rPr>
          <w:sz w:val="28"/>
          <w:szCs w:val="28"/>
        </w:rPr>
      </w:pPr>
      <w:r w:rsidRPr="002E3C12">
        <w:rPr>
          <w:sz w:val="28"/>
          <w:szCs w:val="28"/>
        </w:rPr>
        <w:t>- подготовка методических рекомендаций, разъяснений;</w:t>
      </w:r>
    </w:p>
    <w:p w:rsidR="00523D3B" w:rsidRPr="002E3C12" w:rsidRDefault="00523D3B" w:rsidP="00D90B4E">
      <w:pPr>
        <w:framePr w:hSpace="180" w:wrap="around" w:vAnchor="text" w:hAnchor="text" w:y="1"/>
        <w:ind w:left="426" w:right="77" w:firstLine="425"/>
        <w:suppressOverlap/>
        <w:jc w:val="both"/>
        <w:rPr>
          <w:sz w:val="28"/>
          <w:szCs w:val="28"/>
        </w:rPr>
      </w:pPr>
      <w:r w:rsidRPr="002E3C12">
        <w:rPr>
          <w:sz w:val="28"/>
          <w:szCs w:val="28"/>
        </w:rPr>
        <w:t>- подготовка аналитических, информационных и других материалов;</w:t>
      </w:r>
    </w:p>
    <w:p w:rsidR="00523D3B" w:rsidRDefault="00523D3B" w:rsidP="00D90B4E">
      <w:pPr>
        <w:framePr w:hSpace="180" w:wrap="around" w:vAnchor="text" w:hAnchor="text" w:y="1"/>
        <w:ind w:right="77" w:firstLine="851"/>
        <w:suppressOverlap/>
        <w:jc w:val="both"/>
        <w:rPr>
          <w:color w:val="000000"/>
          <w:sz w:val="28"/>
          <w:szCs w:val="28"/>
        </w:rPr>
      </w:pPr>
      <w:r w:rsidRPr="002E3C12">
        <w:rPr>
          <w:sz w:val="28"/>
          <w:szCs w:val="28"/>
        </w:rPr>
        <w:t>- организация и проведение мониторинга применения законодательства.</w:t>
      </w:r>
      <w:r w:rsidRPr="002E3C12">
        <w:rPr>
          <w:color w:val="000000"/>
          <w:sz w:val="28"/>
          <w:szCs w:val="28"/>
        </w:rPr>
        <w:t xml:space="preserve"> </w:t>
      </w:r>
    </w:p>
    <w:p w:rsidR="00523D3B" w:rsidRPr="00802B71" w:rsidRDefault="00523D3B" w:rsidP="00D90B4E">
      <w:pPr>
        <w:ind w:left="426" w:right="77" w:firstLine="425"/>
        <w:jc w:val="both"/>
        <w:rPr>
          <w:sz w:val="28"/>
          <w:szCs w:val="28"/>
        </w:rPr>
      </w:pPr>
      <w:bookmarkStart w:id="31" w:name="_Toc479853458"/>
      <w:r w:rsidRPr="00802B71">
        <w:rPr>
          <w:sz w:val="28"/>
          <w:szCs w:val="28"/>
        </w:rPr>
        <w:t>- ведение личных дел, трудовых книжек гражданских служащих, работа со служебными удостоверениями;</w:t>
      </w:r>
      <w:bookmarkEnd w:id="31"/>
    </w:p>
    <w:p w:rsidR="00523D3B" w:rsidRPr="00802B71" w:rsidRDefault="00523D3B" w:rsidP="00D90B4E">
      <w:pPr>
        <w:ind w:left="426" w:right="77" w:firstLine="425"/>
        <w:jc w:val="both"/>
        <w:rPr>
          <w:color w:val="000000"/>
          <w:sz w:val="28"/>
          <w:szCs w:val="28"/>
        </w:rPr>
      </w:pPr>
      <w:bookmarkStart w:id="32" w:name="_Toc479853459"/>
      <w:r w:rsidRPr="00802B71">
        <w:rPr>
          <w:sz w:val="28"/>
          <w:szCs w:val="28"/>
        </w:rPr>
        <w:t>-</w:t>
      </w:r>
      <w:r w:rsidRPr="00802B71">
        <w:rPr>
          <w:color w:val="000000"/>
          <w:sz w:val="28"/>
          <w:szCs w:val="28"/>
        </w:rPr>
        <w:t> организация и нормирование труда</w:t>
      </w:r>
      <w:bookmarkEnd w:id="32"/>
      <w:r>
        <w:rPr>
          <w:color w:val="000000"/>
          <w:sz w:val="28"/>
          <w:szCs w:val="28"/>
        </w:rPr>
        <w:t>.</w:t>
      </w:r>
    </w:p>
    <w:p w:rsidR="00523D3B" w:rsidRPr="00C830B1" w:rsidRDefault="00523D3B" w:rsidP="00D90B4E">
      <w:pPr>
        <w:pStyle w:val="a6"/>
        <w:ind w:left="426" w:right="77" w:firstLine="425"/>
        <w:jc w:val="both"/>
        <w:rPr>
          <w:sz w:val="28"/>
          <w:szCs w:val="28"/>
        </w:rPr>
      </w:pPr>
    </w:p>
    <w:p w:rsidR="00523D3B" w:rsidRPr="009870CE" w:rsidRDefault="00523D3B" w:rsidP="00D90B4E">
      <w:pPr>
        <w:pStyle w:val="a6"/>
        <w:ind w:left="426" w:right="77" w:firstLine="425"/>
        <w:jc w:val="both"/>
        <w:rPr>
          <w:b/>
          <w:sz w:val="28"/>
          <w:szCs w:val="28"/>
        </w:rPr>
      </w:pPr>
      <w:r w:rsidRPr="009870CE">
        <w:rPr>
          <w:b/>
          <w:sz w:val="28"/>
          <w:szCs w:val="28"/>
        </w:rPr>
        <w:t>2. Должностные обязанности:</w:t>
      </w:r>
    </w:p>
    <w:p w:rsidR="00523D3B" w:rsidRPr="00FC70E9" w:rsidRDefault="00523D3B"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  обязан:</w:t>
      </w:r>
    </w:p>
    <w:p w:rsidR="00523D3B" w:rsidRPr="00FC70E9" w:rsidRDefault="00523D3B" w:rsidP="00D90B4E">
      <w:pPr>
        <w:pStyle w:val="a6"/>
        <w:ind w:left="426" w:right="77" w:firstLine="425"/>
        <w:jc w:val="both"/>
        <w:rPr>
          <w:sz w:val="28"/>
          <w:szCs w:val="28"/>
        </w:rPr>
      </w:pPr>
      <w:r w:rsidRPr="00FC70E9">
        <w:rPr>
          <w:sz w:val="28"/>
          <w:szCs w:val="28"/>
        </w:rPr>
        <w:t xml:space="preserve">1) соблюдать </w:t>
      </w:r>
      <w:hyperlink r:id="rId150" w:history="1">
        <w:r w:rsidRPr="00D24D28">
          <w:rPr>
            <w:rStyle w:val="a8"/>
            <w:b w:val="0"/>
            <w:sz w:val="28"/>
            <w:szCs w:val="28"/>
          </w:rPr>
          <w:t>Конституцию</w:t>
        </w:r>
      </w:hyperlink>
      <w:r w:rsidRPr="00FC70E9">
        <w:rPr>
          <w:sz w:val="28"/>
          <w:szCs w:val="28"/>
        </w:rPr>
        <w:t xml:space="preserve"> Российской Федерации, федеральные</w:t>
      </w:r>
      <w:r>
        <w:rPr>
          <w:sz w:val="28"/>
          <w:szCs w:val="28"/>
        </w:rPr>
        <w:t xml:space="preserve"> </w:t>
      </w:r>
      <w:r w:rsidRPr="00FC70E9">
        <w:rPr>
          <w:sz w:val="28"/>
          <w:szCs w:val="28"/>
        </w:rPr>
        <w:t xml:space="preserve">конституционные законы, федеральные законы, иные нормативные </w:t>
      </w:r>
      <w:r w:rsidRPr="00FC70E9">
        <w:rPr>
          <w:sz w:val="28"/>
          <w:szCs w:val="28"/>
        </w:rPr>
        <w:lastRenderedPageBreak/>
        <w:t>правовые</w:t>
      </w:r>
      <w:r>
        <w:rPr>
          <w:sz w:val="28"/>
          <w:szCs w:val="28"/>
        </w:rPr>
        <w:t xml:space="preserve"> </w:t>
      </w:r>
      <w:r w:rsidRPr="00FC70E9">
        <w:rPr>
          <w:sz w:val="28"/>
          <w:szCs w:val="28"/>
        </w:rPr>
        <w:t xml:space="preserve"> акты Российской Федерации, </w:t>
      </w:r>
      <w:r>
        <w:rPr>
          <w:sz w:val="28"/>
          <w:szCs w:val="28"/>
        </w:rPr>
        <w:t>Конституцию Республики Ингушетия</w:t>
      </w:r>
      <w:r w:rsidRPr="00FC70E9">
        <w:rPr>
          <w:sz w:val="28"/>
          <w:szCs w:val="28"/>
        </w:rPr>
        <w:t xml:space="preserve">, </w:t>
      </w:r>
      <w:r>
        <w:rPr>
          <w:sz w:val="28"/>
          <w:szCs w:val="28"/>
        </w:rPr>
        <w:t xml:space="preserve">конституционные законы Республики Ингушетия, законы Республики Ингушетия </w:t>
      </w:r>
      <w:r w:rsidRPr="00FC70E9">
        <w:rPr>
          <w:sz w:val="28"/>
          <w:szCs w:val="28"/>
        </w:rPr>
        <w:t xml:space="preserve">и иные нормативные правовые акты </w:t>
      </w:r>
      <w:r>
        <w:rPr>
          <w:sz w:val="28"/>
          <w:szCs w:val="28"/>
        </w:rPr>
        <w:t>Республики Ингушетия</w:t>
      </w:r>
      <w:r w:rsidRPr="00FC70E9">
        <w:rPr>
          <w:sz w:val="28"/>
          <w:szCs w:val="28"/>
        </w:rPr>
        <w:t xml:space="preserve"> и обеспечивать их исполнение;</w:t>
      </w:r>
    </w:p>
    <w:p w:rsidR="00523D3B" w:rsidRPr="00FC70E9" w:rsidRDefault="00523D3B" w:rsidP="00D90B4E">
      <w:pPr>
        <w:pStyle w:val="a6"/>
        <w:ind w:left="426" w:right="77" w:firstLine="425"/>
        <w:jc w:val="both"/>
        <w:rPr>
          <w:sz w:val="28"/>
          <w:szCs w:val="28"/>
        </w:rPr>
      </w:pPr>
      <w:r w:rsidRPr="00FC70E9">
        <w:rPr>
          <w:sz w:val="28"/>
          <w:szCs w:val="28"/>
        </w:rPr>
        <w:t>2) исполнять должностные обязанности в соответствии с настоящим</w:t>
      </w:r>
      <w:r>
        <w:rPr>
          <w:sz w:val="28"/>
          <w:szCs w:val="28"/>
        </w:rPr>
        <w:t xml:space="preserve"> </w:t>
      </w:r>
      <w:r w:rsidRPr="00FC70E9">
        <w:rPr>
          <w:sz w:val="28"/>
          <w:szCs w:val="28"/>
        </w:rPr>
        <w:t>должностным регламентом;</w:t>
      </w:r>
    </w:p>
    <w:p w:rsidR="00523D3B" w:rsidRPr="00FC70E9" w:rsidRDefault="00523D3B" w:rsidP="00D90B4E">
      <w:pPr>
        <w:pStyle w:val="a6"/>
        <w:ind w:left="426" w:right="77" w:firstLine="425"/>
        <w:jc w:val="both"/>
        <w:rPr>
          <w:sz w:val="28"/>
          <w:szCs w:val="28"/>
        </w:rPr>
      </w:pPr>
      <w:r w:rsidRPr="00FC70E9">
        <w:rPr>
          <w:sz w:val="28"/>
          <w:szCs w:val="28"/>
        </w:rPr>
        <w:t>3) исполнять поручения соответствующих руководителей, данные в</w:t>
      </w:r>
      <w:r>
        <w:rPr>
          <w:sz w:val="28"/>
          <w:szCs w:val="28"/>
        </w:rPr>
        <w:t xml:space="preserve"> </w:t>
      </w:r>
      <w:r w:rsidRPr="00FC70E9">
        <w:rPr>
          <w:sz w:val="28"/>
          <w:szCs w:val="28"/>
        </w:rPr>
        <w:t xml:space="preserve"> пределах их полномочий, установленных законодательством Российской</w:t>
      </w:r>
      <w:r>
        <w:rPr>
          <w:sz w:val="28"/>
          <w:szCs w:val="28"/>
        </w:rPr>
        <w:t xml:space="preserve"> </w:t>
      </w:r>
      <w:r w:rsidRPr="00FC70E9">
        <w:rPr>
          <w:sz w:val="28"/>
          <w:szCs w:val="28"/>
        </w:rPr>
        <w:t xml:space="preserve"> Федерации;</w:t>
      </w:r>
    </w:p>
    <w:p w:rsidR="00523D3B" w:rsidRPr="00FC70E9" w:rsidRDefault="00523D3B" w:rsidP="00D90B4E">
      <w:pPr>
        <w:pStyle w:val="a6"/>
        <w:ind w:left="426" w:right="77" w:firstLine="425"/>
        <w:jc w:val="both"/>
        <w:rPr>
          <w:sz w:val="28"/>
          <w:szCs w:val="28"/>
        </w:rPr>
      </w:pPr>
      <w:r w:rsidRPr="00FC70E9">
        <w:rPr>
          <w:sz w:val="28"/>
          <w:szCs w:val="28"/>
        </w:rPr>
        <w:t>4) соблюдать при исполнении должностных обязанностей права и</w:t>
      </w:r>
      <w:r>
        <w:rPr>
          <w:sz w:val="28"/>
          <w:szCs w:val="28"/>
        </w:rPr>
        <w:t xml:space="preserve"> </w:t>
      </w:r>
      <w:r w:rsidRPr="00FC70E9">
        <w:rPr>
          <w:sz w:val="28"/>
          <w:szCs w:val="28"/>
        </w:rPr>
        <w:t xml:space="preserve"> законные интересы граждан и организаций;</w:t>
      </w:r>
    </w:p>
    <w:p w:rsidR="00523D3B" w:rsidRPr="00FC70E9" w:rsidRDefault="00523D3B" w:rsidP="00D90B4E">
      <w:pPr>
        <w:pStyle w:val="a6"/>
        <w:ind w:left="426" w:right="77" w:firstLine="425"/>
        <w:jc w:val="both"/>
        <w:rPr>
          <w:sz w:val="28"/>
          <w:szCs w:val="28"/>
        </w:rPr>
      </w:pPr>
      <w:r w:rsidRPr="00FC70E9">
        <w:rPr>
          <w:sz w:val="28"/>
          <w:szCs w:val="28"/>
        </w:rPr>
        <w:t xml:space="preserve">5) соблюдать служебный распорядок </w:t>
      </w:r>
      <w:r>
        <w:rPr>
          <w:sz w:val="28"/>
          <w:szCs w:val="28"/>
        </w:rPr>
        <w:t>Министерства природных ресурсов и экологии Республики Ингушетия;</w:t>
      </w:r>
    </w:p>
    <w:p w:rsidR="00523D3B" w:rsidRPr="00FC70E9" w:rsidRDefault="00523D3B" w:rsidP="00D90B4E">
      <w:pPr>
        <w:pStyle w:val="a6"/>
        <w:ind w:left="426" w:right="77" w:firstLine="425"/>
        <w:jc w:val="both"/>
        <w:rPr>
          <w:sz w:val="28"/>
          <w:szCs w:val="28"/>
        </w:rPr>
      </w:pPr>
      <w:r w:rsidRPr="00FC70E9">
        <w:rPr>
          <w:sz w:val="28"/>
          <w:szCs w:val="28"/>
        </w:rPr>
        <w:t>6) поддерживать уровень квалификации, необходимый для надлежащего</w:t>
      </w:r>
      <w:r>
        <w:rPr>
          <w:sz w:val="28"/>
          <w:szCs w:val="28"/>
        </w:rPr>
        <w:t xml:space="preserve"> </w:t>
      </w:r>
      <w:r w:rsidRPr="00FC70E9">
        <w:rPr>
          <w:sz w:val="28"/>
          <w:szCs w:val="28"/>
        </w:rPr>
        <w:t xml:space="preserve"> исполнения должностных обязанностей;</w:t>
      </w:r>
    </w:p>
    <w:p w:rsidR="00523D3B" w:rsidRPr="00FC70E9" w:rsidRDefault="00523D3B" w:rsidP="00D90B4E">
      <w:pPr>
        <w:pStyle w:val="a6"/>
        <w:ind w:left="426" w:right="77" w:firstLine="425"/>
        <w:jc w:val="both"/>
        <w:rPr>
          <w:sz w:val="28"/>
          <w:szCs w:val="28"/>
        </w:rPr>
      </w:pPr>
      <w:r w:rsidRPr="00FC70E9">
        <w:rPr>
          <w:sz w:val="28"/>
          <w:szCs w:val="28"/>
        </w:rPr>
        <w:t xml:space="preserve">7) не разглашать сведения, составляющие </w:t>
      </w:r>
      <w:hyperlink r:id="rId151" w:history="1">
        <w:r w:rsidRPr="00FC70E9">
          <w:rPr>
            <w:rStyle w:val="a8"/>
            <w:b w:val="0"/>
            <w:sz w:val="28"/>
            <w:szCs w:val="28"/>
          </w:rPr>
          <w:t>государственную</w:t>
        </w:r>
      </w:hyperlink>
      <w:r w:rsidRPr="00FC70E9">
        <w:rPr>
          <w:sz w:val="28"/>
          <w:szCs w:val="28"/>
        </w:rPr>
        <w:t xml:space="preserve"> и иную</w:t>
      </w:r>
      <w:r>
        <w:rPr>
          <w:sz w:val="28"/>
          <w:szCs w:val="28"/>
        </w:rPr>
        <w:t xml:space="preserve"> </w:t>
      </w:r>
      <w:r w:rsidRPr="00FC70E9">
        <w:rPr>
          <w:sz w:val="28"/>
          <w:szCs w:val="28"/>
        </w:rPr>
        <w:t xml:space="preserve"> охраняемую федеральным законо</w:t>
      </w:r>
      <w:r>
        <w:rPr>
          <w:sz w:val="28"/>
          <w:szCs w:val="28"/>
        </w:rPr>
        <w:t>дательство</w:t>
      </w:r>
      <w:r w:rsidRPr="00FC70E9">
        <w:rPr>
          <w:sz w:val="28"/>
          <w:szCs w:val="28"/>
        </w:rPr>
        <w:t>м тайну, а также сведения, ставшие ему</w:t>
      </w:r>
      <w:r>
        <w:rPr>
          <w:sz w:val="28"/>
          <w:szCs w:val="28"/>
        </w:rPr>
        <w:t xml:space="preserve"> </w:t>
      </w:r>
      <w:r w:rsidRPr="00FC70E9">
        <w:rPr>
          <w:sz w:val="28"/>
          <w:szCs w:val="28"/>
        </w:rPr>
        <w:t>известными в связи с исполнением должностных обязанностей, в том числе</w:t>
      </w:r>
      <w:r>
        <w:rPr>
          <w:sz w:val="28"/>
          <w:szCs w:val="28"/>
        </w:rPr>
        <w:t xml:space="preserve"> </w:t>
      </w:r>
      <w:r w:rsidRPr="00FC70E9">
        <w:rPr>
          <w:sz w:val="28"/>
          <w:szCs w:val="28"/>
        </w:rPr>
        <w:t>сведения, касающиеся частной жизни и здоровья граждан или  затрагивающие</w:t>
      </w:r>
      <w:r>
        <w:rPr>
          <w:sz w:val="28"/>
          <w:szCs w:val="28"/>
        </w:rPr>
        <w:t xml:space="preserve"> </w:t>
      </w:r>
      <w:r w:rsidRPr="00FC70E9">
        <w:rPr>
          <w:sz w:val="28"/>
          <w:szCs w:val="28"/>
        </w:rPr>
        <w:t xml:space="preserve"> их честь и достоинство;</w:t>
      </w:r>
    </w:p>
    <w:p w:rsidR="00523D3B" w:rsidRPr="00FC70E9" w:rsidRDefault="00523D3B" w:rsidP="00D90B4E">
      <w:pPr>
        <w:pStyle w:val="a6"/>
        <w:ind w:left="426" w:right="77" w:firstLine="425"/>
        <w:jc w:val="both"/>
        <w:rPr>
          <w:sz w:val="28"/>
          <w:szCs w:val="28"/>
        </w:rPr>
      </w:pPr>
      <w:r w:rsidRPr="00FC70E9">
        <w:rPr>
          <w:sz w:val="28"/>
          <w:szCs w:val="28"/>
        </w:rPr>
        <w:t>8) беречь государственное имущество, в том числе предоставленное</w:t>
      </w:r>
      <w:r>
        <w:rPr>
          <w:sz w:val="28"/>
          <w:szCs w:val="28"/>
        </w:rPr>
        <w:t xml:space="preserve"> </w:t>
      </w:r>
      <w:r w:rsidRPr="00FC70E9">
        <w:rPr>
          <w:sz w:val="28"/>
          <w:szCs w:val="28"/>
        </w:rPr>
        <w:t xml:space="preserve"> ему для исполнения должностных обязанностей;</w:t>
      </w:r>
    </w:p>
    <w:p w:rsidR="00523D3B" w:rsidRPr="00FC70E9" w:rsidRDefault="00523D3B" w:rsidP="00D90B4E">
      <w:pPr>
        <w:pStyle w:val="a6"/>
        <w:ind w:left="426" w:right="77" w:firstLine="425"/>
        <w:jc w:val="both"/>
        <w:rPr>
          <w:sz w:val="28"/>
          <w:szCs w:val="28"/>
        </w:rPr>
      </w:pPr>
      <w:r w:rsidRPr="00FC70E9">
        <w:rPr>
          <w:sz w:val="28"/>
          <w:szCs w:val="28"/>
        </w:rPr>
        <w:t>9) представлять в установленном порядке предусмотренные федеральным</w:t>
      </w:r>
      <w:r>
        <w:rPr>
          <w:sz w:val="28"/>
          <w:szCs w:val="28"/>
        </w:rPr>
        <w:t xml:space="preserve"> </w:t>
      </w:r>
      <w:r w:rsidRPr="00FC70E9">
        <w:rPr>
          <w:sz w:val="28"/>
          <w:szCs w:val="28"/>
        </w:rPr>
        <w:t xml:space="preserve"> законодательством сведения о себе и членах своей семьи;</w:t>
      </w:r>
    </w:p>
    <w:p w:rsidR="00523D3B" w:rsidRPr="00C830B1" w:rsidRDefault="00523D3B" w:rsidP="00D90B4E">
      <w:pPr>
        <w:pStyle w:val="a6"/>
        <w:ind w:left="426" w:right="77" w:firstLine="425"/>
        <w:jc w:val="both"/>
        <w:rPr>
          <w:sz w:val="28"/>
          <w:szCs w:val="28"/>
        </w:rPr>
      </w:pPr>
      <w:r w:rsidRPr="00FC70E9">
        <w:rPr>
          <w:sz w:val="28"/>
          <w:szCs w:val="28"/>
        </w:rPr>
        <w:t>10) сообщать о выходе из гражданства Российской Федерации или</w:t>
      </w:r>
      <w:r>
        <w:rPr>
          <w:sz w:val="28"/>
          <w:szCs w:val="28"/>
        </w:rPr>
        <w:t xml:space="preserve"> </w:t>
      </w:r>
      <w:r w:rsidRPr="00FC70E9">
        <w:rPr>
          <w:sz w:val="28"/>
          <w:szCs w:val="28"/>
        </w:rPr>
        <w:t xml:space="preserve"> приобретении гражданства другого государства в день </w:t>
      </w:r>
      <w:r w:rsidRPr="00C830B1">
        <w:rPr>
          <w:sz w:val="28"/>
          <w:szCs w:val="28"/>
        </w:rPr>
        <w:t>выхода из</w:t>
      </w:r>
      <w:r>
        <w:rPr>
          <w:sz w:val="28"/>
          <w:szCs w:val="28"/>
        </w:rPr>
        <w:t xml:space="preserve"> </w:t>
      </w:r>
      <w:r w:rsidRPr="00C830B1">
        <w:rPr>
          <w:sz w:val="28"/>
          <w:szCs w:val="28"/>
        </w:rPr>
        <w:t>гражданства Российской Федерации или в день приобретения гражданства</w:t>
      </w:r>
      <w:r>
        <w:rPr>
          <w:sz w:val="28"/>
          <w:szCs w:val="28"/>
        </w:rPr>
        <w:t xml:space="preserve"> </w:t>
      </w:r>
      <w:r w:rsidRPr="00C830B1">
        <w:rPr>
          <w:sz w:val="28"/>
          <w:szCs w:val="28"/>
        </w:rPr>
        <w:t>другого государства;</w:t>
      </w:r>
    </w:p>
    <w:p w:rsidR="00523D3B" w:rsidRPr="00C830B1" w:rsidRDefault="00523D3B" w:rsidP="00D90B4E">
      <w:pPr>
        <w:pStyle w:val="a6"/>
        <w:ind w:left="426" w:right="77" w:firstLine="425"/>
        <w:jc w:val="both"/>
        <w:rPr>
          <w:sz w:val="28"/>
          <w:szCs w:val="28"/>
        </w:rPr>
      </w:pPr>
      <w:r w:rsidRPr="00C830B1">
        <w:rPr>
          <w:sz w:val="28"/>
          <w:szCs w:val="28"/>
        </w:rPr>
        <w:t>11) соблюдать ограничения, выполнять обязательства и требования к</w:t>
      </w:r>
      <w:r>
        <w:rPr>
          <w:sz w:val="28"/>
          <w:szCs w:val="28"/>
        </w:rPr>
        <w:t xml:space="preserve"> </w:t>
      </w:r>
      <w:r w:rsidRPr="00C830B1">
        <w:rPr>
          <w:sz w:val="28"/>
          <w:szCs w:val="28"/>
        </w:rPr>
        <w:t>служебному поведению, не нарушать запреты, которые установлены федеральными законами;</w:t>
      </w:r>
    </w:p>
    <w:p w:rsidR="00523D3B" w:rsidRPr="00C830B1" w:rsidRDefault="00523D3B" w:rsidP="00D90B4E">
      <w:pPr>
        <w:pStyle w:val="a6"/>
        <w:ind w:left="426" w:right="77" w:firstLine="425"/>
        <w:jc w:val="both"/>
        <w:rPr>
          <w:sz w:val="28"/>
          <w:szCs w:val="28"/>
        </w:rPr>
      </w:pPr>
      <w:r w:rsidRPr="00C830B1">
        <w:rPr>
          <w:sz w:val="28"/>
          <w:szCs w:val="28"/>
        </w:rPr>
        <w:t>12) сообщать представителю нанимателя о личной заинтересованности</w:t>
      </w:r>
      <w:r>
        <w:rPr>
          <w:sz w:val="28"/>
          <w:szCs w:val="28"/>
        </w:rPr>
        <w:t xml:space="preserve"> </w:t>
      </w:r>
      <w:r w:rsidRPr="00C830B1">
        <w:rPr>
          <w:sz w:val="28"/>
          <w:szCs w:val="28"/>
        </w:rPr>
        <w:t>при исполнении должностных обязанностей, которая может привести к</w:t>
      </w:r>
      <w:r>
        <w:rPr>
          <w:sz w:val="28"/>
          <w:szCs w:val="28"/>
        </w:rPr>
        <w:t xml:space="preserve"> </w:t>
      </w:r>
      <w:r w:rsidRPr="00C830B1">
        <w:rPr>
          <w:sz w:val="28"/>
          <w:szCs w:val="28"/>
        </w:rPr>
        <w:t>конфликту интересов, принимать меры по предотвращению такого конфликта;</w:t>
      </w:r>
    </w:p>
    <w:p w:rsidR="00523D3B" w:rsidRPr="00C560F1" w:rsidRDefault="00523D3B" w:rsidP="00D90B4E">
      <w:pPr>
        <w:ind w:left="426" w:firstLine="425"/>
        <w:jc w:val="both"/>
        <w:rPr>
          <w:sz w:val="28"/>
          <w:szCs w:val="28"/>
        </w:rPr>
      </w:pPr>
      <w:r w:rsidRPr="00C560F1">
        <w:rPr>
          <w:sz w:val="28"/>
          <w:szCs w:val="28"/>
        </w:rPr>
        <w:t>13) оформл</w:t>
      </w:r>
      <w:r>
        <w:rPr>
          <w:sz w:val="28"/>
          <w:szCs w:val="28"/>
        </w:rPr>
        <w:t>ять</w:t>
      </w:r>
      <w:r w:rsidRPr="00C560F1">
        <w:rPr>
          <w:sz w:val="28"/>
          <w:szCs w:val="28"/>
        </w:rPr>
        <w:t xml:space="preserve"> трудов</w:t>
      </w:r>
      <w:r>
        <w:rPr>
          <w:sz w:val="28"/>
          <w:szCs w:val="28"/>
        </w:rPr>
        <w:t>ые</w:t>
      </w:r>
      <w:r w:rsidRPr="00C560F1">
        <w:rPr>
          <w:sz w:val="28"/>
          <w:szCs w:val="28"/>
        </w:rPr>
        <w:t xml:space="preserve"> отношени</w:t>
      </w:r>
      <w:r>
        <w:rPr>
          <w:sz w:val="28"/>
          <w:szCs w:val="28"/>
        </w:rPr>
        <w:t>я</w:t>
      </w:r>
      <w:r w:rsidRPr="00C560F1">
        <w:rPr>
          <w:sz w:val="28"/>
          <w:szCs w:val="28"/>
        </w:rPr>
        <w:t xml:space="preserve"> (ведение, хранение, учет и выдача трудовых книжек, личных карточек государственных гражданских служащих (форма № Т-2 ГС (МС) и личных дел) в соответствии с действующим законодательством; </w:t>
      </w:r>
    </w:p>
    <w:p w:rsidR="00523D3B" w:rsidRPr="00C560F1" w:rsidRDefault="00523D3B" w:rsidP="00D90B4E">
      <w:pPr>
        <w:ind w:left="426" w:firstLine="425"/>
        <w:jc w:val="both"/>
        <w:rPr>
          <w:sz w:val="28"/>
          <w:szCs w:val="28"/>
        </w:rPr>
      </w:pPr>
      <w:r>
        <w:rPr>
          <w:sz w:val="28"/>
          <w:szCs w:val="28"/>
        </w:rPr>
        <w:t>14) устанавливать</w:t>
      </w:r>
      <w:r w:rsidRPr="00C560F1">
        <w:rPr>
          <w:sz w:val="28"/>
          <w:szCs w:val="28"/>
        </w:rPr>
        <w:t xml:space="preserve"> стаж работы для выплаты ежемесячных надбавок к должностным окладам за выслугу лет гражданских служащих;</w:t>
      </w:r>
    </w:p>
    <w:p w:rsidR="00523D3B" w:rsidRPr="00C560F1" w:rsidRDefault="00523D3B" w:rsidP="00D90B4E">
      <w:pPr>
        <w:ind w:left="426" w:firstLine="425"/>
        <w:jc w:val="both"/>
        <w:rPr>
          <w:sz w:val="28"/>
          <w:szCs w:val="28"/>
        </w:rPr>
      </w:pPr>
      <w:r>
        <w:rPr>
          <w:sz w:val="28"/>
          <w:szCs w:val="28"/>
        </w:rPr>
        <w:t xml:space="preserve">15) </w:t>
      </w:r>
      <w:r w:rsidRPr="00C560F1">
        <w:rPr>
          <w:sz w:val="28"/>
          <w:szCs w:val="28"/>
        </w:rPr>
        <w:t>составл</w:t>
      </w:r>
      <w:r>
        <w:rPr>
          <w:sz w:val="28"/>
          <w:szCs w:val="28"/>
        </w:rPr>
        <w:t>ять</w:t>
      </w:r>
      <w:r w:rsidRPr="00C560F1">
        <w:rPr>
          <w:sz w:val="28"/>
          <w:szCs w:val="28"/>
        </w:rPr>
        <w:t xml:space="preserve"> график</w:t>
      </w:r>
      <w:r>
        <w:rPr>
          <w:sz w:val="28"/>
          <w:szCs w:val="28"/>
        </w:rPr>
        <w:t xml:space="preserve"> </w:t>
      </w:r>
      <w:r w:rsidRPr="00C560F1">
        <w:rPr>
          <w:sz w:val="28"/>
          <w:szCs w:val="28"/>
        </w:rPr>
        <w:t>отпусков гражданских служащих и руководителей подведомственных организаций;</w:t>
      </w:r>
    </w:p>
    <w:p w:rsidR="00523D3B" w:rsidRPr="00C560F1" w:rsidRDefault="00523D3B" w:rsidP="00D90B4E">
      <w:pPr>
        <w:ind w:left="426" w:firstLine="425"/>
        <w:jc w:val="both"/>
        <w:rPr>
          <w:sz w:val="28"/>
          <w:szCs w:val="28"/>
        </w:rPr>
      </w:pPr>
      <w:r>
        <w:rPr>
          <w:sz w:val="28"/>
          <w:szCs w:val="28"/>
        </w:rPr>
        <w:t>16) оформлять</w:t>
      </w:r>
      <w:r w:rsidRPr="00C560F1">
        <w:rPr>
          <w:sz w:val="28"/>
          <w:szCs w:val="28"/>
        </w:rPr>
        <w:t xml:space="preserve"> документ</w:t>
      </w:r>
      <w:r>
        <w:rPr>
          <w:sz w:val="28"/>
          <w:szCs w:val="28"/>
        </w:rPr>
        <w:t>ы</w:t>
      </w:r>
      <w:r w:rsidRPr="00C560F1">
        <w:rPr>
          <w:sz w:val="28"/>
          <w:szCs w:val="28"/>
        </w:rPr>
        <w:t xml:space="preserve"> по назначению надбавки за выслугу лет и присвоению классных чинов гражданским служащим;</w:t>
      </w:r>
    </w:p>
    <w:p w:rsidR="00523D3B" w:rsidRPr="00C560F1" w:rsidRDefault="00523D3B" w:rsidP="00D90B4E">
      <w:pPr>
        <w:ind w:left="426" w:firstLine="425"/>
        <w:jc w:val="both"/>
        <w:rPr>
          <w:sz w:val="28"/>
          <w:szCs w:val="28"/>
        </w:rPr>
      </w:pPr>
      <w:r>
        <w:rPr>
          <w:sz w:val="28"/>
          <w:szCs w:val="28"/>
        </w:rPr>
        <w:lastRenderedPageBreak/>
        <w:t xml:space="preserve">17) </w:t>
      </w:r>
      <w:r w:rsidRPr="00C560F1">
        <w:rPr>
          <w:sz w:val="28"/>
          <w:szCs w:val="28"/>
        </w:rPr>
        <w:t>обеспеч</w:t>
      </w:r>
      <w:r>
        <w:rPr>
          <w:sz w:val="28"/>
          <w:szCs w:val="28"/>
        </w:rPr>
        <w:t xml:space="preserve">ивать </w:t>
      </w:r>
      <w:r w:rsidRPr="00C560F1">
        <w:rPr>
          <w:sz w:val="28"/>
          <w:szCs w:val="28"/>
        </w:rPr>
        <w:t>подготовк</w:t>
      </w:r>
      <w:r>
        <w:rPr>
          <w:sz w:val="28"/>
          <w:szCs w:val="28"/>
        </w:rPr>
        <w:t>у</w:t>
      </w:r>
      <w:r w:rsidRPr="00C560F1">
        <w:rPr>
          <w:sz w:val="28"/>
          <w:szCs w:val="28"/>
        </w:rPr>
        <w:t xml:space="preserve"> документов для представления гражданских служащих, руководящих работников и специалистов подведомственных организаций к награждению и присвоению им почетных званий;</w:t>
      </w:r>
    </w:p>
    <w:p w:rsidR="00523D3B" w:rsidRPr="00C560F1" w:rsidRDefault="00523D3B" w:rsidP="00D90B4E">
      <w:pPr>
        <w:ind w:left="426" w:firstLine="425"/>
        <w:jc w:val="both"/>
        <w:rPr>
          <w:sz w:val="28"/>
          <w:szCs w:val="28"/>
        </w:rPr>
      </w:pPr>
      <w:r>
        <w:rPr>
          <w:sz w:val="28"/>
          <w:szCs w:val="28"/>
        </w:rPr>
        <w:t xml:space="preserve">18) проводить работу по </w:t>
      </w:r>
      <w:r w:rsidRPr="00C560F1">
        <w:rPr>
          <w:sz w:val="28"/>
          <w:szCs w:val="28"/>
        </w:rPr>
        <w:t>формирова</w:t>
      </w:r>
      <w:r>
        <w:rPr>
          <w:sz w:val="28"/>
          <w:szCs w:val="28"/>
        </w:rPr>
        <w:t>нию</w:t>
      </w:r>
      <w:r w:rsidRPr="00C560F1">
        <w:rPr>
          <w:sz w:val="28"/>
          <w:szCs w:val="28"/>
        </w:rPr>
        <w:t xml:space="preserve"> кадрового резерва Министерства для назначения на должности государственной гражданской службы </w:t>
      </w:r>
      <w:r>
        <w:rPr>
          <w:sz w:val="28"/>
          <w:szCs w:val="28"/>
        </w:rPr>
        <w:t>Республики Ингушетия</w:t>
      </w:r>
      <w:r w:rsidRPr="00C560F1">
        <w:rPr>
          <w:sz w:val="28"/>
          <w:szCs w:val="28"/>
        </w:rPr>
        <w:t>;</w:t>
      </w:r>
    </w:p>
    <w:p w:rsidR="00523D3B" w:rsidRPr="00C560F1" w:rsidRDefault="00523D3B" w:rsidP="00D90B4E">
      <w:pPr>
        <w:ind w:left="426" w:firstLine="425"/>
        <w:jc w:val="both"/>
        <w:rPr>
          <w:sz w:val="28"/>
          <w:szCs w:val="28"/>
        </w:rPr>
      </w:pPr>
      <w:r>
        <w:rPr>
          <w:sz w:val="28"/>
          <w:szCs w:val="28"/>
        </w:rPr>
        <w:t xml:space="preserve">19) </w:t>
      </w:r>
      <w:r w:rsidRPr="00C560F1">
        <w:rPr>
          <w:sz w:val="28"/>
          <w:szCs w:val="28"/>
        </w:rPr>
        <w:t>организовывать служебные проверки;</w:t>
      </w:r>
    </w:p>
    <w:p w:rsidR="00523D3B" w:rsidRPr="00C560F1" w:rsidRDefault="00523D3B" w:rsidP="00D90B4E">
      <w:pPr>
        <w:ind w:left="426" w:firstLine="425"/>
        <w:jc w:val="both"/>
        <w:rPr>
          <w:sz w:val="28"/>
          <w:szCs w:val="28"/>
        </w:rPr>
      </w:pPr>
      <w:r>
        <w:rPr>
          <w:sz w:val="28"/>
          <w:szCs w:val="28"/>
        </w:rPr>
        <w:t xml:space="preserve">20) </w:t>
      </w:r>
      <w:r w:rsidRPr="00C560F1">
        <w:rPr>
          <w:sz w:val="28"/>
          <w:szCs w:val="28"/>
        </w:rPr>
        <w:t>организовывать  контроль за исполнением правил служебного распорядка;</w:t>
      </w:r>
    </w:p>
    <w:p w:rsidR="00523D3B" w:rsidRPr="00C560F1" w:rsidRDefault="00523D3B" w:rsidP="00D90B4E">
      <w:pPr>
        <w:ind w:left="426" w:firstLine="425"/>
        <w:jc w:val="both"/>
        <w:rPr>
          <w:sz w:val="28"/>
          <w:szCs w:val="28"/>
        </w:rPr>
      </w:pPr>
      <w:r>
        <w:rPr>
          <w:sz w:val="28"/>
          <w:szCs w:val="28"/>
        </w:rPr>
        <w:t xml:space="preserve">21) </w:t>
      </w:r>
      <w:r w:rsidRPr="00C560F1">
        <w:rPr>
          <w:sz w:val="28"/>
          <w:szCs w:val="28"/>
        </w:rPr>
        <w:t>вести работу по формированию программы по профессиональному развитию гражданских служащих, основанных на индивидуальных планах профессионального развития гражданских служащих;</w:t>
      </w:r>
    </w:p>
    <w:p w:rsidR="00523D3B" w:rsidRPr="00C560F1" w:rsidRDefault="00523D3B" w:rsidP="00D90B4E">
      <w:pPr>
        <w:ind w:left="426" w:firstLine="425"/>
        <w:jc w:val="both"/>
        <w:rPr>
          <w:sz w:val="28"/>
          <w:szCs w:val="28"/>
        </w:rPr>
      </w:pPr>
      <w:r>
        <w:rPr>
          <w:sz w:val="28"/>
          <w:szCs w:val="28"/>
        </w:rPr>
        <w:t xml:space="preserve">22) </w:t>
      </w:r>
      <w:r w:rsidRPr="00C560F1">
        <w:rPr>
          <w:sz w:val="28"/>
          <w:szCs w:val="28"/>
        </w:rPr>
        <w:t>участвовать в организации конференций, семинаров, форумов по вопросам, курируемых отделом;</w:t>
      </w:r>
    </w:p>
    <w:p w:rsidR="00523D3B" w:rsidRPr="00C560F1" w:rsidRDefault="00523D3B" w:rsidP="00D90B4E">
      <w:pPr>
        <w:ind w:left="426" w:firstLine="425"/>
        <w:jc w:val="both"/>
        <w:rPr>
          <w:sz w:val="28"/>
          <w:szCs w:val="28"/>
        </w:rPr>
      </w:pPr>
      <w:r>
        <w:rPr>
          <w:sz w:val="28"/>
          <w:szCs w:val="28"/>
        </w:rPr>
        <w:t xml:space="preserve">23) </w:t>
      </w:r>
      <w:r w:rsidRPr="00C560F1">
        <w:rPr>
          <w:sz w:val="28"/>
          <w:szCs w:val="28"/>
        </w:rPr>
        <w:t>участвовать в организации научно-практических конференций, семинаров по вопросам установленной сферы деятельности отдела;</w:t>
      </w:r>
    </w:p>
    <w:p w:rsidR="00523D3B" w:rsidRPr="00C560F1" w:rsidRDefault="00523D3B" w:rsidP="00D90B4E">
      <w:pPr>
        <w:ind w:left="426" w:firstLine="425"/>
        <w:jc w:val="both"/>
        <w:rPr>
          <w:sz w:val="28"/>
          <w:szCs w:val="28"/>
        </w:rPr>
      </w:pPr>
      <w:r>
        <w:rPr>
          <w:sz w:val="28"/>
          <w:szCs w:val="28"/>
        </w:rPr>
        <w:t xml:space="preserve">24) </w:t>
      </w:r>
      <w:r w:rsidRPr="00C560F1">
        <w:rPr>
          <w:sz w:val="28"/>
          <w:szCs w:val="28"/>
        </w:rPr>
        <w:t>готовить ответы на поступившие в Министерство обращения, письма граждан и организаций;</w:t>
      </w:r>
    </w:p>
    <w:p w:rsidR="00523D3B" w:rsidRPr="00C560F1" w:rsidRDefault="00523D3B" w:rsidP="00D90B4E">
      <w:pPr>
        <w:ind w:left="426" w:firstLine="425"/>
        <w:jc w:val="both"/>
        <w:rPr>
          <w:sz w:val="28"/>
          <w:szCs w:val="28"/>
        </w:rPr>
      </w:pPr>
      <w:r>
        <w:rPr>
          <w:sz w:val="28"/>
          <w:szCs w:val="28"/>
        </w:rPr>
        <w:t xml:space="preserve">25) </w:t>
      </w:r>
      <w:r w:rsidRPr="00C560F1">
        <w:rPr>
          <w:sz w:val="28"/>
          <w:szCs w:val="28"/>
        </w:rPr>
        <w:t>готовить информацию о деятельности Министерства и подведомственных организаций для размещения на официальном сайте Министерства в информационно-телекоммуникационной сети «Интернет»;</w:t>
      </w:r>
    </w:p>
    <w:p w:rsidR="00523D3B" w:rsidRPr="00C560F1" w:rsidRDefault="00523D3B" w:rsidP="00D90B4E">
      <w:pPr>
        <w:ind w:left="426" w:firstLine="425"/>
        <w:jc w:val="both"/>
        <w:rPr>
          <w:sz w:val="28"/>
          <w:szCs w:val="28"/>
        </w:rPr>
      </w:pPr>
      <w:r>
        <w:rPr>
          <w:sz w:val="28"/>
          <w:szCs w:val="28"/>
        </w:rPr>
        <w:t xml:space="preserve">26) </w:t>
      </w:r>
      <w:r w:rsidRPr="00C560F1">
        <w:rPr>
          <w:sz w:val="28"/>
          <w:szCs w:val="28"/>
        </w:rPr>
        <w:t>представлять в установленном порядке интересы Министерства в судах, организациях, учреждениях и иных органах</w:t>
      </w:r>
      <w:r>
        <w:rPr>
          <w:sz w:val="28"/>
          <w:szCs w:val="28"/>
        </w:rPr>
        <w:t xml:space="preserve"> по искам, возникающих из трудовых отношений</w:t>
      </w:r>
      <w:r w:rsidRPr="00C560F1">
        <w:rPr>
          <w:sz w:val="28"/>
          <w:szCs w:val="28"/>
        </w:rPr>
        <w:t>;</w:t>
      </w:r>
    </w:p>
    <w:p w:rsidR="00523D3B" w:rsidRDefault="00523D3B" w:rsidP="00D90B4E">
      <w:pPr>
        <w:ind w:left="426" w:firstLine="425"/>
        <w:jc w:val="both"/>
        <w:rPr>
          <w:sz w:val="28"/>
          <w:szCs w:val="28"/>
        </w:rPr>
      </w:pPr>
      <w:r>
        <w:rPr>
          <w:sz w:val="28"/>
          <w:szCs w:val="28"/>
        </w:rPr>
        <w:t xml:space="preserve">27) </w:t>
      </w:r>
      <w:r w:rsidRPr="00C560F1">
        <w:rPr>
          <w:sz w:val="28"/>
          <w:szCs w:val="28"/>
        </w:rPr>
        <w:t>планировать свою работу, готовить предложения в план работы Министерства;</w:t>
      </w:r>
    </w:p>
    <w:p w:rsidR="00523D3B" w:rsidRPr="007178F9" w:rsidRDefault="00523D3B" w:rsidP="00D90B4E">
      <w:pPr>
        <w:ind w:left="426" w:firstLine="425"/>
        <w:jc w:val="both"/>
        <w:rPr>
          <w:sz w:val="28"/>
          <w:szCs w:val="28"/>
        </w:rPr>
      </w:pPr>
      <w:r>
        <w:rPr>
          <w:sz w:val="28"/>
          <w:szCs w:val="28"/>
        </w:rPr>
        <w:t xml:space="preserve">28) </w:t>
      </w:r>
      <w:r w:rsidRPr="007178F9">
        <w:rPr>
          <w:sz w:val="28"/>
          <w:szCs w:val="28"/>
        </w:rPr>
        <w:t>разрабатывать проекты приказов Министерства</w:t>
      </w:r>
      <w:r>
        <w:rPr>
          <w:sz w:val="28"/>
          <w:szCs w:val="28"/>
        </w:rPr>
        <w:t xml:space="preserve"> по вопросам кадрового обеспечения</w:t>
      </w:r>
      <w:r w:rsidRPr="007178F9">
        <w:rPr>
          <w:sz w:val="28"/>
          <w:szCs w:val="28"/>
        </w:rPr>
        <w:t>;</w:t>
      </w:r>
    </w:p>
    <w:p w:rsidR="00523D3B" w:rsidRPr="007178F9" w:rsidRDefault="00523D3B" w:rsidP="00D90B4E">
      <w:pPr>
        <w:pStyle w:val="af6"/>
        <w:spacing w:after="0"/>
        <w:ind w:left="426" w:firstLine="425"/>
        <w:jc w:val="both"/>
        <w:rPr>
          <w:sz w:val="28"/>
          <w:szCs w:val="28"/>
        </w:rPr>
      </w:pPr>
      <w:r>
        <w:rPr>
          <w:sz w:val="28"/>
          <w:szCs w:val="28"/>
        </w:rPr>
        <w:t xml:space="preserve">29) </w:t>
      </w:r>
      <w:r w:rsidRPr="007178F9">
        <w:rPr>
          <w:sz w:val="28"/>
          <w:szCs w:val="28"/>
        </w:rPr>
        <w:t>подготовке проектов приказов о предоставлении дней отдыха, отпусков без сохранения денежного содержания;</w:t>
      </w:r>
    </w:p>
    <w:p w:rsidR="00523D3B" w:rsidRPr="007178F9" w:rsidRDefault="00523D3B" w:rsidP="00D90B4E">
      <w:pPr>
        <w:pStyle w:val="af6"/>
        <w:spacing w:after="0"/>
        <w:ind w:left="426" w:firstLine="425"/>
        <w:jc w:val="both"/>
        <w:rPr>
          <w:sz w:val="28"/>
          <w:szCs w:val="28"/>
        </w:rPr>
      </w:pPr>
      <w:r>
        <w:rPr>
          <w:sz w:val="28"/>
          <w:szCs w:val="28"/>
        </w:rPr>
        <w:t xml:space="preserve">30) представлять отчетность в органы статистики; </w:t>
      </w:r>
    </w:p>
    <w:p w:rsidR="00523D3B" w:rsidRPr="007178F9" w:rsidRDefault="00523D3B" w:rsidP="00D90B4E">
      <w:pPr>
        <w:pStyle w:val="af6"/>
        <w:spacing w:after="0"/>
        <w:ind w:left="426" w:firstLine="425"/>
        <w:jc w:val="both"/>
        <w:rPr>
          <w:sz w:val="28"/>
          <w:szCs w:val="28"/>
        </w:rPr>
      </w:pPr>
      <w:r>
        <w:rPr>
          <w:sz w:val="28"/>
          <w:szCs w:val="28"/>
        </w:rPr>
        <w:t xml:space="preserve">31) </w:t>
      </w:r>
      <w:r w:rsidRPr="007178F9">
        <w:rPr>
          <w:sz w:val="28"/>
          <w:szCs w:val="28"/>
        </w:rPr>
        <w:t>представл</w:t>
      </w:r>
      <w:r>
        <w:rPr>
          <w:sz w:val="28"/>
          <w:szCs w:val="28"/>
        </w:rPr>
        <w:t>ять</w:t>
      </w:r>
      <w:r w:rsidRPr="007178F9">
        <w:rPr>
          <w:sz w:val="28"/>
          <w:szCs w:val="28"/>
        </w:rPr>
        <w:t xml:space="preserve"> информаци</w:t>
      </w:r>
      <w:r>
        <w:rPr>
          <w:sz w:val="28"/>
          <w:szCs w:val="28"/>
        </w:rPr>
        <w:t>ю</w:t>
      </w:r>
      <w:r w:rsidRPr="007178F9">
        <w:rPr>
          <w:sz w:val="28"/>
          <w:szCs w:val="28"/>
        </w:rPr>
        <w:t xml:space="preserve"> о выполнении квоты для приема на работу инвалидов;</w:t>
      </w:r>
    </w:p>
    <w:p w:rsidR="00523D3B" w:rsidRDefault="00523D3B" w:rsidP="00D90B4E">
      <w:pPr>
        <w:pStyle w:val="af6"/>
        <w:spacing w:after="0"/>
        <w:ind w:left="426" w:firstLine="425"/>
        <w:jc w:val="both"/>
        <w:rPr>
          <w:sz w:val="28"/>
          <w:szCs w:val="28"/>
        </w:rPr>
      </w:pPr>
      <w:r>
        <w:rPr>
          <w:sz w:val="28"/>
          <w:szCs w:val="28"/>
        </w:rPr>
        <w:t xml:space="preserve">32) </w:t>
      </w:r>
      <w:r w:rsidRPr="007178F9">
        <w:rPr>
          <w:sz w:val="28"/>
          <w:szCs w:val="28"/>
        </w:rPr>
        <w:t>представл</w:t>
      </w:r>
      <w:r>
        <w:rPr>
          <w:sz w:val="28"/>
          <w:szCs w:val="28"/>
        </w:rPr>
        <w:t>ять</w:t>
      </w:r>
      <w:r w:rsidRPr="007178F9">
        <w:rPr>
          <w:sz w:val="28"/>
          <w:szCs w:val="28"/>
        </w:rPr>
        <w:t xml:space="preserve"> сведени</w:t>
      </w:r>
      <w:r>
        <w:rPr>
          <w:sz w:val="28"/>
          <w:szCs w:val="28"/>
        </w:rPr>
        <w:t>я</w:t>
      </w:r>
      <w:r w:rsidRPr="007178F9">
        <w:rPr>
          <w:sz w:val="28"/>
          <w:szCs w:val="28"/>
        </w:rPr>
        <w:t xml:space="preserve"> о неполной занятости и движении работников по форме  № П-4 (НЗ);</w:t>
      </w:r>
    </w:p>
    <w:p w:rsidR="00523D3B" w:rsidRPr="007178F9" w:rsidRDefault="00523D3B" w:rsidP="00D90B4E">
      <w:pPr>
        <w:pStyle w:val="af6"/>
        <w:spacing w:after="0"/>
        <w:ind w:left="426" w:firstLine="425"/>
        <w:jc w:val="both"/>
        <w:rPr>
          <w:sz w:val="28"/>
          <w:szCs w:val="28"/>
        </w:rPr>
      </w:pPr>
      <w:r>
        <w:rPr>
          <w:sz w:val="28"/>
          <w:szCs w:val="28"/>
        </w:rPr>
        <w:t xml:space="preserve">33) </w:t>
      </w:r>
      <w:r w:rsidRPr="007178F9">
        <w:rPr>
          <w:sz w:val="28"/>
          <w:szCs w:val="28"/>
        </w:rPr>
        <w:t>представление иных отчетов по кадровым вопросам;</w:t>
      </w:r>
    </w:p>
    <w:p w:rsidR="00523D3B" w:rsidRPr="007178F9" w:rsidRDefault="00523D3B" w:rsidP="00D90B4E">
      <w:pPr>
        <w:pStyle w:val="af6"/>
        <w:spacing w:after="0"/>
        <w:ind w:left="426" w:firstLine="425"/>
        <w:jc w:val="both"/>
        <w:rPr>
          <w:sz w:val="28"/>
          <w:szCs w:val="28"/>
        </w:rPr>
      </w:pPr>
      <w:r>
        <w:rPr>
          <w:sz w:val="28"/>
          <w:szCs w:val="28"/>
        </w:rPr>
        <w:t xml:space="preserve">34) </w:t>
      </w:r>
      <w:r w:rsidRPr="007178F9">
        <w:rPr>
          <w:sz w:val="28"/>
          <w:szCs w:val="28"/>
        </w:rPr>
        <w:t>выдаче служебных удостоверений;</w:t>
      </w:r>
    </w:p>
    <w:p w:rsidR="00523D3B" w:rsidRPr="007178F9" w:rsidRDefault="00523D3B" w:rsidP="00D90B4E">
      <w:pPr>
        <w:pStyle w:val="af6"/>
        <w:spacing w:after="0"/>
        <w:ind w:left="426" w:firstLine="425"/>
        <w:jc w:val="both"/>
        <w:rPr>
          <w:sz w:val="28"/>
          <w:szCs w:val="28"/>
        </w:rPr>
      </w:pPr>
      <w:r>
        <w:rPr>
          <w:sz w:val="28"/>
          <w:szCs w:val="28"/>
        </w:rPr>
        <w:t xml:space="preserve">35) </w:t>
      </w:r>
      <w:r w:rsidRPr="007178F9">
        <w:rPr>
          <w:sz w:val="28"/>
          <w:szCs w:val="28"/>
        </w:rPr>
        <w:t>формированию программы по профессиональному развитию гражданских служащих, основанных на индивидуальных планах профессионального развития гражданских служащих;</w:t>
      </w:r>
    </w:p>
    <w:p w:rsidR="00523D3B" w:rsidRPr="007178F9" w:rsidRDefault="00523D3B" w:rsidP="00D90B4E">
      <w:pPr>
        <w:pStyle w:val="af6"/>
        <w:spacing w:after="0"/>
        <w:ind w:left="426" w:firstLine="425"/>
        <w:jc w:val="both"/>
        <w:rPr>
          <w:sz w:val="28"/>
          <w:szCs w:val="28"/>
        </w:rPr>
      </w:pPr>
      <w:r>
        <w:rPr>
          <w:sz w:val="28"/>
          <w:szCs w:val="28"/>
        </w:rPr>
        <w:lastRenderedPageBreak/>
        <w:t xml:space="preserve">36) </w:t>
      </w:r>
      <w:r w:rsidRPr="007178F9">
        <w:rPr>
          <w:sz w:val="28"/>
          <w:szCs w:val="28"/>
        </w:rPr>
        <w:t>организ</w:t>
      </w:r>
      <w:r>
        <w:rPr>
          <w:sz w:val="28"/>
          <w:szCs w:val="28"/>
        </w:rPr>
        <w:t>овать</w:t>
      </w:r>
      <w:r w:rsidRPr="007178F9">
        <w:rPr>
          <w:sz w:val="28"/>
          <w:szCs w:val="28"/>
        </w:rPr>
        <w:t xml:space="preserve"> направления на дополнительное профессиональное образование гражданских служащих, руководящих работников и специалистов подведомственных организаций;</w:t>
      </w:r>
    </w:p>
    <w:p w:rsidR="00523D3B" w:rsidRPr="007178F9" w:rsidRDefault="00523D3B" w:rsidP="00D90B4E">
      <w:pPr>
        <w:pStyle w:val="af6"/>
        <w:spacing w:after="0"/>
        <w:ind w:left="426" w:firstLine="425"/>
        <w:jc w:val="both"/>
        <w:rPr>
          <w:sz w:val="28"/>
          <w:szCs w:val="28"/>
        </w:rPr>
      </w:pPr>
      <w:r>
        <w:rPr>
          <w:sz w:val="28"/>
          <w:szCs w:val="28"/>
        </w:rPr>
        <w:t>37) осуществлять</w:t>
      </w:r>
      <w:r w:rsidRPr="007178F9">
        <w:rPr>
          <w:sz w:val="28"/>
          <w:szCs w:val="28"/>
        </w:rPr>
        <w:t xml:space="preserve"> работ</w:t>
      </w:r>
      <w:r>
        <w:rPr>
          <w:sz w:val="28"/>
          <w:szCs w:val="28"/>
        </w:rPr>
        <w:t>у</w:t>
      </w:r>
      <w:r w:rsidRPr="007178F9">
        <w:rPr>
          <w:sz w:val="28"/>
          <w:szCs w:val="28"/>
        </w:rPr>
        <w:t xml:space="preserve"> по созданию и ведению резерва кадров, подготовк</w:t>
      </w:r>
      <w:r>
        <w:rPr>
          <w:sz w:val="28"/>
          <w:szCs w:val="28"/>
        </w:rPr>
        <w:t>е</w:t>
      </w:r>
      <w:r w:rsidRPr="007178F9">
        <w:rPr>
          <w:sz w:val="28"/>
          <w:szCs w:val="28"/>
        </w:rPr>
        <w:t xml:space="preserve"> документов к заседаниям конкурсных и аттестационных комиссий, иных комиссий по направлению деятельности отдела;</w:t>
      </w:r>
    </w:p>
    <w:p w:rsidR="00523D3B" w:rsidRPr="007178F9" w:rsidRDefault="00523D3B" w:rsidP="00D90B4E">
      <w:pPr>
        <w:pStyle w:val="af6"/>
        <w:spacing w:after="0"/>
        <w:ind w:left="426" w:firstLine="425"/>
        <w:jc w:val="both"/>
        <w:rPr>
          <w:sz w:val="28"/>
          <w:szCs w:val="28"/>
        </w:rPr>
      </w:pPr>
      <w:r>
        <w:rPr>
          <w:sz w:val="28"/>
          <w:szCs w:val="28"/>
        </w:rPr>
        <w:t xml:space="preserve">38) </w:t>
      </w:r>
      <w:r w:rsidRPr="007178F9">
        <w:rPr>
          <w:sz w:val="28"/>
          <w:szCs w:val="28"/>
        </w:rPr>
        <w:t>осуществл</w:t>
      </w:r>
      <w:r>
        <w:rPr>
          <w:sz w:val="28"/>
          <w:szCs w:val="28"/>
        </w:rPr>
        <w:t>ять</w:t>
      </w:r>
      <w:r w:rsidRPr="007178F9">
        <w:rPr>
          <w:sz w:val="28"/>
          <w:szCs w:val="28"/>
        </w:rPr>
        <w:t xml:space="preserve"> выдач</w:t>
      </w:r>
      <w:r>
        <w:rPr>
          <w:sz w:val="28"/>
          <w:szCs w:val="28"/>
        </w:rPr>
        <w:t>у</w:t>
      </w:r>
      <w:r w:rsidRPr="007178F9">
        <w:rPr>
          <w:sz w:val="28"/>
          <w:szCs w:val="28"/>
        </w:rPr>
        <w:t xml:space="preserve"> справок о настоящей и прошлой трудовой деятельности гражданских служащих</w:t>
      </w:r>
      <w:r>
        <w:rPr>
          <w:sz w:val="28"/>
          <w:szCs w:val="28"/>
        </w:rPr>
        <w:t>, работников министерства</w:t>
      </w:r>
      <w:r w:rsidRPr="007178F9">
        <w:rPr>
          <w:sz w:val="28"/>
          <w:szCs w:val="28"/>
        </w:rPr>
        <w:t xml:space="preserve"> и руководителей подведомственных организаций;</w:t>
      </w:r>
    </w:p>
    <w:p w:rsidR="00523D3B" w:rsidRPr="007178F9" w:rsidRDefault="00523D3B" w:rsidP="00D90B4E">
      <w:pPr>
        <w:pStyle w:val="af6"/>
        <w:spacing w:after="0"/>
        <w:ind w:left="426" w:firstLine="425"/>
        <w:jc w:val="both"/>
        <w:rPr>
          <w:sz w:val="28"/>
          <w:szCs w:val="28"/>
        </w:rPr>
      </w:pPr>
      <w:r>
        <w:rPr>
          <w:sz w:val="28"/>
          <w:szCs w:val="28"/>
        </w:rPr>
        <w:t>39) участвовать</w:t>
      </w:r>
      <w:r w:rsidRPr="007178F9">
        <w:rPr>
          <w:sz w:val="28"/>
          <w:szCs w:val="28"/>
        </w:rPr>
        <w:t xml:space="preserve"> в подготовке аналитических справок по вопросам гражданской службы; </w:t>
      </w:r>
    </w:p>
    <w:p w:rsidR="00523D3B" w:rsidRPr="007178F9" w:rsidRDefault="00523D3B" w:rsidP="00D90B4E">
      <w:pPr>
        <w:pStyle w:val="af6"/>
        <w:spacing w:after="0"/>
        <w:ind w:left="426" w:firstLine="425"/>
        <w:jc w:val="both"/>
        <w:rPr>
          <w:sz w:val="28"/>
          <w:szCs w:val="28"/>
        </w:rPr>
      </w:pPr>
      <w:r>
        <w:rPr>
          <w:sz w:val="28"/>
          <w:szCs w:val="28"/>
        </w:rPr>
        <w:t xml:space="preserve">40) </w:t>
      </w:r>
      <w:r w:rsidRPr="007178F9">
        <w:rPr>
          <w:sz w:val="28"/>
          <w:szCs w:val="28"/>
        </w:rPr>
        <w:t>готовить информацию о деятельности Министерства и подведомственных организаций для размещения на официальном сайте Министерства в информационно-телекоммуникационной сети «Интернет»;</w:t>
      </w:r>
    </w:p>
    <w:p w:rsidR="00523D3B" w:rsidRPr="007178F9" w:rsidRDefault="00523D3B" w:rsidP="00D90B4E">
      <w:pPr>
        <w:ind w:left="426" w:firstLine="425"/>
        <w:jc w:val="both"/>
        <w:rPr>
          <w:sz w:val="28"/>
          <w:szCs w:val="28"/>
        </w:rPr>
      </w:pPr>
      <w:r>
        <w:rPr>
          <w:sz w:val="28"/>
          <w:szCs w:val="28"/>
        </w:rPr>
        <w:t xml:space="preserve">41) </w:t>
      </w:r>
      <w:r w:rsidRPr="007178F9">
        <w:rPr>
          <w:sz w:val="28"/>
          <w:szCs w:val="28"/>
        </w:rPr>
        <w:t>выполнять обязанности по указанию начальника отдела и руководства Министерства по нап</w:t>
      </w:r>
      <w:r>
        <w:rPr>
          <w:sz w:val="28"/>
          <w:szCs w:val="28"/>
        </w:rPr>
        <w:t>равлениям деятельности отдела;</w:t>
      </w:r>
    </w:p>
    <w:p w:rsidR="00523D3B" w:rsidRDefault="00523D3B" w:rsidP="00D90B4E">
      <w:pPr>
        <w:pStyle w:val="a6"/>
        <w:ind w:left="426" w:right="77" w:firstLine="425"/>
        <w:jc w:val="both"/>
        <w:rPr>
          <w:sz w:val="28"/>
          <w:szCs w:val="28"/>
        </w:rPr>
      </w:pPr>
      <w:r>
        <w:rPr>
          <w:sz w:val="28"/>
          <w:szCs w:val="28"/>
        </w:rPr>
        <w:t>42) организовать и проводить конкурсы на замещение вакантных должностей гражданской службы;</w:t>
      </w:r>
    </w:p>
    <w:p w:rsidR="00523D3B" w:rsidRDefault="00523D3B" w:rsidP="00D90B4E">
      <w:pPr>
        <w:pStyle w:val="a6"/>
        <w:ind w:left="426" w:right="77" w:firstLine="425"/>
        <w:jc w:val="both"/>
        <w:rPr>
          <w:sz w:val="28"/>
          <w:szCs w:val="28"/>
        </w:rPr>
      </w:pPr>
      <w:r>
        <w:rPr>
          <w:sz w:val="28"/>
          <w:szCs w:val="28"/>
        </w:rPr>
        <w:t>43) организовать и проводить аттестацию гражданских служащих в соответствии с действующим законодательством;</w:t>
      </w:r>
    </w:p>
    <w:p w:rsidR="00523D3B" w:rsidRDefault="00523D3B" w:rsidP="00D90B4E">
      <w:pPr>
        <w:pStyle w:val="a6"/>
        <w:ind w:left="426" w:right="77" w:firstLine="425"/>
        <w:jc w:val="both"/>
        <w:rPr>
          <w:sz w:val="28"/>
          <w:szCs w:val="28"/>
        </w:rPr>
      </w:pPr>
      <w:r>
        <w:rPr>
          <w:sz w:val="28"/>
          <w:szCs w:val="28"/>
        </w:rPr>
        <w:t>43) организовать и проводить сдачу квалификационных экзаменов;</w:t>
      </w:r>
    </w:p>
    <w:p w:rsidR="00523D3B" w:rsidRPr="0004681C" w:rsidRDefault="00523D3B" w:rsidP="00D90B4E">
      <w:pPr>
        <w:pStyle w:val="a6"/>
        <w:ind w:left="426" w:right="77" w:firstLine="425"/>
        <w:jc w:val="both"/>
        <w:rPr>
          <w:sz w:val="28"/>
          <w:szCs w:val="28"/>
        </w:rPr>
      </w:pPr>
      <w:r>
        <w:rPr>
          <w:sz w:val="28"/>
          <w:szCs w:val="28"/>
        </w:rPr>
        <w:t>44) выполнять иные обязанности предусмотренные законодательством  по кадровому обеспечению деятельности государственного органа.</w:t>
      </w:r>
    </w:p>
    <w:p w:rsidR="00523D3B" w:rsidRPr="00D24D28" w:rsidRDefault="00523D3B" w:rsidP="00D90B4E">
      <w:pPr>
        <w:pStyle w:val="a6"/>
        <w:ind w:left="426" w:right="77" w:firstLine="425"/>
        <w:jc w:val="both"/>
        <w:rPr>
          <w:b/>
          <w:sz w:val="28"/>
          <w:szCs w:val="28"/>
        </w:rPr>
      </w:pPr>
      <w:r w:rsidRPr="00C830B1">
        <w:rPr>
          <w:sz w:val="28"/>
          <w:szCs w:val="28"/>
        </w:rPr>
        <w:t> </w:t>
      </w:r>
    </w:p>
    <w:p w:rsidR="00523D3B" w:rsidRPr="009870CE" w:rsidRDefault="00523D3B" w:rsidP="00D90B4E">
      <w:pPr>
        <w:pStyle w:val="a6"/>
        <w:ind w:left="426" w:right="77" w:firstLine="425"/>
        <w:jc w:val="both"/>
        <w:rPr>
          <w:b/>
          <w:sz w:val="28"/>
          <w:szCs w:val="28"/>
        </w:rPr>
      </w:pPr>
      <w:r w:rsidRPr="009870CE">
        <w:rPr>
          <w:b/>
          <w:sz w:val="28"/>
          <w:szCs w:val="28"/>
        </w:rPr>
        <w:t>3. Права:</w:t>
      </w:r>
    </w:p>
    <w:p w:rsidR="00523D3B" w:rsidRDefault="00523D3B"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 xml:space="preserve"> имеет право:</w:t>
      </w:r>
      <w:r>
        <w:rPr>
          <w:sz w:val="28"/>
          <w:szCs w:val="28"/>
        </w:rPr>
        <w:t xml:space="preserve"> </w:t>
      </w:r>
    </w:p>
    <w:p w:rsidR="00523D3B" w:rsidRPr="00DB32E0" w:rsidRDefault="00523D3B" w:rsidP="00D90B4E">
      <w:pPr>
        <w:pStyle w:val="a6"/>
        <w:ind w:left="426" w:firstLine="425"/>
        <w:jc w:val="both"/>
        <w:rPr>
          <w:sz w:val="28"/>
          <w:szCs w:val="28"/>
        </w:rPr>
      </w:pPr>
      <w:r w:rsidRPr="00DB32E0">
        <w:rPr>
          <w:sz w:val="28"/>
          <w:szCs w:val="28"/>
        </w:rPr>
        <w:t>1) обеспечение надлежащих организационно-технических условий, необходимых для исполнения должностных обязанностей;</w:t>
      </w:r>
    </w:p>
    <w:p w:rsidR="00523D3B" w:rsidRPr="00DB32E0" w:rsidRDefault="00523D3B" w:rsidP="00D90B4E">
      <w:pPr>
        <w:pStyle w:val="a6"/>
        <w:ind w:left="426" w:firstLine="425"/>
        <w:jc w:val="both"/>
        <w:rPr>
          <w:sz w:val="28"/>
          <w:szCs w:val="28"/>
        </w:rPr>
      </w:pPr>
      <w:r w:rsidRPr="00DB32E0">
        <w:rPr>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23D3B" w:rsidRPr="00DB32E0" w:rsidRDefault="00523D3B" w:rsidP="00D90B4E">
      <w:pPr>
        <w:pStyle w:val="a6"/>
        <w:ind w:left="426" w:firstLine="425"/>
        <w:jc w:val="both"/>
        <w:rPr>
          <w:sz w:val="28"/>
          <w:szCs w:val="28"/>
        </w:rPr>
      </w:pPr>
      <w:r w:rsidRPr="00DB32E0">
        <w:rPr>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23D3B" w:rsidRPr="00DB32E0" w:rsidRDefault="00523D3B" w:rsidP="00D90B4E">
      <w:pPr>
        <w:pStyle w:val="a6"/>
        <w:ind w:left="426" w:firstLine="425"/>
        <w:jc w:val="both"/>
        <w:rPr>
          <w:sz w:val="28"/>
          <w:szCs w:val="28"/>
        </w:rPr>
      </w:pPr>
      <w:r w:rsidRPr="00DB32E0">
        <w:rPr>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523D3B" w:rsidRPr="00DB32E0" w:rsidRDefault="00523D3B" w:rsidP="00D90B4E">
      <w:pPr>
        <w:pStyle w:val="a6"/>
        <w:ind w:left="426" w:firstLine="425"/>
        <w:jc w:val="both"/>
        <w:rPr>
          <w:sz w:val="28"/>
          <w:szCs w:val="28"/>
        </w:rPr>
      </w:pPr>
      <w:r w:rsidRPr="00DB32E0">
        <w:rPr>
          <w:sz w:val="28"/>
          <w:szCs w:val="28"/>
        </w:rPr>
        <w:lastRenderedPageBreak/>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523D3B" w:rsidRPr="00DB32E0" w:rsidRDefault="00523D3B" w:rsidP="00D90B4E">
      <w:pPr>
        <w:pStyle w:val="a6"/>
        <w:ind w:left="426" w:firstLine="425"/>
        <w:jc w:val="both"/>
        <w:rPr>
          <w:sz w:val="28"/>
          <w:szCs w:val="28"/>
        </w:rPr>
      </w:pPr>
      <w:r w:rsidRPr="00DB32E0">
        <w:rPr>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23D3B" w:rsidRPr="00DB32E0" w:rsidRDefault="00523D3B" w:rsidP="00D90B4E">
      <w:pPr>
        <w:pStyle w:val="a6"/>
        <w:ind w:left="426" w:firstLine="425"/>
        <w:jc w:val="both"/>
        <w:rPr>
          <w:sz w:val="28"/>
          <w:szCs w:val="28"/>
        </w:rPr>
      </w:pPr>
      <w:r w:rsidRPr="00DB32E0">
        <w:rPr>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23D3B" w:rsidRPr="00DB32E0" w:rsidRDefault="00523D3B" w:rsidP="00D90B4E">
      <w:pPr>
        <w:pStyle w:val="a6"/>
        <w:ind w:left="426" w:firstLine="425"/>
        <w:jc w:val="both"/>
        <w:rPr>
          <w:sz w:val="28"/>
          <w:szCs w:val="28"/>
        </w:rPr>
      </w:pPr>
      <w:r w:rsidRPr="00DB32E0">
        <w:rPr>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23D3B" w:rsidRPr="00DB32E0" w:rsidRDefault="00523D3B" w:rsidP="00D90B4E">
      <w:pPr>
        <w:pStyle w:val="a6"/>
        <w:ind w:left="426" w:firstLine="425"/>
        <w:jc w:val="both"/>
        <w:rPr>
          <w:sz w:val="28"/>
          <w:szCs w:val="28"/>
        </w:rPr>
      </w:pPr>
      <w:r w:rsidRPr="00DB32E0">
        <w:rPr>
          <w:sz w:val="28"/>
          <w:szCs w:val="28"/>
        </w:rPr>
        <w:t>9) защиту сведений о гражданском служащем;</w:t>
      </w:r>
    </w:p>
    <w:p w:rsidR="00523D3B" w:rsidRPr="00DB32E0" w:rsidRDefault="00523D3B" w:rsidP="00D90B4E">
      <w:pPr>
        <w:pStyle w:val="a6"/>
        <w:ind w:left="426" w:firstLine="425"/>
        <w:jc w:val="both"/>
        <w:rPr>
          <w:sz w:val="28"/>
          <w:szCs w:val="28"/>
        </w:rPr>
      </w:pPr>
      <w:r w:rsidRPr="00DB32E0">
        <w:rPr>
          <w:sz w:val="28"/>
          <w:szCs w:val="28"/>
        </w:rPr>
        <w:t>10) должностной рост на конкурсной основе;</w:t>
      </w:r>
    </w:p>
    <w:p w:rsidR="00523D3B" w:rsidRPr="00DB32E0" w:rsidRDefault="00523D3B" w:rsidP="00D90B4E">
      <w:pPr>
        <w:pStyle w:val="a6"/>
        <w:ind w:left="426" w:firstLine="425"/>
        <w:jc w:val="both"/>
        <w:rPr>
          <w:sz w:val="28"/>
          <w:szCs w:val="28"/>
        </w:rPr>
      </w:pPr>
      <w:r w:rsidRPr="00DB32E0">
        <w:rPr>
          <w:sz w:val="28"/>
          <w:szCs w:val="28"/>
        </w:rPr>
        <w:t>11) профессиональное развитие в порядке, установленном настоящим Федеральным </w:t>
      </w:r>
      <w:hyperlink r:id="rId152" w:anchor="dst268" w:history="1">
        <w:r w:rsidRPr="00DB32E0">
          <w:rPr>
            <w:sz w:val="28"/>
            <w:szCs w:val="28"/>
          </w:rPr>
          <w:t>законом</w:t>
        </w:r>
      </w:hyperlink>
      <w:r w:rsidRPr="00DB32E0">
        <w:rPr>
          <w:sz w:val="28"/>
          <w:szCs w:val="28"/>
        </w:rPr>
        <w:t> и другими федеральными законами;</w:t>
      </w:r>
    </w:p>
    <w:p w:rsidR="00523D3B" w:rsidRPr="00DB32E0" w:rsidRDefault="00523D3B" w:rsidP="00D90B4E">
      <w:pPr>
        <w:pStyle w:val="a6"/>
        <w:ind w:left="426" w:firstLine="425"/>
        <w:jc w:val="both"/>
        <w:rPr>
          <w:sz w:val="28"/>
          <w:szCs w:val="28"/>
        </w:rPr>
      </w:pPr>
      <w:r w:rsidRPr="00DB32E0">
        <w:rPr>
          <w:sz w:val="28"/>
          <w:szCs w:val="28"/>
        </w:rPr>
        <w:t>12) членство в профессиональном союзе;</w:t>
      </w:r>
    </w:p>
    <w:p w:rsidR="00523D3B" w:rsidRPr="00DB32E0" w:rsidRDefault="00523D3B" w:rsidP="00D90B4E">
      <w:pPr>
        <w:pStyle w:val="a6"/>
        <w:ind w:left="426" w:firstLine="425"/>
        <w:jc w:val="both"/>
        <w:rPr>
          <w:sz w:val="28"/>
          <w:szCs w:val="28"/>
        </w:rPr>
      </w:pPr>
      <w:r w:rsidRPr="00DB32E0">
        <w:rPr>
          <w:sz w:val="28"/>
          <w:szCs w:val="28"/>
        </w:rPr>
        <w:t>13) рассмотрение индивидуальных служебных споров в соответствии с настоящим Федеральным </w:t>
      </w:r>
      <w:hyperlink r:id="rId153" w:anchor="dst100758" w:history="1">
        <w:r w:rsidRPr="00DB32E0">
          <w:rPr>
            <w:sz w:val="28"/>
            <w:szCs w:val="28"/>
          </w:rPr>
          <w:t>законом</w:t>
        </w:r>
      </w:hyperlink>
      <w:r w:rsidRPr="00DB32E0">
        <w:rPr>
          <w:sz w:val="28"/>
          <w:szCs w:val="28"/>
        </w:rPr>
        <w:t> и другими федеральными </w:t>
      </w:r>
      <w:hyperlink r:id="rId154" w:anchor="dst102148" w:history="1">
        <w:r w:rsidRPr="00DB32E0">
          <w:rPr>
            <w:sz w:val="28"/>
            <w:szCs w:val="28"/>
          </w:rPr>
          <w:t>законами</w:t>
        </w:r>
      </w:hyperlink>
      <w:r w:rsidRPr="00DB32E0">
        <w:rPr>
          <w:sz w:val="28"/>
          <w:szCs w:val="28"/>
        </w:rPr>
        <w:t>;</w:t>
      </w:r>
    </w:p>
    <w:p w:rsidR="00523D3B" w:rsidRPr="00DB32E0" w:rsidRDefault="00523D3B" w:rsidP="00D90B4E">
      <w:pPr>
        <w:pStyle w:val="a6"/>
        <w:ind w:left="426" w:firstLine="425"/>
        <w:jc w:val="both"/>
        <w:rPr>
          <w:sz w:val="28"/>
          <w:szCs w:val="28"/>
        </w:rPr>
      </w:pPr>
      <w:r w:rsidRPr="00DB32E0">
        <w:rPr>
          <w:sz w:val="28"/>
          <w:szCs w:val="28"/>
        </w:rPr>
        <w:t>14) проведение по его заявлению служебной проверки;</w:t>
      </w:r>
    </w:p>
    <w:p w:rsidR="00523D3B" w:rsidRPr="00DB32E0" w:rsidRDefault="00523D3B" w:rsidP="00D90B4E">
      <w:pPr>
        <w:pStyle w:val="a6"/>
        <w:ind w:left="426" w:firstLine="425"/>
        <w:jc w:val="both"/>
        <w:rPr>
          <w:sz w:val="28"/>
          <w:szCs w:val="28"/>
        </w:rPr>
      </w:pPr>
      <w:r w:rsidRPr="00DB32E0">
        <w:rPr>
          <w:sz w:val="28"/>
          <w:szCs w:val="28"/>
        </w:rPr>
        <w:t>15) защиту своих прав и законных интересов на гражданской службе, включая обжалование в суд их нарушения;</w:t>
      </w:r>
    </w:p>
    <w:p w:rsidR="00523D3B" w:rsidRPr="00DB32E0" w:rsidRDefault="00523D3B" w:rsidP="00D90B4E">
      <w:pPr>
        <w:pStyle w:val="a6"/>
        <w:ind w:left="426" w:firstLine="425"/>
        <w:jc w:val="both"/>
        <w:rPr>
          <w:sz w:val="28"/>
          <w:szCs w:val="28"/>
        </w:rPr>
      </w:pPr>
      <w:r w:rsidRPr="00DB32E0">
        <w:rPr>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523D3B" w:rsidRPr="00DB32E0" w:rsidRDefault="00523D3B" w:rsidP="00D90B4E">
      <w:pPr>
        <w:pStyle w:val="a6"/>
        <w:ind w:left="426" w:firstLine="425"/>
        <w:jc w:val="both"/>
        <w:rPr>
          <w:sz w:val="28"/>
          <w:szCs w:val="28"/>
        </w:rPr>
      </w:pPr>
      <w:r w:rsidRPr="00DB32E0">
        <w:rPr>
          <w:sz w:val="28"/>
          <w:szCs w:val="28"/>
        </w:rPr>
        <w:t>17) </w:t>
      </w:r>
      <w:hyperlink r:id="rId155" w:anchor="dst0" w:history="1">
        <w:r w:rsidRPr="00DB32E0">
          <w:rPr>
            <w:sz w:val="28"/>
            <w:szCs w:val="28"/>
          </w:rPr>
          <w:t>государственную защиту</w:t>
        </w:r>
      </w:hyperlink>
      <w:r w:rsidRPr="00DB32E0">
        <w:rPr>
          <w:sz w:val="28"/>
          <w:szCs w:val="28"/>
        </w:rPr>
        <w:t> своих жизни и здоровья, жизни и здоровья членов своей семьи, а также принадлежащего ему имущества;</w:t>
      </w:r>
    </w:p>
    <w:p w:rsidR="00523D3B" w:rsidRPr="00DB32E0" w:rsidRDefault="00523D3B" w:rsidP="00D90B4E">
      <w:pPr>
        <w:pStyle w:val="a6"/>
        <w:ind w:left="426" w:firstLine="425"/>
        <w:jc w:val="both"/>
        <w:rPr>
          <w:sz w:val="28"/>
          <w:szCs w:val="28"/>
        </w:rPr>
      </w:pPr>
      <w:r w:rsidRPr="00DB32E0">
        <w:rPr>
          <w:sz w:val="28"/>
          <w:szCs w:val="28"/>
        </w:rPr>
        <w:t>18) государственное пенсионное обеспечение в соответствии с федеральным </w:t>
      </w:r>
      <w:hyperlink r:id="rId156" w:anchor="dst0" w:history="1">
        <w:r w:rsidRPr="00DB32E0">
          <w:rPr>
            <w:sz w:val="28"/>
            <w:szCs w:val="28"/>
          </w:rPr>
          <w:t>законом.</w:t>
        </w:r>
      </w:hyperlink>
    </w:p>
    <w:p w:rsidR="00523D3B" w:rsidRPr="00FC70E9" w:rsidRDefault="00523D3B" w:rsidP="00D90B4E">
      <w:pPr>
        <w:pStyle w:val="a6"/>
        <w:ind w:left="426" w:right="77" w:firstLine="425"/>
        <w:jc w:val="both"/>
        <w:rPr>
          <w:sz w:val="28"/>
          <w:szCs w:val="28"/>
        </w:rPr>
      </w:pPr>
      <w:r>
        <w:rPr>
          <w:sz w:val="28"/>
          <w:szCs w:val="28"/>
        </w:rPr>
        <w:t xml:space="preserve">19) </w:t>
      </w:r>
      <w:r w:rsidRPr="00DB32E0">
        <w:rPr>
          <w:sz w:val="28"/>
          <w:szCs w:val="28"/>
        </w:rPr>
        <w:t>Гражданский служащий вправе с предварительным уведомлением Министра выполнять иную оплачиваемую работу, если это не повлечет за собой конфликт интересов.</w:t>
      </w:r>
    </w:p>
    <w:p w:rsidR="00523D3B" w:rsidRPr="009870CE" w:rsidRDefault="00523D3B" w:rsidP="00D90B4E">
      <w:pPr>
        <w:pStyle w:val="a6"/>
        <w:ind w:left="426" w:right="77" w:firstLine="425"/>
        <w:jc w:val="both"/>
        <w:rPr>
          <w:b/>
          <w:sz w:val="28"/>
          <w:szCs w:val="28"/>
        </w:rPr>
      </w:pPr>
      <w:r w:rsidRPr="009870CE">
        <w:rPr>
          <w:b/>
          <w:sz w:val="28"/>
          <w:szCs w:val="28"/>
        </w:rPr>
        <w:t>4. Ответственность за неисполнение (ненадлежащее исполнение)  должностных обязанностей:</w:t>
      </w:r>
    </w:p>
    <w:p w:rsidR="00523D3B" w:rsidRDefault="00523D3B"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несет предусмотренную законодательством ответственность за:</w:t>
      </w:r>
    </w:p>
    <w:p w:rsidR="00523D3B" w:rsidRPr="00FC70E9" w:rsidRDefault="00523D3B" w:rsidP="00D90B4E">
      <w:pPr>
        <w:pStyle w:val="a6"/>
        <w:ind w:left="426" w:right="77" w:firstLine="425"/>
        <w:jc w:val="both"/>
        <w:rPr>
          <w:sz w:val="28"/>
          <w:szCs w:val="28"/>
        </w:rPr>
      </w:pPr>
      <w:r w:rsidRPr="00FC70E9">
        <w:rPr>
          <w:sz w:val="28"/>
          <w:szCs w:val="28"/>
        </w:rPr>
        <w:t>1) неисполнение или ненадлежащее исполнение возложенных  на него должностных обязанностей;</w:t>
      </w:r>
    </w:p>
    <w:p w:rsidR="00523D3B" w:rsidRPr="00FC70E9" w:rsidRDefault="00523D3B" w:rsidP="00D90B4E">
      <w:pPr>
        <w:pStyle w:val="a6"/>
        <w:ind w:left="426" w:right="77" w:firstLine="425"/>
        <w:jc w:val="both"/>
        <w:rPr>
          <w:sz w:val="28"/>
          <w:szCs w:val="28"/>
        </w:rPr>
      </w:pPr>
      <w:r w:rsidRPr="00FC70E9">
        <w:rPr>
          <w:sz w:val="28"/>
          <w:szCs w:val="28"/>
        </w:rPr>
        <w:t>2) несоблюдение ограничений, невыполнение обязательств и требований</w:t>
      </w:r>
      <w:r>
        <w:rPr>
          <w:sz w:val="28"/>
          <w:szCs w:val="28"/>
        </w:rPr>
        <w:t xml:space="preserve"> </w:t>
      </w:r>
      <w:r w:rsidRPr="00FC70E9">
        <w:rPr>
          <w:sz w:val="28"/>
          <w:szCs w:val="28"/>
        </w:rPr>
        <w:t>к служебному поведению, нарушение запретов, которые установлены</w:t>
      </w:r>
      <w:r>
        <w:rPr>
          <w:sz w:val="28"/>
          <w:szCs w:val="28"/>
        </w:rPr>
        <w:t xml:space="preserve"> </w:t>
      </w:r>
      <w:r w:rsidRPr="00FC70E9">
        <w:rPr>
          <w:sz w:val="28"/>
          <w:szCs w:val="28"/>
        </w:rPr>
        <w:t xml:space="preserve"> законодательством;</w:t>
      </w:r>
    </w:p>
    <w:p w:rsidR="00523D3B" w:rsidRPr="00FC70E9" w:rsidRDefault="00523D3B" w:rsidP="00D90B4E">
      <w:pPr>
        <w:pStyle w:val="a6"/>
        <w:ind w:left="426" w:right="77" w:firstLine="425"/>
        <w:jc w:val="both"/>
        <w:rPr>
          <w:sz w:val="28"/>
          <w:szCs w:val="28"/>
        </w:rPr>
      </w:pPr>
      <w:r w:rsidRPr="00FC70E9">
        <w:rPr>
          <w:sz w:val="28"/>
          <w:szCs w:val="28"/>
        </w:rPr>
        <w:t>3) действия или бездействие, ведущие к нарушению прав и законных</w:t>
      </w:r>
      <w:r>
        <w:rPr>
          <w:sz w:val="28"/>
          <w:szCs w:val="28"/>
        </w:rPr>
        <w:t xml:space="preserve"> </w:t>
      </w:r>
      <w:r w:rsidRPr="00FC70E9">
        <w:rPr>
          <w:sz w:val="28"/>
          <w:szCs w:val="28"/>
        </w:rPr>
        <w:t>интересов граждан и организаций;</w:t>
      </w:r>
    </w:p>
    <w:p w:rsidR="00523D3B" w:rsidRPr="00FC70E9" w:rsidRDefault="00523D3B" w:rsidP="00D90B4E">
      <w:pPr>
        <w:pStyle w:val="a6"/>
        <w:ind w:left="426" w:right="77" w:firstLine="425"/>
        <w:jc w:val="both"/>
        <w:rPr>
          <w:sz w:val="28"/>
          <w:szCs w:val="28"/>
        </w:rPr>
      </w:pPr>
      <w:r w:rsidRPr="00FC70E9">
        <w:rPr>
          <w:sz w:val="28"/>
          <w:szCs w:val="28"/>
        </w:rPr>
        <w:lastRenderedPageBreak/>
        <w:t>4) разглашение или использование в целях, не связанных с</w:t>
      </w:r>
      <w:r>
        <w:rPr>
          <w:sz w:val="28"/>
          <w:szCs w:val="28"/>
        </w:rPr>
        <w:t xml:space="preserve"> </w:t>
      </w:r>
      <w:r w:rsidRPr="00FC70E9">
        <w:rPr>
          <w:sz w:val="28"/>
          <w:szCs w:val="28"/>
        </w:rPr>
        <w:t>гражданской службой, сведений, отнесенных в соответствии с федеральным законом к сведениям конфиденциального характера, или служебной</w:t>
      </w:r>
      <w:r>
        <w:rPr>
          <w:sz w:val="28"/>
          <w:szCs w:val="28"/>
        </w:rPr>
        <w:t xml:space="preserve"> </w:t>
      </w:r>
      <w:r w:rsidRPr="00FC70E9">
        <w:rPr>
          <w:sz w:val="28"/>
          <w:szCs w:val="28"/>
        </w:rPr>
        <w:t>информации, ставшей ему известной в связи с исполнением должностных</w:t>
      </w:r>
      <w:r>
        <w:rPr>
          <w:sz w:val="28"/>
          <w:szCs w:val="28"/>
        </w:rPr>
        <w:t xml:space="preserve"> </w:t>
      </w:r>
      <w:r w:rsidRPr="00FC70E9">
        <w:rPr>
          <w:sz w:val="28"/>
          <w:szCs w:val="28"/>
        </w:rPr>
        <w:t>обязанностей.</w:t>
      </w:r>
    </w:p>
    <w:p w:rsidR="00523D3B" w:rsidRPr="00FC70E9" w:rsidRDefault="00523D3B" w:rsidP="00D90B4E">
      <w:pPr>
        <w:pStyle w:val="a6"/>
        <w:ind w:left="426" w:right="77" w:firstLine="425"/>
        <w:jc w:val="both"/>
        <w:rPr>
          <w:sz w:val="28"/>
          <w:szCs w:val="28"/>
        </w:rPr>
      </w:pPr>
      <w:r w:rsidRPr="00FC70E9">
        <w:rPr>
          <w:sz w:val="28"/>
          <w:szCs w:val="28"/>
        </w:rPr>
        <w:t>За совершение дисциплинарного проступка, то есть за неисполнение</w:t>
      </w:r>
      <w:r>
        <w:rPr>
          <w:sz w:val="28"/>
          <w:szCs w:val="28"/>
        </w:rPr>
        <w:t xml:space="preserve"> </w:t>
      </w:r>
      <w:r w:rsidRPr="00FC70E9">
        <w:rPr>
          <w:sz w:val="28"/>
          <w:szCs w:val="28"/>
        </w:rPr>
        <w:t>или ненадлежащее исполнение государственным гражданским служащим по его</w:t>
      </w:r>
      <w:r>
        <w:rPr>
          <w:sz w:val="28"/>
          <w:szCs w:val="28"/>
        </w:rPr>
        <w:t xml:space="preserve"> </w:t>
      </w:r>
      <w:r w:rsidRPr="00FC70E9">
        <w:rPr>
          <w:sz w:val="28"/>
          <w:szCs w:val="28"/>
        </w:rPr>
        <w:t>вине возложенных на него должностных обязанностей, применяются следующие</w:t>
      </w:r>
      <w:r>
        <w:rPr>
          <w:sz w:val="28"/>
          <w:szCs w:val="28"/>
        </w:rPr>
        <w:t xml:space="preserve"> </w:t>
      </w:r>
      <w:r w:rsidRPr="00FC70E9">
        <w:rPr>
          <w:sz w:val="28"/>
          <w:szCs w:val="28"/>
        </w:rPr>
        <w:t>дисциплинарные взыскания: замечание, выговор, предупреждение о неполном</w:t>
      </w:r>
      <w:r>
        <w:rPr>
          <w:sz w:val="28"/>
          <w:szCs w:val="28"/>
        </w:rPr>
        <w:t xml:space="preserve"> </w:t>
      </w:r>
      <w:r w:rsidRPr="00FC70E9">
        <w:rPr>
          <w:sz w:val="28"/>
          <w:szCs w:val="28"/>
        </w:rPr>
        <w:t>должностном соответствии, увольнение с государственной гражданской</w:t>
      </w:r>
      <w:r>
        <w:rPr>
          <w:sz w:val="28"/>
          <w:szCs w:val="28"/>
        </w:rPr>
        <w:t xml:space="preserve"> </w:t>
      </w:r>
      <w:r w:rsidRPr="00FC70E9">
        <w:rPr>
          <w:sz w:val="28"/>
          <w:szCs w:val="28"/>
        </w:rPr>
        <w:t>службы по предусмотренным законодательством основаниям.</w:t>
      </w:r>
    </w:p>
    <w:p w:rsidR="00523D3B" w:rsidRPr="00FC70E9" w:rsidRDefault="00523D3B" w:rsidP="00D90B4E">
      <w:pPr>
        <w:pStyle w:val="a6"/>
        <w:ind w:left="426" w:right="77" w:firstLine="425"/>
        <w:jc w:val="both"/>
        <w:rPr>
          <w:sz w:val="28"/>
          <w:szCs w:val="28"/>
        </w:rPr>
      </w:pPr>
    </w:p>
    <w:p w:rsidR="00523D3B" w:rsidRPr="00D24D28" w:rsidRDefault="00523D3B" w:rsidP="00D90B4E">
      <w:pPr>
        <w:pStyle w:val="a6"/>
        <w:ind w:left="426" w:right="77" w:firstLine="425"/>
        <w:jc w:val="both"/>
        <w:rPr>
          <w:b/>
          <w:sz w:val="28"/>
          <w:szCs w:val="28"/>
        </w:rPr>
      </w:pPr>
      <w:r>
        <w:rPr>
          <w:rStyle w:val="ab"/>
          <w:sz w:val="28"/>
          <w:szCs w:val="28"/>
        </w:rPr>
        <w:t>5</w:t>
      </w:r>
      <w:r w:rsidRPr="00C830B1">
        <w:rPr>
          <w:rStyle w:val="ab"/>
          <w:sz w:val="28"/>
          <w:szCs w:val="28"/>
        </w:rPr>
        <w:t>. Показатели эффективности и результативности</w:t>
      </w:r>
      <w:r>
        <w:rPr>
          <w:rStyle w:val="ab"/>
          <w:sz w:val="28"/>
          <w:szCs w:val="28"/>
        </w:rPr>
        <w:t xml:space="preserve"> </w:t>
      </w:r>
      <w:r w:rsidRPr="00C830B1">
        <w:rPr>
          <w:rStyle w:val="ab"/>
          <w:sz w:val="28"/>
          <w:szCs w:val="28"/>
        </w:rPr>
        <w:t xml:space="preserve">профессиональной служебной деятельности </w:t>
      </w:r>
      <w:r>
        <w:rPr>
          <w:rStyle w:val="ab"/>
          <w:sz w:val="28"/>
          <w:szCs w:val="28"/>
        </w:rPr>
        <w:t xml:space="preserve">главного специалиста </w:t>
      </w:r>
    </w:p>
    <w:p w:rsidR="00523D3B" w:rsidRPr="000F1870" w:rsidRDefault="00523D3B" w:rsidP="00D90B4E">
      <w:pPr>
        <w:pStyle w:val="a6"/>
        <w:ind w:left="426" w:right="77" w:firstLine="425"/>
        <w:jc w:val="both"/>
        <w:rPr>
          <w:sz w:val="28"/>
          <w:szCs w:val="28"/>
        </w:rPr>
      </w:pPr>
    </w:p>
    <w:p w:rsidR="00523D3B" w:rsidRPr="00C830B1" w:rsidRDefault="00523D3B" w:rsidP="00D90B4E">
      <w:pPr>
        <w:pStyle w:val="a6"/>
        <w:ind w:left="426" w:right="77" w:firstLine="425"/>
        <w:jc w:val="both"/>
        <w:rPr>
          <w:sz w:val="28"/>
          <w:szCs w:val="28"/>
        </w:rPr>
      </w:pPr>
      <w:r w:rsidRPr="000F1870">
        <w:rPr>
          <w:sz w:val="28"/>
          <w:szCs w:val="28"/>
        </w:rPr>
        <w:t xml:space="preserve">20. Эффективность и результативность профессиональной служебной деятельности гражданского служащего </w:t>
      </w:r>
      <w:r>
        <w:rPr>
          <w:sz w:val="28"/>
          <w:szCs w:val="28"/>
        </w:rPr>
        <w:t>оценивается</w:t>
      </w:r>
      <w:r w:rsidRPr="000F1870">
        <w:rPr>
          <w:sz w:val="28"/>
          <w:szCs w:val="28"/>
        </w:rPr>
        <w:t xml:space="preserve"> по результатам его профессиональной служебной деятельности в порядке, устанавливаемом </w:t>
      </w:r>
      <w:r>
        <w:rPr>
          <w:sz w:val="28"/>
          <w:szCs w:val="28"/>
        </w:rPr>
        <w:t>Министром</w:t>
      </w:r>
      <w:r w:rsidRPr="00D24D28">
        <w:rPr>
          <w:sz w:val="28"/>
          <w:szCs w:val="28"/>
        </w:rPr>
        <w:t>,</w:t>
      </w:r>
      <w:r w:rsidRPr="000F1870">
        <w:rPr>
          <w:sz w:val="28"/>
          <w:szCs w:val="28"/>
        </w:rPr>
        <w:t xml:space="preserve"> по </w:t>
      </w:r>
      <w:r>
        <w:rPr>
          <w:sz w:val="28"/>
          <w:szCs w:val="28"/>
        </w:rPr>
        <w:t>следующим</w:t>
      </w:r>
      <w:r w:rsidRPr="000F1870">
        <w:rPr>
          <w:sz w:val="28"/>
          <w:szCs w:val="28"/>
        </w:rPr>
        <w:t xml:space="preserve"> показателям</w:t>
      </w:r>
      <w:r w:rsidRPr="00C830B1">
        <w:rPr>
          <w:sz w:val="28"/>
          <w:szCs w:val="28"/>
        </w:rPr>
        <w:t>:</w:t>
      </w:r>
    </w:p>
    <w:p w:rsidR="00523D3B" w:rsidRPr="00C830B1" w:rsidRDefault="00523D3B" w:rsidP="00D90B4E">
      <w:pPr>
        <w:pStyle w:val="a6"/>
        <w:ind w:left="426" w:right="77" w:firstLine="425"/>
        <w:jc w:val="both"/>
        <w:rPr>
          <w:sz w:val="28"/>
          <w:szCs w:val="28"/>
        </w:rPr>
      </w:pPr>
      <w:r>
        <w:rPr>
          <w:sz w:val="28"/>
          <w:szCs w:val="28"/>
        </w:rPr>
        <w:t xml:space="preserve">- </w:t>
      </w:r>
      <w:r w:rsidRPr="00C830B1">
        <w:rPr>
          <w:sz w:val="28"/>
          <w:szCs w:val="28"/>
        </w:rPr>
        <w:t>объем и качество выполняемых работ,</w:t>
      </w:r>
    </w:p>
    <w:p w:rsidR="00523D3B" w:rsidRPr="00C830B1" w:rsidRDefault="00523D3B" w:rsidP="00D90B4E">
      <w:pPr>
        <w:pStyle w:val="a6"/>
        <w:ind w:left="426" w:right="77" w:firstLine="425"/>
        <w:jc w:val="both"/>
        <w:rPr>
          <w:sz w:val="28"/>
          <w:szCs w:val="28"/>
        </w:rPr>
      </w:pPr>
      <w:r>
        <w:rPr>
          <w:sz w:val="28"/>
          <w:szCs w:val="28"/>
        </w:rPr>
        <w:t xml:space="preserve">- </w:t>
      </w:r>
      <w:r w:rsidRPr="00C830B1">
        <w:rPr>
          <w:sz w:val="28"/>
          <w:szCs w:val="28"/>
        </w:rPr>
        <w:t>своевременность и оперативность выполнения поручений</w:t>
      </w:r>
      <w:r>
        <w:rPr>
          <w:sz w:val="28"/>
          <w:szCs w:val="28"/>
        </w:rPr>
        <w:t>;</w:t>
      </w:r>
    </w:p>
    <w:p w:rsidR="00523D3B" w:rsidRPr="00C830B1" w:rsidRDefault="00523D3B" w:rsidP="00D90B4E">
      <w:pPr>
        <w:pStyle w:val="a6"/>
        <w:ind w:left="426" w:right="77" w:firstLine="425"/>
        <w:jc w:val="both"/>
        <w:rPr>
          <w:sz w:val="28"/>
          <w:szCs w:val="28"/>
        </w:rPr>
      </w:pPr>
      <w:r>
        <w:rPr>
          <w:sz w:val="28"/>
          <w:szCs w:val="28"/>
        </w:rPr>
        <w:t xml:space="preserve">- </w:t>
      </w:r>
      <w:r w:rsidRPr="00C830B1">
        <w:rPr>
          <w:sz w:val="28"/>
          <w:szCs w:val="28"/>
        </w:rPr>
        <w:t>профессиональная компетентность</w:t>
      </w:r>
      <w:r>
        <w:rPr>
          <w:sz w:val="28"/>
          <w:szCs w:val="28"/>
        </w:rPr>
        <w:t>;</w:t>
      </w:r>
    </w:p>
    <w:p w:rsidR="00523D3B" w:rsidRPr="00C830B1" w:rsidRDefault="00523D3B" w:rsidP="00D90B4E">
      <w:pPr>
        <w:pStyle w:val="a6"/>
        <w:ind w:left="426" w:right="77" w:firstLine="425"/>
        <w:jc w:val="both"/>
        <w:rPr>
          <w:sz w:val="28"/>
          <w:szCs w:val="28"/>
        </w:rPr>
      </w:pPr>
      <w:r>
        <w:rPr>
          <w:sz w:val="28"/>
          <w:szCs w:val="28"/>
        </w:rPr>
        <w:t xml:space="preserve">- </w:t>
      </w:r>
      <w:r w:rsidRPr="00C830B1">
        <w:rPr>
          <w:sz w:val="28"/>
          <w:szCs w:val="28"/>
        </w:rPr>
        <w:t>творческий подход к решению поставленных задач</w:t>
      </w:r>
      <w:r>
        <w:rPr>
          <w:sz w:val="28"/>
          <w:szCs w:val="28"/>
        </w:rPr>
        <w:t>;</w:t>
      </w:r>
    </w:p>
    <w:p w:rsidR="00523D3B" w:rsidRPr="00C830B1" w:rsidRDefault="00523D3B" w:rsidP="00D90B4E">
      <w:pPr>
        <w:pStyle w:val="a6"/>
        <w:ind w:left="426" w:right="77" w:firstLine="425"/>
        <w:jc w:val="both"/>
        <w:rPr>
          <w:sz w:val="28"/>
          <w:szCs w:val="28"/>
        </w:rPr>
      </w:pPr>
      <w:r>
        <w:rPr>
          <w:sz w:val="28"/>
          <w:szCs w:val="28"/>
        </w:rPr>
        <w:t xml:space="preserve">- </w:t>
      </w:r>
      <w:r w:rsidRPr="00C830B1">
        <w:rPr>
          <w:sz w:val="28"/>
          <w:szCs w:val="28"/>
        </w:rPr>
        <w:t>осознание ответственности за последствия</w:t>
      </w:r>
      <w:r>
        <w:rPr>
          <w:sz w:val="28"/>
          <w:szCs w:val="28"/>
        </w:rPr>
        <w:t xml:space="preserve"> </w:t>
      </w:r>
      <w:r w:rsidRPr="00C830B1">
        <w:rPr>
          <w:sz w:val="28"/>
          <w:szCs w:val="28"/>
        </w:rPr>
        <w:t>своих действий,</w:t>
      </w:r>
      <w:r>
        <w:rPr>
          <w:sz w:val="28"/>
          <w:szCs w:val="28"/>
        </w:rPr>
        <w:t xml:space="preserve"> </w:t>
      </w:r>
      <w:r w:rsidRPr="00C830B1">
        <w:rPr>
          <w:sz w:val="28"/>
          <w:szCs w:val="28"/>
        </w:rPr>
        <w:t>принимаемых решений</w:t>
      </w:r>
      <w:r>
        <w:rPr>
          <w:sz w:val="28"/>
          <w:szCs w:val="28"/>
        </w:rPr>
        <w:t>;</w:t>
      </w:r>
    </w:p>
    <w:p w:rsidR="00523D3B" w:rsidRDefault="00523D3B" w:rsidP="00D90B4E">
      <w:pPr>
        <w:pStyle w:val="a6"/>
        <w:ind w:left="426" w:right="77" w:firstLine="425"/>
        <w:jc w:val="both"/>
        <w:rPr>
          <w:sz w:val="28"/>
          <w:szCs w:val="28"/>
        </w:rPr>
      </w:pPr>
      <w:r>
        <w:rPr>
          <w:sz w:val="28"/>
          <w:szCs w:val="28"/>
        </w:rPr>
        <w:t xml:space="preserve">- </w:t>
      </w:r>
      <w:r w:rsidRPr="00C830B1">
        <w:rPr>
          <w:sz w:val="28"/>
          <w:szCs w:val="28"/>
        </w:rPr>
        <w:t>соблюдение служебной дисциплины.</w:t>
      </w:r>
    </w:p>
    <w:p w:rsidR="008E7A68" w:rsidRDefault="008E7A68" w:rsidP="00D90B4E">
      <w:pPr>
        <w:pStyle w:val="a6"/>
        <w:ind w:left="426" w:right="77" w:firstLine="425"/>
        <w:jc w:val="both"/>
        <w:rPr>
          <w:sz w:val="28"/>
          <w:szCs w:val="28"/>
        </w:rPr>
      </w:pPr>
    </w:p>
    <w:p w:rsidR="008E7A68" w:rsidRPr="00E81989" w:rsidRDefault="008E7A68" w:rsidP="008E7A68">
      <w:pPr>
        <w:pStyle w:val="a6"/>
        <w:jc w:val="both"/>
        <w:rPr>
          <w:b/>
          <w:sz w:val="28"/>
          <w:szCs w:val="28"/>
        </w:rPr>
      </w:pPr>
      <w:r w:rsidRPr="00E81989">
        <w:rPr>
          <w:b/>
          <w:sz w:val="28"/>
          <w:szCs w:val="28"/>
        </w:rPr>
        <w:t>Условия прохождения государственной гражданской службы в Министерстве</w:t>
      </w:r>
      <w:r>
        <w:rPr>
          <w:b/>
          <w:sz w:val="28"/>
          <w:szCs w:val="28"/>
        </w:rPr>
        <w:t xml:space="preserve"> природных ресурсов и экологии Республики Ингушетия</w:t>
      </w:r>
      <w:r w:rsidRPr="00E81989">
        <w:rPr>
          <w:b/>
          <w:sz w:val="28"/>
          <w:szCs w:val="28"/>
        </w:rPr>
        <w:t>:</w:t>
      </w:r>
    </w:p>
    <w:p w:rsidR="008E7A68" w:rsidRPr="00F346BD" w:rsidRDefault="008E7A68" w:rsidP="008E7A68">
      <w:pPr>
        <w:pStyle w:val="a6"/>
        <w:jc w:val="both"/>
        <w:rPr>
          <w:sz w:val="28"/>
          <w:szCs w:val="28"/>
        </w:rPr>
      </w:pPr>
      <w:r w:rsidRPr="00F346BD">
        <w:rPr>
          <w:sz w:val="28"/>
          <w:szCs w:val="28"/>
        </w:rPr>
        <w:t>а) оплата труда гражданского служащего производится в соответствии с Законом Республики Ингушетия от 28.02.2007 № 6-РЗ «О денежном содержании лиц, замещающих государственные должности и должности государственной гражданской службы Республики Ингушетия»;</w:t>
      </w:r>
    </w:p>
    <w:p w:rsidR="008E7A68" w:rsidRPr="00F346BD" w:rsidRDefault="008E7A68" w:rsidP="008E7A68">
      <w:pPr>
        <w:pStyle w:val="a6"/>
        <w:jc w:val="both"/>
        <w:rPr>
          <w:sz w:val="28"/>
          <w:szCs w:val="28"/>
        </w:rPr>
      </w:pPr>
      <w:r w:rsidRPr="00F346BD">
        <w:rPr>
          <w:sz w:val="28"/>
          <w:szCs w:val="28"/>
        </w:rPr>
        <w:t>б) служебное время и время отдыха в Министерстве устанавливается в соответствии со статьей 45 Закона № 79-ФЗ. Для гражданских служащих в Министерстве устанавливается пятидневная рабочая неделя продолжительностью 40 часов с двумя выходными днями (суббота и воскресенье).</w:t>
      </w:r>
    </w:p>
    <w:p w:rsidR="008E7A68" w:rsidRPr="00F346BD" w:rsidRDefault="008E7A68" w:rsidP="008E7A68">
      <w:pPr>
        <w:pStyle w:val="a6"/>
        <w:jc w:val="both"/>
        <w:rPr>
          <w:sz w:val="28"/>
          <w:szCs w:val="28"/>
        </w:rPr>
      </w:pPr>
      <w:r w:rsidRPr="00F346BD">
        <w:rPr>
          <w:sz w:val="28"/>
          <w:szCs w:val="28"/>
        </w:rPr>
        <w:t>В соответствии с действующим законодательством в Министерстве может быть установлен ненормированный рабочий день.</w:t>
      </w:r>
    </w:p>
    <w:p w:rsidR="008E7A68" w:rsidRPr="00F346BD" w:rsidRDefault="008E7A68" w:rsidP="008E7A68">
      <w:pPr>
        <w:pStyle w:val="a6"/>
        <w:jc w:val="both"/>
        <w:rPr>
          <w:sz w:val="28"/>
          <w:szCs w:val="28"/>
        </w:rPr>
      </w:pPr>
      <w:r w:rsidRPr="00F346BD">
        <w:rPr>
          <w:sz w:val="28"/>
          <w:szCs w:val="28"/>
        </w:rPr>
        <w:t>Продолжительность служебного времени:</w:t>
      </w:r>
    </w:p>
    <w:p w:rsidR="008E7A68" w:rsidRPr="00F346BD" w:rsidRDefault="008E7A68" w:rsidP="008E7A68">
      <w:pPr>
        <w:pStyle w:val="a6"/>
        <w:jc w:val="both"/>
        <w:rPr>
          <w:sz w:val="28"/>
          <w:szCs w:val="28"/>
        </w:rPr>
      </w:pPr>
      <w:r w:rsidRPr="00F346BD">
        <w:rPr>
          <w:sz w:val="28"/>
          <w:szCs w:val="28"/>
        </w:rPr>
        <w:t>с понедельника по пятницу: с 9:00 до 18:00;</w:t>
      </w:r>
    </w:p>
    <w:p w:rsidR="008E7A68" w:rsidRPr="00F346BD" w:rsidRDefault="008E7A68" w:rsidP="008E7A68">
      <w:pPr>
        <w:pStyle w:val="a6"/>
        <w:jc w:val="both"/>
        <w:rPr>
          <w:sz w:val="28"/>
          <w:szCs w:val="28"/>
        </w:rPr>
      </w:pPr>
      <w:r w:rsidRPr="00F346BD">
        <w:rPr>
          <w:sz w:val="28"/>
          <w:szCs w:val="28"/>
        </w:rPr>
        <w:t>продолжительность обеденного перерыва: с 13:00 до 14:00;</w:t>
      </w:r>
    </w:p>
    <w:p w:rsidR="008E7A68" w:rsidRPr="00F346BD" w:rsidRDefault="008E7A68" w:rsidP="008E7A68">
      <w:pPr>
        <w:pStyle w:val="a6"/>
        <w:jc w:val="both"/>
        <w:rPr>
          <w:sz w:val="28"/>
          <w:szCs w:val="28"/>
        </w:rPr>
      </w:pPr>
      <w:r w:rsidRPr="00F346BD">
        <w:rPr>
          <w:sz w:val="28"/>
          <w:szCs w:val="28"/>
        </w:rPr>
        <w:lastRenderedPageBreak/>
        <w:t>в) основные права гражданского служащего установлены статьей 14 Закона № 79-ФЗ;</w:t>
      </w:r>
    </w:p>
    <w:p w:rsidR="008E7A68" w:rsidRPr="00F346BD" w:rsidRDefault="008E7A68" w:rsidP="008E7A68">
      <w:pPr>
        <w:pStyle w:val="a6"/>
        <w:jc w:val="both"/>
        <w:rPr>
          <w:sz w:val="28"/>
          <w:szCs w:val="28"/>
        </w:rPr>
      </w:pPr>
      <w:r w:rsidRPr="00F346BD">
        <w:rPr>
          <w:sz w:val="28"/>
          <w:szCs w:val="28"/>
        </w:rPr>
        <w:t>г) основные обязанности гражданского служащего установлены статьей 15 Закона № 79-ФЗ;</w:t>
      </w:r>
    </w:p>
    <w:p w:rsidR="008E7A68" w:rsidRPr="00F346BD" w:rsidRDefault="008E7A68" w:rsidP="008E7A68">
      <w:pPr>
        <w:pStyle w:val="a6"/>
        <w:jc w:val="both"/>
        <w:rPr>
          <w:sz w:val="28"/>
          <w:szCs w:val="28"/>
        </w:rPr>
      </w:pPr>
      <w:r w:rsidRPr="00F346BD">
        <w:rPr>
          <w:sz w:val="28"/>
          <w:szCs w:val="28"/>
        </w:rPr>
        <w:t>д) основные ограничения гражданского служащего установлены статьей 16 Закона № 79-ФЗ;</w:t>
      </w:r>
    </w:p>
    <w:p w:rsidR="008E7A68" w:rsidRPr="00F346BD" w:rsidRDefault="008E7A68" w:rsidP="008E7A68">
      <w:pPr>
        <w:pStyle w:val="a6"/>
        <w:jc w:val="both"/>
        <w:rPr>
          <w:sz w:val="28"/>
          <w:szCs w:val="28"/>
        </w:rPr>
      </w:pPr>
      <w:r w:rsidRPr="00F346BD">
        <w:rPr>
          <w:sz w:val="28"/>
          <w:szCs w:val="28"/>
        </w:rPr>
        <w:t>е) запреты, связанные с гражданской службой, установлены статьей 17 Закона № 79-ФЗ;</w:t>
      </w:r>
    </w:p>
    <w:p w:rsidR="008E7A68" w:rsidRPr="00F346BD" w:rsidRDefault="008E7A68" w:rsidP="008E7A68">
      <w:pPr>
        <w:pStyle w:val="a6"/>
        <w:jc w:val="both"/>
        <w:rPr>
          <w:sz w:val="28"/>
          <w:szCs w:val="28"/>
        </w:rPr>
      </w:pPr>
      <w:r w:rsidRPr="00F346BD">
        <w:rPr>
          <w:sz w:val="28"/>
          <w:szCs w:val="28"/>
        </w:rPr>
        <w:t>ж) требования к служебному поведению гражданского служащего установлены статьей 18 Закона № 79-ФЗ.</w:t>
      </w:r>
    </w:p>
    <w:p w:rsidR="008E7A68" w:rsidRDefault="008E7A68" w:rsidP="00D90B4E">
      <w:pPr>
        <w:pStyle w:val="a6"/>
        <w:ind w:left="426" w:right="77" w:firstLine="425"/>
        <w:jc w:val="both"/>
        <w:rPr>
          <w:sz w:val="28"/>
          <w:szCs w:val="28"/>
        </w:rPr>
      </w:pPr>
    </w:p>
    <w:p w:rsidR="00B57E51" w:rsidRDefault="00B57E51" w:rsidP="00D90B4E">
      <w:pPr>
        <w:pStyle w:val="a6"/>
        <w:ind w:left="426" w:right="77" w:firstLine="425"/>
        <w:jc w:val="both"/>
        <w:rPr>
          <w:sz w:val="28"/>
          <w:szCs w:val="28"/>
        </w:rPr>
      </w:pPr>
    </w:p>
    <w:p w:rsidR="00B57E51" w:rsidRDefault="00B57E51" w:rsidP="00D90B4E">
      <w:pPr>
        <w:pStyle w:val="a6"/>
        <w:ind w:left="426" w:right="77" w:firstLine="425"/>
        <w:jc w:val="both"/>
        <w:rPr>
          <w:sz w:val="28"/>
          <w:szCs w:val="28"/>
        </w:rPr>
      </w:pPr>
    </w:p>
    <w:p w:rsidR="00E0428B" w:rsidRDefault="00E0428B" w:rsidP="00E0428B">
      <w:pPr>
        <w:pStyle w:val="a6"/>
        <w:widowControl w:val="0"/>
        <w:tabs>
          <w:tab w:val="left" w:pos="1134"/>
        </w:tabs>
        <w:autoSpaceDE w:val="0"/>
        <w:autoSpaceDN w:val="0"/>
        <w:adjustRightInd w:val="0"/>
        <w:ind w:left="426" w:right="-7"/>
        <w:jc w:val="both"/>
        <w:rPr>
          <w:b/>
          <w:sz w:val="28"/>
          <w:szCs w:val="28"/>
        </w:rPr>
      </w:pPr>
      <w:r>
        <w:rPr>
          <w:rStyle w:val="ab"/>
          <w:sz w:val="28"/>
          <w:szCs w:val="28"/>
        </w:rPr>
        <w:t xml:space="preserve">15) </w:t>
      </w:r>
      <w:r w:rsidR="00B57E51">
        <w:rPr>
          <w:rStyle w:val="ab"/>
          <w:sz w:val="28"/>
          <w:szCs w:val="28"/>
        </w:rPr>
        <w:t>Г</w:t>
      </w:r>
      <w:r w:rsidR="00B57E51" w:rsidRPr="004765DD">
        <w:rPr>
          <w:rStyle w:val="ab"/>
          <w:sz w:val="28"/>
          <w:szCs w:val="28"/>
        </w:rPr>
        <w:t>лавный специалист отдела государственного надзора за охраной и использованием объектов животного мира</w:t>
      </w:r>
      <w:r w:rsidR="00B57E51" w:rsidRPr="004765DD">
        <w:rPr>
          <w:b/>
          <w:sz w:val="28"/>
          <w:szCs w:val="28"/>
        </w:rPr>
        <w:t xml:space="preserve">   </w:t>
      </w:r>
    </w:p>
    <w:p w:rsidR="00E0428B" w:rsidRDefault="00E0428B" w:rsidP="00E0428B">
      <w:pPr>
        <w:pStyle w:val="a6"/>
        <w:widowControl w:val="0"/>
        <w:tabs>
          <w:tab w:val="left" w:pos="1134"/>
        </w:tabs>
        <w:autoSpaceDE w:val="0"/>
        <w:autoSpaceDN w:val="0"/>
        <w:adjustRightInd w:val="0"/>
        <w:ind w:left="426" w:right="-7"/>
        <w:jc w:val="both"/>
        <w:rPr>
          <w:b/>
          <w:sz w:val="28"/>
          <w:szCs w:val="28"/>
        </w:rPr>
      </w:pPr>
    </w:p>
    <w:p w:rsidR="00B57E51" w:rsidRPr="00E0428B" w:rsidRDefault="00E0428B" w:rsidP="00E0428B">
      <w:pPr>
        <w:pStyle w:val="a6"/>
        <w:jc w:val="both"/>
        <w:rPr>
          <w:i/>
          <w:sz w:val="28"/>
          <w:szCs w:val="28"/>
        </w:rPr>
      </w:pPr>
      <w:r>
        <w:rPr>
          <w:i/>
          <w:sz w:val="28"/>
          <w:szCs w:val="28"/>
        </w:rPr>
        <w:t xml:space="preserve">К претендентам на замещение должности </w:t>
      </w:r>
      <w:r w:rsidR="00D900BA">
        <w:rPr>
          <w:rStyle w:val="ab"/>
          <w:b w:val="0"/>
          <w:i/>
          <w:sz w:val="28"/>
          <w:szCs w:val="28"/>
        </w:rPr>
        <w:t>г</w:t>
      </w:r>
      <w:r w:rsidR="00D900BA" w:rsidRPr="00D900BA">
        <w:rPr>
          <w:rStyle w:val="ab"/>
          <w:b w:val="0"/>
          <w:i/>
          <w:sz w:val="28"/>
          <w:szCs w:val="28"/>
        </w:rPr>
        <w:t>лавный специалист отдела государственного надзора за охраной и использованием объектов животного мира</w:t>
      </w:r>
      <w:r w:rsidRPr="00D900BA">
        <w:rPr>
          <w:b/>
          <w:i/>
          <w:sz w:val="28"/>
          <w:szCs w:val="28"/>
        </w:rPr>
        <w:t xml:space="preserve"> </w:t>
      </w:r>
      <w:r>
        <w:rPr>
          <w:i/>
          <w:sz w:val="28"/>
          <w:szCs w:val="28"/>
        </w:rPr>
        <w:t>предъявляются следующие требования:</w:t>
      </w:r>
    </w:p>
    <w:p w:rsidR="00B57E51" w:rsidRPr="006F1B45" w:rsidRDefault="00B57E51" w:rsidP="00D90B4E">
      <w:pPr>
        <w:pStyle w:val="a6"/>
        <w:ind w:left="426" w:right="77" w:firstLine="425"/>
        <w:jc w:val="both"/>
        <w:rPr>
          <w:sz w:val="28"/>
          <w:szCs w:val="28"/>
        </w:rPr>
      </w:pPr>
      <w:r>
        <w:rPr>
          <w:sz w:val="28"/>
          <w:szCs w:val="28"/>
        </w:rPr>
        <w:t>1</w:t>
      </w:r>
      <w:r w:rsidRPr="006F1B45">
        <w:rPr>
          <w:sz w:val="28"/>
          <w:szCs w:val="28"/>
        </w:rPr>
        <w:t>. Для замещения должности гражданской службы устанавливаются</w:t>
      </w:r>
      <w:r>
        <w:rPr>
          <w:sz w:val="28"/>
          <w:szCs w:val="28"/>
        </w:rPr>
        <w:t xml:space="preserve"> </w:t>
      </w:r>
      <w:r w:rsidRPr="006F1B45">
        <w:rPr>
          <w:sz w:val="28"/>
          <w:szCs w:val="28"/>
        </w:rPr>
        <w:t>следующие квалификационные требования, включающие базовые и</w:t>
      </w:r>
      <w:r>
        <w:rPr>
          <w:sz w:val="28"/>
          <w:szCs w:val="28"/>
        </w:rPr>
        <w:t xml:space="preserve"> </w:t>
      </w:r>
      <w:r w:rsidRPr="006F1B45">
        <w:rPr>
          <w:sz w:val="28"/>
          <w:szCs w:val="28"/>
        </w:rPr>
        <w:t>профессионально-функциональные квалификационные требования.</w:t>
      </w:r>
    </w:p>
    <w:p w:rsidR="00B57E51" w:rsidRPr="006F1B45" w:rsidRDefault="00B57E51" w:rsidP="00D90B4E">
      <w:pPr>
        <w:pStyle w:val="a6"/>
        <w:ind w:left="426" w:right="77" w:firstLine="425"/>
        <w:jc w:val="both"/>
        <w:rPr>
          <w:sz w:val="28"/>
          <w:szCs w:val="28"/>
        </w:rPr>
      </w:pPr>
      <w:r>
        <w:rPr>
          <w:sz w:val="28"/>
          <w:szCs w:val="28"/>
        </w:rPr>
        <w:t>1</w:t>
      </w:r>
      <w:r w:rsidRPr="006F1B45">
        <w:rPr>
          <w:sz w:val="28"/>
          <w:szCs w:val="28"/>
        </w:rPr>
        <w:t>.1. Базовые квалификационные требования:</w:t>
      </w:r>
    </w:p>
    <w:p w:rsidR="00B57E51" w:rsidRPr="006F1B45" w:rsidRDefault="00B57E51" w:rsidP="00D90B4E">
      <w:pPr>
        <w:pStyle w:val="a6"/>
        <w:ind w:left="426"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до</w:t>
      </w:r>
      <w:r>
        <w:rPr>
          <w:sz w:val="28"/>
          <w:szCs w:val="28"/>
        </w:rPr>
        <w:t xml:space="preserve">лжен иметь высшее </w:t>
      </w:r>
      <w:r w:rsidRPr="006F1B45">
        <w:rPr>
          <w:sz w:val="28"/>
          <w:szCs w:val="28"/>
        </w:rPr>
        <w:t>образование не</w:t>
      </w:r>
      <w:r>
        <w:rPr>
          <w:sz w:val="28"/>
          <w:szCs w:val="28"/>
        </w:rPr>
        <w:t xml:space="preserve"> </w:t>
      </w:r>
      <w:r w:rsidRPr="006F1B45">
        <w:rPr>
          <w:sz w:val="28"/>
          <w:szCs w:val="28"/>
        </w:rPr>
        <w:t>ниже</w:t>
      </w:r>
      <w:r>
        <w:rPr>
          <w:sz w:val="28"/>
          <w:szCs w:val="28"/>
        </w:rPr>
        <w:t xml:space="preserve"> бакалавриата;</w:t>
      </w:r>
    </w:p>
    <w:p w:rsidR="00B57E51" w:rsidRPr="00D24D28" w:rsidRDefault="00B57E51" w:rsidP="00D90B4E">
      <w:pPr>
        <w:pStyle w:val="a6"/>
        <w:ind w:left="426" w:right="77" w:firstLine="425"/>
        <w:jc w:val="both"/>
        <w:rPr>
          <w:b/>
          <w:sz w:val="28"/>
          <w:szCs w:val="28"/>
        </w:rPr>
      </w:pPr>
      <w:r w:rsidRPr="006F1B45">
        <w:rPr>
          <w:sz w:val="28"/>
          <w:szCs w:val="28"/>
        </w:rPr>
        <w:t xml:space="preserve">2) </w:t>
      </w:r>
      <w:r>
        <w:rPr>
          <w:sz w:val="28"/>
          <w:szCs w:val="28"/>
        </w:rPr>
        <w:t xml:space="preserve">к </w:t>
      </w:r>
      <w:r w:rsidRPr="006F1B45">
        <w:rPr>
          <w:sz w:val="28"/>
          <w:szCs w:val="28"/>
        </w:rPr>
        <w:t>гражданск</w:t>
      </w:r>
      <w:r>
        <w:rPr>
          <w:sz w:val="28"/>
          <w:szCs w:val="28"/>
        </w:rPr>
        <w:t>ому</w:t>
      </w:r>
      <w:r w:rsidRPr="006F1B45">
        <w:rPr>
          <w:sz w:val="28"/>
          <w:szCs w:val="28"/>
        </w:rPr>
        <w:t xml:space="preserve"> служащ</w:t>
      </w:r>
      <w:r>
        <w:rPr>
          <w:sz w:val="28"/>
          <w:szCs w:val="28"/>
        </w:rPr>
        <w:t>ему, замещающему</w:t>
      </w:r>
      <w:r w:rsidRPr="006F1B45">
        <w:rPr>
          <w:sz w:val="28"/>
          <w:szCs w:val="28"/>
        </w:rPr>
        <w:t xml:space="preserve"> должность гражданской  службы,</w:t>
      </w:r>
      <w:r>
        <w:rPr>
          <w:sz w:val="28"/>
          <w:szCs w:val="28"/>
        </w:rPr>
        <w:t xml:space="preserve"> не предъявляются требования к</w:t>
      </w:r>
      <w:r w:rsidRPr="006F1B45">
        <w:rPr>
          <w:sz w:val="28"/>
          <w:szCs w:val="28"/>
        </w:rPr>
        <w:t xml:space="preserve"> стаж</w:t>
      </w:r>
      <w:r>
        <w:rPr>
          <w:sz w:val="28"/>
          <w:szCs w:val="28"/>
        </w:rPr>
        <w:t>у</w:t>
      </w:r>
      <w:r w:rsidRPr="006F1B45">
        <w:rPr>
          <w:sz w:val="28"/>
          <w:szCs w:val="28"/>
        </w:rPr>
        <w:t xml:space="preserve"> государственной гражданской службы или </w:t>
      </w:r>
      <w:r>
        <w:rPr>
          <w:sz w:val="28"/>
          <w:szCs w:val="28"/>
        </w:rPr>
        <w:t xml:space="preserve">стажу </w:t>
      </w:r>
      <w:r w:rsidRPr="006F1B45">
        <w:rPr>
          <w:sz w:val="28"/>
          <w:szCs w:val="28"/>
        </w:rPr>
        <w:t>работы по</w:t>
      </w:r>
      <w:r>
        <w:rPr>
          <w:sz w:val="28"/>
          <w:szCs w:val="28"/>
        </w:rPr>
        <w:t xml:space="preserve"> </w:t>
      </w:r>
      <w:r w:rsidRPr="006F1B45">
        <w:rPr>
          <w:sz w:val="28"/>
          <w:szCs w:val="28"/>
        </w:rPr>
        <w:t>специальности, направлению подготовки</w:t>
      </w:r>
      <w:r>
        <w:rPr>
          <w:sz w:val="28"/>
          <w:szCs w:val="28"/>
        </w:rPr>
        <w:t>;</w:t>
      </w:r>
    </w:p>
    <w:p w:rsidR="00B57E51" w:rsidRPr="006F1B45" w:rsidRDefault="00B57E51" w:rsidP="00D90B4E">
      <w:pPr>
        <w:pStyle w:val="a6"/>
        <w:ind w:left="426"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базовыми знаниями и умениями:</w:t>
      </w:r>
    </w:p>
    <w:p w:rsidR="00B57E51" w:rsidRPr="006F1B45" w:rsidRDefault="00B57E51" w:rsidP="00D90B4E">
      <w:pPr>
        <w:pStyle w:val="a6"/>
        <w:ind w:left="426" w:right="77" w:firstLine="425"/>
        <w:jc w:val="both"/>
        <w:rPr>
          <w:sz w:val="28"/>
          <w:szCs w:val="28"/>
        </w:rPr>
      </w:pPr>
      <w:r>
        <w:rPr>
          <w:sz w:val="28"/>
          <w:szCs w:val="28"/>
        </w:rPr>
        <w:t xml:space="preserve">а) </w:t>
      </w:r>
      <w:r w:rsidRPr="006F1B45">
        <w:rPr>
          <w:sz w:val="28"/>
          <w:szCs w:val="28"/>
        </w:rPr>
        <w:t>знание государственного языка</w:t>
      </w:r>
      <w:r>
        <w:rPr>
          <w:sz w:val="28"/>
          <w:szCs w:val="28"/>
        </w:rPr>
        <w:t xml:space="preserve"> </w:t>
      </w:r>
      <w:r w:rsidRPr="006F1B45">
        <w:rPr>
          <w:sz w:val="28"/>
          <w:szCs w:val="28"/>
        </w:rPr>
        <w:t>Российской Федерации (русского</w:t>
      </w:r>
      <w:r>
        <w:rPr>
          <w:sz w:val="28"/>
          <w:szCs w:val="28"/>
        </w:rPr>
        <w:t xml:space="preserve"> </w:t>
      </w:r>
      <w:r w:rsidRPr="006F1B45">
        <w:rPr>
          <w:sz w:val="28"/>
          <w:szCs w:val="28"/>
        </w:rPr>
        <w:t>языка);</w:t>
      </w:r>
    </w:p>
    <w:p w:rsidR="00B57E51" w:rsidRPr="006F1B45" w:rsidRDefault="00B57E51" w:rsidP="00D90B4E">
      <w:pPr>
        <w:pStyle w:val="a6"/>
        <w:ind w:left="426" w:right="77" w:firstLine="425"/>
        <w:jc w:val="both"/>
        <w:rPr>
          <w:sz w:val="28"/>
          <w:szCs w:val="28"/>
        </w:rPr>
      </w:pPr>
      <w:r>
        <w:rPr>
          <w:sz w:val="28"/>
          <w:szCs w:val="28"/>
        </w:rPr>
        <w:t>б) з</w:t>
      </w:r>
      <w:r w:rsidRPr="006F1B45">
        <w:rPr>
          <w:sz w:val="28"/>
          <w:szCs w:val="28"/>
        </w:rPr>
        <w:t>нание основ:</w:t>
      </w:r>
    </w:p>
    <w:p w:rsidR="00B57E51" w:rsidRPr="006F1B45" w:rsidRDefault="00B57E51" w:rsidP="00D90B4E">
      <w:pPr>
        <w:pStyle w:val="a6"/>
        <w:ind w:left="426" w:right="77" w:firstLine="425"/>
        <w:jc w:val="both"/>
        <w:rPr>
          <w:sz w:val="28"/>
          <w:szCs w:val="28"/>
        </w:rPr>
      </w:pPr>
      <w:r>
        <w:rPr>
          <w:b/>
          <w:sz w:val="28"/>
          <w:szCs w:val="28"/>
        </w:rPr>
        <w:t xml:space="preserve">- </w:t>
      </w:r>
      <w:hyperlink r:id="rId157" w:history="1">
        <w:r w:rsidRPr="006F1B45">
          <w:rPr>
            <w:rStyle w:val="a8"/>
            <w:b w:val="0"/>
            <w:sz w:val="28"/>
            <w:szCs w:val="28"/>
          </w:rPr>
          <w:t>Конституции</w:t>
        </w:r>
      </w:hyperlink>
      <w:r w:rsidRPr="006F1B45">
        <w:rPr>
          <w:sz w:val="28"/>
          <w:szCs w:val="28"/>
        </w:rPr>
        <w:t xml:space="preserve"> Российской Федерации;</w:t>
      </w:r>
    </w:p>
    <w:p w:rsidR="00B57E51" w:rsidRPr="006F1B45" w:rsidRDefault="00B57E51" w:rsidP="00D90B4E">
      <w:pPr>
        <w:pStyle w:val="a6"/>
        <w:ind w:left="426" w:right="77" w:firstLine="425"/>
        <w:jc w:val="both"/>
        <w:rPr>
          <w:sz w:val="28"/>
          <w:szCs w:val="28"/>
        </w:rPr>
      </w:pPr>
      <w:r>
        <w:rPr>
          <w:b/>
          <w:sz w:val="28"/>
          <w:szCs w:val="28"/>
        </w:rPr>
        <w:t xml:space="preserve">- </w:t>
      </w:r>
      <w:hyperlink r:id="rId158" w:history="1">
        <w:r w:rsidRPr="006F1B45">
          <w:rPr>
            <w:rStyle w:val="a8"/>
            <w:b w:val="0"/>
            <w:sz w:val="28"/>
            <w:szCs w:val="28"/>
          </w:rPr>
          <w:t>Федерального закона</w:t>
        </w:r>
      </w:hyperlink>
      <w:r w:rsidRPr="006F1B45">
        <w:rPr>
          <w:sz w:val="28"/>
          <w:szCs w:val="28"/>
        </w:rPr>
        <w:t xml:space="preserve"> от 27 мая 2003 г</w:t>
      </w:r>
      <w:r>
        <w:rPr>
          <w:sz w:val="28"/>
          <w:szCs w:val="28"/>
        </w:rPr>
        <w:t>.</w:t>
      </w:r>
      <w:r w:rsidRPr="006F1B45">
        <w:rPr>
          <w:sz w:val="28"/>
          <w:szCs w:val="28"/>
        </w:rPr>
        <w:t xml:space="preserve"> </w:t>
      </w:r>
      <w:r>
        <w:rPr>
          <w:sz w:val="28"/>
          <w:szCs w:val="28"/>
        </w:rPr>
        <w:t>№</w:t>
      </w:r>
      <w:r w:rsidRPr="006F1B45">
        <w:rPr>
          <w:sz w:val="28"/>
          <w:szCs w:val="28"/>
        </w:rPr>
        <w:t xml:space="preserve"> 58-ФЗ </w:t>
      </w:r>
      <w:r>
        <w:rPr>
          <w:sz w:val="28"/>
          <w:szCs w:val="28"/>
        </w:rPr>
        <w:t>«</w:t>
      </w:r>
      <w:r w:rsidRPr="006F1B45">
        <w:rPr>
          <w:sz w:val="28"/>
          <w:szCs w:val="28"/>
        </w:rPr>
        <w:t>О системе</w:t>
      </w:r>
      <w:r>
        <w:rPr>
          <w:sz w:val="28"/>
          <w:szCs w:val="28"/>
        </w:rPr>
        <w:t xml:space="preserve"> </w:t>
      </w:r>
      <w:r w:rsidRPr="006F1B45">
        <w:rPr>
          <w:sz w:val="28"/>
          <w:szCs w:val="28"/>
        </w:rPr>
        <w:t>государственной службы Российской Федерации</w:t>
      </w:r>
      <w:r>
        <w:rPr>
          <w:sz w:val="28"/>
          <w:szCs w:val="28"/>
        </w:rPr>
        <w:t>»</w:t>
      </w:r>
      <w:r w:rsidRPr="006F1B45">
        <w:rPr>
          <w:sz w:val="28"/>
          <w:szCs w:val="28"/>
        </w:rPr>
        <w:t>;</w:t>
      </w:r>
    </w:p>
    <w:p w:rsidR="00B57E51" w:rsidRPr="006F1B45" w:rsidRDefault="00B57E51" w:rsidP="00D90B4E">
      <w:pPr>
        <w:pStyle w:val="a6"/>
        <w:ind w:left="426" w:right="77" w:firstLine="425"/>
        <w:jc w:val="both"/>
        <w:rPr>
          <w:sz w:val="28"/>
          <w:szCs w:val="28"/>
        </w:rPr>
      </w:pPr>
      <w:r>
        <w:rPr>
          <w:b/>
          <w:sz w:val="28"/>
          <w:szCs w:val="28"/>
        </w:rPr>
        <w:t xml:space="preserve">- </w:t>
      </w:r>
      <w:hyperlink r:id="rId159" w:history="1">
        <w:r w:rsidRPr="006F1B45">
          <w:rPr>
            <w:rStyle w:val="a8"/>
            <w:b w:val="0"/>
            <w:sz w:val="28"/>
            <w:szCs w:val="28"/>
          </w:rPr>
          <w:t>Федерального закона</w:t>
        </w:r>
      </w:hyperlink>
      <w:r w:rsidRPr="006F1B45">
        <w:rPr>
          <w:sz w:val="28"/>
          <w:szCs w:val="28"/>
        </w:rPr>
        <w:t xml:space="preserve"> от 27 июля 2004 г</w:t>
      </w:r>
      <w:r>
        <w:rPr>
          <w:sz w:val="28"/>
          <w:szCs w:val="28"/>
        </w:rPr>
        <w:t>. №</w:t>
      </w:r>
      <w:r w:rsidRPr="006F1B45">
        <w:rPr>
          <w:sz w:val="28"/>
          <w:szCs w:val="28"/>
        </w:rPr>
        <w:t xml:space="preserve"> 79-ФЗ </w:t>
      </w:r>
      <w:r>
        <w:rPr>
          <w:sz w:val="28"/>
          <w:szCs w:val="28"/>
        </w:rPr>
        <w:t>«</w:t>
      </w:r>
      <w:r w:rsidRPr="006F1B45">
        <w:rPr>
          <w:sz w:val="28"/>
          <w:szCs w:val="28"/>
        </w:rPr>
        <w:t>О государственной</w:t>
      </w:r>
      <w:r>
        <w:rPr>
          <w:sz w:val="28"/>
          <w:szCs w:val="28"/>
        </w:rPr>
        <w:t xml:space="preserve"> </w:t>
      </w:r>
      <w:r w:rsidRPr="006F1B45">
        <w:rPr>
          <w:sz w:val="28"/>
          <w:szCs w:val="28"/>
        </w:rPr>
        <w:t>гражданской службе Российской Федерации</w:t>
      </w:r>
      <w:r>
        <w:rPr>
          <w:sz w:val="28"/>
          <w:szCs w:val="28"/>
        </w:rPr>
        <w:t>»</w:t>
      </w:r>
      <w:r w:rsidRPr="006F1B45">
        <w:rPr>
          <w:sz w:val="28"/>
          <w:szCs w:val="28"/>
        </w:rPr>
        <w:t>;</w:t>
      </w:r>
    </w:p>
    <w:p w:rsidR="00B57E51" w:rsidRDefault="00B57E51" w:rsidP="00D90B4E">
      <w:pPr>
        <w:pStyle w:val="a6"/>
        <w:ind w:left="426" w:right="77" w:firstLine="425"/>
        <w:jc w:val="both"/>
        <w:rPr>
          <w:sz w:val="28"/>
          <w:szCs w:val="28"/>
        </w:rPr>
      </w:pPr>
      <w:r>
        <w:rPr>
          <w:b/>
          <w:sz w:val="28"/>
          <w:szCs w:val="28"/>
        </w:rPr>
        <w:t xml:space="preserve">- </w:t>
      </w:r>
      <w:hyperlink r:id="rId160" w:history="1">
        <w:r w:rsidRPr="006F1B45">
          <w:rPr>
            <w:rStyle w:val="a8"/>
            <w:b w:val="0"/>
            <w:sz w:val="28"/>
            <w:szCs w:val="28"/>
          </w:rPr>
          <w:t>Федерального закона</w:t>
        </w:r>
      </w:hyperlink>
      <w:r w:rsidRPr="006F1B45">
        <w:rPr>
          <w:sz w:val="28"/>
          <w:szCs w:val="28"/>
        </w:rPr>
        <w:t xml:space="preserve"> от 25 декабря 2008 г</w:t>
      </w:r>
      <w:r>
        <w:rPr>
          <w:sz w:val="28"/>
          <w:szCs w:val="28"/>
        </w:rPr>
        <w:t>.</w:t>
      </w:r>
      <w:r w:rsidRPr="006F1B45">
        <w:rPr>
          <w:sz w:val="28"/>
          <w:szCs w:val="28"/>
        </w:rPr>
        <w:t xml:space="preserve"> </w:t>
      </w:r>
      <w:r>
        <w:rPr>
          <w:sz w:val="28"/>
          <w:szCs w:val="28"/>
        </w:rPr>
        <w:t>№</w:t>
      </w:r>
      <w:r w:rsidRPr="006F1B45">
        <w:rPr>
          <w:sz w:val="28"/>
          <w:szCs w:val="28"/>
        </w:rPr>
        <w:t xml:space="preserve"> 273-ФЗ </w:t>
      </w:r>
      <w:r>
        <w:rPr>
          <w:sz w:val="28"/>
          <w:szCs w:val="28"/>
        </w:rPr>
        <w:t>«</w:t>
      </w:r>
      <w:r w:rsidRPr="006F1B45">
        <w:rPr>
          <w:sz w:val="28"/>
          <w:szCs w:val="28"/>
        </w:rPr>
        <w:t>О</w:t>
      </w:r>
      <w:r>
        <w:rPr>
          <w:sz w:val="28"/>
          <w:szCs w:val="28"/>
        </w:rPr>
        <w:t xml:space="preserve"> </w:t>
      </w:r>
      <w:r w:rsidRPr="00C830B1">
        <w:rPr>
          <w:sz w:val="28"/>
          <w:szCs w:val="28"/>
        </w:rPr>
        <w:t>противодействии коррупции</w:t>
      </w:r>
      <w:r>
        <w:rPr>
          <w:sz w:val="28"/>
          <w:szCs w:val="28"/>
        </w:rPr>
        <w:t>»</w:t>
      </w:r>
      <w:r w:rsidRPr="00C830B1">
        <w:rPr>
          <w:sz w:val="28"/>
          <w:szCs w:val="28"/>
        </w:rPr>
        <w:t>;</w:t>
      </w:r>
    </w:p>
    <w:p w:rsidR="00B57E51" w:rsidRDefault="00B57E51" w:rsidP="00D90B4E">
      <w:pPr>
        <w:pStyle w:val="a6"/>
        <w:ind w:left="426" w:right="77" w:firstLine="425"/>
        <w:jc w:val="both"/>
        <w:rPr>
          <w:sz w:val="28"/>
          <w:szCs w:val="28"/>
        </w:rPr>
      </w:pPr>
      <w:r>
        <w:rPr>
          <w:sz w:val="28"/>
          <w:szCs w:val="28"/>
        </w:rPr>
        <w:t>- Конституции Республики Ингушетия;</w:t>
      </w:r>
    </w:p>
    <w:p w:rsidR="00B57E51" w:rsidRDefault="00B57E51" w:rsidP="00D90B4E">
      <w:pPr>
        <w:pStyle w:val="a6"/>
        <w:ind w:left="426" w:right="77" w:firstLine="425"/>
        <w:jc w:val="both"/>
        <w:rPr>
          <w:sz w:val="28"/>
          <w:szCs w:val="28"/>
        </w:rPr>
      </w:pPr>
      <w:r>
        <w:rPr>
          <w:sz w:val="28"/>
          <w:szCs w:val="28"/>
        </w:rPr>
        <w:t>- Закона Республики Ингушетия от 30 ноября 2005 г. № 45-РЗ                         «О государственной гражданской службе Республики Ингушетия»;</w:t>
      </w:r>
    </w:p>
    <w:p w:rsidR="00B57E51" w:rsidRPr="00C830B1" w:rsidRDefault="00B57E51" w:rsidP="00D90B4E">
      <w:pPr>
        <w:pStyle w:val="a6"/>
        <w:ind w:left="426" w:right="77" w:firstLine="425"/>
        <w:jc w:val="both"/>
        <w:rPr>
          <w:sz w:val="28"/>
          <w:szCs w:val="28"/>
        </w:rPr>
      </w:pPr>
      <w:r>
        <w:rPr>
          <w:sz w:val="28"/>
          <w:szCs w:val="28"/>
        </w:rPr>
        <w:lastRenderedPageBreak/>
        <w:t>- Закона Республики Ингушетия от 4 марта 2009 г. № 8-РЗ                                «О противодействии коррупции в Республике Ингушетия»;</w:t>
      </w:r>
    </w:p>
    <w:p w:rsidR="00B57E51" w:rsidRPr="00C830B1" w:rsidRDefault="00B57E51" w:rsidP="00D90B4E">
      <w:pPr>
        <w:pStyle w:val="a6"/>
        <w:ind w:left="426" w:right="77" w:firstLine="425"/>
        <w:jc w:val="both"/>
        <w:rPr>
          <w:sz w:val="28"/>
          <w:szCs w:val="28"/>
        </w:rPr>
      </w:pPr>
      <w:r>
        <w:rPr>
          <w:sz w:val="28"/>
          <w:szCs w:val="28"/>
        </w:rPr>
        <w:t xml:space="preserve">в) </w:t>
      </w:r>
      <w:r w:rsidRPr="00C830B1">
        <w:rPr>
          <w:sz w:val="28"/>
          <w:szCs w:val="28"/>
        </w:rPr>
        <w:t>знания и умения в области информационно-коммуникационных</w:t>
      </w:r>
      <w:r>
        <w:rPr>
          <w:sz w:val="28"/>
          <w:szCs w:val="28"/>
        </w:rPr>
        <w:t xml:space="preserve"> </w:t>
      </w:r>
      <w:r w:rsidRPr="00C830B1">
        <w:rPr>
          <w:sz w:val="28"/>
          <w:szCs w:val="28"/>
        </w:rPr>
        <w:t>технологий.</w:t>
      </w:r>
    </w:p>
    <w:p w:rsidR="00B57E51" w:rsidRPr="00C830B1" w:rsidRDefault="00B57E51" w:rsidP="00D90B4E">
      <w:pPr>
        <w:pStyle w:val="a6"/>
        <w:ind w:left="426" w:right="77" w:firstLine="425"/>
        <w:jc w:val="both"/>
        <w:rPr>
          <w:sz w:val="28"/>
          <w:szCs w:val="28"/>
        </w:rPr>
      </w:pPr>
      <w:r>
        <w:rPr>
          <w:sz w:val="28"/>
          <w:szCs w:val="28"/>
        </w:rPr>
        <w:t>г) о</w:t>
      </w:r>
      <w:r w:rsidRPr="00C830B1">
        <w:rPr>
          <w:sz w:val="28"/>
          <w:szCs w:val="28"/>
        </w:rPr>
        <w:t>бщие умения:</w:t>
      </w:r>
    </w:p>
    <w:p w:rsidR="00B57E51" w:rsidRPr="00C830B1" w:rsidRDefault="00B57E51" w:rsidP="00D90B4E">
      <w:pPr>
        <w:pStyle w:val="a6"/>
        <w:ind w:left="426" w:right="77" w:firstLine="425"/>
        <w:jc w:val="both"/>
        <w:rPr>
          <w:sz w:val="28"/>
          <w:szCs w:val="28"/>
        </w:rPr>
      </w:pPr>
      <w:r>
        <w:rPr>
          <w:sz w:val="28"/>
          <w:szCs w:val="28"/>
        </w:rPr>
        <w:t xml:space="preserve">- </w:t>
      </w:r>
      <w:r w:rsidRPr="00C830B1">
        <w:rPr>
          <w:sz w:val="28"/>
          <w:szCs w:val="28"/>
        </w:rPr>
        <w:t>мыслить системно;</w:t>
      </w:r>
    </w:p>
    <w:p w:rsidR="00B57E51" w:rsidRPr="00C830B1" w:rsidRDefault="00B57E51" w:rsidP="00D90B4E">
      <w:pPr>
        <w:pStyle w:val="a6"/>
        <w:ind w:left="426" w:right="77" w:firstLine="425"/>
        <w:jc w:val="both"/>
        <w:rPr>
          <w:sz w:val="28"/>
          <w:szCs w:val="28"/>
        </w:rPr>
      </w:pPr>
      <w:r>
        <w:rPr>
          <w:sz w:val="28"/>
          <w:szCs w:val="28"/>
        </w:rPr>
        <w:t xml:space="preserve">- </w:t>
      </w:r>
      <w:r w:rsidRPr="00C830B1">
        <w:rPr>
          <w:sz w:val="28"/>
          <w:szCs w:val="28"/>
        </w:rPr>
        <w:t>планировать и рационально использовать рабочее время;</w:t>
      </w:r>
    </w:p>
    <w:p w:rsidR="00B57E51" w:rsidRPr="00C830B1" w:rsidRDefault="00B57E51" w:rsidP="00D90B4E">
      <w:pPr>
        <w:pStyle w:val="a6"/>
        <w:ind w:left="426" w:right="77" w:firstLine="425"/>
        <w:jc w:val="both"/>
        <w:rPr>
          <w:sz w:val="28"/>
          <w:szCs w:val="28"/>
        </w:rPr>
      </w:pPr>
      <w:r>
        <w:rPr>
          <w:sz w:val="28"/>
          <w:szCs w:val="28"/>
        </w:rPr>
        <w:t xml:space="preserve">- </w:t>
      </w:r>
      <w:r w:rsidRPr="00C830B1">
        <w:rPr>
          <w:sz w:val="28"/>
          <w:szCs w:val="28"/>
        </w:rPr>
        <w:t>достигать результата;</w:t>
      </w:r>
    </w:p>
    <w:p w:rsidR="00B57E51" w:rsidRPr="00C830B1" w:rsidRDefault="00B57E51" w:rsidP="00D90B4E">
      <w:pPr>
        <w:pStyle w:val="a6"/>
        <w:ind w:left="426" w:right="77" w:firstLine="425"/>
        <w:jc w:val="both"/>
        <w:rPr>
          <w:sz w:val="28"/>
          <w:szCs w:val="28"/>
        </w:rPr>
      </w:pPr>
      <w:r>
        <w:rPr>
          <w:sz w:val="28"/>
          <w:szCs w:val="28"/>
        </w:rPr>
        <w:t xml:space="preserve">- </w:t>
      </w:r>
      <w:r w:rsidRPr="00C830B1">
        <w:rPr>
          <w:sz w:val="28"/>
          <w:szCs w:val="28"/>
        </w:rPr>
        <w:t>коммуникативные умения;</w:t>
      </w:r>
    </w:p>
    <w:p w:rsidR="00B57E51" w:rsidRPr="00C830B1" w:rsidRDefault="00B57E51" w:rsidP="00D90B4E">
      <w:pPr>
        <w:pStyle w:val="a6"/>
        <w:ind w:left="426" w:right="77" w:firstLine="425"/>
        <w:jc w:val="both"/>
        <w:rPr>
          <w:sz w:val="28"/>
          <w:szCs w:val="28"/>
        </w:rPr>
      </w:pPr>
      <w:r>
        <w:rPr>
          <w:sz w:val="28"/>
          <w:szCs w:val="28"/>
        </w:rPr>
        <w:t xml:space="preserve">- </w:t>
      </w:r>
      <w:r w:rsidRPr="00C830B1">
        <w:rPr>
          <w:sz w:val="28"/>
          <w:szCs w:val="28"/>
        </w:rPr>
        <w:t>работать в стрессовых условиях;</w:t>
      </w:r>
    </w:p>
    <w:p w:rsidR="00B57E51" w:rsidRPr="00C830B1" w:rsidRDefault="00B57E51" w:rsidP="00D90B4E">
      <w:pPr>
        <w:pStyle w:val="a6"/>
        <w:ind w:left="426" w:right="77" w:firstLine="425"/>
        <w:jc w:val="both"/>
        <w:rPr>
          <w:sz w:val="28"/>
          <w:szCs w:val="28"/>
        </w:rPr>
      </w:pPr>
      <w:r>
        <w:rPr>
          <w:sz w:val="28"/>
          <w:szCs w:val="28"/>
        </w:rPr>
        <w:t xml:space="preserve">- </w:t>
      </w:r>
      <w:r w:rsidRPr="00C830B1">
        <w:rPr>
          <w:sz w:val="28"/>
          <w:szCs w:val="28"/>
        </w:rPr>
        <w:t>совершенствовать свой профессиональный уровень.</w:t>
      </w:r>
    </w:p>
    <w:p w:rsidR="00B57E51" w:rsidRPr="006F1B45" w:rsidRDefault="00B57E51" w:rsidP="00D90B4E">
      <w:pPr>
        <w:pStyle w:val="a6"/>
        <w:ind w:left="426" w:right="77" w:firstLine="425"/>
        <w:jc w:val="both"/>
        <w:rPr>
          <w:sz w:val="28"/>
          <w:szCs w:val="28"/>
        </w:rPr>
      </w:pPr>
      <w:r>
        <w:rPr>
          <w:sz w:val="28"/>
          <w:szCs w:val="28"/>
        </w:rPr>
        <w:t>д) у</w:t>
      </w:r>
      <w:r w:rsidRPr="00C830B1">
        <w:rPr>
          <w:sz w:val="28"/>
          <w:szCs w:val="28"/>
        </w:rPr>
        <w:t>правленческие умения</w:t>
      </w:r>
      <w:r>
        <w:rPr>
          <w:sz w:val="28"/>
          <w:szCs w:val="28"/>
        </w:rPr>
        <w:t>:</w:t>
      </w:r>
    </w:p>
    <w:p w:rsidR="00B57E51" w:rsidRPr="006F1B45" w:rsidRDefault="00B57E51" w:rsidP="00D90B4E">
      <w:pPr>
        <w:pStyle w:val="a6"/>
        <w:ind w:left="426" w:right="77" w:firstLine="425"/>
        <w:jc w:val="both"/>
        <w:rPr>
          <w:sz w:val="28"/>
          <w:szCs w:val="28"/>
        </w:rPr>
      </w:pPr>
      <w:r>
        <w:rPr>
          <w:sz w:val="28"/>
          <w:szCs w:val="28"/>
        </w:rPr>
        <w:t xml:space="preserve">- </w:t>
      </w:r>
      <w:r w:rsidRPr="006F1B45">
        <w:rPr>
          <w:sz w:val="28"/>
          <w:szCs w:val="28"/>
        </w:rPr>
        <w:t>умение руководить подчиненными, эффективно планировать работу и контролировать ее выполнение;</w:t>
      </w:r>
    </w:p>
    <w:p w:rsidR="00B57E51" w:rsidRPr="006F1B45" w:rsidRDefault="00B57E51" w:rsidP="00D90B4E">
      <w:pPr>
        <w:pStyle w:val="a6"/>
        <w:ind w:left="426" w:right="77" w:firstLine="425"/>
        <w:jc w:val="both"/>
        <w:rPr>
          <w:sz w:val="28"/>
          <w:szCs w:val="28"/>
        </w:rPr>
      </w:pPr>
      <w:r>
        <w:rPr>
          <w:sz w:val="28"/>
          <w:szCs w:val="28"/>
        </w:rPr>
        <w:t xml:space="preserve">- </w:t>
      </w:r>
      <w:r w:rsidRPr="006F1B45">
        <w:rPr>
          <w:sz w:val="28"/>
          <w:szCs w:val="28"/>
        </w:rPr>
        <w:t>оперативно принимать и реализовывать управленческие решения;</w:t>
      </w:r>
    </w:p>
    <w:p w:rsidR="00B57E51" w:rsidRPr="006F1B45" w:rsidRDefault="00B57E51" w:rsidP="00D90B4E">
      <w:pPr>
        <w:pStyle w:val="a6"/>
        <w:ind w:left="426" w:right="77" w:firstLine="425"/>
        <w:jc w:val="both"/>
        <w:rPr>
          <w:sz w:val="28"/>
          <w:szCs w:val="28"/>
        </w:rPr>
      </w:pPr>
      <w:r>
        <w:rPr>
          <w:sz w:val="28"/>
          <w:szCs w:val="28"/>
        </w:rPr>
        <w:t xml:space="preserve">- </w:t>
      </w:r>
      <w:r w:rsidRPr="006F1B45">
        <w:rPr>
          <w:sz w:val="28"/>
          <w:szCs w:val="28"/>
        </w:rPr>
        <w:t>вести деловые переговоры с представителями государственных органов,</w:t>
      </w:r>
      <w:r>
        <w:rPr>
          <w:sz w:val="28"/>
          <w:szCs w:val="28"/>
        </w:rPr>
        <w:t xml:space="preserve"> о</w:t>
      </w:r>
      <w:r w:rsidRPr="006F1B45">
        <w:rPr>
          <w:sz w:val="28"/>
          <w:szCs w:val="28"/>
        </w:rPr>
        <w:t>рганов местного самоуправления, организаций;</w:t>
      </w:r>
    </w:p>
    <w:p w:rsidR="00B57E51" w:rsidRPr="006F1B45" w:rsidRDefault="00B57E51" w:rsidP="00D90B4E">
      <w:pPr>
        <w:pStyle w:val="a6"/>
        <w:ind w:left="426" w:right="77" w:firstLine="425"/>
        <w:jc w:val="both"/>
        <w:rPr>
          <w:sz w:val="28"/>
          <w:szCs w:val="28"/>
        </w:rPr>
      </w:pPr>
      <w:r>
        <w:rPr>
          <w:sz w:val="28"/>
          <w:szCs w:val="28"/>
        </w:rPr>
        <w:t xml:space="preserve">- </w:t>
      </w:r>
      <w:r w:rsidRPr="006F1B45">
        <w:rPr>
          <w:sz w:val="28"/>
          <w:szCs w:val="28"/>
        </w:rPr>
        <w:t>соблюдать этику делового общения.</w:t>
      </w:r>
    </w:p>
    <w:p w:rsidR="00B57E51" w:rsidRPr="006F1B45" w:rsidRDefault="00B57E51" w:rsidP="00D90B4E">
      <w:pPr>
        <w:pStyle w:val="a6"/>
        <w:ind w:left="426" w:right="77" w:firstLine="425"/>
        <w:jc w:val="both"/>
        <w:rPr>
          <w:sz w:val="28"/>
          <w:szCs w:val="28"/>
        </w:rPr>
      </w:pPr>
      <w:r>
        <w:rPr>
          <w:sz w:val="28"/>
          <w:szCs w:val="28"/>
        </w:rPr>
        <w:t>1</w:t>
      </w:r>
      <w:r w:rsidRPr="006F1B45">
        <w:rPr>
          <w:sz w:val="28"/>
          <w:szCs w:val="28"/>
        </w:rPr>
        <w:t>.2. Профессионально-функциональные квалификационные требования:</w:t>
      </w:r>
    </w:p>
    <w:p w:rsidR="00B57E51" w:rsidRPr="006F1B45" w:rsidRDefault="00B57E51" w:rsidP="00D90B4E">
      <w:pPr>
        <w:pStyle w:val="a6"/>
        <w:ind w:left="426"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должен иметь _</w:t>
      </w:r>
      <w:r>
        <w:rPr>
          <w:sz w:val="28"/>
          <w:szCs w:val="28"/>
        </w:rPr>
        <w:t>высшее</w:t>
      </w:r>
      <w:r w:rsidRPr="006F1B45">
        <w:rPr>
          <w:sz w:val="28"/>
          <w:szCs w:val="28"/>
        </w:rPr>
        <w:t xml:space="preserve"> образование по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(-ям)) профессионального</w:t>
      </w:r>
      <w:r>
        <w:rPr>
          <w:sz w:val="28"/>
          <w:szCs w:val="28"/>
        </w:rPr>
        <w:t xml:space="preserve"> </w:t>
      </w:r>
      <w:r w:rsidRPr="006F1B45">
        <w:rPr>
          <w:sz w:val="28"/>
          <w:szCs w:val="28"/>
        </w:rPr>
        <w:t xml:space="preserve">образования </w:t>
      </w:r>
      <w:r w:rsidRPr="008F26D4">
        <w:rPr>
          <w:sz w:val="28"/>
          <w:szCs w:val="28"/>
        </w:rPr>
        <w:t>«Государственное и муниципальное управление», «Биология», «Зоология», «Экология и природопользование», «Юриспруденция», «Зоотехния»</w:t>
      </w:r>
      <w:r w:rsidRPr="0020683F">
        <w:t xml:space="preserve"> </w:t>
      </w:r>
      <w:r w:rsidRPr="006F1B45">
        <w:rPr>
          <w:sz w:val="28"/>
          <w:szCs w:val="28"/>
        </w:rPr>
        <w:t>или иному</w:t>
      </w:r>
      <w:r>
        <w:rPr>
          <w:sz w:val="28"/>
          <w:szCs w:val="28"/>
        </w:rPr>
        <w:t xml:space="preserve"> </w:t>
      </w:r>
      <w:r w:rsidRPr="006F1B45">
        <w:rPr>
          <w:sz w:val="28"/>
          <w:szCs w:val="28"/>
        </w:rPr>
        <w:t>направлению подготовки (специальности), для которого законодательством</w:t>
      </w:r>
      <w:r>
        <w:rPr>
          <w:sz w:val="28"/>
          <w:szCs w:val="28"/>
        </w:rPr>
        <w:t xml:space="preserve"> </w:t>
      </w:r>
      <w:r w:rsidRPr="006F1B45">
        <w:rPr>
          <w:sz w:val="28"/>
          <w:szCs w:val="28"/>
        </w:rPr>
        <w:t>об образовании Российской Федерации установлено соответствие</w:t>
      </w:r>
      <w:r>
        <w:rPr>
          <w:sz w:val="28"/>
          <w:szCs w:val="28"/>
        </w:rPr>
        <w:t xml:space="preserve"> </w:t>
      </w:r>
      <w:r w:rsidRPr="006F1B45">
        <w:rPr>
          <w:sz w:val="28"/>
          <w:szCs w:val="28"/>
        </w:rPr>
        <w:t>данному</w:t>
      </w:r>
      <w:r>
        <w:rPr>
          <w:sz w:val="28"/>
          <w:szCs w:val="28"/>
        </w:rPr>
        <w:t xml:space="preserve"> </w:t>
      </w:r>
      <w:r w:rsidRPr="006F1B45">
        <w:rPr>
          <w:sz w:val="28"/>
          <w:szCs w:val="28"/>
        </w:rPr>
        <w:t>(-ым)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(-м)), указанному</w:t>
      </w:r>
      <w:r>
        <w:rPr>
          <w:sz w:val="28"/>
          <w:szCs w:val="28"/>
        </w:rPr>
        <w:t xml:space="preserve"> </w:t>
      </w:r>
      <w:r w:rsidRPr="006F1B45">
        <w:rPr>
          <w:sz w:val="28"/>
          <w:szCs w:val="28"/>
        </w:rPr>
        <w:t>в предыдущих   перечнях профессий, специальностей и направлений</w:t>
      </w:r>
      <w:r>
        <w:rPr>
          <w:sz w:val="28"/>
          <w:szCs w:val="28"/>
        </w:rPr>
        <w:t xml:space="preserve"> </w:t>
      </w:r>
      <w:r w:rsidRPr="006F1B45">
        <w:rPr>
          <w:sz w:val="28"/>
          <w:szCs w:val="28"/>
        </w:rPr>
        <w:t>подготовки;</w:t>
      </w:r>
    </w:p>
    <w:p w:rsidR="00B57E51" w:rsidRDefault="00B57E51" w:rsidP="00D90B4E">
      <w:pPr>
        <w:pStyle w:val="a6"/>
        <w:ind w:left="426" w:right="77" w:firstLine="425"/>
        <w:jc w:val="both"/>
        <w:rPr>
          <w:sz w:val="28"/>
          <w:szCs w:val="28"/>
        </w:rPr>
      </w:pPr>
      <w:r w:rsidRPr="006F1B45">
        <w:rPr>
          <w:sz w:val="28"/>
          <w:szCs w:val="28"/>
        </w:rPr>
        <w:t>2)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знаниями в сфере</w:t>
      </w:r>
      <w:r>
        <w:rPr>
          <w:sz w:val="28"/>
          <w:szCs w:val="28"/>
        </w:rPr>
        <w:t xml:space="preserve"> </w:t>
      </w:r>
      <w:r w:rsidRPr="006F1B45">
        <w:rPr>
          <w:sz w:val="28"/>
          <w:szCs w:val="28"/>
        </w:rPr>
        <w:t>законодательства Российской Федерации</w:t>
      </w:r>
      <w:hyperlink w:anchor="sub_1129" w:history="1"/>
      <w:r w:rsidRPr="006F1B45">
        <w:rPr>
          <w:sz w:val="28"/>
          <w:szCs w:val="28"/>
        </w:rPr>
        <w:t>:</w:t>
      </w:r>
    </w:p>
    <w:p w:rsidR="00B57E51" w:rsidRPr="009B3206" w:rsidRDefault="00B57E51" w:rsidP="00D90B4E">
      <w:pPr>
        <w:ind w:left="360" w:firstLine="491"/>
        <w:contextualSpacing/>
        <w:jc w:val="both"/>
        <w:rPr>
          <w:rFonts w:eastAsia="Calibri"/>
          <w:sz w:val="28"/>
          <w:szCs w:val="28"/>
        </w:rPr>
      </w:pPr>
      <w:r w:rsidRPr="009B3206">
        <w:rPr>
          <w:rFonts w:eastAsia="Calibri"/>
          <w:sz w:val="28"/>
          <w:szCs w:val="28"/>
        </w:rPr>
        <w:t>Кодекс Российской Федерации об административных правонарушениях;</w:t>
      </w:r>
    </w:p>
    <w:p w:rsidR="00B57E51" w:rsidRPr="009B3206" w:rsidRDefault="00B57E51" w:rsidP="00D90B4E">
      <w:pPr>
        <w:ind w:left="426" w:firstLine="425"/>
        <w:contextualSpacing/>
        <w:jc w:val="both"/>
        <w:rPr>
          <w:rFonts w:eastAsia="Calibri"/>
          <w:sz w:val="28"/>
          <w:szCs w:val="28"/>
        </w:rPr>
      </w:pPr>
      <w:r w:rsidRPr="009B3206">
        <w:rPr>
          <w:rFonts w:eastAsia="Calibri"/>
          <w:sz w:val="28"/>
          <w:szCs w:val="28"/>
        </w:rPr>
        <w:t>Федеральный закон от 14 марта 1995 г. № 33-ФЗ «Об особо охраняемых природных территориях»;</w:t>
      </w:r>
    </w:p>
    <w:p w:rsidR="00B57E51" w:rsidRPr="009B3206" w:rsidRDefault="00B57E51" w:rsidP="00D90B4E">
      <w:pPr>
        <w:ind w:left="426" w:firstLine="425"/>
        <w:contextualSpacing/>
        <w:jc w:val="both"/>
        <w:rPr>
          <w:rFonts w:eastAsia="Calibri"/>
          <w:sz w:val="28"/>
          <w:szCs w:val="28"/>
        </w:rPr>
      </w:pPr>
      <w:r w:rsidRPr="009B3206">
        <w:rPr>
          <w:rFonts w:eastAsia="Calibri"/>
          <w:sz w:val="28"/>
          <w:szCs w:val="28"/>
        </w:rPr>
        <w:t>Федеральный закон от 24 апреля 1995 г. № 52-ФЗ «О животном мире»;</w:t>
      </w:r>
    </w:p>
    <w:p w:rsidR="00B57E51" w:rsidRPr="009B3206" w:rsidRDefault="00B57E51" w:rsidP="00D90B4E">
      <w:pPr>
        <w:pStyle w:val="a6"/>
        <w:ind w:left="426" w:right="77" w:firstLine="425"/>
        <w:jc w:val="both"/>
        <w:rPr>
          <w:sz w:val="28"/>
          <w:szCs w:val="28"/>
        </w:rPr>
      </w:pPr>
      <w:r w:rsidRPr="009B3206">
        <w:rPr>
          <w:rFonts w:eastAsia="Calibri"/>
          <w:sz w:val="28"/>
          <w:szCs w:val="28"/>
        </w:rPr>
        <w:t>Федеральный закон от 10 января 2002 г. № 7-ФЗ «Об охране окружающей среды»</w:t>
      </w:r>
      <w:r w:rsidRPr="009B3206">
        <w:rPr>
          <w:sz w:val="28"/>
          <w:szCs w:val="28"/>
        </w:rPr>
        <w:t>;</w:t>
      </w:r>
    </w:p>
    <w:p w:rsidR="00B57E51" w:rsidRPr="009B3206" w:rsidRDefault="00B57E51" w:rsidP="00D90B4E">
      <w:pPr>
        <w:pStyle w:val="a4"/>
        <w:ind w:left="426" w:firstLine="425"/>
        <w:jc w:val="both"/>
        <w:rPr>
          <w:sz w:val="28"/>
          <w:szCs w:val="28"/>
          <w:lang w:eastAsia="ru-RU"/>
        </w:rPr>
      </w:pPr>
      <w:r w:rsidRPr="009B3206">
        <w:rPr>
          <w:sz w:val="28"/>
          <w:szCs w:val="28"/>
          <w:lang w:eastAsia="ru-RU"/>
        </w:rPr>
        <w:t>Федеральный закон от 24 июля 2009 г. № 209-ФЗ «Об охоте и о сохранении охотничьих ресурсов и о внесении изменений в отдельные законодательные акты Российской Федерации»;</w:t>
      </w:r>
    </w:p>
    <w:p w:rsidR="00B57E51" w:rsidRPr="009B3206" w:rsidRDefault="00B57E51" w:rsidP="00D90B4E">
      <w:pPr>
        <w:pStyle w:val="a4"/>
        <w:ind w:left="426" w:firstLine="425"/>
        <w:jc w:val="both"/>
        <w:rPr>
          <w:sz w:val="28"/>
          <w:szCs w:val="28"/>
          <w:lang w:eastAsia="ru-RU"/>
        </w:rPr>
      </w:pPr>
      <w:r w:rsidRPr="009B3206">
        <w:rPr>
          <w:sz w:val="28"/>
          <w:szCs w:val="28"/>
          <w:lang w:eastAsia="ru-RU"/>
        </w:rPr>
        <w:lastRenderedPageBreak/>
        <w:t>распоряжение Правительства Российской Федерации от 3 июля 2014 г.  № 1216-р «Об утверждении Стратегии развития охотничьего хозяйства в Российской Федерации до 2030 года»;</w:t>
      </w:r>
    </w:p>
    <w:p w:rsidR="00B57E51" w:rsidRPr="009B3206" w:rsidRDefault="00B57E51" w:rsidP="00D90B4E">
      <w:pPr>
        <w:pStyle w:val="a6"/>
        <w:ind w:left="426" w:right="77" w:firstLine="425"/>
        <w:jc w:val="both"/>
        <w:rPr>
          <w:sz w:val="28"/>
          <w:szCs w:val="28"/>
        </w:rPr>
      </w:pPr>
      <w:r w:rsidRPr="009B3206">
        <w:rPr>
          <w:sz w:val="28"/>
          <w:szCs w:val="28"/>
        </w:rPr>
        <w:t>приказ Минприроды России от 16 ноября 2010 г. № 512 «Об утверждении Правил охоты».</w:t>
      </w:r>
    </w:p>
    <w:p w:rsidR="00B57E51" w:rsidRDefault="00B57E51" w:rsidP="00D90B4E">
      <w:pPr>
        <w:pStyle w:val="a6"/>
        <w:ind w:left="426" w:right="77" w:firstLine="425"/>
        <w:jc w:val="both"/>
        <w:rPr>
          <w:sz w:val="28"/>
          <w:szCs w:val="28"/>
        </w:rPr>
      </w:pPr>
      <w:r w:rsidRPr="006F1B45">
        <w:rPr>
          <w:sz w:val="28"/>
          <w:szCs w:val="28"/>
        </w:rPr>
        <w:t>иные профессиональные знания</w:t>
      </w:r>
      <w:r>
        <w:rPr>
          <w:sz w:val="28"/>
          <w:szCs w:val="28"/>
        </w:rPr>
        <w:t>:</w:t>
      </w:r>
    </w:p>
    <w:p w:rsidR="00B57E51" w:rsidRPr="009B3206" w:rsidRDefault="00B57E51" w:rsidP="00D90B4E">
      <w:pPr>
        <w:ind w:left="426" w:firstLine="425"/>
        <w:contextualSpacing/>
        <w:jc w:val="both"/>
        <w:rPr>
          <w:rFonts w:eastAsia="Calibri"/>
          <w:sz w:val="28"/>
          <w:szCs w:val="28"/>
        </w:rPr>
      </w:pPr>
      <w:r w:rsidRPr="009B3206">
        <w:rPr>
          <w:rFonts w:eastAsia="Calibri"/>
          <w:sz w:val="28"/>
          <w:szCs w:val="28"/>
        </w:rPr>
        <w:t>основы государственной политики в области экологического развития Российской Федерации;</w:t>
      </w:r>
    </w:p>
    <w:p w:rsidR="00B57E51" w:rsidRPr="009B3206" w:rsidRDefault="00B57E51" w:rsidP="00D90B4E">
      <w:pPr>
        <w:pStyle w:val="a6"/>
        <w:ind w:left="426" w:right="77" w:firstLine="425"/>
        <w:jc w:val="both"/>
        <w:rPr>
          <w:rFonts w:eastAsia="Calibri"/>
          <w:sz w:val="28"/>
          <w:szCs w:val="28"/>
        </w:rPr>
      </w:pPr>
      <w:r w:rsidRPr="009B3206">
        <w:rPr>
          <w:rFonts w:eastAsia="Calibri"/>
          <w:sz w:val="28"/>
          <w:szCs w:val="28"/>
        </w:rPr>
        <w:t>разграничение полномочий между Российской Федерацией и органами государственной власти субъектов Российской Федерации в области природопользования и охраны среды;</w:t>
      </w:r>
    </w:p>
    <w:p w:rsidR="00B57E51" w:rsidRPr="009B3206" w:rsidRDefault="00B57E51" w:rsidP="00D90B4E">
      <w:pPr>
        <w:pStyle w:val="a4"/>
        <w:ind w:left="426" w:firstLine="425"/>
        <w:jc w:val="both"/>
        <w:rPr>
          <w:sz w:val="28"/>
          <w:szCs w:val="28"/>
          <w:lang w:eastAsia="ru-RU"/>
        </w:rPr>
      </w:pPr>
      <w:r w:rsidRPr="009B3206">
        <w:rPr>
          <w:sz w:val="28"/>
          <w:szCs w:val="28"/>
          <w:lang w:eastAsia="ru-RU"/>
        </w:rPr>
        <w:t xml:space="preserve">порядок осуществления государственного мониторинга охотничьих ресурсов и среды их обитания и </w:t>
      </w:r>
      <w:hyperlink r:id="rId161" w:history="1">
        <w:r w:rsidRPr="009B3206">
          <w:rPr>
            <w:sz w:val="28"/>
            <w:szCs w:val="28"/>
            <w:lang w:eastAsia="ru-RU"/>
          </w:rPr>
          <w:t>порядок</w:t>
        </w:r>
      </w:hyperlink>
      <w:r w:rsidRPr="009B3206">
        <w:rPr>
          <w:sz w:val="28"/>
          <w:szCs w:val="28"/>
          <w:lang w:eastAsia="ru-RU"/>
        </w:rPr>
        <w:t xml:space="preserve"> применения его данных;</w:t>
      </w:r>
    </w:p>
    <w:p w:rsidR="00B57E51" w:rsidRPr="009B3206" w:rsidRDefault="00B57E51" w:rsidP="00D90B4E">
      <w:pPr>
        <w:pStyle w:val="a4"/>
        <w:ind w:left="426" w:firstLine="425"/>
        <w:jc w:val="both"/>
        <w:rPr>
          <w:sz w:val="28"/>
          <w:szCs w:val="28"/>
          <w:lang w:eastAsia="ru-RU"/>
        </w:rPr>
      </w:pPr>
      <w:r w:rsidRPr="009B3206">
        <w:rPr>
          <w:sz w:val="28"/>
          <w:szCs w:val="28"/>
          <w:lang w:eastAsia="ru-RU"/>
        </w:rPr>
        <w:t>методы практического применения биотехнических мероприятий в целях сохранения охотничьих ресурсов;</w:t>
      </w:r>
    </w:p>
    <w:p w:rsidR="00B57E51" w:rsidRPr="009B3206" w:rsidRDefault="00B57E51" w:rsidP="00D90B4E">
      <w:pPr>
        <w:pStyle w:val="a6"/>
        <w:ind w:left="426" w:right="77" w:firstLine="425"/>
        <w:jc w:val="both"/>
        <w:rPr>
          <w:rFonts w:eastAsia="Calibri"/>
          <w:sz w:val="28"/>
          <w:szCs w:val="28"/>
        </w:rPr>
      </w:pPr>
      <w:r w:rsidRPr="009B3206">
        <w:rPr>
          <w:sz w:val="28"/>
          <w:szCs w:val="28"/>
        </w:rPr>
        <w:t>основы ветеринарно-профилактических мероприятий по защите охотничьих ресурсов.</w:t>
      </w:r>
    </w:p>
    <w:p w:rsidR="00B57E51" w:rsidRDefault="00B57E51" w:rsidP="00D90B4E">
      <w:pPr>
        <w:pStyle w:val="a6"/>
        <w:ind w:left="426" w:right="77" w:firstLine="425"/>
        <w:jc w:val="both"/>
        <w:rPr>
          <w:sz w:val="28"/>
          <w:szCs w:val="28"/>
        </w:rPr>
      </w:pPr>
      <w:r>
        <w:rPr>
          <w:sz w:val="28"/>
          <w:szCs w:val="28"/>
        </w:rPr>
        <w:t xml:space="preserve"> </w:t>
      </w: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умениями</w:t>
      </w:r>
      <w:r>
        <w:rPr>
          <w:sz w:val="28"/>
          <w:szCs w:val="28"/>
        </w:rPr>
        <w:t>:</w:t>
      </w:r>
    </w:p>
    <w:p w:rsidR="00B57E51" w:rsidRPr="009B3206" w:rsidRDefault="00B57E51" w:rsidP="00D90B4E">
      <w:pPr>
        <w:pStyle w:val="a6"/>
        <w:ind w:left="426" w:right="77" w:firstLine="425"/>
        <w:jc w:val="both"/>
        <w:rPr>
          <w:sz w:val="28"/>
          <w:szCs w:val="28"/>
        </w:rPr>
      </w:pPr>
      <w:r w:rsidRPr="009B3206">
        <w:rPr>
          <w:b/>
          <w:sz w:val="28"/>
          <w:szCs w:val="28"/>
        </w:rPr>
        <w:t xml:space="preserve"> </w:t>
      </w:r>
      <w:r w:rsidRPr="009B3206">
        <w:rPr>
          <w:sz w:val="28"/>
          <w:szCs w:val="28"/>
        </w:rPr>
        <w:t>работа с федеральными информационными ресурсами и информационными системами в сфере охотничьего хозяйства</w:t>
      </w:r>
      <w:r>
        <w:rPr>
          <w:sz w:val="28"/>
          <w:szCs w:val="28"/>
        </w:rPr>
        <w:t>.</w:t>
      </w:r>
      <w:r w:rsidRPr="009B3206">
        <w:rPr>
          <w:sz w:val="28"/>
          <w:szCs w:val="28"/>
        </w:rPr>
        <w:t xml:space="preserve"> </w:t>
      </w:r>
    </w:p>
    <w:p w:rsidR="00B57E51" w:rsidRDefault="00B57E51" w:rsidP="00D90B4E">
      <w:pPr>
        <w:pStyle w:val="a6"/>
        <w:ind w:left="426" w:right="77" w:firstLine="425"/>
        <w:jc w:val="both"/>
        <w:rPr>
          <w:sz w:val="28"/>
          <w:szCs w:val="28"/>
        </w:rPr>
      </w:pPr>
      <w:r w:rsidRPr="006F1B45">
        <w:rPr>
          <w:sz w:val="28"/>
          <w:szCs w:val="28"/>
        </w:rPr>
        <w:t>4)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функциональными знаниями</w:t>
      </w:r>
      <w:r>
        <w:rPr>
          <w:sz w:val="28"/>
          <w:szCs w:val="28"/>
        </w:rPr>
        <w:t>:</w:t>
      </w:r>
    </w:p>
    <w:p w:rsidR="00B57E51" w:rsidRPr="009B3206" w:rsidRDefault="00B57E51" w:rsidP="00D90B4E">
      <w:pPr>
        <w:pStyle w:val="a6"/>
        <w:ind w:left="426" w:right="77" w:firstLine="425"/>
        <w:jc w:val="both"/>
        <w:rPr>
          <w:sz w:val="28"/>
          <w:szCs w:val="28"/>
        </w:rPr>
      </w:pPr>
      <w:r w:rsidRPr="009B3206">
        <w:rPr>
          <w:sz w:val="28"/>
          <w:szCs w:val="28"/>
        </w:rPr>
        <w:t>- принципы, методы, технологии и механизмы осуществления контроля (надзора);</w:t>
      </w:r>
    </w:p>
    <w:p w:rsidR="00B57E51" w:rsidRPr="009B3206" w:rsidRDefault="00B57E51" w:rsidP="00D90B4E">
      <w:pPr>
        <w:ind w:left="426" w:firstLine="425"/>
        <w:jc w:val="both"/>
        <w:rPr>
          <w:sz w:val="28"/>
          <w:szCs w:val="28"/>
        </w:rPr>
      </w:pPr>
      <w:r w:rsidRPr="009B3206">
        <w:rPr>
          <w:sz w:val="28"/>
          <w:szCs w:val="28"/>
        </w:rPr>
        <w:t>- виды, назначение и технологии организации проверочных процедур;</w:t>
      </w:r>
    </w:p>
    <w:p w:rsidR="00B57E51" w:rsidRPr="009B3206" w:rsidRDefault="00B57E51" w:rsidP="00D90B4E">
      <w:pPr>
        <w:ind w:left="426" w:firstLine="425"/>
        <w:jc w:val="both"/>
        <w:rPr>
          <w:sz w:val="28"/>
          <w:szCs w:val="28"/>
        </w:rPr>
      </w:pPr>
      <w:r w:rsidRPr="009B3206">
        <w:rPr>
          <w:sz w:val="28"/>
          <w:szCs w:val="28"/>
        </w:rPr>
        <w:t>- понятие единого реестра проверок, процедура его формирования;</w:t>
      </w:r>
    </w:p>
    <w:p w:rsidR="00B57E51" w:rsidRPr="009B3206" w:rsidRDefault="00B57E51" w:rsidP="00D90B4E">
      <w:pPr>
        <w:ind w:left="426" w:firstLine="425"/>
        <w:jc w:val="both"/>
        <w:rPr>
          <w:sz w:val="28"/>
          <w:szCs w:val="28"/>
        </w:rPr>
      </w:pPr>
      <w:r w:rsidRPr="009B3206">
        <w:rPr>
          <w:sz w:val="28"/>
          <w:szCs w:val="28"/>
        </w:rPr>
        <w:t>- институт предварительной проверки жалобы и иной информации, поступившей в контрольно-надзорный орган;</w:t>
      </w:r>
    </w:p>
    <w:p w:rsidR="00B57E51" w:rsidRPr="009B3206" w:rsidRDefault="00B57E51" w:rsidP="00D90B4E">
      <w:pPr>
        <w:ind w:left="426" w:firstLine="425"/>
        <w:jc w:val="both"/>
        <w:rPr>
          <w:sz w:val="28"/>
          <w:szCs w:val="28"/>
        </w:rPr>
      </w:pPr>
      <w:r w:rsidRPr="009B3206">
        <w:rPr>
          <w:sz w:val="28"/>
          <w:szCs w:val="28"/>
        </w:rPr>
        <w:t>- процедура организации проверки: порядок, этапы, инструменты проведения;</w:t>
      </w:r>
    </w:p>
    <w:p w:rsidR="00B57E51" w:rsidRPr="009B3206" w:rsidRDefault="00B57E51" w:rsidP="00D90B4E">
      <w:pPr>
        <w:ind w:left="426" w:firstLine="425"/>
        <w:jc w:val="both"/>
        <w:rPr>
          <w:sz w:val="28"/>
          <w:szCs w:val="28"/>
        </w:rPr>
      </w:pPr>
      <w:r w:rsidRPr="009B3206">
        <w:rPr>
          <w:sz w:val="28"/>
          <w:szCs w:val="28"/>
        </w:rPr>
        <w:t>- ограничения при проведении проверочных процедур;</w:t>
      </w:r>
    </w:p>
    <w:p w:rsidR="00B57E51" w:rsidRPr="009B3206" w:rsidRDefault="00B57E51" w:rsidP="00D90B4E">
      <w:pPr>
        <w:ind w:left="426" w:firstLine="425"/>
        <w:jc w:val="both"/>
        <w:rPr>
          <w:sz w:val="28"/>
          <w:szCs w:val="28"/>
        </w:rPr>
      </w:pPr>
      <w:r w:rsidRPr="009B3206">
        <w:rPr>
          <w:sz w:val="28"/>
          <w:szCs w:val="28"/>
        </w:rPr>
        <w:t>- меры, принимаемые по результатам проверки;</w:t>
      </w:r>
    </w:p>
    <w:p w:rsidR="00B57E51" w:rsidRPr="009B3206" w:rsidRDefault="00B57E51" w:rsidP="00D90B4E">
      <w:pPr>
        <w:ind w:left="426" w:firstLine="425"/>
        <w:jc w:val="both"/>
        <w:rPr>
          <w:sz w:val="28"/>
          <w:szCs w:val="28"/>
        </w:rPr>
      </w:pPr>
      <w:r w:rsidRPr="009B3206">
        <w:rPr>
          <w:sz w:val="28"/>
          <w:szCs w:val="28"/>
        </w:rPr>
        <w:t>- плановые (рейдовые) осмотры;</w:t>
      </w:r>
    </w:p>
    <w:p w:rsidR="00B57E51" w:rsidRPr="009B3206" w:rsidRDefault="00B57E51" w:rsidP="00D90B4E">
      <w:pPr>
        <w:pStyle w:val="a6"/>
        <w:ind w:left="426" w:right="77" w:firstLine="425"/>
        <w:jc w:val="both"/>
        <w:rPr>
          <w:sz w:val="28"/>
          <w:szCs w:val="28"/>
        </w:rPr>
      </w:pPr>
      <w:r w:rsidRPr="009B3206">
        <w:rPr>
          <w:sz w:val="28"/>
          <w:szCs w:val="28"/>
        </w:rPr>
        <w:t>- основания проведения и особенности внеплановых проверок.</w:t>
      </w:r>
    </w:p>
    <w:p w:rsidR="00B57E51" w:rsidRPr="00D24D28" w:rsidRDefault="00B57E51" w:rsidP="00D90B4E">
      <w:pPr>
        <w:pStyle w:val="a6"/>
        <w:ind w:left="426" w:right="77" w:firstLine="425"/>
        <w:jc w:val="both"/>
        <w:rPr>
          <w:b/>
          <w:sz w:val="28"/>
          <w:szCs w:val="28"/>
        </w:rPr>
      </w:pPr>
      <w:r w:rsidRPr="00C830B1">
        <w:rPr>
          <w:sz w:val="28"/>
          <w:szCs w:val="28"/>
        </w:rPr>
        <w:t>5) гражданский служащий, замещающий должность  гражданской  службы,</w:t>
      </w:r>
      <w:r>
        <w:rPr>
          <w:sz w:val="28"/>
          <w:szCs w:val="28"/>
        </w:rPr>
        <w:t xml:space="preserve"> </w:t>
      </w:r>
      <w:r w:rsidRPr="00C830B1">
        <w:rPr>
          <w:sz w:val="28"/>
          <w:szCs w:val="28"/>
        </w:rPr>
        <w:t>должен обладать следующими функциональными умениями</w:t>
      </w:r>
      <w:r>
        <w:rPr>
          <w:sz w:val="28"/>
          <w:szCs w:val="28"/>
        </w:rPr>
        <w:t>:</w:t>
      </w:r>
      <w:r>
        <w:rPr>
          <w:b/>
          <w:sz w:val="28"/>
          <w:szCs w:val="28"/>
        </w:rPr>
        <w:t xml:space="preserve"> </w:t>
      </w:r>
    </w:p>
    <w:p w:rsidR="00B57E51" w:rsidRPr="009B3206" w:rsidRDefault="00B57E51" w:rsidP="00D90B4E">
      <w:pPr>
        <w:ind w:left="426" w:firstLine="425"/>
        <w:jc w:val="both"/>
        <w:rPr>
          <w:sz w:val="28"/>
          <w:szCs w:val="28"/>
        </w:rPr>
      </w:pPr>
      <w:r w:rsidRPr="009B3206">
        <w:rPr>
          <w:sz w:val="28"/>
          <w:szCs w:val="28"/>
        </w:rPr>
        <w:t>- проведение плановых и внеплановых документарных (камеральных) проверок (обследований);</w:t>
      </w:r>
    </w:p>
    <w:p w:rsidR="00B57E51" w:rsidRPr="009B3206" w:rsidRDefault="00B57E51" w:rsidP="00D90B4E">
      <w:pPr>
        <w:ind w:left="426" w:firstLine="425"/>
        <w:jc w:val="both"/>
        <w:rPr>
          <w:sz w:val="28"/>
          <w:szCs w:val="28"/>
        </w:rPr>
      </w:pPr>
      <w:r w:rsidRPr="009B3206">
        <w:rPr>
          <w:sz w:val="28"/>
          <w:szCs w:val="28"/>
        </w:rPr>
        <w:t>- проведение плановых и внеплановых выездных проверок;</w:t>
      </w:r>
    </w:p>
    <w:p w:rsidR="00B57E51" w:rsidRPr="009B3206" w:rsidRDefault="00B57E51" w:rsidP="00D90B4E">
      <w:pPr>
        <w:ind w:left="426" w:firstLine="425"/>
        <w:jc w:val="both"/>
        <w:rPr>
          <w:sz w:val="28"/>
          <w:szCs w:val="28"/>
        </w:rPr>
      </w:pPr>
      <w:r w:rsidRPr="009B3206">
        <w:rPr>
          <w:sz w:val="28"/>
          <w:szCs w:val="28"/>
        </w:rPr>
        <w:lastRenderedPageBreak/>
        <w:t>- формирование и ведение реестров, кадастров, регистров, перечней, каталогов, лицевых счетов для обеспечения контрольно-надзорных полномочий;</w:t>
      </w:r>
    </w:p>
    <w:p w:rsidR="00B57E51" w:rsidRPr="009B3206" w:rsidRDefault="00B57E51" w:rsidP="00D90B4E">
      <w:pPr>
        <w:pStyle w:val="a6"/>
        <w:ind w:left="426" w:right="77" w:firstLine="425"/>
        <w:jc w:val="both"/>
        <w:rPr>
          <w:sz w:val="28"/>
          <w:szCs w:val="28"/>
        </w:rPr>
      </w:pPr>
      <w:r w:rsidRPr="009B3206">
        <w:rPr>
          <w:sz w:val="28"/>
          <w:szCs w:val="28"/>
        </w:rPr>
        <w:t>- осуществление контроля исполнения предписаний, решений и других распорядительных документов.</w:t>
      </w:r>
    </w:p>
    <w:p w:rsidR="00B57E51" w:rsidRDefault="00B57E51" w:rsidP="00D90B4E">
      <w:pPr>
        <w:pStyle w:val="a6"/>
        <w:ind w:left="426" w:right="77" w:firstLine="425"/>
        <w:jc w:val="both"/>
        <w:rPr>
          <w:rStyle w:val="ab"/>
          <w:sz w:val="28"/>
          <w:szCs w:val="28"/>
        </w:rPr>
      </w:pPr>
    </w:p>
    <w:p w:rsidR="00B57E51" w:rsidRPr="004765DD" w:rsidRDefault="00B57E51" w:rsidP="00D90B4E">
      <w:pPr>
        <w:pStyle w:val="a6"/>
        <w:ind w:left="426" w:right="77" w:firstLine="425"/>
        <w:jc w:val="both"/>
        <w:rPr>
          <w:b/>
          <w:sz w:val="28"/>
          <w:szCs w:val="28"/>
        </w:rPr>
      </w:pPr>
      <w:r w:rsidRPr="004765DD">
        <w:rPr>
          <w:b/>
          <w:sz w:val="28"/>
          <w:szCs w:val="28"/>
        </w:rPr>
        <w:t>2. Должностные обязанности:</w:t>
      </w:r>
    </w:p>
    <w:p w:rsidR="00B57E51" w:rsidRPr="00FC70E9" w:rsidRDefault="00B57E51"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  обязан:</w:t>
      </w:r>
    </w:p>
    <w:p w:rsidR="00B57E51" w:rsidRPr="00FC70E9" w:rsidRDefault="00B57E51" w:rsidP="00D90B4E">
      <w:pPr>
        <w:pStyle w:val="a6"/>
        <w:ind w:left="426" w:right="77" w:firstLine="425"/>
        <w:jc w:val="both"/>
        <w:rPr>
          <w:sz w:val="28"/>
          <w:szCs w:val="28"/>
        </w:rPr>
      </w:pPr>
      <w:r w:rsidRPr="00FC70E9">
        <w:rPr>
          <w:sz w:val="28"/>
          <w:szCs w:val="28"/>
        </w:rPr>
        <w:t xml:space="preserve">1) соблюдать </w:t>
      </w:r>
      <w:hyperlink r:id="rId162" w:history="1">
        <w:r w:rsidRPr="00D24D28">
          <w:rPr>
            <w:rStyle w:val="a8"/>
            <w:b w:val="0"/>
            <w:sz w:val="28"/>
            <w:szCs w:val="28"/>
          </w:rPr>
          <w:t>Конституцию</w:t>
        </w:r>
      </w:hyperlink>
      <w:r w:rsidRPr="00FC70E9">
        <w:rPr>
          <w:sz w:val="28"/>
          <w:szCs w:val="28"/>
        </w:rPr>
        <w:t xml:space="preserve"> Российской Федерации, федеральные</w:t>
      </w:r>
      <w:r>
        <w:rPr>
          <w:sz w:val="28"/>
          <w:szCs w:val="28"/>
        </w:rPr>
        <w:t xml:space="preserve"> </w:t>
      </w:r>
      <w:r w:rsidRPr="00FC70E9">
        <w:rPr>
          <w:sz w:val="28"/>
          <w:szCs w:val="28"/>
        </w:rPr>
        <w:t>конституционные законы, федеральные законы, иные нормативные правовые</w:t>
      </w:r>
      <w:r>
        <w:rPr>
          <w:sz w:val="28"/>
          <w:szCs w:val="28"/>
        </w:rPr>
        <w:t xml:space="preserve"> </w:t>
      </w:r>
      <w:r w:rsidRPr="00FC70E9">
        <w:rPr>
          <w:sz w:val="28"/>
          <w:szCs w:val="28"/>
        </w:rPr>
        <w:t xml:space="preserve"> акты Российской Федерации, </w:t>
      </w:r>
      <w:r>
        <w:rPr>
          <w:sz w:val="28"/>
          <w:szCs w:val="28"/>
        </w:rPr>
        <w:t>Конституцию Республики Ингушетия</w:t>
      </w:r>
      <w:r w:rsidRPr="00FC70E9">
        <w:rPr>
          <w:sz w:val="28"/>
          <w:szCs w:val="28"/>
        </w:rPr>
        <w:t xml:space="preserve">, </w:t>
      </w:r>
      <w:r>
        <w:rPr>
          <w:sz w:val="28"/>
          <w:szCs w:val="28"/>
        </w:rPr>
        <w:t xml:space="preserve">конституционные законы Республики Ингушетия, законы Республики Ингушетия </w:t>
      </w:r>
      <w:r w:rsidRPr="00FC70E9">
        <w:rPr>
          <w:sz w:val="28"/>
          <w:szCs w:val="28"/>
        </w:rPr>
        <w:t xml:space="preserve">и иные нормативные правовые акты </w:t>
      </w:r>
      <w:r>
        <w:rPr>
          <w:sz w:val="28"/>
          <w:szCs w:val="28"/>
        </w:rPr>
        <w:t>Республики Ингушетия</w:t>
      </w:r>
      <w:r w:rsidRPr="00FC70E9">
        <w:rPr>
          <w:sz w:val="28"/>
          <w:szCs w:val="28"/>
        </w:rPr>
        <w:t xml:space="preserve"> и обеспечивать их исполнение;</w:t>
      </w:r>
    </w:p>
    <w:p w:rsidR="00B57E51" w:rsidRPr="00FC70E9" w:rsidRDefault="00B57E51" w:rsidP="00D90B4E">
      <w:pPr>
        <w:pStyle w:val="a6"/>
        <w:ind w:left="426" w:right="77" w:firstLine="425"/>
        <w:jc w:val="both"/>
        <w:rPr>
          <w:sz w:val="28"/>
          <w:szCs w:val="28"/>
        </w:rPr>
      </w:pPr>
      <w:r w:rsidRPr="00FC70E9">
        <w:rPr>
          <w:sz w:val="28"/>
          <w:szCs w:val="28"/>
        </w:rPr>
        <w:t>2) исполнять должностные обязанности в соответствии с настоящим</w:t>
      </w:r>
      <w:r>
        <w:rPr>
          <w:sz w:val="28"/>
          <w:szCs w:val="28"/>
        </w:rPr>
        <w:t xml:space="preserve"> </w:t>
      </w:r>
      <w:r w:rsidRPr="00FC70E9">
        <w:rPr>
          <w:sz w:val="28"/>
          <w:szCs w:val="28"/>
        </w:rPr>
        <w:t>должностным регламентом;</w:t>
      </w:r>
    </w:p>
    <w:p w:rsidR="00B57E51" w:rsidRPr="00FC70E9" w:rsidRDefault="00B57E51" w:rsidP="00D90B4E">
      <w:pPr>
        <w:pStyle w:val="a6"/>
        <w:ind w:left="426" w:right="77" w:firstLine="425"/>
        <w:jc w:val="both"/>
        <w:rPr>
          <w:sz w:val="28"/>
          <w:szCs w:val="28"/>
        </w:rPr>
      </w:pPr>
      <w:r w:rsidRPr="00FC70E9">
        <w:rPr>
          <w:sz w:val="28"/>
          <w:szCs w:val="28"/>
        </w:rPr>
        <w:t>3) исполнять поручения соответствующих руководителей, данные в</w:t>
      </w:r>
      <w:r>
        <w:rPr>
          <w:sz w:val="28"/>
          <w:szCs w:val="28"/>
        </w:rPr>
        <w:t xml:space="preserve"> </w:t>
      </w:r>
      <w:r w:rsidRPr="00FC70E9">
        <w:rPr>
          <w:sz w:val="28"/>
          <w:szCs w:val="28"/>
        </w:rPr>
        <w:t xml:space="preserve"> пределах их полномочий, установленных законодательством Российской</w:t>
      </w:r>
      <w:r>
        <w:rPr>
          <w:sz w:val="28"/>
          <w:szCs w:val="28"/>
        </w:rPr>
        <w:t xml:space="preserve"> </w:t>
      </w:r>
      <w:r w:rsidRPr="00FC70E9">
        <w:rPr>
          <w:sz w:val="28"/>
          <w:szCs w:val="28"/>
        </w:rPr>
        <w:t xml:space="preserve"> Федерации;</w:t>
      </w:r>
    </w:p>
    <w:p w:rsidR="00B57E51" w:rsidRPr="00FC70E9" w:rsidRDefault="00B57E51" w:rsidP="00D90B4E">
      <w:pPr>
        <w:pStyle w:val="a6"/>
        <w:ind w:left="426" w:right="77" w:firstLine="425"/>
        <w:jc w:val="both"/>
        <w:rPr>
          <w:sz w:val="28"/>
          <w:szCs w:val="28"/>
        </w:rPr>
      </w:pPr>
      <w:r w:rsidRPr="00FC70E9">
        <w:rPr>
          <w:sz w:val="28"/>
          <w:szCs w:val="28"/>
        </w:rPr>
        <w:t>4) соблюдать при исполнении должностных обязанностей права и</w:t>
      </w:r>
      <w:r>
        <w:rPr>
          <w:sz w:val="28"/>
          <w:szCs w:val="28"/>
        </w:rPr>
        <w:t xml:space="preserve"> </w:t>
      </w:r>
      <w:r w:rsidRPr="00FC70E9">
        <w:rPr>
          <w:sz w:val="28"/>
          <w:szCs w:val="28"/>
        </w:rPr>
        <w:t xml:space="preserve"> законные интересы граждан и организаций;</w:t>
      </w:r>
    </w:p>
    <w:p w:rsidR="00B57E51" w:rsidRPr="00FC70E9" w:rsidRDefault="00B57E51" w:rsidP="00D90B4E">
      <w:pPr>
        <w:pStyle w:val="a6"/>
        <w:ind w:left="426" w:right="77" w:firstLine="425"/>
        <w:jc w:val="both"/>
        <w:rPr>
          <w:sz w:val="28"/>
          <w:szCs w:val="28"/>
        </w:rPr>
      </w:pPr>
      <w:r w:rsidRPr="00FC70E9">
        <w:rPr>
          <w:sz w:val="28"/>
          <w:szCs w:val="28"/>
        </w:rPr>
        <w:t xml:space="preserve">5) соблюдать служебный распорядок </w:t>
      </w:r>
      <w:r>
        <w:rPr>
          <w:sz w:val="28"/>
          <w:szCs w:val="28"/>
        </w:rPr>
        <w:t>Министерства природных ресурсов и экологии Республики Ингушетия;</w:t>
      </w:r>
    </w:p>
    <w:p w:rsidR="00B57E51" w:rsidRPr="00FC70E9" w:rsidRDefault="00B57E51" w:rsidP="00D90B4E">
      <w:pPr>
        <w:pStyle w:val="a6"/>
        <w:ind w:left="426" w:right="77" w:firstLine="425"/>
        <w:jc w:val="both"/>
        <w:rPr>
          <w:sz w:val="28"/>
          <w:szCs w:val="28"/>
        </w:rPr>
      </w:pPr>
      <w:r w:rsidRPr="00FC70E9">
        <w:rPr>
          <w:sz w:val="28"/>
          <w:szCs w:val="28"/>
        </w:rPr>
        <w:t>6) поддерживать уровень квалификации, необходимый для надлежащего</w:t>
      </w:r>
      <w:r>
        <w:rPr>
          <w:sz w:val="28"/>
          <w:szCs w:val="28"/>
        </w:rPr>
        <w:t xml:space="preserve"> </w:t>
      </w:r>
      <w:r w:rsidRPr="00FC70E9">
        <w:rPr>
          <w:sz w:val="28"/>
          <w:szCs w:val="28"/>
        </w:rPr>
        <w:t xml:space="preserve"> исполнения должностных обязанностей;</w:t>
      </w:r>
    </w:p>
    <w:p w:rsidR="00B57E51" w:rsidRPr="00FC70E9" w:rsidRDefault="00B57E51" w:rsidP="00D90B4E">
      <w:pPr>
        <w:pStyle w:val="a6"/>
        <w:ind w:left="426" w:right="77" w:firstLine="425"/>
        <w:jc w:val="both"/>
        <w:rPr>
          <w:sz w:val="28"/>
          <w:szCs w:val="28"/>
        </w:rPr>
      </w:pPr>
      <w:r w:rsidRPr="00FC70E9">
        <w:rPr>
          <w:sz w:val="28"/>
          <w:szCs w:val="28"/>
        </w:rPr>
        <w:t xml:space="preserve">7) не разглашать сведения, составляющие </w:t>
      </w:r>
      <w:hyperlink r:id="rId163" w:history="1">
        <w:r w:rsidRPr="00FC70E9">
          <w:rPr>
            <w:rStyle w:val="a8"/>
            <w:b w:val="0"/>
            <w:sz w:val="28"/>
            <w:szCs w:val="28"/>
          </w:rPr>
          <w:t>государственную</w:t>
        </w:r>
      </w:hyperlink>
      <w:r w:rsidRPr="00FC70E9">
        <w:rPr>
          <w:sz w:val="28"/>
          <w:szCs w:val="28"/>
        </w:rPr>
        <w:t xml:space="preserve"> и иную</w:t>
      </w:r>
      <w:r>
        <w:rPr>
          <w:sz w:val="28"/>
          <w:szCs w:val="28"/>
        </w:rPr>
        <w:t xml:space="preserve"> </w:t>
      </w:r>
      <w:r w:rsidRPr="00FC70E9">
        <w:rPr>
          <w:sz w:val="28"/>
          <w:szCs w:val="28"/>
        </w:rPr>
        <w:t xml:space="preserve"> охраняемую федеральным законо</w:t>
      </w:r>
      <w:r>
        <w:rPr>
          <w:sz w:val="28"/>
          <w:szCs w:val="28"/>
        </w:rPr>
        <w:t>дательство</w:t>
      </w:r>
      <w:r w:rsidRPr="00FC70E9">
        <w:rPr>
          <w:sz w:val="28"/>
          <w:szCs w:val="28"/>
        </w:rPr>
        <w:t>м тайну, а также сведения, ставшие ему</w:t>
      </w:r>
      <w:r>
        <w:rPr>
          <w:sz w:val="28"/>
          <w:szCs w:val="28"/>
        </w:rPr>
        <w:t xml:space="preserve"> </w:t>
      </w:r>
      <w:r w:rsidRPr="00FC70E9">
        <w:rPr>
          <w:sz w:val="28"/>
          <w:szCs w:val="28"/>
        </w:rPr>
        <w:t>известными в связи с исполнением должностных обязанностей, в том числе</w:t>
      </w:r>
      <w:r>
        <w:rPr>
          <w:sz w:val="28"/>
          <w:szCs w:val="28"/>
        </w:rPr>
        <w:t xml:space="preserve"> </w:t>
      </w:r>
      <w:r w:rsidRPr="00FC70E9">
        <w:rPr>
          <w:sz w:val="28"/>
          <w:szCs w:val="28"/>
        </w:rPr>
        <w:t>сведения, касающиеся частной жизни и здоровья граждан или  затрагивающие</w:t>
      </w:r>
      <w:r>
        <w:rPr>
          <w:sz w:val="28"/>
          <w:szCs w:val="28"/>
        </w:rPr>
        <w:t xml:space="preserve"> </w:t>
      </w:r>
      <w:r w:rsidRPr="00FC70E9">
        <w:rPr>
          <w:sz w:val="28"/>
          <w:szCs w:val="28"/>
        </w:rPr>
        <w:t xml:space="preserve"> их честь и достоинство;</w:t>
      </w:r>
    </w:p>
    <w:p w:rsidR="00B57E51" w:rsidRPr="00FC70E9" w:rsidRDefault="00B57E51" w:rsidP="00D90B4E">
      <w:pPr>
        <w:pStyle w:val="a6"/>
        <w:ind w:left="426" w:right="77" w:firstLine="425"/>
        <w:jc w:val="both"/>
        <w:rPr>
          <w:sz w:val="28"/>
          <w:szCs w:val="28"/>
        </w:rPr>
      </w:pPr>
      <w:r w:rsidRPr="00FC70E9">
        <w:rPr>
          <w:sz w:val="28"/>
          <w:szCs w:val="28"/>
        </w:rPr>
        <w:t>8) беречь государственное имущество, в том числе предоставленное</w:t>
      </w:r>
      <w:r>
        <w:rPr>
          <w:sz w:val="28"/>
          <w:szCs w:val="28"/>
        </w:rPr>
        <w:t xml:space="preserve"> </w:t>
      </w:r>
      <w:r w:rsidRPr="00FC70E9">
        <w:rPr>
          <w:sz w:val="28"/>
          <w:szCs w:val="28"/>
        </w:rPr>
        <w:t xml:space="preserve"> ему для исполнения должностных обязанностей;</w:t>
      </w:r>
    </w:p>
    <w:p w:rsidR="00B57E51" w:rsidRPr="00FC70E9" w:rsidRDefault="00B57E51" w:rsidP="00D90B4E">
      <w:pPr>
        <w:pStyle w:val="a6"/>
        <w:ind w:left="426" w:right="77" w:firstLine="425"/>
        <w:jc w:val="both"/>
        <w:rPr>
          <w:sz w:val="28"/>
          <w:szCs w:val="28"/>
        </w:rPr>
      </w:pPr>
      <w:r w:rsidRPr="00FC70E9">
        <w:rPr>
          <w:sz w:val="28"/>
          <w:szCs w:val="28"/>
        </w:rPr>
        <w:t>9) представлять в установленном порядке предусмотренные федеральным</w:t>
      </w:r>
      <w:r>
        <w:rPr>
          <w:sz w:val="28"/>
          <w:szCs w:val="28"/>
        </w:rPr>
        <w:t xml:space="preserve"> </w:t>
      </w:r>
      <w:r w:rsidRPr="00FC70E9">
        <w:rPr>
          <w:sz w:val="28"/>
          <w:szCs w:val="28"/>
        </w:rPr>
        <w:t xml:space="preserve"> законодательством сведения о себе и членах своей семьи;</w:t>
      </w:r>
    </w:p>
    <w:p w:rsidR="00B57E51" w:rsidRPr="00C830B1" w:rsidRDefault="00B57E51" w:rsidP="00D90B4E">
      <w:pPr>
        <w:pStyle w:val="a6"/>
        <w:ind w:left="426" w:right="77" w:firstLine="425"/>
        <w:jc w:val="both"/>
        <w:rPr>
          <w:sz w:val="28"/>
          <w:szCs w:val="28"/>
        </w:rPr>
      </w:pPr>
      <w:r w:rsidRPr="00FC70E9">
        <w:rPr>
          <w:sz w:val="28"/>
          <w:szCs w:val="28"/>
        </w:rPr>
        <w:t>10) сообщать о выходе из гражданства Российской Федерации или</w:t>
      </w:r>
      <w:r>
        <w:rPr>
          <w:sz w:val="28"/>
          <w:szCs w:val="28"/>
        </w:rPr>
        <w:t xml:space="preserve"> </w:t>
      </w:r>
      <w:r w:rsidRPr="00FC70E9">
        <w:rPr>
          <w:sz w:val="28"/>
          <w:szCs w:val="28"/>
        </w:rPr>
        <w:t xml:space="preserve"> приобретении гражданства другого государства в день </w:t>
      </w:r>
      <w:r w:rsidRPr="00C830B1">
        <w:rPr>
          <w:sz w:val="28"/>
          <w:szCs w:val="28"/>
        </w:rPr>
        <w:t>выхода из</w:t>
      </w:r>
      <w:r>
        <w:rPr>
          <w:sz w:val="28"/>
          <w:szCs w:val="28"/>
        </w:rPr>
        <w:t xml:space="preserve"> </w:t>
      </w:r>
      <w:r w:rsidRPr="00C830B1">
        <w:rPr>
          <w:sz w:val="28"/>
          <w:szCs w:val="28"/>
        </w:rPr>
        <w:t>гражданства Российской Федерации или в день приобретения гражданства</w:t>
      </w:r>
      <w:r>
        <w:rPr>
          <w:sz w:val="28"/>
          <w:szCs w:val="28"/>
        </w:rPr>
        <w:t xml:space="preserve"> </w:t>
      </w:r>
      <w:r w:rsidRPr="00C830B1">
        <w:rPr>
          <w:sz w:val="28"/>
          <w:szCs w:val="28"/>
        </w:rPr>
        <w:t>другого государства;</w:t>
      </w:r>
    </w:p>
    <w:p w:rsidR="00B57E51" w:rsidRPr="00C830B1" w:rsidRDefault="00B57E51" w:rsidP="00D90B4E">
      <w:pPr>
        <w:pStyle w:val="a6"/>
        <w:ind w:left="426" w:right="77" w:firstLine="425"/>
        <w:jc w:val="both"/>
        <w:rPr>
          <w:sz w:val="28"/>
          <w:szCs w:val="28"/>
        </w:rPr>
      </w:pPr>
      <w:r w:rsidRPr="00C830B1">
        <w:rPr>
          <w:sz w:val="28"/>
          <w:szCs w:val="28"/>
        </w:rPr>
        <w:t>11) соблюдать ограничения, выполнять обязательства и требования к</w:t>
      </w:r>
      <w:r>
        <w:rPr>
          <w:sz w:val="28"/>
          <w:szCs w:val="28"/>
        </w:rPr>
        <w:t xml:space="preserve"> </w:t>
      </w:r>
      <w:r w:rsidRPr="00C830B1">
        <w:rPr>
          <w:sz w:val="28"/>
          <w:szCs w:val="28"/>
        </w:rPr>
        <w:t>служебному поведению, не нарушать запреты, которые установлены федеральными законами;</w:t>
      </w:r>
    </w:p>
    <w:p w:rsidR="00B57E51" w:rsidRPr="00C830B1" w:rsidRDefault="00B57E51" w:rsidP="00D90B4E">
      <w:pPr>
        <w:pStyle w:val="a6"/>
        <w:ind w:left="426" w:right="77" w:firstLine="425"/>
        <w:jc w:val="both"/>
        <w:rPr>
          <w:sz w:val="28"/>
          <w:szCs w:val="28"/>
        </w:rPr>
      </w:pPr>
      <w:r w:rsidRPr="00C830B1">
        <w:rPr>
          <w:sz w:val="28"/>
          <w:szCs w:val="28"/>
        </w:rPr>
        <w:t>12) сообщать представителю нанимателя о личной заинтересованности</w:t>
      </w:r>
      <w:r>
        <w:rPr>
          <w:sz w:val="28"/>
          <w:szCs w:val="28"/>
        </w:rPr>
        <w:t xml:space="preserve"> </w:t>
      </w:r>
      <w:r w:rsidRPr="00C830B1">
        <w:rPr>
          <w:sz w:val="28"/>
          <w:szCs w:val="28"/>
        </w:rPr>
        <w:t xml:space="preserve">при исполнении должностных обязанностей, </w:t>
      </w:r>
      <w:r w:rsidRPr="00C830B1">
        <w:rPr>
          <w:sz w:val="28"/>
          <w:szCs w:val="28"/>
        </w:rPr>
        <w:lastRenderedPageBreak/>
        <w:t>которая может привести к</w:t>
      </w:r>
      <w:r>
        <w:rPr>
          <w:sz w:val="28"/>
          <w:szCs w:val="28"/>
        </w:rPr>
        <w:t xml:space="preserve"> </w:t>
      </w:r>
      <w:r w:rsidRPr="00C830B1">
        <w:rPr>
          <w:sz w:val="28"/>
          <w:szCs w:val="28"/>
        </w:rPr>
        <w:t>конфликту интересов, принимать меры по предотвращению такого конфликта;</w:t>
      </w:r>
    </w:p>
    <w:p w:rsidR="00B57E51" w:rsidRDefault="00B57E51" w:rsidP="00D90B4E">
      <w:pPr>
        <w:pStyle w:val="a6"/>
        <w:ind w:left="426" w:firstLine="425"/>
        <w:jc w:val="both"/>
        <w:rPr>
          <w:sz w:val="28"/>
          <w:szCs w:val="28"/>
        </w:rPr>
      </w:pPr>
      <w:r w:rsidRPr="002F5D72">
        <w:rPr>
          <w:sz w:val="28"/>
          <w:szCs w:val="28"/>
        </w:rPr>
        <w:t>13) в пределах своих полномочий участвовать в организации и осуществлении охраны охотничьих ресурсов, за исключением объектов животного мира, находящихся на особо </w:t>
      </w:r>
      <w:hyperlink r:id="rId164" w:tooltip="Охрана природы" w:history="1">
        <w:r w:rsidRPr="002F5D72">
          <w:rPr>
            <w:rStyle w:val="a9"/>
            <w:sz w:val="28"/>
            <w:szCs w:val="28"/>
            <w:bdr w:val="none" w:sz="0" w:space="0" w:color="auto" w:frame="1"/>
          </w:rPr>
          <w:t>охраняемых природных</w:t>
        </w:r>
      </w:hyperlink>
      <w:r w:rsidRPr="002F5D72">
        <w:rPr>
          <w:sz w:val="28"/>
          <w:szCs w:val="28"/>
        </w:rPr>
        <w:t> территориях федерального значения, а также охрану среды обитания охотничьих ресурсов;</w:t>
      </w:r>
    </w:p>
    <w:p w:rsidR="00B57E51" w:rsidRPr="002F5D72" w:rsidRDefault="00B57E51" w:rsidP="00D90B4E">
      <w:pPr>
        <w:pStyle w:val="a6"/>
        <w:ind w:left="426" w:firstLine="425"/>
        <w:jc w:val="both"/>
        <w:rPr>
          <w:sz w:val="28"/>
          <w:szCs w:val="28"/>
        </w:rPr>
      </w:pPr>
      <w:r>
        <w:rPr>
          <w:sz w:val="28"/>
          <w:szCs w:val="28"/>
        </w:rPr>
        <w:t>14)</w:t>
      </w:r>
      <w:r w:rsidRPr="002F5D72">
        <w:rPr>
          <w:sz w:val="28"/>
          <w:szCs w:val="28"/>
        </w:rPr>
        <w:t xml:space="preserve"> предотвращать и пресекать преступления, административные правонарушения в области охоты и сохранения охотничьих ресурсов;</w:t>
      </w:r>
    </w:p>
    <w:p w:rsidR="00B57E51" w:rsidRPr="002F5D72" w:rsidRDefault="00B57E51" w:rsidP="00D90B4E">
      <w:pPr>
        <w:pStyle w:val="a6"/>
        <w:ind w:left="426" w:firstLine="425"/>
        <w:jc w:val="both"/>
        <w:rPr>
          <w:sz w:val="28"/>
          <w:szCs w:val="28"/>
        </w:rPr>
      </w:pPr>
      <w:r>
        <w:rPr>
          <w:sz w:val="28"/>
          <w:szCs w:val="28"/>
        </w:rPr>
        <w:t xml:space="preserve">15) </w:t>
      </w:r>
      <w:r w:rsidRPr="002F5D72">
        <w:rPr>
          <w:sz w:val="28"/>
          <w:szCs w:val="28"/>
        </w:rPr>
        <w:t>осуществлять государственный контроль (надзор) за выполнением юридическими и физическими лицами требований федерального законодательства и </w:t>
      </w:r>
      <w:hyperlink r:id="rId165" w:tooltip="Законы, Ростовская обл." w:history="1">
        <w:r w:rsidRPr="002F5D72">
          <w:rPr>
            <w:rStyle w:val="a9"/>
            <w:sz w:val="28"/>
            <w:szCs w:val="28"/>
            <w:bdr w:val="none" w:sz="0" w:space="0" w:color="auto" w:frame="1"/>
          </w:rPr>
          <w:t xml:space="preserve">законодательства </w:t>
        </w:r>
        <w:r>
          <w:rPr>
            <w:rStyle w:val="a9"/>
            <w:sz w:val="28"/>
            <w:szCs w:val="28"/>
            <w:bdr w:val="none" w:sz="0" w:space="0" w:color="auto" w:frame="1"/>
          </w:rPr>
          <w:t>Республики Ингушети</w:t>
        </w:r>
      </w:hyperlink>
      <w:r>
        <w:rPr>
          <w:sz w:val="28"/>
          <w:szCs w:val="28"/>
        </w:rPr>
        <w:t xml:space="preserve">я </w:t>
      </w:r>
      <w:r w:rsidRPr="002F5D72">
        <w:rPr>
          <w:sz w:val="28"/>
          <w:szCs w:val="28"/>
        </w:rPr>
        <w:t>в сфере охраны и использования охотничьих ресурсов и среды их обитания;</w:t>
      </w:r>
    </w:p>
    <w:p w:rsidR="00B57E51" w:rsidRPr="002F5D72" w:rsidRDefault="00B57E51" w:rsidP="00D90B4E">
      <w:pPr>
        <w:pStyle w:val="a6"/>
        <w:ind w:left="426" w:firstLine="425"/>
        <w:jc w:val="both"/>
        <w:rPr>
          <w:sz w:val="28"/>
          <w:szCs w:val="28"/>
        </w:rPr>
      </w:pPr>
      <w:r>
        <w:rPr>
          <w:sz w:val="28"/>
          <w:szCs w:val="28"/>
        </w:rPr>
        <w:t xml:space="preserve">16) </w:t>
      </w:r>
      <w:r w:rsidRPr="002F5D72">
        <w:rPr>
          <w:sz w:val="28"/>
          <w:szCs w:val="28"/>
        </w:rPr>
        <w:t xml:space="preserve">вести учет и анализ данных полученных по результатам проверок деятельности охотпользователей по соблюдению требований федерального законодательства и законодательства </w:t>
      </w:r>
      <w:r>
        <w:rPr>
          <w:sz w:val="28"/>
          <w:szCs w:val="28"/>
        </w:rPr>
        <w:t>Республики Ингушетия</w:t>
      </w:r>
      <w:r w:rsidRPr="002F5D72">
        <w:rPr>
          <w:sz w:val="28"/>
          <w:szCs w:val="28"/>
        </w:rPr>
        <w:t xml:space="preserve"> в сфере охраны и использования охотничьих ресурсов и среды их обитания;</w:t>
      </w:r>
    </w:p>
    <w:p w:rsidR="00B57E51" w:rsidRPr="002F5D72" w:rsidRDefault="00B57E51" w:rsidP="00D90B4E">
      <w:pPr>
        <w:pStyle w:val="a6"/>
        <w:ind w:left="426" w:firstLine="425"/>
        <w:jc w:val="both"/>
        <w:rPr>
          <w:sz w:val="28"/>
          <w:szCs w:val="28"/>
        </w:rPr>
      </w:pPr>
      <w:r>
        <w:rPr>
          <w:sz w:val="28"/>
          <w:szCs w:val="28"/>
        </w:rPr>
        <w:t>17)</w:t>
      </w:r>
      <w:r w:rsidRPr="002F5D72">
        <w:rPr>
          <w:sz w:val="28"/>
          <w:szCs w:val="28"/>
        </w:rPr>
        <w:t xml:space="preserve"> готовить необходимые для проведения проверок документы, вести реестр проведенных проверок, готовить ежегодный план проведения плановых проверок, готовить документы для организации проведения внеплановых проверок, оформлять дела по результатам проведенных проверок;</w:t>
      </w:r>
    </w:p>
    <w:p w:rsidR="00B57E51" w:rsidRPr="002F5D72" w:rsidRDefault="00B57E51" w:rsidP="00D90B4E">
      <w:pPr>
        <w:pStyle w:val="a6"/>
        <w:ind w:left="426" w:firstLine="425"/>
        <w:jc w:val="both"/>
        <w:rPr>
          <w:sz w:val="28"/>
          <w:szCs w:val="28"/>
        </w:rPr>
      </w:pPr>
      <w:r>
        <w:rPr>
          <w:sz w:val="28"/>
          <w:szCs w:val="28"/>
        </w:rPr>
        <w:t>18)</w:t>
      </w:r>
      <w:r w:rsidRPr="002F5D72">
        <w:rPr>
          <w:sz w:val="28"/>
          <w:szCs w:val="28"/>
        </w:rPr>
        <w:t xml:space="preserve"> взаимодействовать со службой судебных приставов по вопросам исполнения постановлений о наложении административных </w:t>
      </w:r>
      <w:hyperlink r:id="rId166" w:tooltip="Взыскание" w:history="1">
        <w:r w:rsidRPr="002F5D72">
          <w:rPr>
            <w:rStyle w:val="a9"/>
            <w:sz w:val="28"/>
            <w:szCs w:val="28"/>
            <w:bdr w:val="none" w:sz="0" w:space="0" w:color="auto" w:frame="1"/>
          </w:rPr>
          <w:t>взысканий</w:t>
        </w:r>
      </w:hyperlink>
      <w:r w:rsidRPr="002F5D72">
        <w:rPr>
          <w:sz w:val="28"/>
          <w:szCs w:val="28"/>
        </w:rPr>
        <w:t>;</w:t>
      </w:r>
    </w:p>
    <w:p w:rsidR="00B57E51" w:rsidRPr="002F5D72" w:rsidRDefault="00B57E51" w:rsidP="00D90B4E">
      <w:pPr>
        <w:pStyle w:val="a6"/>
        <w:ind w:left="426" w:firstLine="425"/>
        <w:jc w:val="both"/>
        <w:rPr>
          <w:sz w:val="28"/>
          <w:szCs w:val="28"/>
        </w:rPr>
      </w:pPr>
      <w:r>
        <w:rPr>
          <w:sz w:val="28"/>
          <w:szCs w:val="28"/>
        </w:rPr>
        <w:t>19)</w:t>
      </w:r>
      <w:r w:rsidRPr="002F5D72">
        <w:rPr>
          <w:sz w:val="28"/>
          <w:szCs w:val="28"/>
        </w:rPr>
        <w:t xml:space="preserve"> участвовать в подготовке материалов для взыскания ущерба, причиненного охотничьим ресурсам и среде их обитания;</w:t>
      </w:r>
    </w:p>
    <w:p w:rsidR="00B57E51" w:rsidRPr="002F5D72" w:rsidRDefault="00B57E51" w:rsidP="00D90B4E">
      <w:pPr>
        <w:pStyle w:val="a6"/>
        <w:ind w:left="426" w:firstLine="425"/>
        <w:jc w:val="both"/>
        <w:rPr>
          <w:sz w:val="28"/>
          <w:szCs w:val="28"/>
        </w:rPr>
      </w:pPr>
      <w:r>
        <w:rPr>
          <w:sz w:val="28"/>
          <w:szCs w:val="28"/>
        </w:rPr>
        <w:t>20)</w:t>
      </w:r>
      <w:r w:rsidRPr="002F5D72">
        <w:rPr>
          <w:sz w:val="28"/>
          <w:szCs w:val="28"/>
        </w:rPr>
        <w:t xml:space="preserve"> по распоряжению начальника отдела осуществлять взаимодействие с другими территориальными органами федеральных органов исполнительной власти, органами государственной власти </w:t>
      </w:r>
      <w:r>
        <w:rPr>
          <w:sz w:val="28"/>
          <w:szCs w:val="28"/>
        </w:rPr>
        <w:t>Республики Ингушетия</w:t>
      </w:r>
      <w:r w:rsidRPr="002F5D72">
        <w:rPr>
          <w:sz w:val="28"/>
          <w:szCs w:val="28"/>
        </w:rPr>
        <w:t>, </w:t>
      </w:r>
      <w:hyperlink r:id="rId167" w:tooltip="Органы местного самоуправления" w:history="1">
        <w:r w:rsidRPr="002F5D72">
          <w:rPr>
            <w:rStyle w:val="a9"/>
            <w:sz w:val="28"/>
            <w:szCs w:val="28"/>
            <w:bdr w:val="none" w:sz="0" w:space="0" w:color="auto" w:frame="1"/>
          </w:rPr>
          <w:t>органами местного самоуправления</w:t>
        </w:r>
      </w:hyperlink>
      <w:r w:rsidRPr="002F5D72">
        <w:rPr>
          <w:sz w:val="28"/>
          <w:szCs w:val="28"/>
        </w:rPr>
        <w:t>, общественными и иными организациями;</w:t>
      </w:r>
    </w:p>
    <w:p w:rsidR="00B57E51" w:rsidRPr="002F5D72" w:rsidRDefault="00B57E51" w:rsidP="00D90B4E">
      <w:pPr>
        <w:pStyle w:val="a6"/>
        <w:ind w:left="426" w:firstLine="425"/>
        <w:jc w:val="both"/>
        <w:rPr>
          <w:sz w:val="28"/>
          <w:szCs w:val="28"/>
        </w:rPr>
      </w:pPr>
      <w:r>
        <w:rPr>
          <w:sz w:val="28"/>
          <w:szCs w:val="28"/>
        </w:rPr>
        <w:t>21)</w:t>
      </w:r>
      <w:r w:rsidRPr="002F5D72">
        <w:rPr>
          <w:sz w:val="28"/>
          <w:szCs w:val="28"/>
        </w:rPr>
        <w:t xml:space="preserve"> вести учет погибших охотничьих ресурсов;</w:t>
      </w:r>
    </w:p>
    <w:p w:rsidR="00B57E51" w:rsidRPr="002F5D72" w:rsidRDefault="00B57E51" w:rsidP="00D90B4E">
      <w:pPr>
        <w:pStyle w:val="a6"/>
        <w:ind w:left="426" w:firstLine="425"/>
        <w:jc w:val="both"/>
        <w:rPr>
          <w:sz w:val="28"/>
          <w:szCs w:val="28"/>
        </w:rPr>
      </w:pPr>
      <w:r>
        <w:rPr>
          <w:sz w:val="28"/>
          <w:szCs w:val="28"/>
        </w:rPr>
        <w:t>22)</w:t>
      </w:r>
      <w:r w:rsidRPr="002F5D72">
        <w:rPr>
          <w:sz w:val="28"/>
          <w:szCs w:val="28"/>
        </w:rPr>
        <w:t xml:space="preserve"> вести учет изъятого охотничьего оружия и других орудий незаконной охоты;</w:t>
      </w:r>
    </w:p>
    <w:p w:rsidR="00B57E51" w:rsidRPr="002F5D72" w:rsidRDefault="00B57E51" w:rsidP="00D90B4E">
      <w:pPr>
        <w:pStyle w:val="a6"/>
        <w:ind w:left="426" w:firstLine="425"/>
        <w:jc w:val="both"/>
        <w:rPr>
          <w:sz w:val="28"/>
          <w:szCs w:val="28"/>
        </w:rPr>
      </w:pPr>
      <w:r>
        <w:rPr>
          <w:sz w:val="28"/>
          <w:szCs w:val="28"/>
        </w:rPr>
        <w:t xml:space="preserve">23) </w:t>
      </w:r>
      <w:r w:rsidRPr="002F5D72">
        <w:rPr>
          <w:sz w:val="28"/>
          <w:szCs w:val="28"/>
        </w:rPr>
        <w:t>участвовать в проведении контрольных учетов численности охотничьих ресурсов;</w:t>
      </w:r>
    </w:p>
    <w:p w:rsidR="00B57E51" w:rsidRPr="002F5D72" w:rsidRDefault="00B57E51" w:rsidP="00D90B4E">
      <w:pPr>
        <w:pStyle w:val="a6"/>
        <w:ind w:left="426" w:firstLine="425"/>
        <w:jc w:val="both"/>
        <w:rPr>
          <w:sz w:val="28"/>
          <w:szCs w:val="28"/>
        </w:rPr>
      </w:pPr>
      <w:r>
        <w:rPr>
          <w:sz w:val="28"/>
          <w:szCs w:val="28"/>
        </w:rPr>
        <w:t>24)</w:t>
      </w:r>
      <w:r w:rsidRPr="002F5D72">
        <w:rPr>
          <w:sz w:val="28"/>
          <w:szCs w:val="28"/>
        </w:rPr>
        <w:t xml:space="preserve"> участвовать в пределах своей компетенции в подготовке проектов нормативных правовых актов </w:t>
      </w:r>
      <w:r>
        <w:rPr>
          <w:sz w:val="28"/>
          <w:szCs w:val="28"/>
        </w:rPr>
        <w:t>Республики Ингушетия</w:t>
      </w:r>
      <w:r w:rsidRPr="002F5D72">
        <w:rPr>
          <w:sz w:val="28"/>
          <w:szCs w:val="28"/>
        </w:rPr>
        <w:t>, регулирующих отношения в области охраны и использования охотничьих ресурсов;</w:t>
      </w:r>
    </w:p>
    <w:p w:rsidR="00B57E51" w:rsidRPr="002F5D72" w:rsidRDefault="00B57E51" w:rsidP="00D90B4E">
      <w:pPr>
        <w:pStyle w:val="a6"/>
        <w:ind w:left="426" w:firstLine="425"/>
        <w:jc w:val="both"/>
        <w:rPr>
          <w:sz w:val="28"/>
          <w:szCs w:val="28"/>
        </w:rPr>
      </w:pPr>
      <w:r>
        <w:rPr>
          <w:sz w:val="28"/>
          <w:szCs w:val="28"/>
        </w:rPr>
        <w:t>25)</w:t>
      </w:r>
      <w:r w:rsidRPr="002F5D72">
        <w:rPr>
          <w:sz w:val="28"/>
          <w:szCs w:val="28"/>
        </w:rPr>
        <w:t xml:space="preserve"> участвовать в разработке и реализации областных программ по охране, использованию и воспроизводству охотничьих ресурсов;</w:t>
      </w:r>
    </w:p>
    <w:p w:rsidR="00B57E51" w:rsidRPr="002F5D72" w:rsidRDefault="00B57E51" w:rsidP="00D90B4E">
      <w:pPr>
        <w:pStyle w:val="a6"/>
        <w:ind w:left="426" w:firstLine="425"/>
        <w:jc w:val="both"/>
        <w:rPr>
          <w:sz w:val="28"/>
          <w:szCs w:val="28"/>
        </w:rPr>
      </w:pPr>
      <w:r>
        <w:rPr>
          <w:sz w:val="28"/>
          <w:szCs w:val="28"/>
        </w:rPr>
        <w:t>26)</w:t>
      </w:r>
      <w:r w:rsidRPr="002F5D72">
        <w:rPr>
          <w:sz w:val="28"/>
          <w:szCs w:val="28"/>
        </w:rPr>
        <w:t xml:space="preserve"> участвовать в организации и проведении совещаний, семинаров с руководителями и специалистами </w:t>
      </w:r>
      <w:hyperlink r:id="rId168" w:tooltip="Охотничьи хозяйства" w:history="1">
        <w:r w:rsidRPr="002F5D72">
          <w:rPr>
            <w:rStyle w:val="a9"/>
            <w:sz w:val="28"/>
            <w:szCs w:val="28"/>
            <w:bdr w:val="none" w:sz="0" w:space="0" w:color="auto" w:frame="1"/>
          </w:rPr>
          <w:t>охотничьих хозяйств</w:t>
        </w:r>
      </w:hyperlink>
      <w:r w:rsidRPr="002F5D72">
        <w:rPr>
          <w:sz w:val="28"/>
          <w:szCs w:val="28"/>
        </w:rPr>
        <w:t> </w:t>
      </w:r>
      <w:r>
        <w:rPr>
          <w:sz w:val="28"/>
          <w:szCs w:val="28"/>
        </w:rPr>
        <w:t>Республики Ингушетия</w:t>
      </w:r>
      <w:r w:rsidRPr="002F5D72">
        <w:rPr>
          <w:sz w:val="28"/>
          <w:szCs w:val="28"/>
        </w:rPr>
        <w:t xml:space="preserve"> по вопросам охраны и использования охотничьих ресурсов;</w:t>
      </w:r>
    </w:p>
    <w:p w:rsidR="00B57E51" w:rsidRPr="002F5D72" w:rsidRDefault="00B57E51" w:rsidP="00D90B4E">
      <w:pPr>
        <w:pStyle w:val="a6"/>
        <w:ind w:left="426" w:firstLine="425"/>
        <w:jc w:val="both"/>
        <w:rPr>
          <w:sz w:val="28"/>
          <w:szCs w:val="28"/>
        </w:rPr>
      </w:pPr>
      <w:r>
        <w:rPr>
          <w:sz w:val="28"/>
          <w:szCs w:val="28"/>
        </w:rPr>
        <w:lastRenderedPageBreak/>
        <w:t>27)</w:t>
      </w:r>
      <w:r w:rsidRPr="002F5D72">
        <w:rPr>
          <w:sz w:val="28"/>
          <w:szCs w:val="28"/>
        </w:rPr>
        <w:t xml:space="preserve"> осуществлять регулирование численности охотничьих ресурсов, в соответствии с действующим законодательством;</w:t>
      </w:r>
    </w:p>
    <w:p w:rsidR="00B57E51" w:rsidRPr="002F5D72" w:rsidRDefault="00B57E51" w:rsidP="00D90B4E">
      <w:pPr>
        <w:pStyle w:val="a6"/>
        <w:ind w:left="426" w:firstLine="425"/>
        <w:jc w:val="both"/>
        <w:rPr>
          <w:sz w:val="28"/>
          <w:szCs w:val="28"/>
        </w:rPr>
      </w:pPr>
      <w:r>
        <w:rPr>
          <w:sz w:val="28"/>
          <w:szCs w:val="28"/>
        </w:rPr>
        <w:t>28)</w:t>
      </w:r>
      <w:r w:rsidRPr="002F5D72">
        <w:rPr>
          <w:sz w:val="28"/>
          <w:szCs w:val="28"/>
        </w:rPr>
        <w:t xml:space="preserve"> осуществлять контроль за использованием капканов и других устройств, используемых при осуществлении охоты;</w:t>
      </w:r>
    </w:p>
    <w:p w:rsidR="00B57E51" w:rsidRPr="002F5D72" w:rsidRDefault="00B57E51" w:rsidP="00D90B4E">
      <w:pPr>
        <w:pStyle w:val="a6"/>
        <w:ind w:left="426" w:firstLine="425"/>
        <w:jc w:val="both"/>
        <w:rPr>
          <w:sz w:val="28"/>
          <w:szCs w:val="28"/>
        </w:rPr>
      </w:pPr>
      <w:r>
        <w:rPr>
          <w:sz w:val="28"/>
          <w:szCs w:val="28"/>
        </w:rPr>
        <w:t>29)</w:t>
      </w:r>
      <w:r w:rsidRPr="002F5D72">
        <w:rPr>
          <w:sz w:val="28"/>
          <w:szCs w:val="28"/>
        </w:rPr>
        <w:t xml:space="preserve"> подготавливать отчеты о проведенных мероприятиях в области охраны и использования охотничьих ресурсов, а также осуществлении государственного контроля (надзора) за выполнением юридическими и физическими лицами требований федерального законодательства и законодательства </w:t>
      </w:r>
      <w:r>
        <w:rPr>
          <w:sz w:val="28"/>
          <w:szCs w:val="28"/>
        </w:rPr>
        <w:t>Республики Ингушетия</w:t>
      </w:r>
      <w:r w:rsidRPr="002F5D72">
        <w:rPr>
          <w:sz w:val="28"/>
          <w:szCs w:val="28"/>
        </w:rPr>
        <w:t xml:space="preserve"> в сфере охраны и использования охотничьих ресурсов и среды их обитания;</w:t>
      </w:r>
    </w:p>
    <w:p w:rsidR="00B57E51" w:rsidRPr="002F5D72" w:rsidRDefault="00B57E51" w:rsidP="00D90B4E">
      <w:pPr>
        <w:pStyle w:val="a6"/>
        <w:ind w:left="426" w:firstLine="425"/>
        <w:jc w:val="both"/>
        <w:rPr>
          <w:sz w:val="28"/>
          <w:szCs w:val="28"/>
        </w:rPr>
      </w:pPr>
      <w:r>
        <w:rPr>
          <w:sz w:val="28"/>
          <w:szCs w:val="28"/>
        </w:rPr>
        <w:t xml:space="preserve">30) </w:t>
      </w:r>
      <w:r w:rsidRPr="002F5D72">
        <w:rPr>
          <w:sz w:val="28"/>
          <w:szCs w:val="28"/>
        </w:rPr>
        <w:t>выполняет другие обязанности по поручению начальника отдел</w:t>
      </w:r>
      <w:r>
        <w:rPr>
          <w:sz w:val="28"/>
          <w:szCs w:val="28"/>
        </w:rPr>
        <w:t>а в пределах компетенции отдела.</w:t>
      </w:r>
    </w:p>
    <w:p w:rsidR="00B57E51" w:rsidRPr="00A97891" w:rsidRDefault="00B57E51" w:rsidP="00D90B4E">
      <w:pPr>
        <w:pStyle w:val="a6"/>
        <w:ind w:left="426" w:right="77" w:firstLine="425"/>
        <w:jc w:val="both"/>
        <w:rPr>
          <w:b/>
          <w:color w:val="FF0000"/>
          <w:sz w:val="28"/>
          <w:szCs w:val="28"/>
        </w:rPr>
      </w:pPr>
    </w:p>
    <w:p w:rsidR="00B57E51" w:rsidRPr="009870CE" w:rsidRDefault="00B57E51" w:rsidP="00D90B4E">
      <w:pPr>
        <w:pStyle w:val="a6"/>
        <w:ind w:left="426" w:right="77" w:firstLine="425"/>
        <w:jc w:val="both"/>
        <w:rPr>
          <w:b/>
          <w:sz w:val="28"/>
          <w:szCs w:val="28"/>
        </w:rPr>
      </w:pPr>
      <w:r w:rsidRPr="009870CE">
        <w:rPr>
          <w:b/>
          <w:sz w:val="28"/>
          <w:szCs w:val="28"/>
        </w:rPr>
        <w:t>3. Права:</w:t>
      </w:r>
    </w:p>
    <w:p w:rsidR="00B57E51" w:rsidRDefault="00B57E51"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 xml:space="preserve"> имеет право:</w:t>
      </w:r>
      <w:r>
        <w:rPr>
          <w:sz w:val="28"/>
          <w:szCs w:val="28"/>
        </w:rPr>
        <w:t xml:space="preserve"> </w:t>
      </w:r>
    </w:p>
    <w:p w:rsidR="00B57E51" w:rsidRPr="00DB32E0" w:rsidRDefault="00B57E51" w:rsidP="00D90B4E">
      <w:pPr>
        <w:pStyle w:val="a6"/>
        <w:ind w:left="426" w:firstLine="425"/>
        <w:jc w:val="both"/>
        <w:rPr>
          <w:sz w:val="28"/>
          <w:szCs w:val="28"/>
        </w:rPr>
      </w:pPr>
      <w:r w:rsidRPr="00DB32E0">
        <w:rPr>
          <w:sz w:val="28"/>
          <w:szCs w:val="28"/>
        </w:rPr>
        <w:t>1) обеспечение надлежащих организационно-технических условий, необходимых для исполнения должностных обязанностей;</w:t>
      </w:r>
    </w:p>
    <w:p w:rsidR="00B57E51" w:rsidRPr="00DB32E0" w:rsidRDefault="00B57E51" w:rsidP="00D90B4E">
      <w:pPr>
        <w:pStyle w:val="a6"/>
        <w:ind w:left="426" w:firstLine="425"/>
        <w:jc w:val="both"/>
        <w:rPr>
          <w:sz w:val="28"/>
          <w:szCs w:val="28"/>
        </w:rPr>
      </w:pPr>
      <w:r w:rsidRPr="00DB32E0">
        <w:rPr>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57E51" w:rsidRPr="00DB32E0" w:rsidRDefault="00B57E51" w:rsidP="00D90B4E">
      <w:pPr>
        <w:pStyle w:val="a6"/>
        <w:ind w:left="426" w:firstLine="425"/>
        <w:jc w:val="both"/>
        <w:rPr>
          <w:sz w:val="28"/>
          <w:szCs w:val="28"/>
        </w:rPr>
      </w:pPr>
      <w:r w:rsidRPr="00DB32E0">
        <w:rPr>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57E51" w:rsidRPr="00DB32E0" w:rsidRDefault="00B57E51" w:rsidP="00D90B4E">
      <w:pPr>
        <w:pStyle w:val="a6"/>
        <w:ind w:left="426" w:firstLine="425"/>
        <w:jc w:val="both"/>
        <w:rPr>
          <w:sz w:val="28"/>
          <w:szCs w:val="28"/>
        </w:rPr>
      </w:pPr>
      <w:r w:rsidRPr="00DB32E0">
        <w:rPr>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B57E51" w:rsidRPr="00DB32E0" w:rsidRDefault="00B57E51" w:rsidP="00D90B4E">
      <w:pPr>
        <w:pStyle w:val="a6"/>
        <w:ind w:left="426" w:firstLine="425"/>
        <w:jc w:val="both"/>
        <w:rPr>
          <w:sz w:val="28"/>
          <w:szCs w:val="28"/>
        </w:rPr>
      </w:pPr>
      <w:r w:rsidRPr="00DB32E0">
        <w:rPr>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B57E51" w:rsidRPr="00DB32E0" w:rsidRDefault="00B57E51" w:rsidP="00D90B4E">
      <w:pPr>
        <w:pStyle w:val="a6"/>
        <w:ind w:left="426" w:firstLine="425"/>
        <w:jc w:val="both"/>
        <w:rPr>
          <w:sz w:val="28"/>
          <w:szCs w:val="28"/>
        </w:rPr>
      </w:pPr>
      <w:r w:rsidRPr="00DB32E0">
        <w:rPr>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B57E51" w:rsidRPr="00DB32E0" w:rsidRDefault="00B57E51" w:rsidP="00D90B4E">
      <w:pPr>
        <w:pStyle w:val="a6"/>
        <w:ind w:left="426" w:firstLine="425"/>
        <w:jc w:val="both"/>
        <w:rPr>
          <w:sz w:val="28"/>
          <w:szCs w:val="28"/>
        </w:rPr>
      </w:pPr>
      <w:r w:rsidRPr="00DB32E0">
        <w:rPr>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B57E51" w:rsidRPr="00DB32E0" w:rsidRDefault="00B57E51" w:rsidP="00D90B4E">
      <w:pPr>
        <w:pStyle w:val="a6"/>
        <w:ind w:left="426" w:firstLine="425"/>
        <w:jc w:val="both"/>
        <w:rPr>
          <w:sz w:val="28"/>
          <w:szCs w:val="28"/>
        </w:rPr>
      </w:pPr>
      <w:r w:rsidRPr="00DB32E0">
        <w:rPr>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B57E51" w:rsidRPr="00DB32E0" w:rsidRDefault="00B57E51" w:rsidP="00D90B4E">
      <w:pPr>
        <w:pStyle w:val="a6"/>
        <w:ind w:left="426" w:firstLine="425"/>
        <w:jc w:val="both"/>
        <w:rPr>
          <w:sz w:val="28"/>
          <w:szCs w:val="28"/>
        </w:rPr>
      </w:pPr>
      <w:r w:rsidRPr="00DB32E0">
        <w:rPr>
          <w:sz w:val="28"/>
          <w:szCs w:val="28"/>
        </w:rPr>
        <w:lastRenderedPageBreak/>
        <w:t>9) защиту сведений о гражданском служащем;</w:t>
      </w:r>
    </w:p>
    <w:p w:rsidR="00B57E51" w:rsidRPr="00DB32E0" w:rsidRDefault="00B57E51" w:rsidP="00D90B4E">
      <w:pPr>
        <w:pStyle w:val="a6"/>
        <w:ind w:left="426" w:firstLine="425"/>
        <w:jc w:val="both"/>
        <w:rPr>
          <w:sz w:val="28"/>
          <w:szCs w:val="28"/>
        </w:rPr>
      </w:pPr>
      <w:r w:rsidRPr="00DB32E0">
        <w:rPr>
          <w:sz w:val="28"/>
          <w:szCs w:val="28"/>
        </w:rPr>
        <w:t>10) должностной рост на конкурсной основе;</w:t>
      </w:r>
    </w:p>
    <w:p w:rsidR="00B57E51" w:rsidRPr="00DB32E0" w:rsidRDefault="00B57E51" w:rsidP="00D90B4E">
      <w:pPr>
        <w:pStyle w:val="a6"/>
        <w:ind w:left="426" w:firstLine="425"/>
        <w:jc w:val="both"/>
        <w:rPr>
          <w:sz w:val="28"/>
          <w:szCs w:val="28"/>
        </w:rPr>
      </w:pPr>
      <w:r w:rsidRPr="00DB32E0">
        <w:rPr>
          <w:sz w:val="28"/>
          <w:szCs w:val="28"/>
        </w:rPr>
        <w:t>11) профессиональное развитие в порядке, установленном настоящим Федеральным </w:t>
      </w:r>
      <w:hyperlink r:id="rId169" w:anchor="dst268" w:history="1">
        <w:r w:rsidRPr="00DB32E0">
          <w:rPr>
            <w:sz w:val="28"/>
            <w:szCs w:val="28"/>
          </w:rPr>
          <w:t>законом</w:t>
        </w:r>
      </w:hyperlink>
      <w:r w:rsidRPr="00DB32E0">
        <w:rPr>
          <w:sz w:val="28"/>
          <w:szCs w:val="28"/>
        </w:rPr>
        <w:t> и другими федеральными законами;</w:t>
      </w:r>
    </w:p>
    <w:p w:rsidR="00B57E51" w:rsidRPr="00DB32E0" w:rsidRDefault="00B57E51" w:rsidP="00D90B4E">
      <w:pPr>
        <w:pStyle w:val="a6"/>
        <w:ind w:left="426" w:firstLine="425"/>
        <w:jc w:val="both"/>
        <w:rPr>
          <w:sz w:val="28"/>
          <w:szCs w:val="28"/>
        </w:rPr>
      </w:pPr>
      <w:r w:rsidRPr="00DB32E0">
        <w:rPr>
          <w:sz w:val="28"/>
          <w:szCs w:val="28"/>
        </w:rPr>
        <w:t>12) членство в профессиональном союзе;</w:t>
      </w:r>
    </w:p>
    <w:p w:rsidR="00B57E51" w:rsidRPr="00DB32E0" w:rsidRDefault="00B57E51" w:rsidP="00D90B4E">
      <w:pPr>
        <w:pStyle w:val="a6"/>
        <w:ind w:left="426" w:firstLine="425"/>
        <w:jc w:val="both"/>
        <w:rPr>
          <w:sz w:val="28"/>
          <w:szCs w:val="28"/>
        </w:rPr>
      </w:pPr>
      <w:r w:rsidRPr="00DB32E0">
        <w:rPr>
          <w:sz w:val="28"/>
          <w:szCs w:val="28"/>
        </w:rPr>
        <w:t>13) рассмотрение индивидуальных служебных споров в соответствии с настоящим Федеральным </w:t>
      </w:r>
      <w:hyperlink r:id="rId170" w:anchor="dst100758" w:history="1">
        <w:r w:rsidRPr="00DB32E0">
          <w:rPr>
            <w:sz w:val="28"/>
            <w:szCs w:val="28"/>
          </w:rPr>
          <w:t>законом</w:t>
        </w:r>
      </w:hyperlink>
      <w:r w:rsidRPr="00DB32E0">
        <w:rPr>
          <w:sz w:val="28"/>
          <w:szCs w:val="28"/>
        </w:rPr>
        <w:t> и другими федеральными </w:t>
      </w:r>
      <w:hyperlink r:id="rId171" w:anchor="dst102148" w:history="1">
        <w:r w:rsidRPr="00DB32E0">
          <w:rPr>
            <w:sz w:val="28"/>
            <w:szCs w:val="28"/>
          </w:rPr>
          <w:t>законами</w:t>
        </w:r>
      </w:hyperlink>
      <w:r w:rsidRPr="00DB32E0">
        <w:rPr>
          <w:sz w:val="28"/>
          <w:szCs w:val="28"/>
        </w:rPr>
        <w:t>;</w:t>
      </w:r>
    </w:p>
    <w:p w:rsidR="00B57E51" w:rsidRPr="00DB32E0" w:rsidRDefault="00B57E51" w:rsidP="00D90B4E">
      <w:pPr>
        <w:pStyle w:val="a6"/>
        <w:ind w:left="426" w:firstLine="425"/>
        <w:jc w:val="both"/>
        <w:rPr>
          <w:sz w:val="28"/>
          <w:szCs w:val="28"/>
        </w:rPr>
      </w:pPr>
      <w:r w:rsidRPr="00DB32E0">
        <w:rPr>
          <w:sz w:val="28"/>
          <w:szCs w:val="28"/>
        </w:rPr>
        <w:t>14) проведение по его заявлению служебной проверки;</w:t>
      </w:r>
    </w:p>
    <w:p w:rsidR="00B57E51" w:rsidRPr="00DB32E0" w:rsidRDefault="00B57E51" w:rsidP="00D90B4E">
      <w:pPr>
        <w:pStyle w:val="a6"/>
        <w:ind w:left="426" w:firstLine="425"/>
        <w:jc w:val="both"/>
        <w:rPr>
          <w:sz w:val="28"/>
          <w:szCs w:val="28"/>
        </w:rPr>
      </w:pPr>
      <w:r w:rsidRPr="00DB32E0">
        <w:rPr>
          <w:sz w:val="28"/>
          <w:szCs w:val="28"/>
        </w:rPr>
        <w:t>15) защиту своих прав и законных интересов на гражданской службе, включая обжалование в суд их нарушения;</w:t>
      </w:r>
    </w:p>
    <w:p w:rsidR="00B57E51" w:rsidRPr="00DB32E0" w:rsidRDefault="00B57E51" w:rsidP="00D90B4E">
      <w:pPr>
        <w:pStyle w:val="a6"/>
        <w:ind w:left="426" w:firstLine="425"/>
        <w:jc w:val="both"/>
        <w:rPr>
          <w:sz w:val="28"/>
          <w:szCs w:val="28"/>
        </w:rPr>
      </w:pPr>
      <w:r w:rsidRPr="00DB32E0">
        <w:rPr>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B57E51" w:rsidRPr="00DB32E0" w:rsidRDefault="00B57E51" w:rsidP="00D90B4E">
      <w:pPr>
        <w:pStyle w:val="a6"/>
        <w:ind w:left="426" w:firstLine="425"/>
        <w:jc w:val="both"/>
        <w:rPr>
          <w:sz w:val="28"/>
          <w:szCs w:val="28"/>
        </w:rPr>
      </w:pPr>
      <w:r w:rsidRPr="00DB32E0">
        <w:rPr>
          <w:sz w:val="28"/>
          <w:szCs w:val="28"/>
        </w:rPr>
        <w:t>17) </w:t>
      </w:r>
      <w:hyperlink r:id="rId172" w:anchor="dst0" w:history="1">
        <w:r w:rsidRPr="00DB32E0">
          <w:rPr>
            <w:sz w:val="28"/>
            <w:szCs w:val="28"/>
          </w:rPr>
          <w:t>государственную защиту</w:t>
        </w:r>
      </w:hyperlink>
      <w:r w:rsidRPr="00DB32E0">
        <w:rPr>
          <w:sz w:val="28"/>
          <w:szCs w:val="28"/>
        </w:rPr>
        <w:t> своих жизни и здоровья, жизни и здоровья членов своей семьи, а также принадлежащего ему имущества;</w:t>
      </w:r>
    </w:p>
    <w:p w:rsidR="00B57E51" w:rsidRPr="00DB32E0" w:rsidRDefault="00B57E51" w:rsidP="00D90B4E">
      <w:pPr>
        <w:pStyle w:val="a6"/>
        <w:ind w:left="426" w:firstLine="425"/>
        <w:jc w:val="both"/>
        <w:rPr>
          <w:sz w:val="28"/>
          <w:szCs w:val="28"/>
        </w:rPr>
      </w:pPr>
      <w:r w:rsidRPr="00DB32E0">
        <w:rPr>
          <w:sz w:val="28"/>
          <w:szCs w:val="28"/>
        </w:rPr>
        <w:t>18) государственное пенсионное обеспечение в соответствии с федеральным </w:t>
      </w:r>
      <w:hyperlink r:id="rId173" w:anchor="dst0" w:history="1">
        <w:r w:rsidRPr="00DB32E0">
          <w:rPr>
            <w:sz w:val="28"/>
            <w:szCs w:val="28"/>
          </w:rPr>
          <w:t>законом.</w:t>
        </w:r>
      </w:hyperlink>
    </w:p>
    <w:p w:rsidR="00B57E51" w:rsidRPr="00FC70E9" w:rsidRDefault="00B57E51" w:rsidP="00D90B4E">
      <w:pPr>
        <w:pStyle w:val="a6"/>
        <w:ind w:left="426" w:right="77" w:firstLine="425"/>
        <w:jc w:val="both"/>
        <w:rPr>
          <w:sz w:val="28"/>
          <w:szCs w:val="28"/>
        </w:rPr>
      </w:pPr>
      <w:r>
        <w:rPr>
          <w:sz w:val="28"/>
          <w:szCs w:val="28"/>
        </w:rPr>
        <w:t xml:space="preserve">19) </w:t>
      </w:r>
      <w:r w:rsidRPr="00DB32E0">
        <w:rPr>
          <w:sz w:val="28"/>
          <w:szCs w:val="28"/>
        </w:rPr>
        <w:t>Гражданский служащий вправе с предварительным уведомлением Министра выполнять иную оплачиваемую работу, если это не повлечет за собой конфликт интересов.</w:t>
      </w:r>
    </w:p>
    <w:p w:rsidR="00B57E51" w:rsidRPr="004765DD" w:rsidRDefault="00B57E51" w:rsidP="00D90B4E">
      <w:pPr>
        <w:pStyle w:val="a6"/>
        <w:ind w:left="426" w:right="77" w:firstLine="425"/>
        <w:jc w:val="both"/>
        <w:rPr>
          <w:b/>
          <w:sz w:val="28"/>
          <w:szCs w:val="28"/>
        </w:rPr>
      </w:pPr>
      <w:r w:rsidRPr="004765DD">
        <w:rPr>
          <w:b/>
          <w:sz w:val="28"/>
          <w:szCs w:val="28"/>
        </w:rPr>
        <w:t>4. Ответственность за неисполнение (ненадлежащее исполнение)  должностных обязанностей:</w:t>
      </w:r>
    </w:p>
    <w:p w:rsidR="00B57E51" w:rsidRDefault="00B57E51"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несет предусмотренную законодательством ответственность за:</w:t>
      </w:r>
    </w:p>
    <w:p w:rsidR="00B57E51" w:rsidRPr="00FC70E9" w:rsidRDefault="00B57E51" w:rsidP="00D90B4E">
      <w:pPr>
        <w:pStyle w:val="a6"/>
        <w:ind w:left="426" w:right="77" w:firstLine="425"/>
        <w:jc w:val="both"/>
        <w:rPr>
          <w:sz w:val="28"/>
          <w:szCs w:val="28"/>
        </w:rPr>
      </w:pPr>
      <w:r w:rsidRPr="00FC70E9">
        <w:rPr>
          <w:sz w:val="28"/>
          <w:szCs w:val="28"/>
        </w:rPr>
        <w:t>1) неисполнение или ненадлежащее исполнение возложенных  на него должностных обязанностей;</w:t>
      </w:r>
    </w:p>
    <w:p w:rsidR="00B57E51" w:rsidRPr="00FC70E9" w:rsidRDefault="00B57E51" w:rsidP="00D90B4E">
      <w:pPr>
        <w:pStyle w:val="a6"/>
        <w:ind w:left="426" w:right="77" w:firstLine="425"/>
        <w:jc w:val="both"/>
        <w:rPr>
          <w:sz w:val="28"/>
          <w:szCs w:val="28"/>
        </w:rPr>
      </w:pPr>
      <w:r w:rsidRPr="00FC70E9">
        <w:rPr>
          <w:sz w:val="28"/>
          <w:szCs w:val="28"/>
        </w:rPr>
        <w:t>2) несоблюдение ограничений, невыполнение обязательств и требований</w:t>
      </w:r>
      <w:r>
        <w:rPr>
          <w:sz w:val="28"/>
          <w:szCs w:val="28"/>
        </w:rPr>
        <w:t xml:space="preserve"> </w:t>
      </w:r>
      <w:r w:rsidRPr="00FC70E9">
        <w:rPr>
          <w:sz w:val="28"/>
          <w:szCs w:val="28"/>
        </w:rPr>
        <w:t>к служебному поведению, нарушение запретов, которые установлены</w:t>
      </w:r>
      <w:r>
        <w:rPr>
          <w:sz w:val="28"/>
          <w:szCs w:val="28"/>
        </w:rPr>
        <w:t xml:space="preserve"> </w:t>
      </w:r>
      <w:r w:rsidRPr="00FC70E9">
        <w:rPr>
          <w:sz w:val="28"/>
          <w:szCs w:val="28"/>
        </w:rPr>
        <w:t xml:space="preserve"> законодательством;</w:t>
      </w:r>
    </w:p>
    <w:p w:rsidR="00B57E51" w:rsidRPr="00FC70E9" w:rsidRDefault="00B57E51" w:rsidP="00D90B4E">
      <w:pPr>
        <w:pStyle w:val="a6"/>
        <w:ind w:left="426" w:right="77" w:firstLine="425"/>
        <w:jc w:val="both"/>
        <w:rPr>
          <w:sz w:val="28"/>
          <w:szCs w:val="28"/>
        </w:rPr>
      </w:pPr>
      <w:r w:rsidRPr="00FC70E9">
        <w:rPr>
          <w:sz w:val="28"/>
          <w:szCs w:val="28"/>
        </w:rPr>
        <w:t>3) действия или бездействие, ведущие к нарушению прав и законных</w:t>
      </w:r>
      <w:r>
        <w:rPr>
          <w:sz w:val="28"/>
          <w:szCs w:val="28"/>
        </w:rPr>
        <w:t xml:space="preserve"> </w:t>
      </w:r>
      <w:r w:rsidRPr="00FC70E9">
        <w:rPr>
          <w:sz w:val="28"/>
          <w:szCs w:val="28"/>
        </w:rPr>
        <w:t>интересов граждан и организаций;</w:t>
      </w:r>
    </w:p>
    <w:p w:rsidR="00B57E51" w:rsidRPr="00FC70E9" w:rsidRDefault="00B57E51" w:rsidP="00D90B4E">
      <w:pPr>
        <w:pStyle w:val="a6"/>
        <w:ind w:left="426" w:right="77" w:firstLine="425"/>
        <w:jc w:val="both"/>
        <w:rPr>
          <w:sz w:val="28"/>
          <w:szCs w:val="28"/>
        </w:rPr>
      </w:pPr>
      <w:r w:rsidRPr="00FC70E9">
        <w:rPr>
          <w:sz w:val="28"/>
          <w:szCs w:val="28"/>
        </w:rPr>
        <w:t>4) разглашение или использование в целях, не связанных с</w:t>
      </w:r>
      <w:r>
        <w:rPr>
          <w:sz w:val="28"/>
          <w:szCs w:val="28"/>
        </w:rPr>
        <w:t xml:space="preserve"> </w:t>
      </w:r>
      <w:r w:rsidRPr="00FC70E9">
        <w:rPr>
          <w:sz w:val="28"/>
          <w:szCs w:val="28"/>
        </w:rPr>
        <w:t>гражданской службой, сведений, отнесенных в соответствии с федеральным законом к сведениям конфиденциального характера, или служебной</w:t>
      </w:r>
      <w:r>
        <w:rPr>
          <w:sz w:val="28"/>
          <w:szCs w:val="28"/>
        </w:rPr>
        <w:t xml:space="preserve"> </w:t>
      </w:r>
      <w:r w:rsidRPr="00FC70E9">
        <w:rPr>
          <w:sz w:val="28"/>
          <w:szCs w:val="28"/>
        </w:rPr>
        <w:t>информации, ставшей ему известной в связи с исполнением должностных</w:t>
      </w:r>
      <w:r>
        <w:rPr>
          <w:sz w:val="28"/>
          <w:szCs w:val="28"/>
        </w:rPr>
        <w:t xml:space="preserve"> </w:t>
      </w:r>
      <w:r w:rsidRPr="00FC70E9">
        <w:rPr>
          <w:sz w:val="28"/>
          <w:szCs w:val="28"/>
        </w:rPr>
        <w:t>обязанностей.</w:t>
      </w:r>
    </w:p>
    <w:p w:rsidR="00B57E51" w:rsidRPr="00FC70E9" w:rsidRDefault="00B57E51" w:rsidP="00D90B4E">
      <w:pPr>
        <w:pStyle w:val="a6"/>
        <w:ind w:left="426" w:right="77" w:firstLine="425"/>
        <w:jc w:val="both"/>
        <w:rPr>
          <w:sz w:val="28"/>
          <w:szCs w:val="28"/>
        </w:rPr>
      </w:pPr>
      <w:r w:rsidRPr="00FC70E9">
        <w:rPr>
          <w:sz w:val="28"/>
          <w:szCs w:val="28"/>
        </w:rPr>
        <w:t>За совершение дисциплинарного проступка, то есть за неисполнение</w:t>
      </w:r>
      <w:r>
        <w:rPr>
          <w:sz w:val="28"/>
          <w:szCs w:val="28"/>
        </w:rPr>
        <w:t xml:space="preserve"> </w:t>
      </w:r>
      <w:r w:rsidRPr="00FC70E9">
        <w:rPr>
          <w:sz w:val="28"/>
          <w:szCs w:val="28"/>
        </w:rPr>
        <w:t>или ненадлежащее исполнение государственным гражданским служащим по его</w:t>
      </w:r>
      <w:r>
        <w:rPr>
          <w:sz w:val="28"/>
          <w:szCs w:val="28"/>
        </w:rPr>
        <w:t xml:space="preserve"> </w:t>
      </w:r>
      <w:r w:rsidRPr="00FC70E9">
        <w:rPr>
          <w:sz w:val="28"/>
          <w:szCs w:val="28"/>
        </w:rPr>
        <w:t>вине возложенных на него должностных обязанностей, применяются следующие</w:t>
      </w:r>
      <w:r>
        <w:rPr>
          <w:sz w:val="28"/>
          <w:szCs w:val="28"/>
        </w:rPr>
        <w:t xml:space="preserve"> </w:t>
      </w:r>
      <w:r w:rsidRPr="00FC70E9">
        <w:rPr>
          <w:sz w:val="28"/>
          <w:szCs w:val="28"/>
        </w:rPr>
        <w:t>дисциплинарные взыскания: замечание, выговор, предупреждение о неполном</w:t>
      </w:r>
      <w:r>
        <w:rPr>
          <w:sz w:val="28"/>
          <w:szCs w:val="28"/>
        </w:rPr>
        <w:t xml:space="preserve"> </w:t>
      </w:r>
      <w:r w:rsidRPr="00FC70E9">
        <w:rPr>
          <w:sz w:val="28"/>
          <w:szCs w:val="28"/>
        </w:rPr>
        <w:t>должностном соответствии, увольнение с государственной гражданской</w:t>
      </w:r>
      <w:r>
        <w:rPr>
          <w:sz w:val="28"/>
          <w:szCs w:val="28"/>
        </w:rPr>
        <w:t xml:space="preserve"> </w:t>
      </w:r>
      <w:r w:rsidRPr="00FC70E9">
        <w:rPr>
          <w:sz w:val="28"/>
          <w:szCs w:val="28"/>
        </w:rPr>
        <w:t>службы по предусмотренным законодательством основаниям.</w:t>
      </w:r>
    </w:p>
    <w:p w:rsidR="00B57E51" w:rsidRPr="00FC70E9" w:rsidRDefault="00B57E51" w:rsidP="00D90B4E">
      <w:pPr>
        <w:pStyle w:val="a6"/>
        <w:ind w:left="426" w:right="77" w:firstLine="425"/>
        <w:jc w:val="both"/>
        <w:rPr>
          <w:sz w:val="28"/>
          <w:szCs w:val="28"/>
        </w:rPr>
      </w:pPr>
    </w:p>
    <w:p w:rsidR="00B57E51" w:rsidRPr="000F1870" w:rsidRDefault="00B57E51" w:rsidP="00D90B4E">
      <w:pPr>
        <w:pStyle w:val="a6"/>
        <w:ind w:left="426" w:right="77" w:firstLine="425"/>
        <w:jc w:val="both"/>
        <w:rPr>
          <w:sz w:val="28"/>
          <w:szCs w:val="28"/>
        </w:rPr>
      </w:pPr>
      <w:r>
        <w:rPr>
          <w:rStyle w:val="ab"/>
          <w:sz w:val="28"/>
          <w:szCs w:val="28"/>
        </w:rPr>
        <w:lastRenderedPageBreak/>
        <w:t>5</w:t>
      </w:r>
      <w:r w:rsidRPr="00C830B1">
        <w:rPr>
          <w:rStyle w:val="ab"/>
          <w:sz w:val="28"/>
          <w:szCs w:val="28"/>
        </w:rPr>
        <w:t>. Показатели эффективности и результативности</w:t>
      </w:r>
      <w:r>
        <w:rPr>
          <w:rStyle w:val="ab"/>
          <w:sz w:val="28"/>
          <w:szCs w:val="28"/>
        </w:rPr>
        <w:t xml:space="preserve"> </w:t>
      </w:r>
      <w:r w:rsidRPr="00C830B1">
        <w:rPr>
          <w:rStyle w:val="ab"/>
          <w:sz w:val="28"/>
          <w:szCs w:val="28"/>
        </w:rPr>
        <w:t xml:space="preserve">профессиональной служебной деятельности </w:t>
      </w:r>
      <w:r>
        <w:rPr>
          <w:rStyle w:val="ab"/>
          <w:sz w:val="28"/>
          <w:szCs w:val="28"/>
        </w:rPr>
        <w:t>главного специалиста</w:t>
      </w:r>
    </w:p>
    <w:p w:rsidR="00B57E51" w:rsidRPr="00C830B1" w:rsidRDefault="00B57E51" w:rsidP="00D90B4E">
      <w:pPr>
        <w:pStyle w:val="a6"/>
        <w:ind w:left="426" w:right="77" w:firstLine="425"/>
        <w:jc w:val="both"/>
        <w:rPr>
          <w:sz w:val="28"/>
          <w:szCs w:val="28"/>
        </w:rPr>
      </w:pPr>
      <w:r w:rsidRPr="000F1870">
        <w:rPr>
          <w:sz w:val="28"/>
          <w:szCs w:val="28"/>
        </w:rPr>
        <w:t xml:space="preserve">20. Эффективность и результативность профессиональной служебной деятельности гражданского служащего </w:t>
      </w:r>
      <w:r>
        <w:rPr>
          <w:sz w:val="28"/>
          <w:szCs w:val="28"/>
        </w:rPr>
        <w:t>оценивается</w:t>
      </w:r>
      <w:r w:rsidRPr="000F1870">
        <w:rPr>
          <w:sz w:val="28"/>
          <w:szCs w:val="28"/>
        </w:rPr>
        <w:t xml:space="preserve"> по результатам его профессиональной служебной деятельности в порядке, устанавлив</w:t>
      </w:r>
      <w:r w:rsidR="003A0A04">
        <w:rPr>
          <w:sz w:val="28"/>
          <w:szCs w:val="28"/>
        </w:rPr>
        <w:t>аемом</w:t>
      </w:r>
      <w:r w:rsidRPr="00D24D28">
        <w:rPr>
          <w:sz w:val="28"/>
          <w:szCs w:val="28"/>
        </w:rPr>
        <w:t>,</w:t>
      </w:r>
      <w:r w:rsidRPr="000F1870">
        <w:rPr>
          <w:sz w:val="28"/>
          <w:szCs w:val="28"/>
        </w:rPr>
        <w:t xml:space="preserve"> по </w:t>
      </w:r>
      <w:r>
        <w:rPr>
          <w:sz w:val="28"/>
          <w:szCs w:val="28"/>
        </w:rPr>
        <w:t>следующим</w:t>
      </w:r>
      <w:r w:rsidRPr="000F1870">
        <w:rPr>
          <w:sz w:val="28"/>
          <w:szCs w:val="28"/>
        </w:rPr>
        <w:t xml:space="preserve"> показателям</w:t>
      </w:r>
      <w:r w:rsidRPr="00C830B1">
        <w:rPr>
          <w:sz w:val="28"/>
          <w:szCs w:val="28"/>
        </w:rPr>
        <w:t>:</w:t>
      </w:r>
    </w:p>
    <w:p w:rsidR="00B57E51" w:rsidRPr="00C830B1" w:rsidRDefault="00B57E51" w:rsidP="00D90B4E">
      <w:pPr>
        <w:pStyle w:val="a6"/>
        <w:ind w:left="426" w:right="77" w:firstLine="425"/>
        <w:jc w:val="both"/>
        <w:rPr>
          <w:sz w:val="28"/>
          <w:szCs w:val="28"/>
        </w:rPr>
      </w:pPr>
      <w:r>
        <w:rPr>
          <w:sz w:val="28"/>
          <w:szCs w:val="28"/>
        </w:rPr>
        <w:t xml:space="preserve">- </w:t>
      </w:r>
      <w:r w:rsidRPr="00C830B1">
        <w:rPr>
          <w:sz w:val="28"/>
          <w:szCs w:val="28"/>
        </w:rPr>
        <w:t>объем и качество выполняемых работ,</w:t>
      </w:r>
    </w:p>
    <w:p w:rsidR="00B57E51" w:rsidRPr="00C830B1" w:rsidRDefault="00B57E51" w:rsidP="00D90B4E">
      <w:pPr>
        <w:pStyle w:val="a6"/>
        <w:ind w:left="426" w:right="77" w:firstLine="425"/>
        <w:jc w:val="both"/>
        <w:rPr>
          <w:sz w:val="28"/>
          <w:szCs w:val="28"/>
        </w:rPr>
      </w:pPr>
      <w:r>
        <w:rPr>
          <w:sz w:val="28"/>
          <w:szCs w:val="28"/>
        </w:rPr>
        <w:t xml:space="preserve">- </w:t>
      </w:r>
      <w:r w:rsidRPr="00C830B1">
        <w:rPr>
          <w:sz w:val="28"/>
          <w:szCs w:val="28"/>
        </w:rPr>
        <w:t>своевременность и оперативность выполнения поручений</w:t>
      </w:r>
      <w:r>
        <w:rPr>
          <w:sz w:val="28"/>
          <w:szCs w:val="28"/>
        </w:rPr>
        <w:t>;</w:t>
      </w:r>
    </w:p>
    <w:p w:rsidR="00B57E51" w:rsidRPr="00C830B1" w:rsidRDefault="00B57E51" w:rsidP="00D90B4E">
      <w:pPr>
        <w:pStyle w:val="a6"/>
        <w:ind w:left="426" w:right="77" w:firstLine="425"/>
        <w:jc w:val="both"/>
        <w:rPr>
          <w:sz w:val="28"/>
          <w:szCs w:val="28"/>
        </w:rPr>
      </w:pPr>
      <w:r>
        <w:rPr>
          <w:sz w:val="28"/>
          <w:szCs w:val="28"/>
        </w:rPr>
        <w:t xml:space="preserve">- </w:t>
      </w:r>
      <w:r w:rsidRPr="00C830B1">
        <w:rPr>
          <w:sz w:val="28"/>
          <w:szCs w:val="28"/>
        </w:rPr>
        <w:t>профессиональная компетентность</w:t>
      </w:r>
      <w:r>
        <w:rPr>
          <w:sz w:val="28"/>
          <w:szCs w:val="28"/>
        </w:rPr>
        <w:t>;</w:t>
      </w:r>
    </w:p>
    <w:p w:rsidR="00B57E51" w:rsidRPr="00C830B1" w:rsidRDefault="00B57E51" w:rsidP="00D90B4E">
      <w:pPr>
        <w:pStyle w:val="a6"/>
        <w:ind w:left="426" w:right="77" w:firstLine="425"/>
        <w:jc w:val="both"/>
        <w:rPr>
          <w:sz w:val="28"/>
          <w:szCs w:val="28"/>
        </w:rPr>
      </w:pPr>
      <w:r>
        <w:rPr>
          <w:sz w:val="28"/>
          <w:szCs w:val="28"/>
        </w:rPr>
        <w:t xml:space="preserve">- </w:t>
      </w:r>
      <w:r w:rsidRPr="00C830B1">
        <w:rPr>
          <w:sz w:val="28"/>
          <w:szCs w:val="28"/>
        </w:rPr>
        <w:t>творческий подход к решению поставленных задач</w:t>
      </w:r>
      <w:r>
        <w:rPr>
          <w:sz w:val="28"/>
          <w:szCs w:val="28"/>
        </w:rPr>
        <w:t>;</w:t>
      </w:r>
    </w:p>
    <w:p w:rsidR="00B57E51" w:rsidRPr="00C830B1" w:rsidRDefault="00B57E51" w:rsidP="00D90B4E">
      <w:pPr>
        <w:pStyle w:val="a6"/>
        <w:ind w:left="426" w:right="77" w:firstLine="425"/>
        <w:jc w:val="both"/>
        <w:rPr>
          <w:sz w:val="28"/>
          <w:szCs w:val="28"/>
        </w:rPr>
      </w:pPr>
      <w:r>
        <w:rPr>
          <w:sz w:val="28"/>
          <w:szCs w:val="28"/>
        </w:rPr>
        <w:t xml:space="preserve">- </w:t>
      </w:r>
      <w:r w:rsidRPr="00C830B1">
        <w:rPr>
          <w:sz w:val="28"/>
          <w:szCs w:val="28"/>
        </w:rPr>
        <w:t>осознание ответственности за последствия</w:t>
      </w:r>
      <w:r>
        <w:rPr>
          <w:sz w:val="28"/>
          <w:szCs w:val="28"/>
        </w:rPr>
        <w:t xml:space="preserve"> </w:t>
      </w:r>
      <w:r w:rsidRPr="00C830B1">
        <w:rPr>
          <w:sz w:val="28"/>
          <w:szCs w:val="28"/>
        </w:rPr>
        <w:t>своих действий,</w:t>
      </w:r>
      <w:r>
        <w:rPr>
          <w:sz w:val="28"/>
          <w:szCs w:val="28"/>
        </w:rPr>
        <w:t xml:space="preserve"> </w:t>
      </w:r>
      <w:r w:rsidRPr="00C830B1">
        <w:rPr>
          <w:sz w:val="28"/>
          <w:szCs w:val="28"/>
        </w:rPr>
        <w:t>принимаемых решений</w:t>
      </w:r>
      <w:r>
        <w:rPr>
          <w:sz w:val="28"/>
          <w:szCs w:val="28"/>
        </w:rPr>
        <w:t>;</w:t>
      </w:r>
    </w:p>
    <w:p w:rsidR="00B57E51" w:rsidRDefault="00B57E51" w:rsidP="00D90B4E">
      <w:pPr>
        <w:pStyle w:val="a6"/>
        <w:ind w:left="426" w:right="77" w:firstLine="425"/>
        <w:jc w:val="both"/>
        <w:rPr>
          <w:sz w:val="28"/>
          <w:szCs w:val="28"/>
        </w:rPr>
      </w:pPr>
      <w:r>
        <w:rPr>
          <w:sz w:val="28"/>
          <w:szCs w:val="28"/>
        </w:rPr>
        <w:t xml:space="preserve">- </w:t>
      </w:r>
      <w:r w:rsidRPr="00C830B1">
        <w:rPr>
          <w:sz w:val="28"/>
          <w:szCs w:val="28"/>
        </w:rPr>
        <w:t>соблюдение служебной дисциплины.</w:t>
      </w:r>
    </w:p>
    <w:p w:rsidR="008E7A68" w:rsidRDefault="008E7A68" w:rsidP="00D90B4E">
      <w:pPr>
        <w:pStyle w:val="a6"/>
        <w:ind w:left="426" w:right="77" w:firstLine="425"/>
        <w:jc w:val="both"/>
        <w:rPr>
          <w:sz w:val="28"/>
          <w:szCs w:val="28"/>
        </w:rPr>
      </w:pPr>
    </w:p>
    <w:p w:rsidR="008E7A68" w:rsidRPr="00E81989" w:rsidRDefault="008E7A68" w:rsidP="008E7A68">
      <w:pPr>
        <w:pStyle w:val="a6"/>
        <w:jc w:val="both"/>
        <w:rPr>
          <w:b/>
          <w:sz w:val="28"/>
          <w:szCs w:val="28"/>
        </w:rPr>
      </w:pPr>
      <w:r w:rsidRPr="00E81989">
        <w:rPr>
          <w:b/>
          <w:sz w:val="28"/>
          <w:szCs w:val="28"/>
        </w:rPr>
        <w:t>Условия прохождения государственной гражданской службы в Министерстве</w:t>
      </w:r>
      <w:r>
        <w:rPr>
          <w:b/>
          <w:sz w:val="28"/>
          <w:szCs w:val="28"/>
        </w:rPr>
        <w:t xml:space="preserve"> природных ресурсов и экологии Республики Ингушетия</w:t>
      </w:r>
      <w:r w:rsidRPr="00E81989">
        <w:rPr>
          <w:b/>
          <w:sz w:val="28"/>
          <w:szCs w:val="28"/>
        </w:rPr>
        <w:t>:</w:t>
      </w:r>
    </w:p>
    <w:p w:rsidR="008E7A68" w:rsidRPr="00F346BD" w:rsidRDefault="008E7A68" w:rsidP="008E7A68">
      <w:pPr>
        <w:pStyle w:val="a6"/>
        <w:jc w:val="both"/>
        <w:rPr>
          <w:sz w:val="28"/>
          <w:szCs w:val="28"/>
        </w:rPr>
      </w:pPr>
      <w:r w:rsidRPr="00F346BD">
        <w:rPr>
          <w:sz w:val="28"/>
          <w:szCs w:val="28"/>
        </w:rPr>
        <w:t>а) оплата труда гражданского служащего производится в соответствии с Законом Республики Ингушетия от 28.02.2007 № 6-РЗ «О денежном содержании лиц, замещающих государственные должности и должности государственной гражданской службы Республики Ингушетия»;</w:t>
      </w:r>
    </w:p>
    <w:p w:rsidR="008E7A68" w:rsidRPr="00F346BD" w:rsidRDefault="008E7A68" w:rsidP="008E7A68">
      <w:pPr>
        <w:pStyle w:val="a6"/>
        <w:jc w:val="both"/>
        <w:rPr>
          <w:sz w:val="28"/>
          <w:szCs w:val="28"/>
        </w:rPr>
      </w:pPr>
      <w:r w:rsidRPr="00F346BD">
        <w:rPr>
          <w:sz w:val="28"/>
          <w:szCs w:val="28"/>
        </w:rPr>
        <w:t>б) служебное время и время отдыха в Министерстве устанавливается в соответствии со статьей 45 Закона № 79-ФЗ. Для гражданских служащих в Министерстве устанавливается пятидневная рабочая неделя продолжительностью 40 часов с двумя выходными днями (суббота и воскресенье).</w:t>
      </w:r>
    </w:p>
    <w:p w:rsidR="008E7A68" w:rsidRPr="00F346BD" w:rsidRDefault="008E7A68" w:rsidP="008E7A68">
      <w:pPr>
        <w:pStyle w:val="a6"/>
        <w:jc w:val="both"/>
        <w:rPr>
          <w:sz w:val="28"/>
          <w:szCs w:val="28"/>
        </w:rPr>
      </w:pPr>
      <w:r w:rsidRPr="00F346BD">
        <w:rPr>
          <w:sz w:val="28"/>
          <w:szCs w:val="28"/>
        </w:rPr>
        <w:t>В соответствии с действующим законодательством в Министерстве может быть установлен ненормированный рабочий день.</w:t>
      </w:r>
    </w:p>
    <w:p w:rsidR="008E7A68" w:rsidRPr="00F346BD" w:rsidRDefault="008E7A68" w:rsidP="008E7A68">
      <w:pPr>
        <w:pStyle w:val="a6"/>
        <w:jc w:val="both"/>
        <w:rPr>
          <w:sz w:val="28"/>
          <w:szCs w:val="28"/>
        </w:rPr>
      </w:pPr>
      <w:r w:rsidRPr="00F346BD">
        <w:rPr>
          <w:sz w:val="28"/>
          <w:szCs w:val="28"/>
        </w:rPr>
        <w:t>Продолжительность служебного времени:</w:t>
      </w:r>
    </w:p>
    <w:p w:rsidR="008E7A68" w:rsidRPr="00F346BD" w:rsidRDefault="008E7A68" w:rsidP="008E7A68">
      <w:pPr>
        <w:pStyle w:val="a6"/>
        <w:jc w:val="both"/>
        <w:rPr>
          <w:sz w:val="28"/>
          <w:szCs w:val="28"/>
        </w:rPr>
      </w:pPr>
      <w:r w:rsidRPr="00F346BD">
        <w:rPr>
          <w:sz w:val="28"/>
          <w:szCs w:val="28"/>
        </w:rPr>
        <w:t>с понедельника по пятницу: с 9:00 до 18:00;</w:t>
      </w:r>
    </w:p>
    <w:p w:rsidR="008E7A68" w:rsidRPr="00F346BD" w:rsidRDefault="008E7A68" w:rsidP="008E7A68">
      <w:pPr>
        <w:pStyle w:val="a6"/>
        <w:jc w:val="both"/>
        <w:rPr>
          <w:sz w:val="28"/>
          <w:szCs w:val="28"/>
        </w:rPr>
      </w:pPr>
      <w:r w:rsidRPr="00F346BD">
        <w:rPr>
          <w:sz w:val="28"/>
          <w:szCs w:val="28"/>
        </w:rPr>
        <w:t>продолжительность обеденного перерыва: с 13:00 до 14:00;</w:t>
      </w:r>
    </w:p>
    <w:p w:rsidR="008E7A68" w:rsidRPr="00F346BD" w:rsidRDefault="008E7A68" w:rsidP="008E7A68">
      <w:pPr>
        <w:pStyle w:val="a6"/>
        <w:jc w:val="both"/>
        <w:rPr>
          <w:sz w:val="28"/>
          <w:szCs w:val="28"/>
        </w:rPr>
      </w:pPr>
      <w:r w:rsidRPr="00F346BD">
        <w:rPr>
          <w:sz w:val="28"/>
          <w:szCs w:val="28"/>
        </w:rPr>
        <w:t>в) основные права гражданского служащего установлены статьей 14 Закона № 79-ФЗ;</w:t>
      </w:r>
    </w:p>
    <w:p w:rsidR="008E7A68" w:rsidRPr="00F346BD" w:rsidRDefault="008E7A68" w:rsidP="008E7A68">
      <w:pPr>
        <w:pStyle w:val="a6"/>
        <w:jc w:val="both"/>
        <w:rPr>
          <w:sz w:val="28"/>
          <w:szCs w:val="28"/>
        </w:rPr>
      </w:pPr>
      <w:r w:rsidRPr="00F346BD">
        <w:rPr>
          <w:sz w:val="28"/>
          <w:szCs w:val="28"/>
        </w:rPr>
        <w:t>г) основные обязанности гражданского служащего установлены статьей 15 Закона № 79-ФЗ;</w:t>
      </w:r>
    </w:p>
    <w:p w:rsidR="008E7A68" w:rsidRPr="00F346BD" w:rsidRDefault="008E7A68" w:rsidP="008E7A68">
      <w:pPr>
        <w:pStyle w:val="a6"/>
        <w:jc w:val="both"/>
        <w:rPr>
          <w:sz w:val="28"/>
          <w:szCs w:val="28"/>
        </w:rPr>
      </w:pPr>
      <w:r w:rsidRPr="00F346BD">
        <w:rPr>
          <w:sz w:val="28"/>
          <w:szCs w:val="28"/>
        </w:rPr>
        <w:t>д) основные ограничения гражданского служащего установлены статьей 16 Закона № 79-ФЗ;</w:t>
      </w:r>
    </w:p>
    <w:p w:rsidR="008E7A68" w:rsidRPr="00F346BD" w:rsidRDefault="008E7A68" w:rsidP="008E7A68">
      <w:pPr>
        <w:pStyle w:val="a6"/>
        <w:jc w:val="both"/>
        <w:rPr>
          <w:sz w:val="28"/>
          <w:szCs w:val="28"/>
        </w:rPr>
      </w:pPr>
      <w:r w:rsidRPr="00F346BD">
        <w:rPr>
          <w:sz w:val="28"/>
          <w:szCs w:val="28"/>
        </w:rPr>
        <w:t>е) запреты, связанные с гражданской службой, установлены статьей 17 Закона № 79-ФЗ;</w:t>
      </w:r>
    </w:p>
    <w:p w:rsidR="008E7A68" w:rsidRPr="00F346BD" w:rsidRDefault="008E7A68" w:rsidP="008E7A68">
      <w:pPr>
        <w:pStyle w:val="a6"/>
        <w:jc w:val="both"/>
        <w:rPr>
          <w:sz w:val="28"/>
          <w:szCs w:val="28"/>
        </w:rPr>
      </w:pPr>
      <w:r w:rsidRPr="00F346BD">
        <w:rPr>
          <w:sz w:val="28"/>
          <w:szCs w:val="28"/>
        </w:rPr>
        <w:t>ж) требования к служебному поведению гражданского служащего установлены статьей 18 Закона № 79-ФЗ.</w:t>
      </w:r>
    </w:p>
    <w:p w:rsidR="008E7A68" w:rsidRDefault="008E7A68" w:rsidP="00D90B4E">
      <w:pPr>
        <w:pStyle w:val="a6"/>
        <w:ind w:left="426" w:right="77" w:firstLine="425"/>
        <w:jc w:val="both"/>
        <w:rPr>
          <w:sz w:val="28"/>
          <w:szCs w:val="28"/>
        </w:rPr>
      </w:pPr>
    </w:p>
    <w:p w:rsidR="00300038" w:rsidRDefault="00300038" w:rsidP="00D90B4E">
      <w:pPr>
        <w:pStyle w:val="a6"/>
        <w:ind w:left="426" w:right="77" w:firstLine="425"/>
        <w:jc w:val="both"/>
        <w:rPr>
          <w:sz w:val="28"/>
          <w:szCs w:val="28"/>
        </w:rPr>
      </w:pPr>
    </w:p>
    <w:p w:rsidR="000A7419" w:rsidRDefault="000A7419" w:rsidP="00D90B4E">
      <w:pPr>
        <w:pStyle w:val="a6"/>
        <w:ind w:left="426" w:right="77" w:firstLine="425"/>
        <w:jc w:val="both"/>
        <w:rPr>
          <w:sz w:val="28"/>
          <w:szCs w:val="28"/>
        </w:rPr>
      </w:pPr>
    </w:p>
    <w:p w:rsidR="000A7419" w:rsidRDefault="000A7419" w:rsidP="00D90B4E">
      <w:pPr>
        <w:pStyle w:val="a6"/>
        <w:ind w:left="426" w:right="77" w:firstLine="425"/>
        <w:jc w:val="both"/>
        <w:rPr>
          <w:sz w:val="28"/>
          <w:szCs w:val="28"/>
        </w:rPr>
      </w:pPr>
    </w:p>
    <w:p w:rsidR="00300038" w:rsidRDefault="00300038" w:rsidP="00D90B4E">
      <w:pPr>
        <w:pStyle w:val="a6"/>
        <w:ind w:left="426" w:right="77" w:firstLine="425"/>
        <w:jc w:val="both"/>
        <w:rPr>
          <w:sz w:val="28"/>
          <w:szCs w:val="28"/>
        </w:rPr>
      </w:pPr>
    </w:p>
    <w:p w:rsidR="00300038" w:rsidRPr="007935D8" w:rsidRDefault="003A0A04" w:rsidP="003A0A04">
      <w:pPr>
        <w:pStyle w:val="a6"/>
        <w:widowControl w:val="0"/>
        <w:tabs>
          <w:tab w:val="left" w:pos="1134"/>
        </w:tabs>
        <w:autoSpaceDE w:val="0"/>
        <w:autoSpaceDN w:val="0"/>
        <w:adjustRightInd w:val="0"/>
        <w:ind w:left="426" w:right="-7"/>
        <w:jc w:val="both"/>
        <w:rPr>
          <w:sz w:val="28"/>
          <w:szCs w:val="28"/>
        </w:rPr>
      </w:pPr>
      <w:r>
        <w:rPr>
          <w:rStyle w:val="ab"/>
          <w:sz w:val="28"/>
          <w:szCs w:val="28"/>
        </w:rPr>
        <w:lastRenderedPageBreak/>
        <w:t xml:space="preserve">16) </w:t>
      </w:r>
      <w:r w:rsidR="00300038" w:rsidRPr="007935D8">
        <w:rPr>
          <w:rStyle w:val="ab"/>
          <w:sz w:val="28"/>
          <w:szCs w:val="28"/>
        </w:rPr>
        <w:t>Главный специалист по вопросам мобилизационной работы</w:t>
      </w:r>
      <w:r w:rsidR="00300038" w:rsidRPr="007935D8">
        <w:rPr>
          <w:b/>
          <w:sz w:val="28"/>
          <w:szCs w:val="28"/>
        </w:rPr>
        <w:t xml:space="preserve"> </w:t>
      </w:r>
    </w:p>
    <w:p w:rsidR="00300038" w:rsidRDefault="00300038" w:rsidP="00D90B4E">
      <w:pPr>
        <w:pStyle w:val="a6"/>
        <w:tabs>
          <w:tab w:val="left" w:pos="1134"/>
        </w:tabs>
        <w:ind w:left="426" w:right="-7"/>
        <w:jc w:val="both"/>
        <w:rPr>
          <w:sz w:val="28"/>
          <w:szCs w:val="28"/>
        </w:rPr>
      </w:pPr>
    </w:p>
    <w:p w:rsidR="003A0A04" w:rsidRPr="003A0A04" w:rsidRDefault="003A0A04" w:rsidP="003A0A04">
      <w:pPr>
        <w:pStyle w:val="a6"/>
        <w:jc w:val="both"/>
        <w:rPr>
          <w:i/>
          <w:sz w:val="28"/>
          <w:szCs w:val="28"/>
        </w:rPr>
      </w:pPr>
      <w:r>
        <w:rPr>
          <w:i/>
          <w:sz w:val="28"/>
          <w:szCs w:val="28"/>
        </w:rPr>
        <w:t xml:space="preserve">К претендентам на замещение должности </w:t>
      </w:r>
      <w:r w:rsidR="00BA3259">
        <w:rPr>
          <w:rStyle w:val="ab"/>
          <w:b w:val="0"/>
          <w:i/>
          <w:sz w:val="28"/>
          <w:szCs w:val="28"/>
        </w:rPr>
        <w:t>г</w:t>
      </w:r>
      <w:r w:rsidR="00BA3259" w:rsidRPr="00BA3259">
        <w:rPr>
          <w:rStyle w:val="ab"/>
          <w:b w:val="0"/>
          <w:i/>
          <w:sz w:val="28"/>
          <w:szCs w:val="28"/>
        </w:rPr>
        <w:t>лавный специалист по вопросам мобилизационной работы</w:t>
      </w:r>
      <w:r w:rsidRPr="00BA3259">
        <w:rPr>
          <w:b/>
          <w:i/>
          <w:sz w:val="28"/>
          <w:szCs w:val="28"/>
        </w:rPr>
        <w:t xml:space="preserve"> </w:t>
      </w:r>
      <w:r>
        <w:rPr>
          <w:i/>
          <w:sz w:val="28"/>
          <w:szCs w:val="28"/>
        </w:rPr>
        <w:t>предъявляются следующие требования:</w:t>
      </w:r>
    </w:p>
    <w:p w:rsidR="00300038" w:rsidRPr="006F1B45" w:rsidRDefault="00300038" w:rsidP="00D90B4E">
      <w:pPr>
        <w:pStyle w:val="a6"/>
        <w:ind w:left="426" w:right="77" w:firstLine="425"/>
        <w:jc w:val="both"/>
        <w:rPr>
          <w:sz w:val="28"/>
          <w:szCs w:val="28"/>
        </w:rPr>
      </w:pPr>
      <w:r>
        <w:rPr>
          <w:sz w:val="28"/>
          <w:szCs w:val="28"/>
        </w:rPr>
        <w:t>1</w:t>
      </w:r>
      <w:r w:rsidRPr="006F1B45">
        <w:rPr>
          <w:sz w:val="28"/>
          <w:szCs w:val="28"/>
        </w:rPr>
        <w:t>. Для замещения должности гражданской службы устанавливаются</w:t>
      </w:r>
      <w:r>
        <w:rPr>
          <w:sz w:val="28"/>
          <w:szCs w:val="28"/>
        </w:rPr>
        <w:t xml:space="preserve"> </w:t>
      </w:r>
      <w:r w:rsidRPr="006F1B45">
        <w:rPr>
          <w:sz w:val="28"/>
          <w:szCs w:val="28"/>
        </w:rPr>
        <w:t>следующие квалификационные требования, включающие базовые и</w:t>
      </w:r>
      <w:r>
        <w:rPr>
          <w:sz w:val="28"/>
          <w:szCs w:val="28"/>
        </w:rPr>
        <w:t xml:space="preserve"> </w:t>
      </w:r>
      <w:r w:rsidRPr="006F1B45">
        <w:rPr>
          <w:sz w:val="28"/>
          <w:szCs w:val="28"/>
        </w:rPr>
        <w:t>профессионально-функциональные квалификационные требования.</w:t>
      </w:r>
    </w:p>
    <w:p w:rsidR="00300038" w:rsidRPr="006F1B45" w:rsidRDefault="00300038" w:rsidP="00D90B4E">
      <w:pPr>
        <w:pStyle w:val="a6"/>
        <w:ind w:left="426" w:right="77" w:firstLine="425"/>
        <w:jc w:val="both"/>
        <w:rPr>
          <w:sz w:val="28"/>
          <w:szCs w:val="28"/>
        </w:rPr>
      </w:pPr>
      <w:r>
        <w:rPr>
          <w:sz w:val="28"/>
          <w:szCs w:val="28"/>
        </w:rPr>
        <w:t>1</w:t>
      </w:r>
      <w:r w:rsidRPr="006F1B45">
        <w:rPr>
          <w:sz w:val="28"/>
          <w:szCs w:val="28"/>
        </w:rPr>
        <w:t>.1. Базовые квалификационные требования:</w:t>
      </w:r>
    </w:p>
    <w:p w:rsidR="00300038" w:rsidRPr="006F1B45" w:rsidRDefault="00300038" w:rsidP="00D90B4E">
      <w:pPr>
        <w:pStyle w:val="a6"/>
        <w:ind w:left="426"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до</w:t>
      </w:r>
      <w:r>
        <w:rPr>
          <w:sz w:val="28"/>
          <w:szCs w:val="28"/>
        </w:rPr>
        <w:t>лжен иметь профессиональное образование;</w:t>
      </w:r>
    </w:p>
    <w:p w:rsidR="00300038" w:rsidRDefault="00300038" w:rsidP="00D90B4E">
      <w:pPr>
        <w:pStyle w:val="a6"/>
        <w:ind w:left="426" w:right="77" w:firstLine="425"/>
        <w:jc w:val="both"/>
        <w:rPr>
          <w:sz w:val="28"/>
          <w:szCs w:val="28"/>
        </w:rPr>
      </w:pPr>
      <w:r w:rsidRPr="006F1B45">
        <w:rPr>
          <w:sz w:val="28"/>
          <w:szCs w:val="28"/>
        </w:rPr>
        <w:t xml:space="preserve">2) </w:t>
      </w:r>
      <w:r>
        <w:rPr>
          <w:sz w:val="28"/>
          <w:szCs w:val="28"/>
        </w:rPr>
        <w:t xml:space="preserve">к </w:t>
      </w:r>
      <w:r w:rsidRPr="006F1B45">
        <w:rPr>
          <w:sz w:val="28"/>
          <w:szCs w:val="28"/>
        </w:rPr>
        <w:t>гражданск</w:t>
      </w:r>
      <w:r>
        <w:rPr>
          <w:sz w:val="28"/>
          <w:szCs w:val="28"/>
        </w:rPr>
        <w:t>ому</w:t>
      </w:r>
      <w:r w:rsidRPr="006F1B45">
        <w:rPr>
          <w:sz w:val="28"/>
          <w:szCs w:val="28"/>
        </w:rPr>
        <w:t xml:space="preserve"> служащ</w:t>
      </w:r>
      <w:r>
        <w:rPr>
          <w:sz w:val="28"/>
          <w:szCs w:val="28"/>
        </w:rPr>
        <w:t>ему, замещающему</w:t>
      </w:r>
      <w:r w:rsidRPr="006F1B45">
        <w:rPr>
          <w:sz w:val="28"/>
          <w:szCs w:val="28"/>
        </w:rPr>
        <w:t xml:space="preserve"> должность гражданской службы,</w:t>
      </w:r>
      <w:r>
        <w:rPr>
          <w:sz w:val="28"/>
          <w:szCs w:val="28"/>
        </w:rPr>
        <w:t xml:space="preserve"> не предъявляются требования к</w:t>
      </w:r>
      <w:r w:rsidRPr="006F1B45">
        <w:rPr>
          <w:sz w:val="28"/>
          <w:szCs w:val="28"/>
        </w:rPr>
        <w:t xml:space="preserve"> стаж</w:t>
      </w:r>
      <w:r>
        <w:rPr>
          <w:sz w:val="28"/>
          <w:szCs w:val="28"/>
        </w:rPr>
        <w:t>у</w:t>
      </w:r>
      <w:r w:rsidRPr="006F1B45">
        <w:rPr>
          <w:sz w:val="28"/>
          <w:szCs w:val="28"/>
        </w:rPr>
        <w:t xml:space="preserve"> государственной гражданской службы или </w:t>
      </w:r>
      <w:r>
        <w:rPr>
          <w:sz w:val="28"/>
          <w:szCs w:val="28"/>
        </w:rPr>
        <w:t xml:space="preserve">стажу </w:t>
      </w:r>
      <w:r w:rsidRPr="006F1B45">
        <w:rPr>
          <w:sz w:val="28"/>
          <w:szCs w:val="28"/>
        </w:rPr>
        <w:t>работы по</w:t>
      </w:r>
      <w:r>
        <w:rPr>
          <w:sz w:val="28"/>
          <w:szCs w:val="28"/>
        </w:rPr>
        <w:t xml:space="preserve"> </w:t>
      </w:r>
      <w:r w:rsidRPr="006F1B45">
        <w:rPr>
          <w:sz w:val="28"/>
          <w:szCs w:val="28"/>
        </w:rPr>
        <w:t>специальности, направлению подготовки</w:t>
      </w:r>
      <w:r>
        <w:rPr>
          <w:sz w:val="28"/>
          <w:szCs w:val="28"/>
        </w:rPr>
        <w:t xml:space="preserve">;  </w:t>
      </w:r>
    </w:p>
    <w:p w:rsidR="00300038" w:rsidRPr="006F1B45" w:rsidRDefault="00300038" w:rsidP="00D90B4E">
      <w:pPr>
        <w:pStyle w:val="a6"/>
        <w:ind w:left="426"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базовыми знаниями и умениями:</w:t>
      </w:r>
    </w:p>
    <w:p w:rsidR="00300038" w:rsidRPr="006F1B45" w:rsidRDefault="00300038" w:rsidP="00D90B4E">
      <w:pPr>
        <w:pStyle w:val="a6"/>
        <w:ind w:left="426" w:right="77" w:firstLine="425"/>
        <w:jc w:val="both"/>
        <w:rPr>
          <w:sz w:val="28"/>
          <w:szCs w:val="28"/>
        </w:rPr>
      </w:pPr>
      <w:r>
        <w:rPr>
          <w:sz w:val="28"/>
          <w:szCs w:val="28"/>
        </w:rPr>
        <w:t xml:space="preserve">а) </w:t>
      </w:r>
      <w:r w:rsidRPr="006F1B45">
        <w:rPr>
          <w:sz w:val="28"/>
          <w:szCs w:val="28"/>
        </w:rPr>
        <w:t>знание государственного языка</w:t>
      </w:r>
      <w:r>
        <w:rPr>
          <w:sz w:val="28"/>
          <w:szCs w:val="28"/>
        </w:rPr>
        <w:t xml:space="preserve"> </w:t>
      </w:r>
      <w:r w:rsidRPr="006F1B45">
        <w:rPr>
          <w:sz w:val="28"/>
          <w:szCs w:val="28"/>
        </w:rPr>
        <w:t>Российской Федерации (русского</w:t>
      </w:r>
      <w:r>
        <w:rPr>
          <w:sz w:val="28"/>
          <w:szCs w:val="28"/>
        </w:rPr>
        <w:t xml:space="preserve"> </w:t>
      </w:r>
      <w:r w:rsidRPr="006F1B45">
        <w:rPr>
          <w:sz w:val="28"/>
          <w:szCs w:val="28"/>
        </w:rPr>
        <w:t>языка);</w:t>
      </w:r>
    </w:p>
    <w:p w:rsidR="00300038" w:rsidRPr="006F1B45" w:rsidRDefault="00300038" w:rsidP="00D90B4E">
      <w:pPr>
        <w:pStyle w:val="a6"/>
        <w:ind w:left="426" w:right="77" w:firstLine="425"/>
        <w:jc w:val="both"/>
        <w:rPr>
          <w:sz w:val="28"/>
          <w:szCs w:val="28"/>
        </w:rPr>
      </w:pPr>
      <w:r>
        <w:rPr>
          <w:sz w:val="28"/>
          <w:szCs w:val="28"/>
        </w:rPr>
        <w:t>б) з</w:t>
      </w:r>
      <w:r w:rsidRPr="006F1B45">
        <w:rPr>
          <w:sz w:val="28"/>
          <w:szCs w:val="28"/>
        </w:rPr>
        <w:t>нание основ:</w:t>
      </w:r>
    </w:p>
    <w:p w:rsidR="00300038" w:rsidRPr="006F1B45" w:rsidRDefault="00300038" w:rsidP="00D90B4E">
      <w:pPr>
        <w:pStyle w:val="a6"/>
        <w:ind w:left="426" w:right="77" w:firstLine="425"/>
        <w:jc w:val="both"/>
        <w:rPr>
          <w:sz w:val="28"/>
          <w:szCs w:val="28"/>
        </w:rPr>
      </w:pPr>
      <w:r>
        <w:rPr>
          <w:b/>
          <w:sz w:val="28"/>
          <w:szCs w:val="28"/>
        </w:rPr>
        <w:t xml:space="preserve">- </w:t>
      </w:r>
      <w:hyperlink r:id="rId174" w:history="1">
        <w:r w:rsidRPr="006F1B45">
          <w:rPr>
            <w:rStyle w:val="a8"/>
            <w:b w:val="0"/>
            <w:sz w:val="28"/>
            <w:szCs w:val="28"/>
          </w:rPr>
          <w:t>Конституции</w:t>
        </w:r>
      </w:hyperlink>
      <w:r w:rsidRPr="006F1B45">
        <w:rPr>
          <w:sz w:val="28"/>
          <w:szCs w:val="28"/>
        </w:rPr>
        <w:t xml:space="preserve"> Российской Федерации;</w:t>
      </w:r>
    </w:p>
    <w:p w:rsidR="00300038" w:rsidRPr="006F1B45" w:rsidRDefault="00300038" w:rsidP="00D90B4E">
      <w:pPr>
        <w:pStyle w:val="a6"/>
        <w:ind w:left="426" w:right="77" w:firstLine="425"/>
        <w:jc w:val="both"/>
        <w:rPr>
          <w:sz w:val="28"/>
          <w:szCs w:val="28"/>
        </w:rPr>
      </w:pPr>
      <w:r>
        <w:rPr>
          <w:b/>
          <w:sz w:val="28"/>
          <w:szCs w:val="28"/>
        </w:rPr>
        <w:t xml:space="preserve">- </w:t>
      </w:r>
      <w:hyperlink r:id="rId175" w:history="1">
        <w:r w:rsidRPr="006F1B45">
          <w:rPr>
            <w:rStyle w:val="a8"/>
            <w:b w:val="0"/>
            <w:sz w:val="28"/>
            <w:szCs w:val="28"/>
          </w:rPr>
          <w:t>Федерального закона</w:t>
        </w:r>
      </w:hyperlink>
      <w:r w:rsidRPr="006F1B45">
        <w:rPr>
          <w:sz w:val="28"/>
          <w:szCs w:val="28"/>
        </w:rPr>
        <w:t xml:space="preserve"> от 27 мая 2003 г</w:t>
      </w:r>
      <w:r>
        <w:rPr>
          <w:sz w:val="28"/>
          <w:szCs w:val="28"/>
        </w:rPr>
        <w:t>.</w:t>
      </w:r>
      <w:r w:rsidRPr="006F1B45">
        <w:rPr>
          <w:sz w:val="28"/>
          <w:szCs w:val="28"/>
        </w:rPr>
        <w:t xml:space="preserve"> </w:t>
      </w:r>
      <w:r>
        <w:rPr>
          <w:sz w:val="28"/>
          <w:szCs w:val="28"/>
        </w:rPr>
        <w:t>№</w:t>
      </w:r>
      <w:r w:rsidRPr="006F1B45">
        <w:rPr>
          <w:sz w:val="28"/>
          <w:szCs w:val="28"/>
        </w:rPr>
        <w:t xml:space="preserve"> 58-ФЗ </w:t>
      </w:r>
      <w:r>
        <w:rPr>
          <w:sz w:val="28"/>
          <w:szCs w:val="28"/>
        </w:rPr>
        <w:t>«</w:t>
      </w:r>
      <w:r w:rsidRPr="006F1B45">
        <w:rPr>
          <w:sz w:val="28"/>
          <w:szCs w:val="28"/>
        </w:rPr>
        <w:t>О системе</w:t>
      </w:r>
      <w:r>
        <w:rPr>
          <w:sz w:val="28"/>
          <w:szCs w:val="28"/>
        </w:rPr>
        <w:t xml:space="preserve"> </w:t>
      </w:r>
      <w:r w:rsidRPr="006F1B45">
        <w:rPr>
          <w:sz w:val="28"/>
          <w:szCs w:val="28"/>
        </w:rPr>
        <w:t>государственной службы Российской Федерации</w:t>
      </w:r>
      <w:r>
        <w:rPr>
          <w:sz w:val="28"/>
          <w:szCs w:val="28"/>
        </w:rPr>
        <w:t>»</w:t>
      </w:r>
      <w:r w:rsidRPr="006F1B45">
        <w:rPr>
          <w:sz w:val="28"/>
          <w:szCs w:val="28"/>
        </w:rPr>
        <w:t>;</w:t>
      </w:r>
    </w:p>
    <w:p w:rsidR="00300038" w:rsidRPr="006F1B45" w:rsidRDefault="00300038" w:rsidP="00D90B4E">
      <w:pPr>
        <w:pStyle w:val="a6"/>
        <w:ind w:left="426" w:right="77" w:firstLine="425"/>
        <w:jc w:val="both"/>
        <w:rPr>
          <w:sz w:val="28"/>
          <w:szCs w:val="28"/>
        </w:rPr>
      </w:pPr>
      <w:r>
        <w:rPr>
          <w:b/>
          <w:sz w:val="28"/>
          <w:szCs w:val="28"/>
        </w:rPr>
        <w:t xml:space="preserve">- </w:t>
      </w:r>
      <w:hyperlink r:id="rId176" w:history="1">
        <w:r w:rsidRPr="006F1B45">
          <w:rPr>
            <w:rStyle w:val="a8"/>
            <w:b w:val="0"/>
            <w:sz w:val="28"/>
            <w:szCs w:val="28"/>
          </w:rPr>
          <w:t>Федерального закона</w:t>
        </w:r>
      </w:hyperlink>
      <w:r w:rsidRPr="006F1B45">
        <w:rPr>
          <w:sz w:val="28"/>
          <w:szCs w:val="28"/>
        </w:rPr>
        <w:t xml:space="preserve"> от 27 июля 2004 г</w:t>
      </w:r>
      <w:r>
        <w:rPr>
          <w:sz w:val="28"/>
          <w:szCs w:val="28"/>
        </w:rPr>
        <w:t>. №</w:t>
      </w:r>
      <w:r w:rsidRPr="006F1B45">
        <w:rPr>
          <w:sz w:val="28"/>
          <w:szCs w:val="28"/>
        </w:rPr>
        <w:t xml:space="preserve"> 79-ФЗ </w:t>
      </w:r>
      <w:r>
        <w:rPr>
          <w:sz w:val="28"/>
          <w:szCs w:val="28"/>
        </w:rPr>
        <w:t>«</w:t>
      </w:r>
      <w:r w:rsidRPr="006F1B45">
        <w:rPr>
          <w:sz w:val="28"/>
          <w:szCs w:val="28"/>
        </w:rPr>
        <w:t>О государственной</w:t>
      </w:r>
      <w:r>
        <w:rPr>
          <w:sz w:val="28"/>
          <w:szCs w:val="28"/>
        </w:rPr>
        <w:t xml:space="preserve"> </w:t>
      </w:r>
      <w:r w:rsidRPr="006F1B45">
        <w:rPr>
          <w:sz w:val="28"/>
          <w:szCs w:val="28"/>
        </w:rPr>
        <w:t>гражданской службе Российской Федерации</w:t>
      </w:r>
      <w:r>
        <w:rPr>
          <w:sz w:val="28"/>
          <w:szCs w:val="28"/>
        </w:rPr>
        <w:t>»</w:t>
      </w:r>
      <w:r w:rsidRPr="006F1B45">
        <w:rPr>
          <w:sz w:val="28"/>
          <w:szCs w:val="28"/>
        </w:rPr>
        <w:t>;</w:t>
      </w:r>
    </w:p>
    <w:p w:rsidR="00300038" w:rsidRDefault="00300038" w:rsidP="00D90B4E">
      <w:pPr>
        <w:pStyle w:val="a6"/>
        <w:ind w:left="426" w:right="77" w:firstLine="425"/>
        <w:jc w:val="both"/>
        <w:rPr>
          <w:sz w:val="28"/>
          <w:szCs w:val="28"/>
        </w:rPr>
      </w:pPr>
      <w:r>
        <w:rPr>
          <w:b/>
          <w:sz w:val="28"/>
          <w:szCs w:val="28"/>
        </w:rPr>
        <w:t xml:space="preserve">- </w:t>
      </w:r>
      <w:hyperlink r:id="rId177" w:history="1">
        <w:r w:rsidRPr="006F1B45">
          <w:rPr>
            <w:rStyle w:val="a8"/>
            <w:b w:val="0"/>
            <w:sz w:val="28"/>
            <w:szCs w:val="28"/>
          </w:rPr>
          <w:t>Федерального закона</w:t>
        </w:r>
      </w:hyperlink>
      <w:r w:rsidRPr="006F1B45">
        <w:rPr>
          <w:sz w:val="28"/>
          <w:szCs w:val="28"/>
        </w:rPr>
        <w:t xml:space="preserve"> от 25 декабря 2008 г</w:t>
      </w:r>
      <w:r>
        <w:rPr>
          <w:sz w:val="28"/>
          <w:szCs w:val="28"/>
        </w:rPr>
        <w:t>.</w:t>
      </w:r>
      <w:r w:rsidRPr="006F1B45">
        <w:rPr>
          <w:sz w:val="28"/>
          <w:szCs w:val="28"/>
        </w:rPr>
        <w:t xml:space="preserve"> </w:t>
      </w:r>
      <w:r>
        <w:rPr>
          <w:sz w:val="28"/>
          <w:szCs w:val="28"/>
        </w:rPr>
        <w:t>№</w:t>
      </w:r>
      <w:r w:rsidRPr="006F1B45">
        <w:rPr>
          <w:sz w:val="28"/>
          <w:szCs w:val="28"/>
        </w:rPr>
        <w:t xml:space="preserve"> 273-ФЗ </w:t>
      </w:r>
      <w:r>
        <w:rPr>
          <w:sz w:val="28"/>
          <w:szCs w:val="28"/>
        </w:rPr>
        <w:t>«</w:t>
      </w:r>
      <w:r w:rsidRPr="006F1B45">
        <w:rPr>
          <w:sz w:val="28"/>
          <w:szCs w:val="28"/>
        </w:rPr>
        <w:t>О</w:t>
      </w:r>
      <w:r>
        <w:rPr>
          <w:sz w:val="28"/>
          <w:szCs w:val="28"/>
        </w:rPr>
        <w:t xml:space="preserve"> </w:t>
      </w:r>
      <w:r w:rsidRPr="00C830B1">
        <w:rPr>
          <w:sz w:val="28"/>
          <w:szCs w:val="28"/>
        </w:rPr>
        <w:t>противодействии коррупции</w:t>
      </w:r>
      <w:r>
        <w:rPr>
          <w:sz w:val="28"/>
          <w:szCs w:val="28"/>
        </w:rPr>
        <w:t>»</w:t>
      </w:r>
      <w:r w:rsidRPr="00C830B1">
        <w:rPr>
          <w:sz w:val="28"/>
          <w:szCs w:val="28"/>
        </w:rPr>
        <w:t>;</w:t>
      </w:r>
    </w:p>
    <w:p w:rsidR="00300038" w:rsidRDefault="00300038" w:rsidP="00D90B4E">
      <w:pPr>
        <w:pStyle w:val="a6"/>
        <w:ind w:left="426" w:right="77" w:firstLine="425"/>
        <w:jc w:val="both"/>
        <w:rPr>
          <w:sz w:val="28"/>
          <w:szCs w:val="28"/>
        </w:rPr>
      </w:pPr>
      <w:r>
        <w:rPr>
          <w:sz w:val="28"/>
          <w:szCs w:val="28"/>
        </w:rPr>
        <w:t>- Конституции Республики Ингушетия;</w:t>
      </w:r>
    </w:p>
    <w:p w:rsidR="00300038" w:rsidRDefault="00300038" w:rsidP="00D90B4E">
      <w:pPr>
        <w:pStyle w:val="a6"/>
        <w:ind w:left="426" w:right="77" w:firstLine="425"/>
        <w:jc w:val="both"/>
        <w:rPr>
          <w:sz w:val="28"/>
          <w:szCs w:val="28"/>
        </w:rPr>
      </w:pPr>
      <w:r>
        <w:rPr>
          <w:sz w:val="28"/>
          <w:szCs w:val="28"/>
        </w:rPr>
        <w:t>- Закона Республики Ингушетия от 30 ноября 2005 г. № 45-РЗ                         «О государственной гражданской службе Республики Ингушетия»;</w:t>
      </w:r>
    </w:p>
    <w:p w:rsidR="00300038" w:rsidRPr="00C830B1" w:rsidRDefault="00300038" w:rsidP="00D90B4E">
      <w:pPr>
        <w:pStyle w:val="a6"/>
        <w:ind w:left="426" w:right="77" w:firstLine="425"/>
        <w:jc w:val="both"/>
        <w:rPr>
          <w:sz w:val="28"/>
          <w:szCs w:val="28"/>
        </w:rPr>
      </w:pPr>
      <w:r>
        <w:rPr>
          <w:sz w:val="28"/>
          <w:szCs w:val="28"/>
        </w:rPr>
        <w:t>- Закона Республики Ингушетия от 4 марта 2009 г. № 8-РЗ                                «О противодействии коррупции в Республике Ингушетия»;</w:t>
      </w:r>
    </w:p>
    <w:p w:rsidR="00300038" w:rsidRPr="00C830B1" w:rsidRDefault="00300038" w:rsidP="00D90B4E">
      <w:pPr>
        <w:pStyle w:val="a6"/>
        <w:ind w:left="426" w:right="77" w:firstLine="425"/>
        <w:jc w:val="both"/>
        <w:rPr>
          <w:sz w:val="28"/>
          <w:szCs w:val="28"/>
        </w:rPr>
      </w:pPr>
      <w:r>
        <w:rPr>
          <w:sz w:val="28"/>
          <w:szCs w:val="28"/>
        </w:rPr>
        <w:t xml:space="preserve">в) </w:t>
      </w:r>
      <w:r w:rsidRPr="00C830B1">
        <w:rPr>
          <w:sz w:val="28"/>
          <w:szCs w:val="28"/>
        </w:rPr>
        <w:t>знания и умения в области информационно-коммуникационных</w:t>
      </w:r>
      <w:r>
        <w:rPr>
          <w:sz w:val="28"/>
          <w:szCs w:val="28"/>
        </w:rPr>
        <w:t xml:space="preserve"> </w:t>
      </w:r>
      <w:r w:rsidRPr="00C830B1">
        <w:rPr>
          <w:sz w:val="28"/>
          <w:szCs w:val="28"/>
        </w:rPr>
        <w:t>технологий.</w:t>
      </w:r>
    </w:p>
    <w:p w:rsidR="00300038" w:rsidRPr="00C830B1" w:rsidRDefault="00300038" w:rsidP="00D90B4E">
      <w:pPr>
        <w:pStyle w:val="a6"/>
        <w:ind w:left="426" w:right="77" w:firstLine="425"/>
        <w:jc w:val="both"/>
        <w:rPr>
          <w:sz w:val="28"/>
          <w:szCs w:val="28"/>
        </w:rPr>
      </w:pPr>
      <w:r>
        <w:rPr>
          <w:sz w:val="28"/>
          <w:szCs w:val="28"/>
        </w:rPr>
        <w:t>г) о</w:t>
      </w:r>
      <w:r w:rsidRPr="00C830B1">
        <w:rPr>
          <w:sz w:val="28"/>
          <w:szCs w:val="28"/>
        </w:rPr>
        <w:t>бщие умения:</w:t>
      </w:r>
    </w:p>
    <w:p w:rsidR="00300038" w:rsidRPr="00C830B1" w:rsidRDefault="00300038" w:rsidP="00D90B4E">
      <w:pPr>
        <w:pStyle w:val="a6"/>
        <w:ind w:left="426" w:right="77" w:firstLine="425"/>
        <w:jc w:val="both"/>
        <w:rPr>
          <w:sz w:val="28"/>
          <w:szCs w:val="28"/>
        </w:rPr>
      </w:pPr>
      <w:r>
        <w:rPr>
          <w:sz w:val="28"/>
          <w:szCs w:val="28"/>
        </w:rPr>
        <w:t xml:space="preserve">- </w:t>
      </w:r>
      <w:r w:rsidRPr="00C830B1">
        <w:rPr>
          <w:sz w:val="28"/>
          <w:szCs w:val="28"/>
        </w:rPr>
        <w:t>мыслить системно;</w:t>
      </w:r>
    </w:p>
    <w:p w:rsidR="00300038" w:rsidRPr="00C830B1" w:rsidRDefault="00300038" w:rsidP="00D90B4E">
      <w:pPr>
        <w:pStyle w:val="a6"/>
        <w:ind w:left="426" w:right="77" w:firstLine="425"/>
        <w:jc w:val="both"/>
        <w:rPr>
          <w:sz w:val="28"/>
          <w:szCs w:val="28"/>
        </w:rPr>
      </w:pPr>
      <w:r>
        <w:rPr>
          <w:sz w:val="28"/>
          <w:szCs w:val="28"/>
        </w:rPr>
        <w:t xml:space="preserve">- </w:t>
      </w:r>
      <w:r w:rsidRPr="00C830B1">
        <w:rPr>
          <w:sz w:val="28"/>
          <w:szCs w:val="28"/>
        </w:rPr>
        <w:t>планировать и рационально использовать рабочее время;</w:t>
      </w:r>
    </w:p>
    <w:p w:rsidR="00300038" w:rsidRPr="00C830B1" w:rsidRDefault="00300038" w:rsidP="00D90B4E">
      <w:pPr>
        <w:pStyle w:val="a6"/>
        <w:ind w:left="426" w:right="77" w:firstLine="425"/>
        <w:jc w:val="both"/>
        <w:rPr>
          <w:sz w:val="28"/>
          <w:szCs w:val="28"/>
        </w:rPr>
      </w:pPr>
      <w:r>
        <w:rPr>
          <w:sz w:val="28"/>
          <w:szCs w:val="28"/>
        </w:rPr>
        <w:t xml:space="preserve">- </w:t>
      </w:r>
      <w:r w:rsidRPr="00C830B1">
        <w:rPr>
          <w:sz w:val="28"/>
          <w:szCs w:val="28"/>
        </w:rPr>
        <w:t>достигать результата;</w:t>
      </w:r>
    </w:p>
    <w:p w:rsidR="00300038" w:rsidRPr="00C830B1" w:rsidRDefault="00300038" w:rsidP="00D90B4E">
      <w:pPr>
        <w:pStyle w:val="a6"/>
        <w:ind w:left="426" w:right="77" w:firstLine="425"/>
        <w:jc w:val="both"/>
        <w:rPr>
          <w:sz w:val="28"/>
          <w:szCs w:val="28"/>
        </w:rPr>
      </w:pPr>
      <w:r>
        <w:rPr>
          <w:sz w:val="28"/>
          <w:szCs w:val="28"/>
        </w:rPr>
        <w:t xml:space="preserve">- </w:t>
      </w:r>
      <w:r w:rsidRPr="00C830B1">
        <w:rPr>
          <w:sz w:val="28"/>
          <w:szCs w:val="28"/>
        </w:rPr>
        <w:t>коммуникативные умения;</w:t>
      </w:r>
    </w:p>
    <w:p w:rsidR="00300038" w:rsidRPr="00C830B1" w:rsidRDefault="00300038" w:rsidP="00D90B4E">
      <w:pPr>
        <w:pStyle w:val="a6"/>
        <w:ind w:left="426" w:right="77" w:firstLine="425"/>
        <w:jc w:val="both"/>
        <w:rPr>
          <w:sz w:val="28"/>
          <w:szCs w:val="28"/>
        </w:rPr>
      </w:pPr>
      <w:r>
        <w:rPr>
          <w:sz w:val="28"/>
          <w:szCs w:val="28"/>
        </w:rPr>
        <w:t xml:space="preserve">- </w:t>
      </w:r>
      <w:r w:rsidRPr="00C830B1">
        <w:rPr>
          <w:sz w:val="28"/>
          <w:szCs w:val="28"/>
        </w:rPr>
        <w:t>работать в стрессовых условиях;</w:t>
      </w:r>
    </w:p>
    <w:p w:rsidR="00300038" w:rsidRPr="00C830B1" w:rsidRDefault="00300038" w:rsidP="00D90B4E">
      <w:pPr>
        <w:pStyle w:val="a6"/>
        <w:ind w:left="426" w:right="77" w:firstLine="425"/>
        <w:jc w:val="both"/>
        <w:rPr>
          <w:sz w:val="28"/>
          <w:szCs w:val="28"/>
        </w:rPr>
      </w:pPr>
      <w:r>
        <w:rPr>
          <w:sz w:val="28"/>
          <w:szCs w:val="28"/>
        </w:rPr>
        <w:t xml:space="preserve">- </w:t>
      </w:r>
      <w:r w:rsidRPr="00C830B1">
        <w:rPr>
          <w:sz w:val="28"/>
          <w:szCs w:val="28"/>
        </w:rPr>
        <w:t>совершенствовать свой профессиональный уровень.</w:t>
      </w:r>
    </w:p>
    <w:p w:rsidR="00300038" w:rsidRPr="006F1B45" w:rsidRDefault="00300038" w:rsidP="00D90B4E">
      <w:pPr>
        <w:pStyle w:val="a6"/>
        <w:ind w:left="426" w:right="77" w:firstLine="425"/>
        <w:jc w:val="both"/>
        <w:rPr>
          <w:sz w:val="28"/>
          <w:szCs w:val="28"/>
        </w:rPr>
      </w:pPr>
      <w:r>
        <w:rPr>
          <w:sz w:val="28"/>
          <w:szCs w:val="28"/>
        </w:rPr>
        <w:t>д) у</w:t>
      </w:r>
      <w:r w:rsidRPr="00C830B1">
        <w:rPr>
          <w:sz w:val="28"/>
          <w:szCs w:val="28"/>
        </w:rPr>
        <w:t>правленческие умения</w:t>
      </w:r>
      <w:r>
        <w:rPr>
          <w:sz w:val="28"/>
          <w:szCs w:val="28"/>
        </w:rPr>
        <w:t xml:space="preserve">: </w:t>
      </w:r>
    </w:p>
    <w:p w:rsidR="00300038" w:rsidRPr="006F1B45" w:rsidRDefault="00300038" w:rsidP="00D90B4E">
      <w:pPr>
        <w:pStyle w:val="a6"/>
        <w:ind w:left="426" w:right="77" w:firstLine="425"/>
        <w:jc w:val="both"/>
        <w:rPr>
          <w:sz w:val="28"/>
          <w:szCs w:val="28"/>
        </w:rPr>
      </w:pPr>
      <w:r>
        <w:rPr>
          <w:sz w:val="28"/>
          <w:szCs w:val="28"/>
        </w:rPr>
        <w:t xml:space="preserve">- </w:t>
      </w:r>
      <w:r w:rsidRPr="006F1B45">
        <w:rPr>
          <w:sz w:val="28"/>
          <w:szCs w:val="28"/>
        </w:rPr>
        <w:t>умение руководить подчиненными, эффективно планировать работу и контролировать ее выполнение;</w:t>
      </w:r>
    </w:p>
    <w:p w:rsidR="00300038" w:rsidRPr="006F1B45" w:rsidRDefault="00300038" w:rsidP="00D90B4E">
      <w:pPr>
        <w:pStyle w:val="a6"/>
        <w:ind w:left="426" w:right="77" w:firstLine="425"/>
        <w:jc w:val="both"/>
        <w:rPr>
          <w:sz w:val="28"/>
          <w:szCs w:val="28"/>
        </w:rPr>
      </w:pPr>
      <w:r>
        <w:rPr>
          <w:sz w:val="28"/>
          <w:szCs w:val="28"/>
        </w:rPr>
        <w:t xml:space="preserve">- </w:t>
      </w:r>
      <w:r w:rsidRPr="006F1B45">
        <w:rPr>
          <w:sz w:val="28"/>
          <w:szCs w:val="28"/>
        </w:rPr>
        <w:t>оперативно принимать и реализовывать управленческие решения;</w:t>
      </w:r>
    </w:p>
    <w:p w:rsidR="00300038" w:rsidRPr="006F1B45" w:rsidRDefault="00300038" w:rsidP="00D90B4E">
      <w:pPr>
        <w:pStyle w:val="a6"/>
        <w:ind w:left="426" w:right="77" w:firstLine="425"/>
        <w:jc w:val="both"/>
        <w:rPr>
          <w:sz w:val="28"/>
          <w:szCs w:val="28"/>
        </w:rPr>
      </w:pPr>
      <w:r>
        <w:rPr>
          <w:sz w:val="28"/>
          <w:szCs w:val="28"/>
        </w:rPr>
        <w:lastRenderedPageBreak/>
        <w:t xml:space="preserve">- </w:t>
      </w:r>
      <w:r w:rsidRPr="006F1B45">
        <w:rPr>
          <w:sz w:val="28"/>
          <w:szCs w:val="28"/>
        </w:rPr>
        <w:t>вести деловые переговоры с представителями государственных органов,</w:t>
      </w:r>
      <w:r>
        <w:rPr>
          <w:sz w:val="28"/>
          <w:szCs w:val="28"/>
        </w:rPr>
        <w:t xml:space="preserve"> о</w:t>
      </w:r>
      <w:r w:rsidRPr="006F1B45">
        <w:rPr>
          <w:sz w:val="28"/>
          <w:szCs w:val="28"/>
        </w:rPr>
        <w:t>рганов местного самоуправления, организаций;</w:t>
      </w:r>
    </w:p>
    <w:p w:rsidR="00300038" w:rsidRPr="006F1B45" w:rsidRDefault="00300038" w:rsidP="00D90B4E">
      <w:pPr>
        <w:pStyle w:val="a6"/>
        <w:ind w:left="426" w:right="77" w:firstLine="425"/>
        <w:jc w:val="both"/>
        <w:rPr>
          <w:sz w:val="28"/>
          <w:szCs w:val="28"/>
        </w:rPr>
      </w:pPr>
      <w:r>
        <w:rPr>
          <w:sz w:val="28"/>
          <w:szCs w:val="28"/>
        </w:rPr>
        <w:t xml:space="preserve">- </w:t>
      </w:r>
      <w:r w:rsidRPr="006F1B45">
        <w:rPr>
          <w:sz w:val="28"/>
          <w:szCs w:val="28"/>
        </w:rPr>
        <w:t>соблюдать этику делового общения.</w:t>
      </w:r>
    </w:p>
    <w:p w:rsidR="00300038" w:rsidRPr="006F1B45" w:rsidRDefault="00300038" w:rsidP="00D90B4E">
      <w:pPr>
        <w:pStyle w:val="a6"/>
        <w:ind w:left="426" w:right="77" w:firstLine="425"/>
        <w:jc w:val="both"/>
        <w:rPr>
          <w:sz w:val="28"/>
          <w:szCs w:val="28"/>
        </w:rPr>
      </w:pPr>
      <w:r>
        <w:rPr>
          <w:sz w:val="28"/>
          <w:szCs w:val="28"/>
        </w:rPr>
        <w:t>1</w:t>
      </w:r>
      <w:r w:rsidRPr="006F1B45">
        <w:rPr>
          <w:sz w:val="28"/>
          <w:szCs w:val="28"/>
        </w:rPr>
        <w:t>.2. Профессионально-функциональные квалификационные требования:</w:t>
      </w:r>
    </w:p>
    <w:p w:rsidR="00300038" w:rsidRPr="006F1B45" w:rsidRDefault="00300038" w:rsidP="00D90B4E">
      <w:pPr>
        <w:ind w:left="426"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 xml:space="preserve">должен иметь </w:t>
      </w:r>
      <w:r>
        <w:rPr>
          <w:sz w:val="28"/>
          <w:szCs w:val="28"/>
        </w:rPr>
        <w:t xml:space="preserve">высшее </w:t>
      </w:r>
      <w:r w:rsidRPr="006F1B45">
        <w:rPr>
          <w:sz w:val="28"/>
          <w:szCs w:val="28"/>
        </w:rPr>
        <w:t>образование по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(-ям)) профессионального</w:t>
      </w:r>
      <w:r>
        <w:rPr>
          <w:sz w:val="28"/>
          <w:szCs w:val="28"/>
        </w:rPr>
        <w:t xml:space="preserve"> </w:t>
      </w:r>
      <w:r w:rsidRPr="006F1B45">
        <w:rPr>
          <w:sz w:val="28"/>
          <w:szCs w:val="28"/>
        </w:rPr>
        <w:t>образования</w:t>
      </w:r>
      <w:r>
        <w:rPr>
          <w:sz w:val="28"/>
          <w:szCs w:val="28"/>
        </w:rPr>
        <w:t xml:space="preserve">  </w:t>
      </w:r>
      <w:r w:rsidRPr="001F6B3C">
        <w:rPr>
          <w:sz w:val="28"/>
          <w:szCs w:val="28"/>
        </w:rPr>
        <w:t>«Обеспечение</w:t>
      </w:r>
      <w:r>
        <w:rPr>
          <w:sz w:val="28"/>
          <w:szCs w:val="28"/>
        </w:rPr>
        <w:t xml:space="preserve"> </w:t>
      </w:r>
      <w:r w:rsidRPr="001F6B3C">
        <w:rPr>
          <w:sz w:val="28"/>
          <w:szCs w:val="28"/>
        </w:rPr>
        <w:t>государственной безопасности», «Национальная безопасность и оборона</w:t>
      </w:r>
      <w:r>
        <w:rPr>
          <w:sz w:val="28"/>
          <w:szCs w:val="28"/>
        </w:rPr>
        <w:t xml:space="preserve"> </w:t>
      </w:r>
      <w:r w:rsidRPr="001F6B3C">
        <w:rPr>
          <w:sz w:val="28"/>
          <w:szCs w:val="28"/>
        </w:rPr>
        <w:t>государства», «Военное и административное управление», «Управление воинскими</w:t>
      </w:r>
      <w:r>
        <w:rPr>
          <w:sz w:val="28"/>
          <w:szCs w:val="28"/>
        </w:rPr>
        <w:t xml:space="preserve"> </w:t>
      </w:r>
      <w:r w:rsidRPr="001F6B3C">
        <w:rPr>
          <w:sz w:val="28"/>
          <w:szCs w:val="28"/>
        </w:rPr>
        <w:t>частями и соединениями», «Управление боевым обеспечением войск (сил)»,</w:t>
      </w:r>
      <w:r>
        <w:rPr>
          <w:sz w:val="28"/>
          <w:szCs w:val="28"/>
        </w:rPr>
        <w:t xml:space="preserve"> </w:t>
      </w:r>
      <w:r w:rsidRPr="001F6B3C">
        <w:rPr>
          <w:sz w:val="28"/>
          <w:szCs w:val="28"/>
        </w:rPr>
        <w:t>«Управление техническим обеспечением войск (сил)», «Управление производством и</w:t>
      </w:r>
      <w:r>
        <w:rPr>
          <w:sz w:val="28"/>
          <w:szCs w:val="28"/>
        </w:rPr>
        <w:t xml:space="preserve"> </w:t>
      </w:r>
      <w:r w:rsidRPr="001F6B3C">
        <w:rPr>
          <w:sz w:val="28"/>
          <w:szCs w:val="28"/>
        </w:rPr>
        <w:t>развитием вооружения и военной техники», «Управление информационной</w:t>
      </w:r>
      <w:r>
        <w:rPr>
          <w:sz w:val="28"/>
          <w:szCs w:val="28"/>
        </w:rPr>
        <w:t xml:space="preserve"> </w:t>
      </w:r>
      <w:r w:rsidRPr="001F6B3C">
        <w:rPr>
          <w:sz w:val="28"/>
          <w:szCs w:val="28"/>
        </w:rPr>
        <w:t>безопасностью органов управления систем и комплексов военного назначения»,</w:t>
      </w:r>
      <w:r>
        <w:rPr>
          <w:sz w:val="28"/>
          <w:szCs w:val="28"/>
        </w:rPr>
        <w:t xml:space="preserve"> </w:t>
      </w:r>
      <w:r w:rsidRPr="001F6B3C">
        <w:rPr>
          <w:sz w:val="28"/>
          <w:szCs w:val="28"/>
        </w:rPr>
        <w:t>«Обеспечение государственной безопасности», «Военное управление», «Управление</w:t>
      </w:r>
      <w:r>
        <w:rPr>
          <w:sz w:val="28"/>
          <w:szCs w:val="28"/>
        </w:rPr>
        <w:t xml:space="preserve"> </w:t>
      </w:r>
      <w:r w:rsidRPr="001F6B3C">
        <w:rPr>
          <w:sz w:val="28"/>
          <w:szCs w:val="28"/>
        </w:rPr>
        <w:t>персоналом (Вооруженные Силы Российской Федерации, другие войска, воинские</w:t>
      </w:r>
      <w:r>
        <w:rPr>
          <w:sz w:val="28"/>
          <w:szCs w:val="28"/>
        </w:rPr>
        <w:t xml:space="preserve"> </w:t>
      </w:r>
      <w:r w:rsidRPr="001F6B3C">
        <w:rPr>
          <w:sz w:val="28"/>
          <w:szCs w:val="28"/>
        </w:rPr>
        <w:t>формирования и приравненные к ним органы Российской Федерации)», «Тыловое</w:t>
      </w:r>
      <w:r>
        <w:rPr>
          <w:sz w:val="28"/>
          <w:szCs w:val="28"/>
        </w:rPr>
        <w:t xml:space="preserve"> </w:t>
      </w:r>
      <w:r w:rsidRPr="001F6B3C">
        <w:rPr>
          <w:sz w:val="28"/>
          <w:szCs w:val="28"/>
        </w:rPr>
        <w:t>обеспечение»13, «Государственное и муниципальное управление», «Менеджмент»,</w:t>
      </w:r>
      <w:r>
        <w:rPr>
          <w:sz w:val="28"/>
          <w:szCs w:val="28"/>
        </w:rPr>
        <w:t xml:space="preserve"> </w:t>
      </w:r>
      <w:r w:rsidRPr="001F6B3C">
        <w:rPr>
          <w:sz w:val="28"/>
          <w:szCs w:val="28"/>
        </w:rPr>
        <w:t>«Управление персоналом», «Юриспруденция»</w:t>
      </w:r>
      <w:r>
        <w:rPr>
          <w:sz w:val="28"/>
          <w:szCs w:val="28"/>
        </w:rPr>
        <w:t>, «Экология и природопользование»</w:t>
      </w:r>
      <w:r w:rsidRPr="006F1B45">
        <w:rPr>
          <w:sz w:val="28"/>
          <w:szCs w:val="28"/>
        </w:rPr>
        <w:t xml:space="preserve"> или иному</w:t>
      </w:r>
      <w:r>
        <w:rPr>
          <w:sz w:val="28"/>
          <w:szCs w:val="28"/>
        </w:rPr>
        <w:t xml:space="preserve"> </w:t>
      </w:r>
      <w:r w:rsidRPr="006F1B45">
        <w:rPr>
          <w:sz w:val="28"/>
          <w:szCs w:val="28"/>
        </w:rPr>
        <w:t>направлению подготовки (специальности), для которого законодательством</w:t>
      </w:r>
      <w:r>
        <w:rPr>
          <w:sz w:val="28"/>
          <w:szCs w:val="28"/>
        </w:rPr>
        <w:t xml:space="preserve"> </w:t>
      </w:r>
      <w:r w:rsidRPr="006F1B45">
        <w:rPr>
          <w:sz w:val="28"/>
          <w:szCs w:val="28"/>
        </w:rPr>
        <w:t>об образовании Российской Федерации установлено соответствие</w:t>
      </w:r>
      <w:r>
        <w:rPr>
          <w:sz w:val="28"/>
          <w:szCs w:val="28"/>
        </w:rPr>
        <w:t xml:space="preserve"> </w:t>
      </w:r>
      <w:r w:rsidRPr="006F1B45">
        <w:rPr>
          <w:sz w:val="28"/>
          <w:szCs w:val="28"/>
        </w:rPr>
        <w:t>данному</w:t>
      </w:r>
      <w:r>
        <w:rPr>
          <w:sz w:val="28"/>
          <w:szCs w:val="28"/>
        </w:rPr>
        <w:t xml:space="preserve"> </w:t>
      </w:r>
      <w:r w:rsidRPr="006F1B45">
        <w:rPr>
          <w:sz w:val="28"/>
          <w:szCs w:val="28"/>
        </w:rPr>
        <w:t>(-ым)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(-м)), указанному</w:t>
      </w:r>
      <w:r>
        <w:rPr>
          <w:sz w:val="28"/>
          <w:szCs w:val="28"/>
        </w:rPr>
        <w:t xml:space="preserve"> </w:t>
      </w:r>
      <w:r w:rsidRPr="006F1B45">
        <w:rPr>
          <w:sz w:val="28"/>
          <w:szCs w:val="28"/>
        </w:rPr>
        <w:t>в предыдущих   перечнях профессий, специальностей и направлений</w:t>
      </w:r>
      <w:r>
        <w:rPr>
          <w:sz w:val="28"/>
          <w:szCs w:val="28"/>
        </w:rPr>
        <w:t xml:space="preserve"> </w:t>
      </w:r>
      <w:r w:rsidRPr="006F1B45">
        <w:rPr>
          <w:sz w:val="28"/>
          <w:szCs w:val="28"/>
        </w:rPr>
        <w:t>подготовки;</w:t>
      </w:r>
    </w:p>
    <w:p w:rsidR="00300038" w:rsidRDefault="00300038" w:rsidP="00D90B4E">
      <w:pPr>
        <w:pStyle w:val="a6"/>
        <w:ind w:left="426" w:right="77" w:firstLine="425"/>
        <w:jc w:val="both"/>
        <w:rPr>
          <w:sz w:val="28"/>
          <w:szCs w:val="28"/>
        </w:rPr>
      </w:pPr>
      <w:r w:rsidRPr="006F1B45">
        <w:rPr>
          <w:sz w:val="28"/>
          <w:szCs w:val="28"/>
        </w:rPr>
        <w:t>2)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знаниями в сфере</w:t>
      </w:r>
      <w:r>
        <w:rPr>
          <w:sz w:val="28"/>
          <w:szCs w:val="28"/>
        </w:rPr>
        <w:t xml:space="preserve"> </w:t>
      </w:r>
      <w:r w:rsidRPr="006F1B45">
        <w:rPr>
          <w:sz w:val="28"/>
          <w:szCs w:val="28"/>
        </w:rPr>
        <w:t>законодательства Российской Федерации:</w:t>
      </w:r>
    </w:p>
    <w:p w:rsidR="00300038" w:rsidRDefault="00300038" w:rsidP="00D90B4E">
      <w:pPr>
        <w:ind w:left="426" w:right="77" w:firstLine="425"/>
        <w:jc w:val="both"/>
        <w:rPr>
          <w:sz w:val="28"/>
          <w:szCs w:val="28"/>
        </w:rPr>
      </w:pPr>
      <w:r>
        <w:rPr>
          <w:sz w:val="28"/>
          <w:szCs w:val="28"/>
        </w:rPr>
        <w:t xml:space="preserve">- </w:t>
      </w:r>
      <w:r w:rsidRPr="00AD49C3">
        <w:rPr>
          <w:sz w:val="28"/>
          <w:szCs w:val="28"/>
        </w:rPr>
        <w:t>Федеральный конституционный закон от 30 января 2002 г. № 1-ФКЗ</w:t>
      </w:r>
      <w:r>
        <w:rPr>
          <w:sz w:val="28"/>
          <w:szCs w:val="28"/>
        </w:rPr>
        <w:t xml:space="preserve"> </w:t>
      </w:r>
      <w:r w:rsidRPr="00AD49C3">
        <w:rPr>
          <w:sz w:val="28"/>
          <w:szCs w:val="28"/>
        </w:rPr>
        <w:t>«О военном положении»;</w:t>
      </w:r>
    </w:p>
    <w:p w:rsidR="00300038" w:rsidRDefault="00300038" w:rsidP="00D90B4E">
      <w:pPr>
        <w:ind w:left="426" w:right="77" w:firstLine="425"/>
        <w:jc w:val="both"/>
        <w:rPr>
          <w:sz w:val="28"/>
          <w:szCs w:val="28"/>
        </w:rPr>
      </w:pPr>
      <w:r>
        <w:rPr>
          <w:sz w:val="28"/>
          <w:szCs w:val="28"/>
        </w:rPr>
        <w:t>-</w:t>
      </w:r>
      <w:r w:rsidRPr="00AD49C3">
        <w:rPr>
          <w:sz w:val="28"/>
          <w:szCs w:val="28"/>
        </w:rPr>
        <w:t xml:space="preserve"> Закон Российской Федерации от 21 июля 1993 г. № 5485-1</w:t>
      </w:r>
      <w:r>
        <w:rPr>
          <w:sz w:val="28"/>
          <w:szCs w:val="28"/>
        </w:rPr>
        <w:t xml:space="preserve"> </w:t>
      </w:r>
      <w:r w:rsidRPr="00AD49C3">
        <w:rPr>
          <w:sz w:val="28"/>
          <w:szCs w:val="28"/>
        </w:rPr>
        <w:t>«О государственной тайне»;</w:t>
      </w:r>
    </w:p>
    <w:p w:rsidR="00300038" w:rsidRDefault="00300038" w:rsidP="00D90B4E">
      <w:pPr>
        <w:ind w:left="426" w:right="77" w:firstLine="425"/>
        <w:jc w:val="both"/>
        <w:rPr>
          <w:sz w:val="28"/>
          <w:szCs w:val="28"/>
        </w:rPr>
      </w:pPr>
      <w:r>
        <w:rPr>
          <w:sz w:val="28"/>
          <w:szCs w:val="28"/>
        </w:rPr>
        <w:t>-</w:t>
      </w:r>
      <w:r w:rsidRPr="00AD49C3">
        <w:rPr>
          <w:sz w:val="28"/>
          <w:szCs w:val="28"/>
        </w:rPr>
        <w:t xml:space="preserve"> Федеральный закон от 29 декабря 1994 г. № 79-ФЗ «О государственном</w:t>
      </w:r>
      <w:r>
        <w:rPr>
          <w:sz w:val="28"/>
          <w:szCs w:val="28"/>
        </w:rPr>
        <w:t xml:space="preserve"> </w:t>
      </w:r>
      <w:r w:rsidRPr="00AD49C3">
        <w:rPr>
          <w:sz w:val="28"/>
          <w:szCs w:val="28"/>
        </w:rPr>
        <w:t>материальном резерве»;</w:t>
      </w:r>
    </w:p>
    <w:p w:rsidR="00300038" w:rsidRDefault="00300038" w:rsidP="00D90B4E">
      <w:pPr>
        <w:ind w:left="426" w:right="77" w:firstLine="425"/>
        <w:jc w:val="both"/>
        <w:rPr>
          <w:sz w:val="28"/>
          <w:szCs w:val="28"/>
        </w:rPr>
      </w:pPr>
      <w:r>
        <w:rPr>
          <w:sz w:val="28"/>
          <w:szCs w:val="28"/>
        </w:rPr>
        <w:t>-</w:t>
      </w:r>
      <w:r w:rsidRPr="00AD49C3">
        <w:rPr>
          <w:sz w:val="28"/>
          <w:szCs w:val="28"/>
        </w:rPr>
        <w:t xml:space="preserve"> Федеральный закон от 31 мая 1996 г. № 61-ФЗ «Об обороне»;</w:t>
      </w:r>
    </w:p>
    <w:p w:rsidR="00300038" w:rsidRDefault="00300038" w:rsidP="00D90B4E">
      <w:pPr>
        <w:ind w:left="426" w:right="77" w:firstLine="425"/>
        <w:jc w:val="both"/>
        <w:rPr>
          <w:sz w:val="28"/>
          <w:szCs w:val="28"/>
        </w:rPr>
      </w:pPr>
      <w:r>
        <w:rPr>
          <w:sz w:val="28"/>
          <w:szCs w:val="28"/>
        </w:rPr>
        <w:t>-</w:t>
      </w:r>
      <w:r w:rsidRPr="00AD49C3">
        <w:rPr>
          <w:sz w:val="28"/>
          <w:szCs w:val="28"/>
        </w:rPr>
        <w:t xml:space="preserve"> Федеральный закон от 26 февраля 1997 г. № 31-ФЗ</w:t>
      </w:r>
      <w:r>
        <w:rPr>
          <w:sz w:val="28"/>
          <w:szCs w:val="28"/>
        </w:rPr>
        <w:t xml:space="preserve"> </w:t>
      </w:r>
      <w:r w:rsidRPr="00AD49C3">
        <w:rPr>
          <w:sz w:val="28"/>
          <w:szCs w:val="28"/>
        </w:rPr>
        <w:t>«О мобилизационной подготовке и мобилизации в Российской Федерации»;</w:t>
      </w:r>
    </w:p>
    <w:p w:rsidR="00300038" w:rsidRDefault="00300038" w:rsidP="00D90B4E">
      <w:pPr>
        <w:ind w:left="426" w:right="77" w:firstLine="425"/>
        <w:jc w:val="both"/>
        <w:rPr>
          <w:sz w:val="28"/>
          <w:szCs w:val="28"/>
        </w:rPr>
      </w:pPr>
      <w:r>
        <w:rPr>
          <w:sz w:val="28"/>
          <w:szCs w:val="28"/>
        </w:rPr>
        <w:t>-</w:t>
      </w:r>
      <w:r w:rsidRPr="00AD49C3">
        <w:rPr>
          <w:sz w:val="28"/>
          <w:szCs w:val="28"/>
        </w:rPr>
        <w:t xml:space="preserve"> Федеральный конституционный закон от 30 мая 2001 г. № 3-ФКЗ</w:t>
      </w:r>
      <w:r>
        <w:rPr>
          <w:sz w:val="28"/>
          <w:szCs w:val="28"/>
        </w:rPr>
        <w:t xml:space="preserve"> </w:t>
      </w:r>
      <w:r w:rsidRPr="00AD49C3">
        <w:rPr>
          <w:sz w:val="28"/>
          <w:szCs w:val="28"/>
        </w:rPr>
        <w:t>«О чрезвычайном положении»;</w:t>
      </w:r>
    </w:p>
    <w:p w:rsidR="00300038" w:rsidRDefault="00300038" w:rsidP="00D90B4E">
      <w:pPr>
        <w:ind w:left="426" w:right="77" w:firstLine="425"/>
        <w:jc w:val="both"/>
        <w:rPr>
          <w:sz w:val="28"/>
          <w:szCs w:val="28"/>
        </w:rPr>
      </w:pPr>
      <w:r>
        <w:rPr>
          <w:sz w:val="28"/>
          <w:szCs w:val="28"/>
        </w:rPr>
        <w:t xml:space="preserve">- </w:t>
      </w:r>
      <w:r w:rsidRPr="00AD49C3">
        <w:rPr>
          <w:sz w:val="28"/>
          <w:szCs w:val="28"/>
        </w:rPr>
        <w:t>Федеральный закон. от 29 декабря 2012 г. № 275-ФЗ «О</w:t>
      </w:r>
      <w:r>
        <w:rPr>
          <w:sz w:val="28"/>
          <w:szCs w:val="28"/>
        </w:rPr>
        <w:t xml:space="preserve"> </w:t>
      </w:r>
      <w:r w:rsidRPr="00AD49C3">
        <w:rPr>
          <w:sz w:val="28"/>
          <w:szCs w:val="28"/>
        </w:rPr>
        <w:t>государственном оборонном заказе»;</w:t>
      </w:r>
    </w:p>
    <w:p w:rsidR="00300038" w:rsidRDefault="00300038" w:rsidP="00D90B4E">
      <w:pPr>
        <w:ind w:left="426" w:right="77" w:firstLine="425"/>
        <w:jc w:val="both"/>
        <w:rPr>
          <w:sz w:val="28"/>
          <w:szCs w:val="28"/>
        </w:rPr>
      </w:pPr>
      <w:r>
        <w:rPr>
          <w:sz w:val="28"/>
          <w:szCs w:val="28"/>
        </w:rPr>
        <w:lastRenderedPageBreak/>
        <w:t xml:space="preserve">- </w:t>
      </w:r>
      <w:r w:rsidRPr="00AD49C3">
        <w:rPr>
          <w:sz w:val="28"/>
          <w:szCs w:val="28"/>
        </w:rPr>
        <w:t>Указ Президента Российской Федерации от 14 ноября 1997 г. № 1227</w:t>
      </w:r>
      <w:r>
        <w:rPr>
          <w:sz w:val="28"/>
          <w:szCs w:val="28"/>
        </w:rPr>
        <w:t xml:space="preserve"> </w:t>
      </w:r>
      <w:r w:rsidRPr="00AD49C3">
        <w:rPr>
          <w:sz w:val="28"/>
          <w:szCs w:val="28"/>
        </w:rPr>
        <w:t>«О полномочиях федеральных органов исполнительной власти в области</w:t>
      </w:r>
      <w:r>
        <w:rPr>
          <w:sz w:val="28"/>
          <w:szCs w:val="28"/>
        </w:rPr>
        <w:t xml:space="preserve"> </w:t>
      </w:r>
      <w:r w:rsidRPr="00AD49C3">
        <w:rPr>
          <w:sz w:val="28"/>
          <w:szCs w:val="28"/>
        </w:rPr>
        <w:t>мобилизационной подготовки и мобилизации»;</w:t>
      </w:r>
    </w:p>
    <w:p w:rsidR="00300038" w:rsidRDefault="00300038" w:rsidP="00D90B4E">
      <w:pPr>
        <w:ind w:left="426" w:right="77" w:firstLine="425"/>
        <w:jc w:val="both"/>
        <w:rPr>
          <w:sz w:val="28"/>
          <w:szCs w:val="28"/>
        </w:rPr>
      </w:pPr>
      <w:r>
        <w:rPr>
          <w:sz w:val="28"/>
          <w:szCs w:val="28"/>
        </w:rPr>
        <w:t xml:space="preserve">- </w:t>
      </w:r>
      <w:r w:rsidRPr="00AD49C3">
        <w:rPr>
          <w:sz w:val="28"/>
          <w:szCs w:val="28"/>
        </w:rPr>
        <w:t>Указ Президента Российской Федерации от 11 февраля 2006 г. № 90</w:t>
      </w:r>
      <w:r>
        <w:rPr>
          <w:sz w:val="28"/>
          <w:szCs w:val="28"/>
        </w:rPr>
        <w:t xml:space="preserve"> </w:t>
      </w:r>
      <w:r w:rsidRPr="00AD49C3">
        <w:rPr>
          <w:sz w:val="28"/>
          <w:szCs w:val="28"/>
        </w:rPr>
        <w:t>«О перечне сведений, отнесенных к государственной тайне»;</w:t>
      </w:r>
      <w:r>
        <w:rPr>
          <w:sz w:val="28"/>
          <w:szCs w:val="28"/>
        </w:rPr>
        <w:t xml:space="preserve"> </w:t>
      </w:r>
    </w:p>
    <w:p w:rsidR="00300038" w:rsidRDefault="00300038" w:rsidP="00D90B4E">
      <w:pPr>
        <w:ind w:left="426" w:right="77" w:firstLine="425"/>
        <w:jc w:val="both"/>
        <w:rPr>
          <w:sz w:val="28"/>
          <w:szCs w:val="28"/>
        </w:rPr>
      </w:pPr>
      <w:r>
        <w:rPr>
          <w:sz w:val="28"/>
          <w:szCs w:val="28"/>
        </w:rPr>
        <w:t xml:space="preserve">- </w:t>
      </w:r>
      <w:r w:rsidRPr="00AD49C3">
        <w:rPr>
          <w:sz w:val="28"/>
          <w:szCs w:val="28"/>
        </w:rPr>
        <w:t>Указ Президента Российской Федерации от 6 мая 2011 г. № 590</w:t>
      </w:r>
      <w:r>
        <w:rPr>
          <w:sz w:val="28"/>
          <w:szCs w:val="28"/>
        </w:rPr>
        <w:t xml:space="preserve"> </w:t>
      </w:r>
      <w:r w:rsidRPr="00AD49C3">
        <w:rPr>
          <w:sz w:val="28"/>
          <w:szCs w:val="28"/>
        </w:rPr>
        <w:t>«Вопросы Совета Безопасности Российской Федерации»;</w:t>
      </w:r>
    </w:p>
    <w:p w:rsidR="00300038" w:rsidRDefault="00300038" w:rsidP="00D90B4E">
      <w:pPr>
        <w:ind w:left="426" w:right="77" w:firstLine="425"/>
        <w:jc w:val="both"/>
        <w:rPr>
          <w:sz w:val="28"/>
          <w:szCs w:val="28"/>
        </w:rPr>
      </w:pPr>
      <w:r>
        <w:rPr>
          <w:sz w:val="28"/>
          <w:szCs w:val="28"/>
        </w:rPr>
        <w:t>-</w:t>
      </w:r>
      <w:r w:rsidRPr="00AD49C3">
        <w:rPr>
          <w:sz w:val="28"/>
          <w:szCs w:val="28"/>
        </w:rPr>
        <w:t xml:space="preserve"> Указ Президента Российской Федерации от 10 сентября 2014 г. № 627</w:t>
      </w:r>
      <w:r>
        <w:rPr>
          <w:sz w:val="28"/>
          <w:szCs w:val="28"/>
        </w:rPr>
        <w:t xml:space="preserve"> </w:t>
      </w:r>
      <w:r w:rsidRPr="00AD49C3">
        <w:rPr>
          <w:sz w:val="28"/>
          <w:szCs w:val="28"/>
        </w:rPr>
        <w:t>«О Военно-промышленной комиссии Российской Федерации»;</w:t>
      </w:r>
    </w:p>
    <w:p w:rsidR="00300038" w:rsidRDefault="00300038" w:rsidP="00D90B4E">
      <w:pPr>
        <w:ind w:left="426" w:right="77" w:firstLine="425"/>
        <w:jc w:val="both"/>
        <w:rPr>
          <w:sz w:val="28"/>
          <w:szCs w:val="28"/>
        </w:rPr>
      </w:pPr>
      <w:r>
        <w:rPr>
          <w:sz w:val="28"/>
          <w:szCs w:val="28"/>
        </w:rPr>
        <w:t xml:space="preserve">- </w:t>
      </w:r>
      <w:r w:rsidRPr="00AD49C3">
        <w:rPr>
          <w:sz w:val="28"/>
          <w:szCs w:val="28"/>
        </w:rPr>
        <w:t>Указ Президента Российской Федерации от 31 декабря 2017 г. № 651</w:t>
      </w:r>
      <w:r>
        <w:rPr>
          <w:sz w:val="28"/>
          <w:szCs w:val="28"/>
        </w:rPr>
        <w:t xml:space="preserve"> </w:t>
      </w:r>
      <w:r w:rsidRPr="00AD49C3">
        <w:rPr>
          <w:sz w:val="28"/>
          <w:szCs w:val="28"/>
        </w:rPr>
        <w:t>«Вопросы Главного управления специальных программ Президента Российской</w:t>
      </w:r>
      <w:r>
        <w:rPr>
          <w:sz w:val="28"/>
          <w:szCs w:val="28"/>
        </w:rPr>
        <w:t xml:space="preserve"> </w:t>
      </w:r>
      <w:r w:rsidRPr="00AD49C3">
        <w:rPr>
          <w:sz w:val="28"/>
          <w:szCs w:val="28"/>
        </w:rPr>
        <w:t>Федерации»;</w:t>
      </w:r>
    </w:p>
    <w:p w:rsidR="00300038" w:rsidRDefault="00300038" w:rsidP="00D90B4E">
      <w:pPr>
        <w:ind w:left="426" w:right="77" w:firstLine="425"/>
        <w:jc w:val="both"/>
        <w:rPr>
          <w:sz w:val="28"/>
          <w:szCs w:val="28"/>
        </w:rPr>
      </w:pPr>
      <w:r>
        <w:rPr>
          <w:sz w:val="28"/>
          <w:szCs w:val="28"/>
        </w:rPr>
        <w:t xml:space="preserve">- </w:t>
      </w:r>
      <w:r w:rsidRPr="00AD49C3">
        <w:rPr>
          <w:sz w:val="28"/>
          <w:szCs w:val="28"/>
        </w:rPr>
        <w:t>Указ Президента Российской Федерации от 2 июля 2021 г. № 400 «О</w:t>
      </w:r>
      <w:r>
        <w:rPr>
          <w:sz w:val="28"/>
          <w:szCs w:val="28"/>
        </w:rPr>
        <w:t xml:space="preserve"> </w:t>
      </w:r>
      <w:r w:rsidRPr="00AD49C3">
        <w:rPr>
          <w:sz w:val="28"/>
          <w:szCs w:val="28"/>
        </w:rPr>
        <w:t>Стратегии национальной безопасности Российской Федерации»;</w:t>
      </w:r>
    </w:p>
    <w:p w:rsidR="00300038" w:rsidRPr="00AD49C3" w:rsidRDefault="00300038" w:rsidP="00D90B4E">
      <w:pPr>
        <w:ind w:left="426" w:right="77" w:firstLine="425"/>
        <w:jc w:val="both"/>
        <w:rPr>
          <w:sz w:val="28"/>
          <w:szCs w:val="28"/>
        </w:rPr>
      </w:pPr>
      <w:r>
        <w:rPr>
          <w:sz w:val="28"/>
          <w:szCs w:val="28"/>
        </w:rPr>
        <w:t xml:space="preserve">- </w:t>
      </w:r>
      <w:r w:rsidRPr="00AD49C3">
        <w:rPr>
          <w:sz w:val="28"/>
          <w:szCs w:val="28"/>
        </w:rPr>
        <w:t>Военная доктрина Российской Федерации (утверждена Президентом</w:t>
      </w:r>
      <w:r>
        <w:rPr>
          <w:sz w:val="28"/>
          <w:szCs w:val="28"/>
        </w:rPr>
        <w:t xml:space="preserve"> </w:t>
      </w:r>
      <w:r w:rsidRPr="00AD49C3">
        <w:rPr>
          <w:sz w:val="28"/>
          <w:szCs w:val="28"/>
        </w:rPr>
        <w:t>Российской Федерации 25 декабря 2014 г. № Пр-2976)</w:t>
      </w:r>
      <w:r>
        <w:rPr>
          <w:sz w:val="28"/>
          <w:szCs w:val="28"/>
        </w:rPr>
        <w:t>.</w:t>
      </w:r>
    </w:p>
    <w:p w:rsidR="00300038" w:rsidRDefault="00300038" w:rsidP="00D90B4E">
      <w:pPr>
        <w:pStyle w:val="a6"/>
        <w:ind w:left="426" w:right="77" w:firstLine="425"/>
        <w:jc w:val="both"/>
        <w:rPr>
          <w:sz w:val="28"/>
          <w:szCs w:val="28"/>
        </w:rPr>
      </w:pPr>
      <w:r w:rsidRPr="006F1B45">
        <w:rPr>
          <w:sz w:val="28"/>
          <w:szCs w:val="28"/>
        </w:rPr>
        <w:t>иные профессиональные знания</w:t>
      </w:r>
      <w:r>
        <w:rPr>
          <w:sz w:val="28"/>
          <w:szCs w:val="28"/>
        </w:rPr>
        <w:t>:</w:t>
      </w:r>
    </w:p>
    <w:p w:rsidR="00300038" w:rsidRDefault="00300038" w:rsidP="00D90B4E">
      <w:pPr>
        <w:ind w:left="426" w:right="77" w:firstLine="425"/>
        <w:jc w:val="both"/>
        <w:rPr>
          <w:sz w:val="28"/>
          <w:szCs w:val="28"/>
        </w:rPr>
      </w:pPr>
      <w:r>
        <w:rPr>
          <w:sz w:val="28"/>
          <w:szCs w:val="28"/>
        </w:rPr>
        <w:t xml:space="preserve">- </w:t>
      </w:r>
      <w:r w:rsidRPr="00AD49C3">
        <w:rPr>
          <w:sz w:val="28"/>
          <w:szCs w:val="28"/>
        </w:rPr>
        <w:t>основные направления и приоритеты государственной политики в</w:t>
      </w:r>
      <w:r>
        <w:rPr>
          <w:sz w:val="28"/>
          <w:szCs w:val="28"/>
        </w:rPr>
        <w:t xml:space="preserve"> </w:t>
      </w:r>
      <w:r w:rsidRPr="00AD49C3">
        <w:rPr>
          <w:sz w:val="28"/>
          <w:szCs w:val="28"/>
        </w:rPr>
        <w:t>сфере мобилизационной подготовки и мобилизации;</w:t>
      </w:r>
    </w:p>
    <w:p w:rsidR="00300038" w:rsidRDefault="00300038" w:rsidP="00D90B4E">
      <w:pPr>
        <w:ind w:left="426" w:right="77" w:firstLine="425"/>
        <w:jc w:val="both"/>
        <w:rPr>
          <w:sz w:val="28"/>
          <w:szCs w:val="28"/>
        </w:rPr>
      </w:pPr>
      <w:r>
        <w:rPr>
          <w:sz w:val="28"/>
          <w:szCs w:val="28"/>
        </w:rPr>
        <w:t>-</w:t>
      </w:r>
      <w:r w:rsidRPr="00AD49C3">
        <w:rPr>
          <w:sz w:val="28"/>
          <w:szCs w:val="28"/>
        </w:rPr>
        <w:t xml:space="preserve"> понятие, структура и содержание мобилизационных планов и</w:t>
      </w:r>
      <w:r>
        <w:rPr>
          <w:sz w:val="28"/>
          <w:szCs w:val="28"/>
        </w:rPr>
        <w:t xml:space="preserve"> </w:t>
      </w:r>
      <w:r w:rsidRPr="00AD49C3">
        <w:rPr>
          <w:sz w:val="28"/>
          <w:szCs w:val="28"/>
        </w:rPr>
        <w:t>документов по их реализации;</w:t>
      </w:r>
    </w:p>
    <w:p w:rsidR="00300038" w:rsidRDefault="00300038" w:rsidP="00D90B4E">
      <w:pPr>
        <w:ind w:left="426" w:right="77" w:firstLine="425"/>
        <w:jc w:val="both"/>
        <w:rPr>
          <w:sz w:val="28"/>
          <w:szCs w:val="28"/>
        </w:rPr>
      </w:pPr>
      <w:r>
        <w:rPr>
          <w:sz w:val="28"/>
          <w:szCs w:val="28"/>
        </w:rPr>
        <w:t xml:space="preserve">- </w:t>
      </w:r>
      <w:r w:rsidRPr="00AD49C3">
        <w:rPr>
          <w:sz w:val="28"/>
          <w:szCs w:val="28"/>
        </w:rPr>
        <w:t>современное состояние и перспективы развития мобилизационного</w:t>
      </w:r>
      <w:r>
        <w:rPr>
          <w:sz w:val="28"/>
          <w:szCs w:val="28"/>
        </w:rPr>
        <w:t xml:space="preserve"> </w:t>
      </w:r>
      <w:r w:rsidRPr="00AD49C3">
        <w:rPr>
          <w:sz w:val="28"/>
          <w:szCs w:val="28"/>
        </w:rPr>
        <w:t>планирования;</w:t>
      </w:r>
    </w:p>
    <w:p w:rsidR="00300038" w:rsidRDefault="00300038" w:rsidP="00D90B4E">
      <w:pPr>
        <w:ind w:left="426" w:right="77" w:firstLine="425"/>
        <w:jc w:val="both"/>
        <w:rPr>
          <w:sz w:val="28"/>
          <w:szCs w:val="28"/>
        </w:rPr>
      </w:pPr>
      <w:r>
        <w:rPr>
          <w:sz w:val="28"/>
          <w:szCs w:val="28"/>
        </w:rPr>
        <w:t>-</w:t>
      </w:r>
      <w:r w:rsidRPr="00AD49C3">
        <w:rPr>
          <w:sz w:val="28"/>
          <w:szCs w:val="28"/>
        </w:rPr>
        <w:t xml:space="preserve"> структура, содержание и порядок планирования и развития системы</w:t>
      </w:r>
      <w:r>
        <w:rPr>
          <w:sz w:val="28"/>
          <w:szCs w:val="28"/>
        </w:rPr>
        <w:t xml:space="preserve"> </w:t>
      </w:r>
      <w:r w:rsidRPr="00AD49C3">
        <w:rPr>
          <w:sz w:val="28"/>
          <w:szCs w:val="28"/>
        </w:rPr>
        <w:t>обеспечения мобилизационной подготовки и мобилизации;</w:t>
      </w:r>
    </w:p>
    <w:p w:rsidR="00300038" w:rsidRPr="00AD49C3" w:rsidRDefault="00300038" w:rsidP="00D90B4E">
      <w:pPr>
        <w:ind w:left="426" w:right="77" w:firstLine="425"/>
        <w:jc w:val="both"/>
        <w:rPr>
          <w:sz w:val="28"/>
          <w:szCs w:val="28"/>
        </w:rPr>
      </w:pPr>
      <w:r>
        <w:rPr>
          <w:sz w:val="28"/>
          <w:szCs w:val="28"/>
        </w:rPr>
        <w:t>-</w:t>
      </w:r>
      <w:r w:rsidRPr="00AD49C3">
        <w:rPr>
          <w:sz w:val="28"/>
          <w:szCs w:val="28"/>
        </w:rPr>
        <w:t xml:space="preserve"> порядок осуществления контроля и оценки состояния</w:t>
      </w:r>
      <w:r>
        <w:rPr>
          <w:sz w:val="28"/>
          <w:szCs w:val="28"/>
        </w:rPr>
        <w:t xml:space="preserve"> </w:t>
      </w:r>
      <w:r w:rsidRPr="00AD49C3">
        <w:rPr>
          <w:sz w:val="28"/>
          <w:szCs w:val="28"/>
        </w:rPr>
        <w:t>мобилизационной подготовки органов государственной власти, органов местного</w:t>
      </w:r>
      <w:r>
        <w:rPr>
          <w:sz w:val="28"/>
          <w:szCs w:val="28"/>
        </w:rPr>
        <w:t xml:space="preserve"> </w:t>
      </w:r>
      <w:r w:rsidRPr="00AD49C3">
        <w:rPr>
          <w:sz w:val="28"/>
          <w:szCs w:val="28"/>
        </w:rPr>
        <w:t>самоуправления, государственных органов и организаций.</w:t>
      </w:r>
    </w:p>
    <w:p w:rsidR="00300038" w:rsidRPr="006F1B45" w:rsidRDefault="00300038" w:rsidP="00D90B4E">
      <w:pPr>
        <w:pStyle w:val="a6"/>
        <w:ind w:left="426"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умениями</w:t>
      </w:r>
      <w:r>
        <w:rPr>
          <w:sz w:val="28"/>
          <w:szCs w:val="28"/>
        </w:rPr>
        <w:t>:</w:t>
      </w:r>
      <w:r>
        <w:rPr>
          <w:b/>
          <w:sz w:val="28"/>
          <w:szCs w:val="28"/>
        </w:rPr>
        <w:t xml:space="preserve"> </w:t>
      </w:r>
    </w:p>
    <w:p w:rsidR="00300038" w:rsidRPr="006F1B45" w:rsidRDefault="00300038" w:rsidP="00D90B4E">
      <w:pPr>
        <w:pStyle w:val="a6"/>
        <w:ind w:left="426" w:right="77" w:firstLine="425"/>
        <w:jc w:val="both"/>
        <w:rPr>
          <w:sz w:val="28"/>
          <w:szCs w:val="28"/>
        </w:rPr>
      </w:pPr>
      <w:r w:rsidRPr="006F1B45">
        <w:rPr>
          <w:sz w:val="28"/>
          <w:szCs w:val="28"/>
        </w:rPr>
        <w:t>4)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функциональными знаниями</w:t>
      </w:r>
      <w:r>
        <w:rPr>
          <w:sz w:val="28"/>
          <w:szCs w:val="28"/>
        </w:rPr>
        <w:t>:</w:t>
      </w:r>
      <w:r>
        <w:rPr>
          <w:b/>
          <w:sz w:val="28"/>
          <w:szCs w:val="28"/>
        </w:rPr>
        <w:t xml:space="preserve"> </w:t>
      </w:r>
    </w:p>
    <w:p w:rsidR="00300038" w:rsidRPr="00AD3C30" w:rsidRDefault="00300038" w:rsidP="00D90B4E">
      <w:pPr>
        <w:framePr w:hSpace="180" w:wrap="around" w:vAnchor="text" w:hAnchor="text" w:y="1"/>
        <w:ind w:left="426" w:right="77" w:firstLine="425"/>
        <w:suppressOverlap/>
        <w:jc w:val="both"/>
        <w:rPr>
          <w:sz w:val="28"/>
          <w:szCs w:val="28"/>
        </w:rPr>
      </w:pPr>
      <w:r>
        <w:rPr>
          <w:sz w:val="28"/>
          <w:szCs w:val="28"/>
        </w:rPr>
        <w:t xml:space="preserve">- </w:t>
      </w:r>
      <w:r w:rsidRPr="00AD3C30">
        <w:rPr>
          <w:sz w:val="28"/>
          <w:szCs w:val="28"/>
        </w:rPr>
        <w:t>основы секретного делопроизводства и порядок работы со служебной информацией и сведениями</w:t>
      </w:r>
      <w:r>
        <w:rPr>
          <w:sz w:val="28"/>
          <w:szCs w:val="28"/>
        </w:rPr>
        <w:t>,</w:t>
      </w:r>
      <w:r w:rsidRPr="00AD3C30">
        <w:rPr>
          <w:sz w:val="28"/>
          <w:szCs w:val="28"/>
        </w:rPr>
        <w:t xml:space="preserve"> составляющими государственную тайну;</w:t>
      </w:r>
    </w:p>
    <w:p w:rsidR="00300038" w:rsidRPr="00AD3C30" w:rsidRDefault="00300038" w:rsidP="00D90B4E">
      <w:pPr>
        <w:framePr w:hSpace="180" w:wrap="around" w:vAnchor="text" w:hAnchor="text" w:y="1"/>
        <w:ind w:left="426" w:right="77" w:firstLine="425"/>
        <w:suppressOverlap/>
        <w:jc w:val="both"/>
        <w:rPr>
          <w:sz w:val="28"/>
          <w:szCs w:val="28"/>
        </w:rPr>
      </w:pPr>
      <w:r w:rsidRPr="00AD3C30">
        <w:rPr>
          <w:sz w:val="28"/>
          <w:szCs w:val="28"/>
        </w:rPr>
        <w:t>- порядок отнесения сведений к государственной тайне, их засекречивание и рассекречивание;</w:t>
      </w:r>
    </w:p>
    <w:p w:rsidR="00300038" w:rsidRPr="00AD3C30" w:rsidRDefault="00300038" w:rsidP="00D90B4E">
      <w:pPr>
        <w:framePr w:hSpace="180" w:wrap="around" w:vAnchor="text" w:hAnchor="text" w:y="1"/>
        <w:ind w:left="426" w:right="77" w:firstLine="425"/>
        <w:suppressOverlap/>
        <w:jc w:val="both"/>
        <w:rPr>
          <w:sz w:val="28"/>
          <w:szCs w:val="28"/>
        </w:rPr>
      </w:pPr>
      <w:r w:rsidRPr="00AD3C30">
        <w:rPr>
          <w:sz w:val="28"/>
          <w:szCs w:val="28"/>
        </w:rPr>
        <w:t>- методы выявления возможных каналов несанкционированного доступа к сведениям;</w:t>
      </w:r>
    </w:p>
    <w:p w:rsidR="00300038" w:rsidRPr="00AD3C30" w:rsidRDefault="00300038" w:rsidP="00D90B4E">
      <w:pPr>
        <w:framePr w:hSpace="180" w:wrap="around" w:vAnchor="text" w:hAnchor="text" w:y="1"/>
        <w:ind w:left="426" w:right="77" w:firstLine="425"/>
        <w:suppressOverlap/>
        <w:jc w:val="both"/>
        <w:rPr>
          <w:sz w:val="28"/>
          <w:szCs w:val="28"/>
        </w:rPr>
      </w:pPr>
      <w:r w:rsidRPr="00AD3C30">
        <w:rPr>
          <w:sz w:val="28"/>
          <w:szCs w:val="28"/>
        </w:rPr>
        <w:t>- порядок выезда за границу граждан, допущенных к государственной тайне;</w:t>
      </w:r>
    </w:p>
    <w:p w:rsidR="00300038" w:rsidRPr="00AD3C30" w:rsidRDefault="00300038" w:rsidP="00D90B4E">
      <w:pPr>
        <w:ind w:left="426" w:right="77" w:firstLine="425"/>
        <w:jc w:val="both"/>
        <w:rPr>
          <w:sz w:val="28"/>
          <w:szCs w:val="28"/>
        </w:rPr>
      </w:pPr>
      <w:r w:rsidRPr="00AD3C30">
        <w:rPr>
          <w:sz w:val="28"/>
          <w:szCs w:val="28"/>
        </w:rPr>
        <w:t>- ответственность за правонарушения в области защиты государственной тайны</w:t>
      </w:r>
      <w:r>
        <w:rPr>
          <w:sz w:val="28"/>
          <w:szCs w:val="28"/>
        </w:rPr>
        <w:t>.</w:t>
      </w:r>
    </w:p>
    <w:p w:rsidR="00300038" w:rsidRPr="00D24D28" w:rsidRDefault="00300038" w:rsidP="00D90B4E">
      <w:pPr>
        <w:pStyle w:val="a6"/>
        <w:ind w:left="426" w:right="77" w:firstLine="425"/>
        <w:jc w:val="both"/>
        <w:rPr>
          <w:b/>
          <w:sz w:val="28"/>
          <w:szCs w:val="28"/>
        </w:rPr>
      </w:pPr>
      <w:r w:rsidRPr="00C830B1">
        <w:rPr>
          <w:sz w:val="28"/>
          <w:szCs w:val="28"/>
        </w:rPr>
        <w:t>5) гражданский служащий, замещающий должность гражданской службы,</w:t>
      </w:r>
      <w:r>
        <w:rPr>
          <w:sz w:val="28"/>
          <w:szCs w:val="28"/>
        </w:rPr>
        <w:t xml:space="preserve"> </w:t>
      </w:r>
      <w:r w:rsidRPr="00C830B1">
        <w:rPr>
          <w:sz w:val="28"/>
          <w:szCs w:val="28"/>
        </w:rPr>
        <w:t>должен обладать следующими функциональными умениями</w:t>
      </w:r>
      <w:r>
        <w:rPr>
          <w:sz w:val="28"/>
          <w:szCs w:val="28"/>
        </w:rPr>
        <w:t>:</w:t>
      </w:r>
    </w:p>
    <w:p w:rsidR="00300038" w:rsidRPr="00AD3C30" w:rsidRDefault="00300038" w:rsidP="00D90B4E">
      <w:pPr>
        <w:ind w:left="426" w:right="77" w:firstLine="425"/>
        <w:jc w:val="both"/>
        <w:rPr>
          <w:sz w:val="28"/>
          <w:szCs w:val="28"/>
        </w:rPr>
      </w:pPr>
      <w:bookmarkStart w:id="33" w:name="_Toc479853445"/>
      <w:r w:rsidRPr="00AD3C30">
        <w:rPr>
          <w:sz w:val="28"/>
          <w:szCs w:val="28"/>
        </w:rPr>
        <w:lastRenderedPageBreak/>
        <w:t>- работа со сведениями, составляющими государственную тайну, ведение секретного делопроизводства;</w:t>
      </w:r>
      <w:bookmarkEnd w:id="33"/>
    </w:p>
    <w:p w:rsidR="00300038" w:rsidRPr="00AD3C30" w:rsidRDefault="00300038" w:rsidP="00D90B4E">
      <w:pPr>
        <w:framePr w:hSpace="180" w:wrap="around" w:vAnchor="text" w:hAnchor="text" w:y="1"/>
        <w:ind w:left="426" w:right="77" w:firstLine="425"/>
        <w:suppressOverlap/>
        <w:jc w:val="both"/>
        <w:rPr>
          <w:sz w:val="28"/>
          <w:szCs w:val="28"/>
        </w:rPr>
      </w:pPr>
      <w:bookmarkStart w:id="34" w:name="_Toc479853446"/>
      <w:r w:rsidRPr="00AD3C30">
        <w:rPr>
          <w:sz w:val="28"/>
          <w:szCs w:val="28"/>
        </w:rPr>
        <w:t>- подготовка документов, связанных с выездом за границу граждан, допущенных к государственной тайне, и приемом иностранных граждан в организациях, допущенных к проведению секретных работ;</w:t>
      </w:r>
      <w:bookmarkEnd w:id="34"/>
      <w:r w:rsidRPr="00AD3C30">
        <w:rPr>
          <w:sz w:val="28"/>
          <w:szCs w:val="28"/>
        </w:rPr>
        <w:t xml:space="preserve"> </w:t>
      </w:r>
    </w:p>
    <w:p w:rsidR="00300038" w:rsidRPr="00AD3C30" w:rsidRDefault="00300038" w:rsidP="00D90B4E">
      <w:pPr>
        <w:ind w:left="426" w:right="77" w:firstLine="425"/>
        <w:jc w:val="both"/>
        <w:rPr>
          <w:sz w:val="28"/>
          <w:szCs w:val="28"/>
        </w:rPr>
      </w:pPr>
      <w:bookmarkStart w:id="35" w:name="_Toc479853447"/>
      <w:r w:rsidRPr="00AD3C30">
        <w:rPr>
          <w:sz w:val="28"/>
          <w:szCs w:val="28"/>
        </w:rPr>
        <w:t>- проведение служебных расследований по фактам нарушения режима секретности.</w:t>
      </w:r>
      <w:bookmarkEnd w:id="35"/>
      <w:r>
        <w:rPr>
          <w:sz w:val="28"/>
          <w:szCs w:val="28"/>
        </w:rPr>
        <w:t xml:space="preserve"> </w:t>
      </w:r>
    </w:p>
    <w:p w:rsidR="00300038" w:rsidRPr="00AD3C30" w:rsidRDefault="00300038" w:rsidP="00D90B4E">
      <w:pPr>
        <w:ind w:left="426" w:right="77" w:firstLine="425"/>
        <w:jc w:val="both"/>
        <w:rPr>
          <w:sz w:val="28"/>
          <w:szCs w:val="28"/>
        </w:rPr>
      </w:pPr>
    </w:p>
    <w:p w:rsidR="00300038" w:rsidRPr="007935D8" w:rsidRDefault="00300038" w:rsidP="00D90B4E">
      <w:pPr>
        <w:pStyle w:val="a6"/>
        <w:ind w:left="426" w:right="77" w:firstLine="425"/>
        <w:jc w:val="both"/>
        <w:rPr>
          <w:b/>
          <w:sz w:val="28"/>
          <w:szCs w:val="28"/>
        </w:rPr>
      </w:pPr>
      <w:r w:rsidRPr="007935D8">
        <w:rPr>
          <w:b/>
          <w:sz w:val="28"/>
          <w:szCs w:val="28"/>
        </w:rPr>
        <w:t>2. Должностные обязанности:</w:t>
      </w:r>
    </w:p>
    <w:p w:rsidR="00300038" w:rsidRPr="00FC70E9" w:rsidRDefault="00300038"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 обязан:</w:t>
      </w:r>
    </w:p>
    <w:p w:rsidR="00300038" w:rsidRPr="00FC70E9" w:rsidRDefault="00300038" w:rsidP="00D90B4E">
      <w:pPr>
        <w:pStyle w:val="a6"/>
        <w:ind w:left="426" w:right="77" w:firstLine="425"/>
        <w:jc w:val="both"/>
        <w:rPr>
          <w:sz w:val="28"/>
          <w:szCs w:val="28"/>
        </w:rPr>
      </w:pPr>
      <w:r w:rsidRPr="00FC70E9">
        <w:rPr>
          <w:sz w:val="28"/>
          <w:szCs w:val="28"/>
        </w:rPr>
        <w:t xml:space="preserve">1) соблюдать </w:t>
      </w:r>
      <w:hyperlink r:id="rId178" w:history="1">
        <w:r w:rsidRPr="00D24D28">
          <w:rPr>
            <w:rStyle w:val="a8"/>
            <w:b w:val="0"/>
            <w:sz w:val="28"/>
            <w:szCs w:val="28"/>
          </w:rPr>
          <w:t>Конституцию</w:t>
        </w:r>
      </w:hyperlink>
      <w:r w:rsidRPr="00FC70E9">
        <w:rPr>
          <w:sz w:val="28"/>
          <w:szCs w:val="28"/>
        </w:rPr>
        <w:t xml:space="preserve"> Российской Федерации, федеральные</w:t>
      </w:r>
      <w:r>
        <w:rPr>
          <w:sz w:val="28"/>
          <w:szCs w:val="28"/>
        </w:rPr>
        <w:t xml:space="preserve"> </w:t>
      </w:r>
      <w:r w:rsidRPr="00FC70E9">
        <w:rPr>
          <w:sz w:val="28"/>
          <w:szCs w:val="28"/>
        </w:rPr>
        <w:t>конституционные законы, федеральные законы, иные нормативные правовые</w:t>
      </w:r>
      <w:r>
        <w:rPr>
          <w:sz w:val="28"/>
          <w:szCs w:val="28"/>
        </w:rPr>
        <w:t xml:space="preserve"> </w:t>
      </w:r>
      <w:r w:rsidRPr="00FC70E9">
        <w:rPr>
          <w:sz w:val="28"/>
          <w:szCs w:val="28"/>
        </w:rPr>
        <w:t xml:space="preserve"> акты Российской Федерации, </w:t>
      </w:r>
      <w:r>
        <w:rPr>
          <w:sz w:val="28"/>
          <w:szCs w:val="28"/>
        </w:rPr>
        <w:t>Конституцию Республики Ингушетия</w:t>
      </w:r>
      <w:r w:rsidRPr="00FC70E9">
        <w:rPr>
          <w:sz w:val="28"/>
          <w:szCs w:val="28"/>
        </w:rPr>
        <w:t xml:space="preserve">, </w:t>
      </w:r>
      <w:r>
        <w:rPr>
          <w:sz w:val="28"/>
          <w:szCs w:val="28"/>
        </w:rPr>
        <w:t xml:space="preserve">конституционные законы Республики Ингушетия, законы Республики Ингушетия </w:t>
      </w:r>
      <w:r w:rsidRPr="00FC70E9">
        <w:rPr>
          <w:sz w:val="28"/>
          <w:szCs w:val="28"/>
        </w:rPr>
        <w:t xml:space="preserve">и иные нормативные правовые акты </w:t>
      </w:r>
      <w:r>
        <w:rPr>
          <w:sz w:val="28"/>
          <w:szCs w:val="28"/>
        </w:rPr>
        <w:t>Республики Ингушетия</w:t>
      </w:r>
      <w:r w:rsidRPr="00FC70E9">
        <w:rPr>
          <w:sz w:val="28"/>
          <w:szCs w:val="28"/>
        </w:rPr>
        <w:t xml:space="preserve"> и обеспечивать их исполнение;</w:t>
      </w:r>
    </w:p>
    <w:p w:rsidR="00300038" w:rsidRPr="00FC70E9" w:rsidRDefault="00300038" w:rsidP="00D90B4E">
      <w:pPr>
        <w:pStyle w:val="a6"/>
        <w:ind w:left="426" w:right="77" w:firstLine="425"/>
        <w:jc w:val="both"/>
        <w:rPr>
          <w:sz w:val="28"/>
          <w:szCs w:val="28"/>
        </w:rPr>
      </w:pPr>
      <w:r w:rsidRPr="00FC70E9">
        <w:rPr>
          <w:sz w:val="28"/>
          <w:szCs w:val="28"/>
        </w:rPr>
        <w:t>2) исполнять должностные обязанности в соответствии с настоящим</w:t>
      </w:r>
      <w:r>
        <w:rPr>
          <w:sz w:val="28"/>
          <w:szCs w:val="28"/>
        </w:rPr>
        <w:t xml:space="preserve"> </w:t>
      </w:r>
      <w:r w:rsidRPr="00FC70E9">
        <w:rPr>
          <w:sz w:val="28"/>
          <w:szCs w:val="28"/>
        </w:rPr>
        <w:t>должностным регламентом;</w:t>
      </w:r>
    </w:p>
    <w:p w:rsidR="00300038" w:rsidRPr="00FC70E9" w:rsidRDefault="00300038" w:rsidP="00D90B4E">
      <w:pPr>
        <w:pStyle w:val="a6"/>
        <w:ind w:left="426" w:right="77" w:firstLine="425"/>
        <w:jc w:val="both"/>
        <w:rPr>
          <w:sz w:val="28"/>
          <w:szCs w:val="28"/>
        </w:rPr>
      </w:pPr>
      <w:r w:rsidRPr="00FC70E9">
        <w:rPr>
          <w:sz w:val="28"/>
          <w:szCs w:val="28"/>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300038" w:rsidRPr="00FC70E9" w:rsidRDefault="00300038" w:rsidP="00D90B4E">
      <w:pPr>
        <w:pStyle w:val="a6"/>
        <w:ind w:left="426" w:right="77" w:firstLine="425"/>
        <w:jc w:val="both"/>
        <w:rPr>
          <w:sz w:val="28"/>
          <w:szCs w:val="28"/>
        </w:rPr>
      </w:pPr>
      <w:r w:rsidRPr="00FC70E9">
        <w:rPr>
          <w:sz w:val="28"/>
          <w:szCs w:val="28"/>
        </w:rPr>
        <w:t>4) соблюдать при исполнении должностных обязанностей права и законные интересы граждан и организаций;</w:t>
      </w:r>
    </w:p>
    <w:p w:rsidR="00300038" w:rsidRPr="00FC70E9" w:rsidRDefault="00300038" w:rsidP="00D90B4E">
      <w:pPr>
        <w:pStyle w:val="a6"/>
        <w:ind w:left="426" w:right="77" w:firstLine="425"/>
        <w:jc w:val="both"/>
        <w:rPr>
          <w:sz w:val="28"/>
          <w:szCs w:val="28"/>
        </w:rPr>
      </w:pPr>
      <w:r w:rsidRPr="00FC70E9">
        <w:rPr>
          <w:sz w:val="28"/>
          <w:szCs w:val="28"/>
        </w:rPr>
        <w:t xml:space="preserve">5) соблюдать служебный распорядок </w:t>
      </w:r>
      <w:r>
        <w:rPr>
          <w:sz w:val="28"/>
          <w:szCs w:val="28"/>
        </w:rPr>
        <w:t>Министерства природных ресурсов и экологии Республики Ингушетия;</w:t>
      </w:r>
    </w:p>
    <w:p w:rsidR="00300038" w:rsidRPr="00FC70E9" w:rsidRDefault="00300038" w:rsidP="00D90B4E">
      <w:pPr>
        <w:pStyle w:val="a6"/>
        <w:ind w:left="426" w:right="77" w:firstLine="425"/>
        <w:jc w:val="both"/>
        <w:rPr>
          <w:sz w:val="28"/>
          <w:szCs w:val="28"/>
        </w:rPr>
      </w:pPr>
      <w:r w:rsidRPr="00FC70E9">
        <w:rPr>
          <w:sz w:val="28"/>
          <w:szCs w:val="28"/>
        </w:rPr>
        <w:t>6) поддерживать уровень квалификации, необходимый для надлежащего исполнения должностных обязанностей;</w:t>
      </w:r>
    </w:p>
    <w:p w:rsidR="00300038" w:rsidRPr="00FC70E9" w:rsidRDefault="00300038" w:rsidP="00D90B4E">
      <w:pPr>
        <w:pStyle w:val="a6"/>
        <w:ind w:left="426" w:right="77" w:firstLine="425"/>
        <w:jc w:val="both"/>
        <w:rPr>
          <w:sz w:val="28"/>
          <w:szCs w:val="28"/>
        </w:rPr>
      </w:pPr>
      <w:r w:rsidRPr="00FC70E9">
        <w:rPr>
          <w:sz w:val="28"/>
          <w:szCs w:val="28"/>
        </w:rPr>
        <w:t xml:space="preserve">7) не разглашать сведения, составляющие </w:t>
      </w:r>
      <w:hyperlink r:id="rId179" w:history="1">
        <w:r w:rsidRPr="00FC70E9">
          <w:rPr>
            <w:rStyle w:val="a8"/>
            <w:b w:val="0"/>
            <w:sz w:val="28"/>
            <w:szCs w:val="28"/>
          </w:rPr>
          <w:t>государственную</w:t>
        </w:r>
      </w:hyperlink>
      <w:r w:rsidRPr="00FC70E9">
        <w:rPr>
          <w:sz w:val="28"/>
          <w:szCs w:val="28"/>
        </w:rPr>
        <w:t xml:space="preserve"> и иную</w:t>
      </w:r>
      <w:r>
        <w:rPr>
          <w:sz w:val="28"/>
          <w:szCs w:val="28"/>
        </w:rPr>
        <w:t xml:space="preserve"> </w:t>
      </w:r>
      <w:r w:rsidRPr="00FC70E9">
        <w:rPr>
          <w:sz w:val="28"/>
          <w:szCs w:val="28"/>
        </w:rPr>
        <w:t xml:space="preserve"> охраняемую федеральным законо</w:t>
      </w:r>
      <w:r>
        <w:rPr>
          <w:sz w:val="28"/>
          <w:szCs w:val="28"/>
        </w:rPr>
        <w:t>дательство</w:t>
      </w:r>
      <w:r w:rsidRPr="00FC70E9">
        <w:rPr>
          <w:sz w:val="28"/>
          <w:szCs w:val="28"/>
        </w:rPr>
        <w:t>м тайну, а также сведения, ставшие ему</w:t>
      </w:r>
      <w:r>
        <w:rPr>
          <w:sz w:val="28"/>
          <w:szCs w:val="28"/>
        </w:rPr>
        <w:t xml:space="preserve"> </w:t>
      </w:r>
      <w:r w:rsidRPr="00FC70E9">
        <w:rPr>
          <w:sz w:val="28"/>
          <w:szCs w:val="28"/>
        </w:rPr>
        <w:t>известными в связи с исполнением должностных обязанностей, в том числе</w:t>
      </w:r>
      <w:r>
        <w:rPr>
          <w:sz w:val="28"/>
          <w:szCs w:val="28"/>
        </w:rPr>
        <w:t xml:space="preserve"> </w:t>
      </w:r>
      <w:r w:rsidRPr="00FC70E9">
        <w:rPr>
          <w:sz w:val="28"/>
          <w:szCs w:val="28"/>
        </w:rPr>
        <w:t>сведения, касающиеся частной жизни и здоровья граждан или  затрагивающие</w:t>
      </w:r>
      <w:r>
        <w:rPr>
          <w:sz w:val="28"/>
          <w:szCs w:val="28"/>
        </w:rPr>
        <w:t xml:space="preserve"> </w:t>
      </w:r>
      <w:r w:rsidRPr="00FC70E9">
        <w:rPr>
          <w:sz w:val="28"/>
          <w:szCs w:val="28"/>
        </w:rPr>
        <w:t xml:space="preserve"> их честь и достоинство;</w:t>
      </w:r>
    </w:p>
    <w:p w:rsidR="00300038" w:rsidRPr="00FC70E9" w:rsidRDefault="00300038" w:rsidP="00D90B4E">
      <w:pPr>
        <w:pStyle w:val="a6"/>
        <w:ind w:left="426" w:right="77" w:firstLine="425"/>
        <w:jc w:val="both"/>
        <w:rPr>
          <w:sz w:val="28"/>
          <w:szCs w:val="28"/>
        </w:rPr>
      </w:pPr>
      <w:r w:rsidRPr="00FC70E9">
        <w:rPr>
          <w:sz w:val="28"/>
          <w:szCs w:val="28"/>
        </w:rPr>
        <w:t>8) беречь государственное имущество, в том числе предоставленное</w:t>
      </w:r>
      <w:r>
        <w:rPr>
          <w:sz w:val="28"/>
          <w:szCs w:val="28"/>
        </w:rPr>
        <w:t xml:space="preserve"> </w:t>
      </w:r>
      <w:r w:rsidRPr="00FC70E9">
        <w:rPr>
          <w:sz w:val="28"/>
          <w:szCs w:val="28"/>
        </w:rPr>
        <w:t>ему для исполнения должностных обязанностей;</w:t>
      </w:r>
    </w:p>
    <w:p w:rsidR="00300038" w:rsidRPr="00FC70E9" w:rsidRDefault="00300038" w:rsidP="00D90B4E">
      <w:pPr>
        <w:pStyle w:val="a6"/>
        <w:ind w:left="426" w:right="77" w:firstLine="425"/>
        <w:jc w:val="both"/>
        <w:rPr>
          <w:sz w:val="28"/>
          <w:szCs w:val="28"/>
        </w:rPr>
      </w:pPr>
      <w:r w:rsidRPr="00FC70E9">
        <w:rPr>
          <w:sz w:val="28"/>
          <w:szCs w:val="28"/>
        </w:rPr>
        <w:t>9) представлять в установленном порядке предусмотренные федеральным законодательством сведения о себе и членах своей семьи;</w:t>
      </w:r>
    </w:p>
    <w:p w:rsidR="00300038" w:rsidRPr="00C830B1" w:rsidRDefault="00300038" w:rsidP="00D90B4E">
      <w:pPr>
        <w:pStyle w:val="a6"/>
        <w:ind w:left="426" w:right="77" w:firstLine="425"/>
        <w:jc w:val="both"/>
        <w:rPr>
          <w:sz w:val="28"/>
          <w:szCs w:val="28"/>
        </w:rPr>
      </w:pPr>
      <w:r w:rsidRPr="00FC70E9">
        <w:rPr>
          <w:sz w:val="28"/>
          <w:szCs w:val="28"/>
        </w:rPr>
        <w:t xml:space="preserve">10) сообщать о выходе из гражданства Российской Федерации или приобретении гражданства другого государства в день </w:t>
      </w:r>
      <w:r w:rsidRPr="00C830B1">
        <w:rPr>
          <w:sz w:val="28"/>
          <w:szCs w:val="28"/>
        </w:rPr>
        <w:t>выхода из</w:t>
      </w:r>
      <w:r>
        <w:rPr>
          <w:sz w:val="28"/>
          <w:szCs w:val="28"/>
        </w:rPr>
        <w:t xml:space="preserve"> </w:t>
      </w:r>
      <w:r w:rsidRPr="00C830B1">
        <w:rPr>
          <w:sz w:val="28"/>
          <w:szCs w:val="28"/>
        </w:rPr>
        <w:t>гражданства Российской Федерации или в день приобретения гражданства</w:t>
      </w:r>
      <w:r>
        <w:rPr>
          <w:sz w:val="28"/>
          <w:szCs w:val="28"/>
        </w:rPr>
        <w:t xml:space="preserve"> </w:t>
      </w:r>
      <w:r w:rsidRPr="00C830B1">
        <w:rPr>
          <w:sz w:val="28"/>
          <w:szCs w:val="28"/>
        </w:rPr>
        <w:t>другого государства;</w:t>
      </w:r>
    </w:p>
    <w:p w:rsidR="00300038" w:rsidRPr="00C830B1" w:rsidRDefault="00300038" w:rsidP="00D90B4E">
      <w:pPr>
        <w:pStyle w:val="a6"/>
        <w:ind w:left="426" w:right="77" w:firstLine="425"/>
        <w:jc w:val="both"/>
        <w:rPr>
          <w:sz w:val="28"/>
          <w:szCs w:val="28"/>
        </w:rPr>
      </w:pPr>
      <w:r w:rsidRPr="00C830B1">
        <w:rPr>
          <w:sz w:val="28"/>
          <w:szCs w:val="28"/>
        </w:rPr>
        <w:t>11) соблюдать ограничения, выполнять обязательства и требования к</w:t>
      </w:r>
      <w:r>
        <w:rPr>
          <w:sz w:val="28"/>
          <w:szCs w:val="28"/>
        </w:rPr>
        <w:t xml:space="preserve"> </w:t>
      </w:r>
      <w:r w:rsidRPr="00C830B1">
        <w:rPr>
          <w:sz w:val="28"/>
          <w:szCs w:val="28"/>
        </w:rPr>
        <w:t>служебному поведению, не нарушать запреты, которые установлены федеральными законами;</w:t>
      </w:r>
    </w:p>
    <w:p w:rsidR="00300038" w:rsidRDefault="00300038" w:rsidP="00D90B4E">
      <w:pPr>
        <w:pStyle w:val="a6"/>
        <w:ind w:left="426" w:right="77" w:firstLine="425"/>
        <w:jc w:val="both"/>
        <w:rPr>
          <w:sz w:val="28"/>
          <w:szCs w:val="28"/>
        </w:rPr>
      </w:pPr>
      <w:r w:rsidRPr="00C830B1">
        <w:rPr>
          <w:sz w:val="28"/>
          <w:szCs w:val="28"/>
        </w:rPr>
        <w:lastRenderedPageBreak/>
        <w:t>12) сообщать представителю нанимателя о личной заинтересованности</w:t>
      </w:r>
      <w:r>
        <w:rPr>
          <w:sz w:val="28"/>
          <w:szCs w:val="28"/>
        </w:rPr>
        <w:t xml:space="preserve"> </w:t>
      </w:r>
      <w:r w:rsidRPr="00C830B1">
        <w:rPr>
          <w:sz w:val="28"/>
          <w:szCs w:val="28"/>
        </w:rPr>
        <w:t>при исполнении должностных обязанностей, которая может привести к</w:t>
      </w:r>
      <w:r>
        <w:rPr>
          <w:sz w:val="28"/>
          <w:szCs w:val="28"/>
        </w:rPr>
        <w:t xml:space="preserve"> </w:t>
      </w:r>
      <w:r w:rsidRPr="00C830B1">
        <w:rPr>
          <w:sz w:val="28"/>
          <w:szCs w:val="28"/>
        </w:rPr>
        <w:t>конфликту интересов, принимать меры по предотвращению такого конфликта;</w:t>
      </w:r>
    </w:p>
    <w:p w:rsidR="00300038" w:rsidRPr="00AD3C30" w:rsidRDefault="00300038" w:rsidP="00D90B4E">
      <w:pPr>
        <w:pStyle w:val="a6"/>
        <w:ind w:left="426" w:right="77" w:firstLine="425"/>
        <w:jc w:val="both"/>
        <w:rPr>
          <w:sz w:val="28"/>
          <w:szCs w:val="28"/>
        </w:rPr>
      </w:pPr>
      <w:r w:rsidRPr="00AD3C30">
        <w:rPr>
          <w:sz w:val="28"/>
          <w:szCs w:val="28"/>
        </w:rPr>
        <w:t>1</w:t>
      </w:r>
      <w:r>
        <w:rPr>
          <w:sz w:val="28"/>
          <w:szCs w:val="28"/>
        </w:rPr>
        <w:t>3</w:t>
      </w:r>
      <w:r w:rsidRPr="00AD3C30">
        <w:rPr>
          <w:sz w:val="28"/>
          <w:szCs w:val="28"/>
        </w:rPr>
        <w:t>) своевременно передает поступившие секретные документы адресатам и по их резолюциям - исполнителям;</w:t>
      </w:r>
    </w:p>
    <w:p w:rsidR="00300038" w:rsidRPr="00AD3C30" w:rsidRDefault="00300038" w:rsidP="00D90B4E">
      <w:pPr>
        <w:pStyle w:val="a6"/>
        <w:ind w:left="426" w:right="77" w:firstLine="425"/>
        <w:jc w:val="both"/>
        <w:rPr>
          <w:sz w:val="28"/>
          <w:szCs w:val="28"/>
        </w:rPr>
      </w:pPr>
      <w:r>
        <w:rPr>
          <w:sz w:val="28"/>
          <w:szCs w:val="28"/>
        </w:rPr>
        <w:t>14</w:t>
      </w:r>
      <w:r w:rsidRPr="00AD3C30">
        <w:rPr>
          <w:sz w:val="28"/>
          <w:szCs w:val="28"/>
        </w:rPr>
        <w:t>) уничтожает выведенные из действия секретные документы в установленные сроки;</w:t>
      </w:r>
    </w:p>
    <w:p w:rsidR="00300038" w:rsidRPr="00AD3C30" w:rsidRDefault="00300038" w:rsidP="00D90B4E">
      <w:pPr>
        <w:pStyle w:val="a6"/>
        <w:ind w:left="426" w:right="77" w:firstLine="425"/>
        <w:jc w:val="both"/>
        <w:rPr>
          <w:sz w:val="28"/>
          <w:szCs w:val="28"/>
        </w:rPr>
      </w:pPr>
      <w:r>
        <w:rPr>
          <w:sz w:val="28"/>
          <w:szCs w:val="28"/>
        </w:rPr>
        <w:t>15</w:t>
      </w:r>
      <w:r w:rsidRPr="00AD3C30">
        <w:rPr>
          <w:sz w:val="28"/>
          <w:szCs w:val="28"/>
        </w:rPr>
        <w:t>) ежегодно проводит занятия с лицами, допущенными к секретной информации;</w:t>
      </w:r>
    </w:p>
    <w:p w:rsidR="00300038" w:rsidRPr="00AD3C30" w:rsidRDefault="00300038" w:rsidP="00D90B4E">
      <w:pPr>
        <w:pStyle w:val="a6"/>
        <w:ind w:left="426" w:right="77" w:firstLine="425"/>
        <w:jc w:val="both"/>
        <w:rPr>
          <w:sz w:val="28"/>
          <w:szCs w:val="28"/>
        </w:rPr>
      </w:pPr>
      <w:r>
        <w:rPr>
          <w:sz w:val="28"/>
          <w:szCs w:val="28"/>
        </w:rPr>
        <w:t>16</w:t>
      </w:r>
      <w:r w:rsidRPr="00AD3C30">
        <w:rPr>
          <w:sz w:val="28"/>
          <w:szCs w:val="28"/>
        </w:rPr>
        <w:t>) осуществляет контроль за соблюдением установленных ограничений на степень секретности передаваемой информации со стороны исполнителей;</w:t>
      </w:r>
    </w:p>
    <w:p w:rsidR="00300038" w:rsidRPr="00AD3C30" w:rsidRDefault="00300038" w:rsidP="00D90B4E">
      <w:pPr>
        <w:pStyle w:val="a6"/>
        <w:ind w:left="426" w:right="77" w:firstLine="425"/>
        <w:jc w:val="both"/>
        <w:rPr>
          <w:sz w:val="28"/>
          <w:szCs w:val="28"/>
        </w:rPr>
      </w:pPr>
      <w:r>
        <w:rPr>
          <w:sz w:val="28"/>
          <w:szCs w:val="28"/>
        </w:rPr>
        <w:t>17</w:t>
      </w:r>
      <w:r w:rsidRPr="00AD3C30">
        <w:rPr>
          <w:sz w:val="28"/>
          <w:szCs w:val="28"/>
        </w:rPr>
        <w:t>) участвует в проведении расследований по фактам компрометации секретной информации;</w:t>
      </w:r>
    </w:p>
    <w:p w:rsidR="00300038" w:rsidRPr="00AD3C30" w:rsidRDefault="00300038" w:rsidP="00D90B4E">
      <w:pPr>
        <w:pStyle w:val="a6"/>
        <w:ind w:left="426" w:right="77" w:firstLine="425"/>
        <w:jc w:val="both"/>
        <w:rPr>
          <w:sz w:val="28"/>
          <w:szCs w:val="28"/>
        </w:rPr>
      </w:pPr>
      <w:r>
        <w:rPr>
          <w:sz w:val="28"/>
          <w:szCs w:val="28"/>
        </w:rPr>
        <w:t>18</w:t>
      </w:r>
      <w:r w:rsidRPr="00AD3C30">
        <w:rPr>
          <w:sz w:val="28"/>
          <w:szCs w:val="28"/>
        </w:rPr>
        <w:t>) ведет и осуществляет хранение секретного делопроизводства Правительства Республики Ингушетия;</w:t>
      </w:r>
    </w:p>
    <w:p w:rsidR="00300038" w:rsidRPr="00AD3C30" w:rsidRDefault="00300038" w:rsidP="00D90B4E">
      <w:pPr>
        <w:pStyle w:val="a6"/>
        <w:ind w:left="426" w:right="77" w:firstLine="425"/>
        <w:jc w:val="both"/>
        <w:rPr>
          <w:sz w:val="28"/>
          <w:szCs w:val="28"/>
        </w:rPr>
      </w:pPr>
      <w:r>
        <w:rPr>
          <w:sz w:val="28"/>
          <w:szCs w:val="28"/>
        </w:rPr>
        <w:t>19</w:t>
      </w:r>
      <w:r w:rsidRPr="00AD3C30">
        <w:rPr>
          <w:sz w:val="28"/>
          <w:szCs w:val="28"/>
        </w:rPr>
        <w:t>) разрабатывает номенклатуры должностей работников, подлежащих оформлению на допуск к сведениям особой важности, совершенно секретным и секретным сведениям;</w:t>
      </w:r>
    </w:p>
    <w:p w:rsidR="00300038" w:rsidRPr="00AD3C30" w:rsidRDefault="00300038" w:rsidP="00D90B4E">
      <w:pPr>
        <w:pStyle w:val="a6"/>
        <w:ind w:left="426" w:right="77" w:firstLine="425"/>
        <w:jc w:val="both"/>
        <w:rPr>
          <w:sz w:val="28"/>
          <w:szCs w:val="28"/>
        </w:rPr>
      </w:pPr>
      <w:r>
        <w:rPr>
          <w:sz w:val="28"/>
          <w:szCs w:val="28"/>
        </w:rPr>
        <w:t>20</w:t>
      </w:r>
      <w:r w:rsidRPr="00AD3C30">
        <w:rPr>
          <w:sz w:val="28"/>
          <w:szCs w:val="28"/>
        </w:rPr>
        <w:t xml:space="preserve"> участвует в оформлении допуска работников к государственной тайне, контролирует сроки действия допусков;</w:t>
      </w:r>
    </w:p>
    <w:p w:rsidR="00300038" w:rsidRPr="00AD3C30" w:rsidRDefault="00300038" w:rsidP="00D90B4E">
      <w:pPr>
        <w:pStyle w:val="a6"/>
        <w:ind w:left="426" w:right="77" w:firstLine="425"/>
        <w:jc w:val="both"/>
        <w:rPr>
          <w:sz w:val="28"/>
          <w:szCs w:val="28"/>
        </w:rPr>
      </w:pPr>
      <w:r>
        <w:rPr>
          <w:sz w:val="28"/>
          <w:szCs w:val="28"/>
        </w:rPr>
        <w:t>21</w:t>
      </w:r>
      <w:r w:rsidRPr="00AD3C30">
        <w:rPr>
          <w:sz w:val="28"/>
          <w:szCs w:val="28"/>
        </w:rPr>
        <w:t>) разрабатывает предложения по проведению в органах исполнительной власти, органах местного самоуправления мероприятий, составляющих содержание мобилизационной подготовки и направленных на обеспечение выполнения установленных мобилизационных заданий (заказов) и задач по мобилизационной работе, а также на реализацию мер, осуществляемых при введении режима военного положения;</w:t>
      </w:r>
    </w:p>
    <w:p w:rsidR="00300038" w:rsidRPr="00AD3C30" w:rsidRDefault="00300038" w:rsidP="00D90B4E">
      <w:pPr>
        <w:pStyle w:val="a6"/>
        <w:ind w:left="426" w:right="77" w:firstLine="425"/>
        <w:jc w:val="both"/>
        <w:rPr>
          <w:sz w:val="28"/>
          <w:szCs w:val="28"/>
        </w:rPr>
      </w:pPr>
      <w:r>
        <w:rPr>
          <w:sz w:val="28"/>
          <w:szCs w:val="28"/>
        </w:rPr>
        <w:t>22</w:t>
      </w:r>
      <w:r w:rsidRPr="00AD3C30">
        <w:rPr>
          <w:sz w:val="28"/>
          <w:szCs w:val="28"/>
        </w:rPr>
        <w:t>) контролирует в рамках своей компетенции выполнение мероприятий по мобилизационной подготовке в органах исполнительной власти, органах местного самоуправления и в организациях;</w:t>
      </w:r>
    </w:p>
    <w:p w:rsidR="00300038" w:rsidRPr="00AD3C30" w:rsidRDefault="00300038" w:rsidP="00D90B4E">
      <w:pPr>
        <w:pStyle w:val="a6"/>
        <w:ind w:left="426" w:right="77" w:firstLine="425"/>
        <w:jc w:val="both"/>
        <w:rPr>
          <w:sz w:val="28"/>
          <w:szCs w:val="28"/>
        </w:rPr>
      </w:pPr>
      <w:r>
        <w:rPr>
          <w:sz w:val="28"/>
          <w:szCs w:val="28"/>
        </w:rPr>
        <w:t>23</w:t>
      </w:r>
      <w:r w:rsidRPr="00AD3C30">
        <w:rPr>
          <w:sz w:val="28"/>
          <w:szCs w:val="28"/>
        </w:rPr>
        <w:t>) проводит анализ выполнения мероприятий по мобилизационной подготовке в органах исполнительной власти, органах местного самоуправления и организациях и подготавливает в установленном порядке доклады по данному вопросу;</w:t>
      </w:r>
    </w:p>
    <w:p w:rsidR="00300038" w:rsidRPr="00AD3C30" w:rsidRDefault="00300038" w:rsidP="00D90B4E">
      <w:pPr>
        <w:pStyle w:val="a6"/>
        <w:ind w:left="426" w:right="77" w:firstLine="425"/>
        <w:jc w:val="both"/>
        <w:rPr>
          <w:sz w:val="28"/>
          <w:szCs w:val="28"/>
        </w:rPr>
      </w:pPr>
      <w:r w:rsidRPr="00AD3C30">
        <w:rPr>
          <w:sz w:val="28"/>
          <w:szCs w:val="28"/>
        </w:rPr>
        <w:t>2</w:t>
      </w:r>
      <w:r>
        <w:rPr>
          <w:sz w:val="28"/>
          <w:szCs w:val="28"/>
        </w:rPr>
        <w:t>4</w:t>
      </w:r>
      <w:r w:rsidRPr="00AD3C30">
        <w:rPr>
          <w:sz w:val="28"/>
          <w:szCs w:val="28"/>
        </w:rPr>
        <w:t>) ведет служебную переписку по вопросам мобилизационной подготовки и мобилизации;</w:t>
      </w:r>
    </w:p>
    <w:p w:rsidR="00300038" w:rsidRPr="00AD3C30" w:rsidRDefault="00300038" w:rsidP="00D90B4E">
      <w:pPr>
        <w:pStyle w:val="a6"/>
        <w:ind w:left="426" w:right="77" w:firstLine="425"/>
        <w:jc w:val="both"/>
        <w:rPr>
          <w:sz w:val="28"/>
          <w:szCs w:val="28"/>
        </w:rPr>
      </w:pPr>
      <w:r>
        <w:rPr>
          <w:sz w:val="28"/>
          <w:szCs w:val="28"/>
        </w:rPr>
        <w:t>25</w:t>
      </w:r>
      <w:r w:rsidRPr="00AD3C30">
        <w:rPr>
          <w:sz w:val="28"/>
          <w:szCs w:val="28"/>
        </w:rPr>
        <w:t>) запрашивает в установленном порядке от органов исполнительной власти, органов местного самоуправления и организаций, а также от территориальных органов информацию, необходимую для реализации своих функций и принятия решений по вопросам мобилизационной подготовки и мобилизации;</w:t>
      </w:r>
    </w:p>
    <w:p w:rsidR="00300038" w:rsidRPr="00AD3C30" w:rsidRDefault="00300038" w:rsidP="00D90B4E">
      <w:pPr>
        <w:pStyle w:val="a6"/>
        <w:ind w:left="426" w:right="77" w:firstLine="425"/>
        <w:jc w:val="both"/>
        <w:rPr>
          <w:sz w:val="28"/>
          <w:szCs w:val="28"/>
        </w:rPr>
      </w:pPr>
      <w:r>
        <w:rPr>
          <w:sz w:val="28"/>
          <w:szCs w:val="28"/>
        </w:rPr>
        <w:t>26</w:t>
      </w:r>
      <w:r w:rsidRPr="00AD3C30">
        <w:rPr>
          <w:sz w:val="28"/>
          <w:szCs w:val="28"/>
        </w:rPr>
        <w:t xml:space="preserve">) направляет в установленном порядке информацию, необходимую органам исполнительной власти, органам местного самоуправления и </w:t>
      </w:r>
      <w:r w:rsidRPr="00AD3C30">
        <w:rPr>
          <w:sz w:val="28"/>
          <w:szCs w:val="28"/>
        </w:rPr>
        <w:lastRenderedPageBreak/>
        <w:t>организациям, а также территориальным органам для реализации своих полномочий и принятия решений по вопросам мобилизационной подготовки и мобилизации, с соблюдением требований по защите информации в порядке, предусмотренном законодательством Российской Федерации;</w:t>
      </w:r>
    </w:p>
    <w:p w:rsidR="00300038" w:rsidRPr="00AD3C30" w:rsidRDefault="00300038" w:rsidP="00D90B4E">
      <w:pPr>
        <w:pStyle w:val="a6"/>
        <w:ind w:left="426" w:right="77" w:firstLine="425"/>
        <w:jc w:val="both"/>
        <w:rPr>
          <w:sz w:val="28"/>
          <w:szCs w:val="28"/>
        </w:rPr>
      </w:pPr>
      <w:r>
        <w:rPr>
          <w:sz w:val="28"/>
          <w:szCs w:val="28"/>
        </w:rPr>
        <w:t>27</w:t>
      </w:r>
      <w:r w:rsidRPr="00AD3C30">
        <w:rPr>
          <w:sz w:val="28"/>
          <w:szCs w:val="28"/>
        </w:rPr>
        <w:t>) привлекает в установленном порядке работников структурных подразделений Аппарата Правительства Республики Ингушетия, Администрации Главы Республики Ингушетия к выполнению мероприятий по мобилизационной подготовке и мобилизации;</w:t>
      </w:r>
    </w:p>
    <w:p w:rsidR="00300038" w:rsidRPr="00AD3C30" w:rsidRDefault="00300038" w:rsidP="00D90B4E">
      <w:pPr>
        <w:pStyle w:val="a6"/>
        <w:ind w:left="426" w:right="77" w:firstLine="425"/>
        <w:jc w:val="both"/>
        <w:rPr>
          <w:sz w:val="28"/>
          <w:szCs w:val="28"/>
        </w:rPr>
      </w:pPr>
      <w:r>
        <w:rPr>
          <w:sz w:val="28"/>
          <w:szCs w:val="28"/>
        </w:rPr>
        <w:t>28</w:t>
      </w:r>
      <w:r w:rsidRPr="00AD3C30">
        <w:rPr>
          <w:sz w:val="28"/>
          <w:szCs w:val="28"/>
        </w:rPr>
        <w:t xml:space="preserve">) осуществлять контроль за исполнением входящих секретных документов; </w:t>
      </w:r>
    </w:p>
    <w:p w:rsidR="00300038" w:rsidRPr="00AD3C30" w:rsidRDefault="00300038" w:rsidP="00D90B4E">
      <w:pPr>
        <w:pStyle w:val="a6"/>
        <w:ind w:left="426" w:right="77" w:firstLine="425"/>
        <w:jc w:val="both"/>
        <w:rPr>
          <w:sz w:val="28"/>
          <w:szCs w:val="28"/>
        </w:rPr>
      </w:pPr>
      <w:r>
        <w:rPr>
          <w:sz w:val="28"/>
          <w:szCs w:val="28"/>
        </w:rPr>
        <w:t>29</w:t>
      </w:r>
      <w:r w:rsidRPr="00AD3C30">
        <w:rPr>
          <w:sz w:val="28"/>
          <w:szCs w:val="28"/>
        </w:rPr>
        <w:t xml:space="preserve">) осуществляет иные права и обязанности в соответствии </w:t>
      </w:r>
      <w:r w:rsidRPr="00AD3C30">
        <w:rPr>
          <w:sz w:val="28"/>
          <w:szCs w:val="28"/>
        </w:rPr>
        <w:br/>
        <w:t>с нормативными правовыми актами в области мобилизационной подготовки и мобилизации, а также защите информации в порядке, предусмотренном законодательством Российской Федерации;</w:t>
      </w:r>
    </w:p>
    <w:p w:rsidR="00300038" w:rsidRPr="00AD3C30" w:rsidRDefault="00300038" w:rsidP="00D90B4E">
      <w:pPr>
        <w:pStyle w:val="a6"/>
        <w:ind w:left="426" w:right="77" w:firstLine="425"/>
        <w:jc w:val="both"/>
        <w:rPr>
          <w:sz w:val="28"/>
          <w:szCs w:val="28"/>
        </w:rPr>
      </w:pPr>
      <w:r>
        <w:rPr>
          <w:sz w:val="28"/>
          <w:szCs w:val="28"/>
        </w:rPr>
        <w:t>30</w:t>
      </w:r>
      <w:r w:rsidRPr="00AD3C30">
        <w:rPr>
          <w:sz w:val="28"/>
          <w:szCs w:val="28"/>
        </w:rPr>
        <w:t>) выполняет другие функции в соответствии с поручениями начальника отдела и заместителя Председателя Правительства Республики Ингушетия - Руководителя Аппарата Правительства Республики Ингушетия;</w:t>
      </w:r>
    </w:p>
    <w:p w:rsidR="00300038" w:rsidRPr="00AD3C30" w:rsidRDefault="00300038" w:rsidP="00D90B4E">
      <w:pPr>
        <w:pStyle w:val="a6"/>
        <w:ind w:left="426" w:right="77" w:firstLine="425"/>
        <w:jc w:val="both"/>
        <w:rPr>
          <w:sz w:val="28"/>
          <w:szCs w:val="28"/>
        </w:rPr>
      </w:pPr>
      <w:r>
        <w:rPr>
          <w:sz w:val="28"/>
          <w:szCs w:val="28"/>
        </w:rPr>
        <w:t>31</w:t>
      </w:r>
      <w:r w:rsidRPr="00AD3C30">
        <w:rPr>
          <w:sz w:val="28"/>
          <w:szCs w:val="28"/>
        </w:rPr>
        <w:t>) обеспечивает взаимодействие исполнительных органов государственной власти Республики Ингушетия с правоохранительными, судебными и надзорными органами по вопросам</w:t>
      </w:r>
      <w:r>
        <w:rPr>
          <w:sz w:val="28"/>
          <w:szCs w:val="28"/>
        </w:rPr>
        <w:t>,</w:t>
      </w:r>
      <w:r w:rsidRPr="00AD3C30">
        <w:rPr>
          <w:sz w:val="28"/>
          <w:szCs w:val="28"/>
        </w:rPr>
        <w:t xml:space="preserve"> входящим в компетенцию отдела.</w:t>
      </w:r>
    </w:p>
    <w:p w:rsidR="00300038" w:rsidRPr="00093B32" w:rsidRDefault="00300038" w:rsidP="00D90B4E">
      <w:pPr>
        <w:pStyle w:val="a6"/>
        <w:ind w:left="426" w:right="77" w:firstLine="425"/>
        <w:jc w:val="both"/>
        <w:rPr>
          <w:b/>
          <w:sz w:val="28"/>
          <w:szCs w:val="28"/>
        </w:rPr>
      </w:pPr>
      <w:r>
        <w:rPr>
          <w:sz w:val="28"/>
          <w:szCs w:val="28"/>
          <w:shd w:val="clear" w:color="auto" w:fill="FFFFFF"/>
        </w:rPr>
        <w:t>32</w:t>
      </w:r>
      <w:r w:rsidRPr="00093B32">
        <w:rPr>
          <w:sz w:val="28"/>
          <w:szCs w:val="28"/>
          <w:shd w:val="clear" w:color="auto" w:fill="FFFFFF"/>
        </w:rPr>
        <w:t xml:space="preserve">) </w:t>
      </w:r>
      <w:r w:rsidRPr="00093B32">
        <w:rPr>
          <w:sz w:val="28"/>
          <w:szCs w:val="28"/>
        </w:rPr>
        <w:t>осуществлять иные определенные законодательством обязанности.</w:t>
      </w:r>
      <w:r w:rsidRPr="00093B32">
        <w:rPr>
          <w:b/>
          <w:sz w:val="28"/>
          <w:szCs w:val="28"/>
        </w:rPr>
        <w:t xml:space="preserve"> </w:t>
      </w:r>
    </w:p>
    <w:p w:rsidR="00300038" w:rsidRPr="00CC773A" w:rsidRDefault="00CC773A" w:rsidP="00D90B4E">
      <w:pPr>
        <w:pStyle w:val="a6"/>
        <w:ind w:left="426" w:right="77" w:firstLine="425"/>
        <w:jc w:val="both"/>
        <w:rPr>
          <w:b/>
          <w:sz w:val="28"/>
          <w:szCs w:val="28"/>
        </w:rPr>
      </w:pPr>
      <w:r>
        <w:rPr>
          <w:b/>
          <w:sz w:val="28"/>
          <w:szCs w:val="28"/>
        </w:rPr>
        <w:t>3</w:t>
      </w:r>
      <w:r w:rsidR="00300038" w:rsidRPr="00CC773A">
        <w:rPr>
          <w:b/>
          <w:sz w:val="28"/>
          <w:szCs w:val="28"/>
        </w:rPr>
        <w:t>. Права:</w:t>
      </w:r>
    </w:p>
    <w:p w:rsidR="00300038" w:rsidRDefault="00300038"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имеет право:</w:t>
      </w:r>
      <w:r>
        <w:rPr>
          <w:sz w:val="28"/>
          <w:szCs w:val="28"/>
        </w:rPr>
        <w:t xml:space="preserve"> </w:t>
      </w:r>
    </w:p>
    <w:p w:rsidR="00300038" w:rsidRPr="00461187" w:rsidRDefault="00300038" w:rsidP="00D90B4E">
      <w:pPr>
        <w:shd w:val="clear" w:color="auto" w:fill="FFFFFF"/>
        <w:spacing w:line="242" w:lineRule="atLeast"/>
        <w:ind w:left="426" w:right="77" w:firstLine="425"/>
        <w:jc w:val="both"/>
        <w:rPr>
          <w:sz w:val="28"/>
          <w:szCs w:val="28"/>
        </w:rPr>
      </w:pPr>
      <w:r w:rsidRPr="00461187">
        <w:rPr>
          <w:sz w:val="28"/>
          <w:szCs w:val="28"/>
        </w:rPr>
        <w:t>1) обеспечение надлежащих организационно-технических условий, необходимых для исполнения должностных обязанностей;</w:t>
      </w:r>
    </w:p>
    <w:p w:rsidR="00300038" w:rsidRPr="00461187" w:rsidRDefault="00300038" w:rsidP="00D90B4E">
      <w:pPr>
        <w:shd w:val="clear" w:color="auto" w:fill="FFFFFF"/>
        <w:spacing w:line="242" w:lineRule="atLeast"/>
        <w:ind w:left="426" w:right="77" w:firstLine="425"/>
        <w:jc w:val="both"/>
        <w:rPr>
          <w:sz w:val="28"/>
          <w:szCs w:val="28"/>
        </w:rPr>
      </w:pPr>
      <w:r w:rsidRPr="00461187">
        <w:rPr>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300038" w:rsidRPr="00461187" w:rsidRDefault="00300038" w:rsidP="00D90B4E">
      <w:pPr>
        <w:shd w:val="clear" w:color="auto" w:fill="FFFFFF"/>
        <w:spacing w:line="242" w:lineRule="atLeast"/>
        <w:ind w:left="426" w:right="77" w:firstLine="425"/>
        <w:jc w:val="both"/>
        <w:rPr>
          <w:sz w:val="28"/>
          <w:szCs w:val="28"/>
        </w:rPr>
      </w:pPr>
      <w:r w:rsidRPr="00461187">
        <w:rPr>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300038" w:rsidRPr="00461187" w:rsidRDefault="00300038" w:rsidP="00D90B4E">
      <w:pPr>
        <w:shd w:val="clear" w:color="auto" w:fill="FFFFFF"/>
        <w:spacing w:line="242" w:lineRule="atLeast"/>
        <w:ind w:left="426" w:right="77" w:firstLine="425"/>
        <w:jc w:val="both"/>
        <w:rPr>
          <w:sz w:val="28"/>
          <w:szCs w:val="28"/>
        </w:rPr>
      </w:pPr>
      <w:r w:rsidRPr="00461187">
        <w:rPr>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300038" w:rsidRPr="00461187" w:rsidRDefault="00300038" w:rsidP="00D90B4E">
      <w:pPr>
        <w:shd w:val="clear" w:color="auto" w:fill="FFFFFF"/>
        <w:spacing w:line="242" w:lineRule="atLeast"/>
        <w:ind w:left="426" w:right="77" w:firstLine="425"/>
        <w:jc w:val="both"/>
        <w:rPr>
          <w:sz w:val="28"/>
          <w:szCs w:val="28"/>
        </w:rPr>
      </w:pPr>
      <w:r w:rsidRPr="00461187">
        <w:rPr>
          <w:sz w:val="28"/>
          <w:szCs w:val="28"/>
        </w:rPr>
        <w:t xml:space="preserve">5) получение в установленном порядке информации и материалов, необходимых для исполнения должностных обязанностей, а также на </w:t>
      </w:r>
      <w:r w:rsidRPr="00461187">
        <w:rPr>
          <w:sz w:val="28"/>
          <w:szCs w:val="28"/>
        </w:rPr>
        <w:lastRenderedPageBreak/>
        <w:t>внесение предложений о совершенствовании деятельности государственного органа;</w:t>
      </w:r>
    </w:p>
    <w:p w:rsidR="00300038" w:rsidRPr="00461187" w:rsidRDefault="00300038" w:rsidP="00D90B4E">
      <w:pPr>
        <w:shd w:val="clear" w:color="auto" w:fill="FFFFFF"/>
        <w:spacing w:line="242" w:lineRule="atLeast"/>
        <w:ind w:left="426" w:right="77" w:firstLine="425"/>
        <w:jc w:val="both"/>
        <w:rPr>
          <w:sz w:val="28"/>
          <w:szCs w:val="28"/>
        </w:rPr>
      </w:pPr>
      <w:r w:rsidRPr="00461187">
        <w:rPr>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300038" w:rsidRPr="00461187" w:rsidRDefault="00300038" w:rsidP="00D90B4E">
      <w:pPr>
        <w:shd w:val="clear" w:color="auto" w:fill="FFFFFF"/>
        <w:spacing w:line="242" w:lineRule="atLeast"/>
        <w:ind w:left="426" w:right="77" w:firstLine="425"/>
        <w:jc w:val="both"/>
        <w:rPr>
          <w:sz w:val="28"/>
          <w:szCs w:val="28"/>
        </w:rPr>
      </w:pPr>
      <w:r w:rsidRPr="00461187">
        <w:rPr>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300038" w:rsidRPr="00461187" w:rsidRDefault="00300038" w:rsidP="00D90B4E">
      <w:pPr>
        <w:shd w:val="clear" w:color="auto" w:fill="FFFFFF"/>
        <w:spacing w:line="242" w:lineRule="atLeast"/>
        <w:ind w:left="426" w:right="77" w:firstLine="425"/>
        <w:jc w:val="both"/>
        <w:rPr>
          <w:sz w:val="28"/>
          <w:szCs w:val="28"/>
        </w:rPr>
      </w:pPr>
      <w:r w:rsidRPr="00461187">
        <w:rPr>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300038" w:rsidRPr="00461187" w:rsidRDefault="00300038" w:rsidP="00D90B4E">
      <w:pPr>
        <w:shd w:val="clear" w:color="auto" w:fill="FFFFFF"/>
        <w:spacing w:line="242" w:lineRule="atLeast"/>
        <w:ind w:left="426" w:right="77" w:firstLine="425"/>
        <w:jc w:val="both"/>
        <w:rPr>
          <w:sz w:val="28"/>
          <w:szCs w:val="28"/>
        </w:rPr>
      </w:pPr>
      <w:r w:rsidRPr="00461187">
        <w:rPr>
          <w:sz w:val="28"/>
          <w:szCs w:val="28"/>
        </w:rPr>
        <w:t>9) защиту сведений о гражданском служащем;</w:t>
      </w:r>
    </w:p>
    <w:p w:rsidR="00300038" w:rsidRPr="00461187" w:rsidRDefault="00300038" w:rsidP="00D90B4E">
      <w:pPr>
        <w:shd w:val="clear" w:color="auto" w:fill="FFFFFF"/>
        <w:spacing w:line="242" w:lineRule="atLeast"/>
        <w:ind w:left="426" w:right="77" w:firstLine="425"/>
        <w:jc w:val="both"/>
        <w:rPr>
          <w:sz w:val="28"/>
          <w:szCs w:val="28"/>
        </w:rPr>
      </w:pPr>
      <w:r w:rsidRPr="00461187">
        <w:rPr>
          <w:sz w:val="28"/>
          <w:szCs w:val="28"/>
        </w:rPr>
        <w:t>10) должностной рост на конкурсной основе;</w:t>
      </w:r>
    </w:p>
    <w:p w:rsidR="00300038" w:rsidRPr="00461187" w:rsidRDefault="00300038" w:rsidP="00D90B4E">
      <w:pPr>
        <w:shd w:val="clear" w:color="auto" w:fill="FFFFFF"/>
        <w:spacing w:line="242" w:lineRule="atLeast"/>
        <w:ind w:left="426" w:right="77" w:firstLine="425"/>
        <w:jc w:val="both"/>
        <w:rPr>
          <w:sz w:val="28"/>
          <w:szCs w:val="28"/>
        </w:rPr>
      </w:pPr>
      <w:r w:rsidRPr="00461187">
        <w:rPr>
          <w:sz w:val="28"/>
          <w:szCs w:val="28"/>
        </w:rPr>
        <w:t>11) профессиональное развитие в порядке, установленном настоящим Федеральным </w:t>
      </w:r>
      <w:hyperlink r:id="rId180" w:anchor="dst268" w:history="1">
        <w:r w:rsidRPr="00461187">
          <w:rPr>
            <w:sz w:val="28"/>
            <w:szCs w:val="28"/>
          </w:rPr>
          <w:t>законом</w:t>
        </w:r>
      </w:hyperlink>
      <w:r w:rsidRPr="00461187">
        <w:rPr>
          <w:sz w:val="28"/>
          <w:szCs w:val="28"/>
        </w:rPr>
        <w:t> и другими федеральными законами;</w:t>
      </w:r>
    </w:p>
    <w:p w:rsidR="00300038" w:rsidRPr="00461187" w:rsidRDefault="00300038" w:rsidP="00D90B4E">
      <w:pPr>
        <w:shd w:val="clear" w:color="auto" w:fill="FFFFFF"/>
        <w:spacing w:line="242" w:lineRule="atLeast"/>
        <w:ind w:left="426" w:right="77" w:firstLine="425"/>
        <w:jc w:val="both"/>
        <w:rPr>
          <w:sz w:val="28"/>
          <w:szCs w:val="28"/>
        </w:rPr>
      </w:pPr>
      <w:r w:rsidRPr="00461187">
        <w:rPr>
          <w:sz w:val="28"/>
          <w:szCs w:val="28"/>
        </w:rPr>
        <w:t>12) членство в профессиональном союзе;</w:t>
      </w:r>
    </w:p>
    <w:p w:rsidR="00300038" w:rsidRPr="00461187" w:rsidRDefault="00300038" w:rsidP="00D90B4E">
      <w:pPr>
        <w:shd w:val="clear" w:color="auto" w:fill="FFFFFF"/>
        <w:spacing w:line="242" w:lineRule="atLeast"/>
        <w:ind w:left="426" w:right="77" w:firstLine="425"/>
        <w:jc w:val="both"/>
        <w:rPr>
          <w:sz w:val="28"/>
          <w:szCs w:val="28"/>
        </w:rPr>
      </w:pPr>
      <w:r w:rsidRPr="00461187">
        <w:rPr>
          <w:sz w:val="28"/>
          <w:szCs w:val="28"/>
        </w:rPr>
        <w:t>13) рассмотрение индивидуальных служебных споров в соответствии с настоящим Федеральным </w:t>
      </w:r>
      <w:hyperlink r:id="rId181" w:anchor="dst100758" w:history="1">
        <w:r w:rsidRPr="00461187">
          <w:rPr>
            <w:sz w:val="28"/>
            <w:szCs w:val="28"/>
          </w:rPr>
          <w:t>законом</w:t>
        </w:r>
      </w:hyperlink>
      <w:r w:rsidRPr="00461187">
        <w:rPr>
          <w:sz w:val="28"/>
          <w:szCs w:val="28"/>
        </w:rPr>
        <w:t> и другими федеральными </w:t>
      </w:r>
      <w:hyperlink r:id="rId182" w:anchor="dst102148" w:history="1">
        <w:r w:rsidRPr="00461187">
          <w:rPr>
            <w:sz w:val="28"/>
            <w:szCs w:val="28"/>
          </w:rPr>
          <w:t>законами</w:t>
        </w:r>
      </w:hyperlink>
      <w:r w:rsidRPr="00461187">
        <w:rPr>
          <w:sz w:val="28"/>
          <w:szCs w:val="28"/>
        </w:rPr>
        <w:t>;</w:t>
      </w:r>
    </w:p>
    <w:p w:rsidR="00300038" w:rsidRPr="00461187" w:rsidRDefault="00300038" w:rsidP="00D90B4E">
      <w:pPr>
        <w:shd w:val="clear" w:color="auto" w:fill="FFFFFF"/>
        <w:spacing w:line="242" w:lineRule="atLeast"/>
        <w:ind w:left="426" w:right="77" w:firstLine="425"/>
        <w:jc w:val="both"/>
        <w:rPr>
          <w:sz w:val="28"/>
          <w:szCs w:val="28"/>
        </w:rPr>
      </w:pPr>
      <w:r w:rsidRPr="00461187">
        <w:rPr>
          <w:sz w:val="28"/>
          <w:szCs w:val="28"/>
        </w:rPr>
        <w:t>14) проведение по его заявлению служебной проверки;</w:t>
      </w:r>
    </w:p>
    <w:p w:rsidR="00300038" w:rsidRPr="00461187" w:rsidRDefault="00300038" w:rsidP="00D90B4E">
      <w:pPr>
        <w:shd w:val="clear" w:color="auto" w:fill="FFFFFF"/>
        <w:spacing w:line="242" w:lineRule="atLeast"/>
        <w:ind w:left="426" w:right="77" w:firstLine="425"/>
        <w:jc w:val="both"/>
        <w:rPr>
          <w:sz w:val="28"/>
          <w:szCs w:val="28"/>
        </w:rPr>
      </w:pPr>
      <w:r w:rsidRPr="00461187">
        <w:rPr>
          <w:sz w:val="28"/>
          <w:szCs w:val="28"/>
        </w:rPr>
        <w:t>15) защиту своих прав и законных интересов на гражданской службе, включая обжалование в суд их нарушения;</w:t>
      </w:r>
    </w:p>
    <w:p w:rsidR="00300038" w:rsidRPr="00461187" w:rsidRDefault="00300038" w:rsidP="00D90B4E">
      <w:pPr>
        <w:shd w:val="clear" w:color="auto" w:fill="FFFFFF"/>
        <w:spacing w:line="242" w:lineRule="atLeast"/>
        <w:ind w:left="426" w:right="77" w:firstLine="425"/>
        <w:jc w:val="both"/>
        <w:rPr>
          <w:sz w:val="28"/>
          <w:szCs w:val="28"/>
        </w:rPr>
      </w:pPr>
      <w:r w:rsidRPr="00461187">
        <w:rPr>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300038" w:rsidRPr="00461187" w:rsidRDefault="00300038" w:rsidP="00D90B4E">
      <w:pPr>
        <w:shd w:val="clear" w:color="auto" w:fill="FFFFFF"/>
        <w:spacing w:line="242" w:lineRule="atLeast"/>
        <w:ind w:left="426" w:right="77" w:firstLine="425"/>
        <w:jc w:val="both"/>
        <w:rPr>
          <w:sz w:val="28"/>
          <w:szCs w:val="28"/>
        </w:rPr>
      </w:pPr>
      <w:r w:rsidRPr="00461187">
        <w:rPr>
          <w:sz w:val="28"/>
          <w:szCs w:val="28"/>
        </w:rPr>
        <w:t>17) </w:t>
      </w:r>
      <w:hyperlink r:id="rId183" w:anchor="dst0" w:history="1">
        <w:r w:rsidRPr="00461187">
          <w:rPr>
            <w:sz w:val="28"/>
            <w:szCs w:val="28"/>
          </w:rPr>
          <w:t>государственную защиту</w:t>
        </w:r>
      </w:hyperlink>
      <w:r w:rsidRPr="00461187">
        <w:rPr>
          <w:sz w:val="28"/>
          <w:szCs w:val="28"/>
        </w:rPr>
        <w:t> своих жизни и здоровья, жизни и здоровья членов своей семьи, а также принадлежащего ему имущества;</w:t>
      </w:r>
    </w:p>
    <w:p w:rsidR="00300038" w:rsidRPr="00461187" w:rsidRDefault="00300038" w:rsidP="00D90B4E">
      <w:pPr>
        <w:shd w:val="clear" w:color="auto" w:fill="FFFFFF"/>
        <w:spacing w:line="242" w:lineRule="atLeast"/>
        <w:ind w:left="426" w:right="77" w:firstLine="425"/>
        <w:jc w:val="both"/>
        <w:rPr>
          <w:sz w:val="28"/>
          <w:szCs w:val="28"/>
        </w:rPr>
      </w:pPr>
      <w:r w:rsidRPr="00461187">
        <w:rPr>
          <w:sz w:val="28"/>
          <w:szCs w:val="28"/>
        </w:rPr>
        <w:t>18) государственное пенсионное обеспечение в соответствии с федеральным </w:t>
      </w:r>
      <w:hyperlink r:id="rId184" w:anchor="dst0" w:history="1">
        <w:r w:rsidRPr="00461187">
          <w:rPr>
            <w:sz w:val="28"/>
            <w:szCs w:val="28"/>
          </w:rPr>
          <w:t>законом</w:t>
        </w:r>
      </w:hyperlink>
      <w:r>
        <w:rPr>
          <w:sz w:val="28"/>
          <w:szCs w:val="28"/>
        </w:rPr>
        <w:t>;</w:t>
      </w:r>
    </w:p>
    <w:p w:rsidR="00300038" w:rsidRDefault="00300038" w:rsidP="00D90B4E">
      <w:pPr>
        <w:pStyle w:val="a6"/>
        <w:ind w:left="426" w:right="77" w:firstLine="425"/>
        <w:jc w:val="both"/>
        <w:rPr>
          <w:sz w:val="28"/>
          <w:szCs w:val="28"/>
        </w:rPr>
      </w:pPr>
      <w:r w:rsidRPr="00461187">
        <w:rPr>
          <w:sz w:val="28"/>
          <w:szCs w:val="28"/>
        </w:rPr>
        <w:t>19)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300038" w:rsidRPr="007935D8" w:rsidRDefault="00300038" w:rsidP="00D90B4E">
      <w:pPr>
        <w:pStyle w:val="a6"/>
        <w:ind w:left="426" w:right="77" w:firstLine="425"/>
        <w:jc w:val="both"/>
        <w:rPr>
          <w:b/>
          <w:sz w:val="28"/>
          <w:szCs w:val="28"/>
        </w:rPr>
      </w:pPr>
      <w:r w:rsidRPr="007935D8">
        <w:rPr>
          <w:b/>
          <w:sz w:val="28"/>
          <w:szCs w:val="28"/>
        </w:rPr>
        <w:t>4. Ответственность за неисполнение (ненадлежащее исполнение) должностных обязанностей:</w:t>
      </w:r>
    </w:p>
    <w:p w:rsidR="00300038" w:rsidRDefault="00300038"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несет предусмотренную законодательством ответственность за:</w:t>
      </w:r>
    </w:p>
    <w:p w:rsidR="00300038" w:rsidRPr="00FC70E9" w:rsidRDefault="00300038" w:rsidP="00D90B4E">
      <w:pPr>
        <w:pStyle w:val="a6"/>
        <w:ind w:left="426" w:right="77" w:firstLine="425"/>
        <w:jc w:val="both"/>
        <w:rPr>
          <w:sz w:val="28"/>
          <w:szCs w:val="28"/>
        </w:rPr>
      </w:pPr>
      <w:r w:rsidRPr="00FC70E9">
        <w:rPr>
          <w:sz w:val="28"/>
          <w:szCs w:val="28"/>
        </w:rPr>
        <w:t>1) неисполнение или ненадлежащее исполнение возложенных на него должностных обязанностей;</w:t>
      </w:r>
    </w:p>
    <w:p w:rsidR="00300038" w:rsidRPr="00FC70E9" w:rsidRDefault="00300038" w:rsidP="00D90B4E">
      <w:pPr>
        <w:pStyle w:val="a6"/>
        <w:ind w:left="426" w:right="77" w:firstLine="425"/>
        <w:jc w:val="both"/>
        <w:rPr>
          <w:sz w:val="28"/>
          <w:szCs w:val="28"/>
        </w:rPr>
      </w:pPr>
      <w:r w:rsidRPr="00FC70E9">
        <w:rPr>
          <w:sz w:val="28"/>
          <w:szCs w:val="28"/>
        </w:rPr>
        <w:t>2) несоблюдение ограничений, невыполнение обязательств и требований</w:t>
      </w:r>
      <w:r>
        <w:rPr>
          <w:sz w:val="28"/>
          <w:szCs w:val="28"/>
        </w:rPr>
        <w:t xml:space="preserve"> </w:t>
      </w:r>
      <w:r w:rsidRPr="00FC70E9">
        <w:rPr>
          <w:sz w:val="28"/>
          <w:szCs w:val="28"/>
        </w:rPr>
        <w:t>к служебному поведению, нарушение запретов, которые установлены законодательством;</w:t>
      </w:r>
    </w:p>
    <w:p w:rsidR="00300038" w:rsidRPr="00FC70E9" w:rsidRDefault="00300038" w:rsidP="00D90B4E">
      <w:pPr>
        <w:pStyle w:val="a6"/>
        <w:ind w:left="426" w:right="77" w:firstLine="425"/>
        <w:jc w:val="both"/>
        <w:rPr>
          <w:sz w:val="28"/>
          <w:szCs w:val="28"/>
        </w:rPr>
      </w:pPr>
      <w:r w:rsidRPr="00FC70E9">
        <w:rPr>
          <w:sz w:val="28"/>
          <w:szCs w:val="28"/>
        </w:rPr>
        <w:t>3) действия или бездействие, ведущие к нарушению прав и законных</w:t>
      </w:r>
      <w:r>
        <w:rPr>
          <w:sz w:val="28"/>
          <w:szCs w:val="28"/>
        </w:rPr>
        <w:t xml:space="preserve"> </w:t>
      </w:r>
      <w:r w:rsidRPr="00FC70E9">
        <w:rPr>
          <w:sz w:val="28"/>
          <w:szCs w:val="28"/>
        </w:rPr>
        <w:t>интересов граждан и организаций;</w:t>
      </w:r>
    </w:p>
    <w:p w:rsidR="00300038" w:rsidRPr="00FC70E9" w:rsidRDefault="00300038" w:rsidP="00D90B4E">
      <w:pPr>
        <w:pStyle w:val="a6"/>
        <w:ind w:left="426" w:right="77" w:firstLine="425"/>
        <w:jc w:val="both"/>
        <w:rPr>
          <w:sz w:val="28"/>
          <w:szCs w:val="28"/>
        </w:rPr>
      </w:pPr>
      <w:r w:rsidRPr="00FC70E9">
        <w:rPr>
          <w:sz w:val="28"/>
          <w:szCs w:val="28"/>
        </w:rPr>
        <w:t>4) разглашение или использование в целях, не связанных с</w:t>
      </w:r>
      <w:r>
        <w:rPr>
          <w:sz w:val="28"/>
          <w:szCs w:val="28"/>
        </w:rPr>
        <w:t xml:space="preserve"> </w:t>
      </w:r>
      <w:r w:rsidRPr="00FC70E9">
        <w:rPr>
          <w:sz w:val="28"/>
          <w:szCs w:val="28"/>
        </w:rPr>
        <w:t xml:space="preserve">гражданской службой, сведений, отнесенных в соответствии с </w:t>
      </w:r>
      <w:r w:rsidRPr="00FC70E9">
        <w:rPr>
          <w:sz w:val="28"/>
          <w:szCs w:val="28"/>
        </w:rPr>
        <w:lastRenderedPageBreak/>
        <w:t>федеральным законом к сведениям конфиденциального характера, или служебной</w:t>
      </w:r>
      <w:r>
        <w:rPr>
          <w:sz w:val="28"/>
          <w:szCs w:val="28"/>
        </w:rPr>
        <w:t xml:space="preserve"> </w:t>
      </w:r>
      <w:r w:rsidRPr="00FC70E9">
        <w:rPr>
          <w:sz w:val="28"/>
          <w:szCs w:val="28"/>
        </w:rPr>
        <w:t>информации, ставшей ему известной в связи с исполнением должностных</w:t>
      </w:r>
      <w:r>
        <w:rPr>
          <w:sz w:val="28"/>
          <w:szCs w:val="28"/>
        </w:rPr>
        <w:t xml:space="preserve"> </w:t>
      </w:r>
      <w:r w:rsidRPr="00FC70E9">
        <w:rPr>
          <w:sz w:val="28"/>
          <w:szCs w:val="28"/>
        </w:rPr>
        <w:t>обязанностей.</w:t>
      </w:r>
    </w:p>
    <w:p w:rsidR="00300038" w:rsidRPr="00FC70E9" w:rsidRDefault="00300038" w:rsidP="00D90B4E">
      <w:pPr>
        <w:pStyle w:val="a6"/>
        <w:ind w:left="426" w:right="77" w:firstLine="425"/>
        <w:jc w:val="both"/>
        <w:rPr>
          <w:sz w:val="28"/>
          <w:szCs w:val="28"/>
        </w:rPr>
      </w:pPr>
      <w:r w:rsidRPr="00FC70E9">
        <w:rPr>
          <w:sz w:val="28"/>
          <w:szCs w:val="28"/>
        </w:rPr>
        <w:t>За совершение дисциплинарного проступка, то есть за неисполнение</w:t>
      </w:r>
      <w:r>
        <w:rPr>
          <w:sz w:val="28"/>
          <w:szCs w:val="28"/>
        </w:rPr>
        <w:t xml:space="preserve"> </w:t>
      </w:r>
      <w:r w:rsidRPr="00FC70E9">
        <w:rPr>
          <w:sz w:val="28"/>
          <w:szCs w:val="28"/>
        </w:rPr>
        <w:t>или ненадлежащее исполнение государственным гражданским служащим по его</w:t>
      </w:r>
      <w:r>
        <w:rPr>
          <w:sz w:val="28"/>
          <w:szCs w:val="28"/>
        </w:rPr>
        <w:t xml:space="preserve"> </w:t>
      </w:r>
      <w:r w:rsidRPr="00FC70E9">
        <w:rPr>
          <w:sz w:val="28"/>
          <w:szCs w:val="28"/>
        </w:rPr>
        <w:t>вине возложенных на него должностных обязанностей, применяются следующие</w:t>
      </w:r>
      <w:r>
        <w:rPr>
          <w:sz w:val="28"/>
          <w:szCs w:val="28"/>
        </w:rPr>
        <w:t xml:space="preserve"> </w:t>
      </w:r>
      <w:r w:rsidRPr="00FC70E9">
        <w:rPr>
          <w:sz w:val="28"/>
          <w:szCs w:val="28"/>
        </w:rPr>
        <w:t>дисциплинарные взыскания: замечание, выговор, предупреждение о неполном</w:t>
      </w:r>
      <w:r>
        <w:rPr>
          <w:sz w:val="28"/>
          <w:szCs w:val="28"/>
        </w:rPr>
        <w:t xml:space="preserve"> </w:t>
      </w:r>
      <w:r w:rsidRPr="00FC70E9">
        <w:rPr>
          <w:sz w:val="28"/>
          <w:szCs w:val="28"/>
        </w:rPr>
        <w:t>должностном соответствии, увольнение с государственной гражданской</w:t>
      </w:r>
      <w:r>
        <w:rPr>
          <w:sz w:val="28"/>
          <w:szCs w:val="28"/>
        </w:rPr>
        <w:t xml:space="preserve"> </w:t>
      </w:r>
      <w:r w:rsidRPr="00FC70E9">
        <w:rPr>
          <w:sz w:val="28"/>
          <w:szCs w:val="28"/>
        </w:rPr>
        <w:t>службы по предусмотренным законодательством основаниям.</w:t>
      </w:r>
    </w:p>
    <w:p w:rsidR="00300038" w:rsidRPr="00FC70E9" w:rsidRDefault="00300038" w:rsidP="00D90B4E">
      <w:pPr>
        <w:pStyle w:val="a6"/>
        <w:ind w:left="426" w:right="77" w:firstLine="425"/>
        <w:jc w:val="both"/>
        <w:rPr>
          <w:sz w:val="28"/>
          <w:szCs w:val="28"/>
        </w:rPr>
      </w:pPr>
    </w:p>
    <w:p w:rsidR="00300038" w:rsidRPr="00D24D28" w:rsidRDefault="00300038" w:rsidP="00D90B4E">
      <w:pPr>
        <w:pStyle w:val="a6"/>
        <w:ind w:left="426" w:right="77" w:firstLine="425"/>
        <w:jc w:val="both"/>
        <w:rPr>
          <w:b/>
          <w:sz w:val="28"/>
          <w:szCs w:val="28"/>
        </w:rPr>
      </w:pPr>
      <w:r>
        <w:rPr>
          <w:rStyle w:val="ab"/>
          <w:sz w:val="28"/>
          <w:szCs w:val="28"/>
        </w:rPr>
        <w:t>5</w:t>
      </w:r>
      <w:r w:rsidRPr="00C830B1">
        <w:rPr>
          <w:rStyle w:val="ab"/>
          <w:sz w:val="28"/>
          <w:szCs w:val="28"/>
        </w:rPr>
        <w:t>. Показатели эффективности и результативности</w:t>
      </w:r>
      <w:r>
        <w:rPr>
          <w:rStyle w:val="ab"/>
          <w:sz w:val="28"/>
          <w:szCs w:val="28"/>
        </w:rPr>
        <w:t xml:space="preserve"> </w:t>
      </w:r>
      <w:r w:rsidRPr="00C830B1">
        <w:rPr>
          <w:rStyle w:val="ab"/>
          <w:sz w:val="28"/>
          <w:szCs w:val="28"/>
        </w:rPr>
        <w:t xml:space="preserve">профессиональной служебной деятельности </w:t>
      </w:r>
      <w:r>
        <w:rPr>
          <w:rStyle w:val="ab"/>
          <w:sz w:val="28"/>
          <w:szCs w:val="28"/>
        </w:rPr>
        <w:t>главного специалиста</w:t>
      </w:r>
    </w:p>
    <w:p w:rsidR="00300038" w:rsidRPr="000F1870" w:rsidRDefault="00300038" w:rsidP="00D90B4E">
      <w:pPr>
        <w:pStyle w:val="a6"/>
        <w:ind w:left="426" w:right="77" w:firstLine="425"/>
        <w:jc w:val="both"/>
        <w:rPr>
          <w:sz w:val="28"/>
          <w:szCs w:val="28"/>
        </w:rPr>
      </w:pPr>
    </w:p>
    <w:p w:rsidR="00300038" w:rsidRPr="00C830B1" w:rsidRDefault="00300038" w:rsidP="00D90B4E">
      <w:pPr>
        <w:pStyle w:val="a6"/>
        <w:ind w:left="426" w:right="77" w:firstLine="425"/>
        <w:jc w:val="both"/>
        <w:rPr>
          <w:sz w:val="28"/>
          <w:szCs w:val="28"/>
        </w:rPr>
      </w:pPr>
      <w:r w:rsidRPr="000F1870">
        <w:rPr>
          <w:sz w:val="28"/>
          <w:szCs w:val="28"/>
        </w:rPr>
        <w:t xml:space="preserve">20. Эффективность и результативность профессиональной служебной деятельности гражданского служащего </w:t>
      </w:r>
      <w:r>
        <w:rPr>
          <w:sz w:val="28"/>
          <w:szCs w:val="28"/>
        </w:rPr>
        <w:t>оценивается</w:t>
      </w:r>
      <w:r w:rsidRPr="000F1870">
        <w:rPr>
          <w:sz w:val="28"/>
          <w:szCs w:val="28"/>
        </w:rPr>
        <w:t xml:space="preserve"> по результатам его профессиональной служебной деятельности в порядке, устанавливаемом </w:t>
      </w:r>
      <w:r>
        <w:rPr>
          <w:sz w:val="28"/>
          <w:szCs w:val="28"/>
        </w:rPr>
        <w:t>Министром</w:t>
      </w:r>
      <w:r w:rsidRPr="00D24D28">
        <w:rPr>
          <w:sz w:val="28"/>
          <w:szCs w:val="28"/>
        </w:rPr>
        <w:t>,</w:t>
      </w:r>
      <w:r w:rsidRPr="000F1870">
        <w:rPr>
          <w:sz w:val="28"/>
          <w:szCs w:val="28"/>
        </w:rPr>
        <w:t xml:space="preserve"> по </w:t>
      </w:r>
      <w:r>
        <w:rPr>
          <w:sz w:val="28"/>
          <w:szCs w:val="28"/>
        </w:rPr>
        <w:t>следующим</w:t>
      </w:r>
      <w:r w:rsidRPr="000F1870">
        <w:rPr>
          <w:sz w:val="28"/>
          <w:szCs w:val="28"/>
        </w:rPr>
        <w:t xml:space="preserve"> показателям</w:t>
      </w:r>
      <w:r w:rsidRPr="00C830B1">
        <w:rPr>
          <w:sz w:val="28"/>
          <w:szCs w:val="28"/>
        </w:rPr>
        <w:t>:</w:t>
      </w:r>
    </w:p>
    <w:p w:rsidR="00300038" w:rsidRPr="00C830B1" w:rsidRDefault="00300038" w:rsidP="00D90B4E">
      <w:pPr>
        <w:pStyle w:val="a6"/>
        <w:ind w:left="426" w:right="77" w:firstLine="425"/>
        <w:jc w:val="both"/>
        <w:rPr>
          <w:sz w:val="28"/>
          <w:szCs w:val="28"/>
        </w:rPr>
      </w:pPr>
      <w:r>
        <w:rPr>
          <w:sz w:val="28"/>
          <w:szCs w:val="28"/>
        </w:rPr>
        <w:t xml:space="preserve">- </w:t>
      </w:r>
      <w:r w:rsidRPr="00C830B1">
        <w:rPr>
          <w:sz w:val="28"/>
          <w:szCs w:val="28"/>
        </w:rPr>
        <w:t>объем и качество выполняемых работ,</w:t>
      </w:r>
    </w:p>
    <w:p w:rsidR="00300038" w:rsidRPr="00C830B1" w:rsidRDefault="00300038" w:rsidP="00D90B4E">
      <w:pPr>
        <w:pStyle w:val="a6"/>
        <w:ind w:left="426" w:right="77" w:firstLine="425"/>
        <w:jc w:val="both"/>
        <w:rPr>
          <w:sz w:val="28"/>
          <w:szCs w:val="28"/>
        </w:rPr>
      </w:pPr>
      <w:r>
        <w:rPr>
          <w:sz w:val="28"/>
          <w:szCs w:val="28"/>
        </w:rPr>
        <w:t xml:space="preserve">- </w:t>
      </w:r>
      <w:r w:rsidRPr="00C830B1">
        <w:rPr>
          <w:sz w:val="28"/>
          <w:szCs w:val="28"/>
        </w:rPr>
        <w:t>своевременность и оперативность выполнения поручений</w:t>
      </w:r>
      <w:r>
        <w:rPr>
          <w:sz w:val="28"/>
          <w:szCs w:val="28"/>
        </w:rPr>
        <w:t>;</w:t>
      </w:r>
    </w:p>
    <w:p w:rsidR="00300038" w:rsidRPr="00C830B1" w:rsidRDefault="00300038" w:rsidP="00D90B4E">
      <w:pPr>
        <w:pStyle w:val="a6"/>
        <w:ind w:left="426" w:right="77" w:firstLine="425"/>
        <w:jc w:val="both"/>
        <w:rPr>
          <w:sz w:val="28"/>
          <w:szCs w:val="28"/>
        </w:rPr>
      </w:pPr>
      <w:r>
        <w:rPr>
          <w:sz w:val="28"/>
          <w:szCs w:val="28"/>
        </w:rPr>
        <w:t xml:space="preserve">- </w:t>
      </w:r>
      <w:r w:rsidRPr="00C830B1">
        <w:rPr>
          <w:sz w:val="28"/>
          <w:szCs w:val="28"/>
        </w:rPr>
        <w:t>профессиональная компетентность</w:t>
      </w:r>
      <w:r>
        <w:rPr>
          <w:sz w:val="28"/>
          <w:szCs w:val="28"/>
        </w:rPr>
        <w:t>;</w:t>
      </w:r>
    </w:p>
    <w:p w:rsidR="00300038" w:rsidRPr="00C830B1" w:rsidRDefault="00300038" w:rsidP="00D90B4E">
      <w:pPr>
        <w:pStyle w:val="a6"/>
        <w:ind w:left="426" w:right="77" w:firstLine="425"/>
        <w:jc w:val="both"/>
        <w:rPr>
          <w:sz w:val="28"/>
          <w:szCs w:val="28"/>
        </w:rPr>
      </w:pPr>
      <w:r>
        <w:rPr>
          <w:sz w:val="28"/>
          <w:szCs w:val="28"/>
        </w:rPr>
        <w:t xml:space="preserve">- </w:t>
      </w:r>
      <w:r w:rsidRPr="00C830B1">
        <w:rPr>
          <w:sz w:val="28"/>
          <w:szCs w:val="28"/>
        </w:rPr>
        <w:t>творческий подход к решению поставленных задач</w:t>
      </w:r>
      <w:r>
        <w:rPr>
          <w:sz w:val="28"/>
          <w:szCs w:val="28"/>
        </w:rPr>
        <w:t>;</w:t>
      </w:r>
    </w:p>
    <w:p w:rsidR="00300038" w:rsidRPr="00C830B1" w:rsidRDefault="00300038" w:rsidP="00D90B4E">
      <w:pPr>
        <w:pStyle w:val="a6"/>
        <w:ind w:left="426" w:right="77" w:firstLine="425"/>
        <w:jc w:val="both"/>
        <w:rPr>
          <w:sz w:val="28"/>
          <w:szCs w:val="28"/>
        </w:rPr>
      </w:pPr>
      <w:r>
        <w:rPr>
          <w:sz w:val="28"/>
          <w:szCs w:val="28"/>
        </w:rPr>
        <w:t xml:space="preserve">- </w:t>
      </w:r>
      <w:r w:rsidRPr="00C830B1">
        <w:rPr>
          <w:sz w:val="28"/>
          <w:szCs w:val="28"/>
        </w:rPr>
        <w:t>осознание ответственности за последствия</w:t>
      </w:r>
      <w:r>
        <w:rPr>
          <w:sz w:val="28"/>
          <w:szCs w:val="28"/>
        </w:rPr>
        <w:t xml:space="preserve"> </w:t>
      </w:r>
      <w:r w:rsidRPr="00C830B1">
        <w:rPr>
          <w:sz w:val="28"/>
          <w:szCs w:val="28"/>
        </w:rPr>
        <w:t>своих действий,</w:t>
      </w:r>
      <w:r>
        <w:rPr>
          <w:sz w:val="28"/>
          <w:szCs w:val="28"/>
        </w:rPr>
        <w:t xml:space="preserve"> </w:t>
      </w:r>
      <w:r w:rsidRPr="00C830B1">
        <w:rPr>
          <w:sz w:val="28"/>
          <w:szCs w:val="28"/>
        </w:rPr>
        <w:t>принимаемых решений</w:t>
      </w:r>
      <w:r>
        <w:rPr>
          <w:sz w:val="28"/>
          <w:szCs w:val="28"/>
        </w:rPr>
        <w:t>;</w:t>
      </w:r>
    </w:p>
    <w:p w:rsidR="00300038" w:rsidRDefault="00300038" w:rsidP="00D90B4E">
      <w:pPr>
        <w:pStyle w:val="a6"/>
        <w:ind w:left="426" w:right="77" w:firstLine="425"/>
        <w:jc w:val="both"/>
        <w:rPr>
          <w:sz w:val="28"/>
          <w:szCs w:val="28"/>
        </w:rPr>
      </w:pPr>
      <w:r>
        <w:rPr>
          <w:sz w:val="28"/>
          <w:szCs w:val="28"/>
        </w:rPr>
        <w:t xml:space="preserve">- </w:t>
      </w:r>
      <w:r w:rsidRPr="00C830B1">
        <w:rPr>
          <w:sz w:val="28"/>
          <w:szCs w:val="28"/>
        </w:rPr>
        <w:t>соблюдение служебной дисциплины.</w:t>
      </w:r>
    </w:p>
    <w:p w:rsidR="008E7A68" w:rsidRDefault="008E7A68" w:rsidP="00D90B4E">
      <w:pPr>
        <w:pStyle w:val="a6"/>
        <w:ind w:left="426" w:right="77" w:firstLine="425"/>
        <w:jc w:val="both"/>
        <w:rPr>
          <w:sz w:val="28"/>
          <w:szCs w:val="28"/>
        </w:rPr>
      </w:pPr>
    </w:p>
    <w:p w:rsidR="008E7A68" w:rsidRPr="00E81989" w:rsidRDefault="008E7A68" w:rsidP="008E7A68">
      <w:pPr>
        <w:pStyle w:val="a6"/>
        <w:jc w:val="both"/>
        <w:rPr>
          <w:b/>
          <w:sz w:val="28"/>
          <w:szCs w:val="28"/>
        </w:rPr>
      </w:pPr>
      <w:r w:rsidRPr="00E81989">
        <w:rPr>
          <w:b/>
          <w:sz w:val="28"/>
          <w:szCs w:val="28"/>
        </w:rPr>
        <w:t>Условия прохождения государственной гражданской службы в Министерстве</w:t>
      </w:r>
      <w:r>
        <w:rPr>
          <w:b/>
          <w:sz w:val="28"/>
          <w:szCs w:val="28"/>
        </w:rPr>
        <w:t xml:space="preserve"> природных ресурсов и экологии Республики Ингушетия</w:t>
      </w:r>
      <w:r w:rsidRPr="00E81989">
        <w:rPr>
          <w:b/>
          <w:sz w:val="28"/>
          <w:szCs w:val="28"/>
        </w:rPr>
        <w:t>:</w:t>
      </w:r>
    </w:p>
    <w:p w:rsidR="008E7A68" w:rsidRPr="00F346BD" w:rsidRDefault="008E7A68" w:rsidP="008E7A68">
      <w:pPr>
        <w:pStyle w:val="a6"/>
        <w:jc w:val="both"/>
        <w:rPr>
          <w:sz w:val="28"/>
          <w:szCs w:val="28"/>
        </w:rPr>
      </w:pPr>
      <w:r w:rsidRPr="00F346BD">
        <w:rPr>
          <w:sz w:val="28"/>
          <w:szCs w:val="28"/>
        </w:rPr>
        <w:t>а) оплата труда гражданского служащего производится в соответствии с Законом Республики Ингушетия от 28.02.2007 № 6-РЗ «О денежном содержании лиц, замещающих государственные должности и должности государственной гражданской службы Республики Ингушетия»;</w:t>
      </w:r>
    </w:p>
    <w:p w:rsidR="008E7A68" w:rsidRPr="00F346BD" w:rsidRDefault="008E7A68" w:rsidP="008E7A68">
      <w:pPr>
        <w:pStyle w:val="a6"/>
        <w:jc w:val="both"/>
        <w:rPr>
          <w:sz w:val="28"/>
          <w:szCs w:val="28"/>
        </w:rPr>
      </w:pPr>
      <w:r w:rsidRPr="00F346BD">
        <w:rPr>
          <w:sz w:val="28"/>
          <w:szCs w:val="28"/>
        </w:rPr>
        <w:t>б) служебное время и время отдыха в Министерстве устанавливается в соответствии со статьей 45 Закона № 79-ФЗ. Для гражданских служащих в Министерстве устанавливается пятидневная рабочая неделя продолжительностью 40 часов с двумя выходными днями (суббота и воскресенье).</w:t>
      </w:r>
    </w:p>
    <w:p w:rsidR="008E7A68" w:rsidRPr="00F346BD" w:rsidRDefault="008E7A68" w:rsidP="008E7A68">
      <w:pPr>
        <w:pStyle w:val="a6"/>
        <w:jc w:val="both"/>
        <w:rPr>
          <w:sz w:val="28"/>
          <w:szCs w:val="28"/>
        </w:rPr>
      </w:pPr>
      <w:r w:rsidRPr="00F346BD">
        <w:rPr>
          <w:sz w:val="28"/>
          <w:szCs w:val="28"/>
        </w:rPr>
        <w:t>В соответствии с действующим законодательством в Министерстве может быть установлен ненормированный рабочий день.</w:t>
      </w:r>
    </w:p>
    <w:p w:rsidR="008E7A68" w:rsidRPr="00F346BD" w:rsidRDefault="008E7A68" w:rsidP="008E7A68">
      <w:pPr>
        <w:pStyle w:val="a6"/>
        <w:jc w:val="both"/>
        <w:rPr>
          <w:sz w:val="28"/>
          <w:szCs w:val="28"/>
        </w:rPr>
      </w:pPr>
      <w:r w:rsidRPr="00F346BD">
        <w:rPr>
          <w:sz w:val="28"/>
          <w:szCs w:val="28"/>
        </w:rPr>
        <w:t>Продолжительность служебного времени:</w:t>
      </w:r>
    </w:p>
    <w:p w:rsidR="008E7A68" w:rsidRPr="00F346BD" w:rsidRDefault="008E7A68" w:rsidP="008E7A68">
      <w:pPr>
        <w:pStyle w:val="a6"/>
        <w:jc w:val="both"/>
        <w:rPr>
          <w:sz w:val="28"/>
          <w:szCs w:val="28"/>
        </w:rPr>
      </w:pPr>
      <w:r w:rsidRPr="00F346BD">
        <w:rPr>
          <w:sz w:val="28"/>
          <w:szCs w:val="28"/>
        </w:rPr>
        <w:t>с понедельника по пятницу: с 9:00 до 18:00;</w:t>
      </w:r>
    </w:p>
    <w:p w:rsidR="008E7A68" w:rsidRPr="00F346BD" w:rsidRDefault="008E7A68" w:rsidP="008E7A68">
      <w:pPr>
        <w:pStyle w:val="a6"/>
        <w:jc w:val="both"/>
        <w:rPr>
          <w:sz w:val="28"/>
          <w:szCs w:val="28"/>
        </w:rPr>
      </w:pPr>
      <w:r w:rsidRPr="00F346BD">
        <w:rPr>
          <w:sz w:val="28"/>
          <w:szCs w:val="28"/>
        </w:rPr>
        <w:t>продолжительность обеденного перерыва: с 13:00 до 14:00;</w:t>
      </w:r>
    </w:p>
    <w:p w:rsidR="008E7A68" w:rsidRPr="00F346BD" w:rsidRDefault="008E7A68" w:rsidP="008E7A68">
      <w:pPr>
        <w:pStyle w:val="a6"/>
        <w:jc w:val="both"/>
        <w:rPr>
          <w:sz w:val="28"/>
          <w:szCs w:val="28"/>
        </w:rPr>
      </w:pPr>
      <w:r w:rsidRPr="00F346BD">
        <w:rPr>
          <w:sz w:val="28"/>
          <w:szCs w:val="28"/>
        </w:rPr>
        <w:t>в) основные права гражданского служащего установлены статьей 14 Закона № 79-ФЗ;</w:t>
      </w:r>
    </w:p>
    <w:p w:rsidR="008E7A68" w:rsidRPr="00F346BD" w:rsidRDefault="008E7A68" w:rsidP="008E7A68">
      <w:pPr>
        <w:pStyle w:val="a6"/>
        <w:jc w:val="both"/>
        <w:rPr>
          <w:sz w:val="28"/>
          <w:szCs w:val="28"/>
        </w:rPr>
      </w:pPr>
      <w:r w:rsidRPr="00F346BD">
        <w:rPr>
          <w:sz w:val="28"/>
          <w:szCs w:val="28"/>
        </w:rPr>
        <w:lastRenderedPageBreak/>
        <w:t>г) основные обязанности гражданского служащего установлены статьей 15 Закона № 79-ФЗ;</w:t>
      </w:r>
    </w:p>
    <w:p w:rsidR="008E7A68" w:rsidRPr="00F346BD" w:rsidRDefault="008E7A68" w:rsidP="008E7A68">
      <w:pPr>
        <w:pStyle w:val="a6"/>
        <w:jc w:val="both"/>
        <w:rPr>
          <w:sz w:val="28"/>
          <w:szCs w:val="28"/>
        </w:rPr>
      </w:pPr>
      <w:r w:rsidRPr="00F346BD">
        <w:rPr>
          <w:sz w:val="28"/>
          <w:szCs w:val="28"/>
        </w:rPr>
        <w:t>д) основные ограничения гражданского служащего установлены статьей 16 Закона № 79-ФЗ;</w:t>
      </w:r>
    </w:p>
    <w:p w:rsidR="008E7A68" w:rsidRPr="00F346BD" w:rsidRDefault="008E7A68" w:rsidP="008E7A68">
      <w:pPr>
        <w:pStyle w:val="a6"/>
        <w:jc w:val="both"/>
        <w:rPr>
          <w:sz w:val="28"/>
          <w:szCs w:val="28"/>
        </w:rPr>
      </w:pPr>
      <w:r w:rsidRPr="00F346BD">
        <w:rPr>
          <w:sz w:val="28"/>
          <w:szCs w:val="28"/>
        </w:rPr>
        <w:t>е) запреты, связанные с гражданской службой, установлены статьей 17 Закона № 79-ФЗ;</w:t>
      </w:r>
    </w:p>
    <w:p w:rsidR="008E7A68" w:rsidRPr="00F346BD" w:rsidRDefault="008E7A68" w:rsidP="008E7A68">
      <w:pPr>
        <w:pStyle w:val="a6"/>
        <w:jc w:val="both"/>
        <w:rPr>
          <w:sz w:val="28"/>
          <w:szCs w:val="28"/>
        </w:rPr>
      </w:pPr>
      <w:r w:rsidRPr="00F346BD">
        <w:rPr>
          <w:sz w:val="28"/>
          <w:szCs w:val="28"/>
        </w:rPr>
        <w:t>ж) требования к служебному поведению гражданского служащего установлены статьей 18 Закона № 79-ФЗ.</w:t>
      </w:r>
    </w:p>
    <w:p w:rsidR="008E7A68" w:rsidRDefault="008E7A68" w:rsidP="00D90B4E">
      <w:pPr>
        <w:pStyle w:val="a6"/>
        <w:ind w:left="426" w:right="77" w:firstLine="425"/>
        <w:jc w:val="both"/>
        <w:rPr>
          <w:sz w:val="28"/>
          <w:szCs w:val="28"/>
        </w:rPr>
      </w:pPr>
    </w:p>
    <w:p w:rsidR="00457863" w:rsidRDefault="00457863" w:rsidP="00D90B4E">
      <w:pPr>
        <w:pStyle w:val="a6"/>
        <w:ind w:left="426" w:right="77" w:firstLine="425"/>
        <w:jc w:val="both"/>
        <w:rPr>
          <w:sz w:val="28"/>
          <w:szCs w:val="28"/>
        </w:rPr>
      </w:pPr>
    </w:p>
    <w:p w:rsidR="00457863" w:rsidRDefault="00457863" w:rsidP="00D90B4E">
      <w:pPr>
        <w:pStyle w:val="a6"/>
        <w:ind w:left="426" w:right="77" w:firstLine="425"/>
        <w:jc w:val="both"/>
        <w:rPr>
          <w:sz w:val="28"/>
          <w:szCs w:val="28"/>
        </w:rPr>
      </w:pPr>
    </w:p>
    <w:p w:rsidR="00C745BD" w:rsidRDefault="00C745BD" w:rsidP="005B7D15">
      <w:pPr>
        <w:pStyle w:val="a6"/>
        <w:widowControl w:val="0"/>
        <w:tabs>
          <w:tab w:val="left" w:pos="1134"/>
        </w:tabs>
        <w:autoSpaceDE w:val="0"/>
        <w:autoSpaceDN w:val="0"/>
        <w:adjustRightInd w:val="0"/>
        <w:ind w:left="426" w:right="-7"/>
        <w:jc w:val="both"/>
        <w:rPr>
          <w:b/>
          <w:sz w:val="28"/>
          <w:szCs w:val="28"/>
        </w:rPr>
      </w:pPr>
      <w:r>
        <w:rPr>
          <w:rStyle w:val="ab"/>
          <w:sz w:val="28"/>
          <w:szCs w:val="28"/>
        </w:rPr>
        <w:t xml:space="preserve">17) </w:t>
      </w:r>
      <w:r w:rsidR="00457863">
        <w:rPr>
          <w:rStyle w:val="ab"/>
          <w:sz w:val="28"/>
          <w:szCs w:val="28"/>
        </w:rPr>
        <w:t>Ведущий</w:t>
      </w:r>
      <w:r w:rsidR="00457863" w:rsidRPr="003B1C0B">
        <w:rPr>
          <w:rStyle w:val="ab"/>
          <w:sz w:val="28"/>
          <w:szCs w:val="28"/>
        </w:rPr>
        <w:t xml:space="preserve"> специалист отдела федерального государственного лесного </w:t>
      </w:r>
      <w:r w:rsidR="00BF6D72">
        <w:rPr>
          <w:rStyle w:val="ab"/>
          <w:sz w:val="28"/>
          <w:szCs w:val="28"/>
        </w:rPr>
        <w:t>контроля</w:t>
      </w:r>
      <w:r w:rsidR="00457863" w:rsidRPr="003B1C0B">
        <w:rPr>
          <w:rStyle w:val="ab"/>
          <w:sz w:val="28"/>
          <w:szCs w:val="28"/>
        </w:rPr>
        <w:t xml:space="preserve"> (</w:t>
      </w:r>
      <w:r w:rsidR="00BF6D72">
        <w:rPr>
          <w:rStyle w:val="ab"/>
          <w:sz w:val="28"/>
          <w:szCs w:val="28"/>
        </w:rPr>
        <w:t>надзора), лесной охраны</w:t>
      </w:r>
    </w:p>
    <w:p w:rsidR="005B7D15" w:rsidRDefault="005B7D15" w:rsidP="005B7D15">
      <w:pPr>
        <w:pStyle w:val="a6"/>
        <w:widowControl w:val="0"/>
        <w:tabs>
          <w:tab w:val="left" w:pos="1134"/>
        </w:tabs>
        <w:autoSpaceDE w:val="0"/>
        <w:autoSpaceDN w:val="0"/>
        <w:adjustRightInd w:val="0"/>
        <w:ind w:left="426" w:right="-7"/>
        <w:jc w:val="both"/>
        <w:rPr>
          <w:b/>
          <w:sz w:val="28"/>
          <w:szCs w:val="28"/>
        </w:rPr>
      </w:pPr>
    </w:p>
    <w:p w:rsidR="00457863" w:rsidRPr="00C745BD" w:rsidRDefault="00C745BD" w:rsidP="00C745BD">
      <w:pPr>
        <w:pStyle w:val="a6"/>
        <w:jc w:val="both"/>
        <w:rPr>
          <w:i/>
          <w:sz w:val="28"/>
          <w:szCs w:val="28"/>
        </w:rPr>
      </w:pPr>
      <w:r>
        <w:rPr>
          <w:i/>
          <w:sz w:val="28"/>
          <w:szCs w:val="28"/>
        </w:rPr>
        <w:t xml:space="preserve">К претендентам на замещение должности </w:t>
      </w:r>
      <w:r w:rsidR="005B7D15">
        <w:rPr>
          <w:rStyle w:val="ab"/>
          <w:b w:val="0"/>
          <w:i/>
          <w:sz w:val="28"/>
          <w:szCs w:val="28"/>
        </w:rPr>
        <w:t>в</w:t>
      </w:r>
      <w:r w:rsidR="005B7D15" w:rsidRPr="005B7D15">
        <w:rPr>
          <w:rStyle w:val="ab"/>
          <w:b w:val="0"/>
          <w:i/>
          <w:sz w:val="28"/>
          <w:szCs w:val="28"/>
        </w:rPr>
        <w:t>едущий специалист отдела федерального государственного лесного контроля (надзора), лесной охраны</w:t>
      </w:r>
      <w:r w:rsidRPr="005B7D15">
        <w:rPr>
          <w:b/>
          <w:i/>
          <w:sz w:val="28"/>
          <w:szCs w:val="28"/>
        </w:rPr>
        <w:t xml:space="preserve"> </w:t>
      </w:r>
      <w:r>
        <w:rPr>
          <w:i/>
          <w:sz w:val="28"/>
          <w:szCs w:val="28"/>
        </w:rPr>
        <w:t>предъявляются следующие требования:</w:t>
      </w:r>
    </w:p>
    <w:p w:rsidR="00457863" w:rsidRPr="006F1B45" w:rsidRDefault="00457863" w:rsidP="00D90B4E">
      <w:pPr>
        <w:pStyle w:val="a6"/>
        <w:ind w:right="77" w:firstLine="425"/>
        <w:jc w:val="both"/>
        <w:rPr>
          <w:sz w:val="28"/>
          <w:szCs w:val="28"/>
        </w:rPr>
      </w:pPr>
      <w:r>
        <w:rPr>
          <w:sz w:val="28"/>
          <w:szCs w:val="28"/>
        </w:rPr>
        <w:t>1</w:t>
      </w:r>
      <w:r w:rsidRPr="006F1B45">
        <w:rPr>
          <w:sz w:val="28"/>
          <w:szCs w:val="28"/>
        </w:rPr>
        <w:t>. Для замещения должности гражданской службы устанавливаются</w:t>
      </w:r>
      <w:r>
        <w:rPr>
          <w:sz w:val="28"/>
          <w:szCs w:val="28"/>
        </w:rPr>
        <w:t xml:space="preserve"> </w:t>
      </w:r>
      <w:r w:rsidRPr="006F1B45">
        <w:rPr>
          <w:sz w:val="28"/>
          <w:szCs w:val="28"/>
        </w:rPr>
        <w:t>следующие квалификационные требования, включающие базовые и</w:t>
      </w:r>
      <w:r>
        <w:rPr>
          <w:sz w:val="28"/>
          <w:szCs w:val="28"/>
        </w:rPr>
        <w:t xml:space="preserve"> </w:t>
      </w:r>
      <w:r w:rsidRPr="006F1B45">
        <w:rPr>
          <w:sz w:val="28"/>
          <w:szCs w:val="28"/>
        </w:rPr>
        <w:t>профессионально-функциональные квалификационные требования.</w:t>
      </w:r>
    </w:p>
    <w:p w:rsidR="00457863" w:rsidRPr="006F1B45" w:rsidRDefault="00457863" w:rsidP="00D90B4E">
      <w:pPr>
        <w:pStyle w:val="a6"/>
        <w:ind w:right="77" w:firstLine="425"/>
        <w:jc w:val="both"/>
        <w:rPr>
          <w:sz w:val="28"/>
          <w:szCs w:val="28"/>
        </w:rPr>
      </w:pPr>
      <w:r>
        <w:rPr>
          <w:sz w:val="28"/>
          <w:szCs w:val="28"/>
        </w:rPr>
        <w:t>1</w:t>
      </w:r>
      <w:r w:rsidRPr="006F1B45">
        <w:rPr>
          <w:sz w:val="28"/>
          <w:szCs w:val="28"/>
        </w:rPr>
        <w:t>.1. Базовые квалификационные требования:</w:t>
      </w:r>
    </w:p>
    <w:p w:rsidR="00457863" w:rsidRPr="006F1B45" w:rsidRDefault="00457863" w:rsidP="00D90B4E">
      <w:pPr>
        <w:pStyle w:val="a6"/>
        <w:ind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до</w:t>
      </w:r>
      <w:r>
        <w:rPr>
          <w:sz w:val="28"/>
          <w:szCs w:val="28"/>
        </w:rPr>
        <w:t>лжен иметь</w:t>
      </w:r>
      <w:r w:rsidRPr="00A84391">
        <w:rPr>
          <w:b/>
          <w:sz w:val="28"/>
          <w:szCs w:val="28"/>
        </w:rPr>
        <w:t xml:space="preserve"> </w:t>
      </w:r>
      <w:r w:rsidRPr="007648EC">
        <w:rPr>
          <w:sz w:val="28"/>
          <w:szCs w:val="28"/>
          <w:u w:val="single"/>
        </w:rPr>
        <w:t>высшее</w:t>
      </w:r>
      <w:r w:rsidRPr="00A84391">
        <w:rPr>
          <w:b/>
          <w:sz w:val="28"/>
          <w:szCs w:val="28"/>
        </w:rPr>
        <w:t xml:space="preserve">  </w:t>
      </w:r>
      <w:r w:rsidRPr="006F1B45">
        <w:rPr>
          <w:sz w:val="28"/>
          <w:szCs w:val="28"/>
        </w:rPr>
        <w:t>образование не</w:t>
      </w:r>
      <w:r>
        <w:rPr>
          <w:sz w:val="28"/>
          <w:szCs w:val="28"/>
        </w:rPr>
        <w:t xml:space="preserve"> </w:t>
      </w:r>
      <w:r w:rsidRPr="006F1B45">
        <w:rPr>
          <w:sz w:val="28"/>
          <w:szCs w:val="28"/>
        </w:rPr>
        <w:t>ниже</w:t>
      </w:r>
      <w:r>
        <w:rPr>
          <w:sz w:val="28"/>
          <w:szCs w:val="28"/>
        </w:rPr>
        <w:t xml:space="preserve"> уровня </w:t>
      </w:r>
      <w:r w:rsidRPr="007648EC">
        <w:rPr>
          <w:sz w:val="28"/>
          <w:szCs w:val="28"/>
          <w:u w:val="single"/>
        </w:rPr>
        <w:t>бакалавриата</w:t>
      </w:r>
      <w:r>
        <w:rPr>
          <w:sz w:val="28"/>
          <w:szCs w:val="28"/>
          <w:u w:val="single"/>
        </w:rPr>
        <w:t>;</w:t>
      </w:r>
    </w:p>
    <w:p w:rsidR="00457863" w:rsidRPr="00D24D28" w:rsidRDefault="00457863" w:rsidP="00D90B4E">
      <w:pPr>
        <w:pStyle w:val="a6"/>
        <w:ind w:right="77" w:firstLine="425"/>
        <w:jc w:val="both"/>
        <w:rPr>
          <w:b/>
          <w:sz w:val="28"/>
          <w:szCs w:val="28"/>
        </w:rPr>
      </w:pPr>
      <w:r w:rsidRPr="006F1B45">
        <w:rPr>
          <w:sz w:val="28"/>
          <w:szCs w:val="28"/>
        </w:rPr>
        <w:t>2) гражданский служащий, замещающий должность гражданской  службы,</w:t>
      </w:r>
      <w:r>
        <w:rPr>
          <w:sz w:val="28"/>
          <w:szCs w:val="28"/>
        </w:rPr>
        <w:t xml:space="preserve"> не предъявляются требования к стажу государственной гражданской службы или стажу работы по специальности, направлению подготовки;</w:t>
      </w:r>
    </w:p>
    <w:p w:rsidR="00457863" w:rsidRPr="006F1B45" w:rsidRDefault="00457863" w:rsidP="00D90B4E">
      <w:pPr>
        <w:pStyle w:val="a6"/>
        <w:ind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базовыми знаниями и умениями:</w:t>
      </w:r>
    </w:p>
    <w:p w:rsidR="00457863" w:rsidRPr="006F1B45" w:rsidRDefault="00457863" w:rsidP="00D90B4E">
      <w:pPr>
        <w:pStyle w:val="a6"/>
        <w:ind w:right="77" w:firstLine="425"/>
        <w:jc w:val="both"/>
        <w:rPr>
          <w:sz w:val="28"/>
          <w:szCs w:val="28"/>
        </w:rPr>
      </w:pPr>
      <w:r>
        <w:rPr>
          <w:sz w:val="28"/>
          <w:szCs w:val="28"/>
        </w:rPr>
        <w:t xml:space="preserve">а) </w:t>
      </w:r>
      <w:r w:rsidRPr="006F1B45">
        <w:rPr>
          <w:sz w:val="28"/>
          <w:szCs w:val="28"/>
        </w:rPr>
        <w:t>знание государственного языка</w:t>
      </w:r>
      <w:r>
        <w:rPr>
          <w:sz w:val="28"/>
          <w:szCs w:val="28"/>
        </w:rPr>
        <w:t xml:space="preserve"> </w:t>
      </w:r>
      <w:r w:rsidRPr="006F1B45">
        <w:rPr>
          <w:sz w:val="28"/>
          <w:szCs w:val="28"/>
        </w:rPr>
        <w:t>Российской Федерации (русского</w:t>
      </w:r>
      <w:r>
        <w:rPr>
          <w:sz w:val="28"/>
          <w:szCs w:val="28"/>
        </w:rPr>
        <w:t xml:space="preserve"> </w:t>
      </w:r>
      <w:r w:rsidRPr="006F1B45">
        <w:rPr>
          <w:sz w:val="28"/>
          <w:szCs w:val="28"/>
        </w:rPr>
        <w:t>языка);</w:t>
      </w:r>
    </w:p>
    <w:p w:rsidR="00457863" w:rsidRPr="006F1B45" w:rsidRDefault="00457863" w:rsidP="00D90B4E">
      <w:pPr>
        <w:pStyle w:val="a6"/>
        <w:ind w:right="77" w:firstLine="425"/>
        <w:jc w:val="both"/>
        <w:rPr>
          <w:sz w:val="28"/>
          <w:szCs w:val="28"/>
        </w:rPr>
      </w:pPr>
      <w:r>
        <w:rPr>
          <w:sz w:val="28"/>
          <w:szCs w:val="28"/>
        </w:rPr>
        <w:t>б) з</w:t>
      </w:r>
      <w:r w:rsidRPr="006F1B45">
        <w:rPr>
          <w:sz w:val="28"/>
          <w:szCs w:val="28"/>
        </w:rPr>
        <w:t>нание основ:</w:t>
      </w:r>
    </w:p>
    <w:p w:rsidR="00457863" w:rsidRPr="006F1B45" w:rsidRDefault="00457863" w:rsidP="00D90B4E">
      <w:pPr>
        <w:pStyle w:val="a6"/>
        <w:ind w:right="77" w:firstLine="425"/>
        <w:jc w:val="both"/>
        <w:rPr>
          <w:sz w:val="28"/>
          <w:szCs w:val="28"/>
        </w:rPr>
      </w:pPr>
      <w:r>
        <w:rPr>
          <w:b/>
          <w:sz w:val="28"/>
          <w:szCs w:val="28"/>
        </w:rPr>
        <w:t xml:space="preserve">- </w:t>
      </w:r>
      <w:hyperlink r:id="rId185" w:history="1">
        <w:r w:rsidRPr="006F1B45">
          <w:rPr>
            <w:rStyle w:val="a8"/>
            <w:b w:val="0"/>
            <w:sz w:val="28"/>
            <w:szCs w:val="28"/>
          </w:rPr>
          <w:t>Конституции</w:t>
        </w:r>
      </w:hyperlink>
      <w:r w:rsidRPr="006F1B45">
        <w:rPr>
          <w:sz w:val="28"/>
          <w:szCs w:val="28"/>
        </w:rPr>
        <w:t xml:space="preserve"> Российской Федерации;</w:t>
      </w:r>
    </w:p>
    <w:p w:rsidR="00457863" w:rsidRPr="006F1B45" w:rsidRDefault="00457863" w:rsidP="00D90B4E">
      <w:pPr>
        <w:pStyle w:val="a6"/>
        <w:ind w:right="77" w:firstLine="425"/>
        <w:jc w:val="both"/>
        <w:rPr>
          <w:sz w:val="28"/>
          <w:szCs w:val="28"/>
        </w:rPr>
      </w:pPr>
      <w:r>
        <w:rPr>
          <w:b/>
          <w:sz w:val="28"/>
          <w:szCs w:val="28"/>
        </w:rPr>
        <w:t xml:space="preserve">- </w:t>
      </w:r>
      <w:hyperlink r:id="rId186" w:history="1">
        <w:r w:rsidRPr="006F1B45">
          <w:rPr>
            <w:rStyle w:val="a8"/>
            <w:b w:val="0"/>
            <w:sz w:val="28"/>
            <w:szCs w:val="28"/>
          </w:rPr>
          <w:t>Федерального закона</w:t>
        </w:r>
      </w:hyperlink>
      <w:r w:rsidRPr="006F1B45">
        <w:rPr>
          <w:sz w:val="28"/>
          <w:szCs w:val="28"/>
        </w:rPr>
        <w:t xml:space="preserve"> от 27 мая 2003 г</w:t>
      </w:r>
      <w:r>
        <w:rPr>
          <w:sz w:val="28"/>
          <w:szCs w:val="28"/>
        </w:rPr>
        <w:t>.</w:t>
      </w:r>
      <w:r w:rsidRPr="006F1B45">
        <w:rPr>
          <w:sz w:val="28"/>
          <w:szCs w:val="28"/>
        </w:rPr>
        <w:t xml:space="preserve"> </w:t>
      </w:r>
      <w:r>
        <w:rPr>
          <w:sz w:val="28"/>
          <w:szCs w:val="28"/>
        </w:rPr>
        <w:t>№</w:t>
      </w:r>
      <w:r w:rsidRPr="006F1B45">
        <w:rPr>
          <w:sz w:val="28"/>
          <w:szCs w:val="28"/>
        </w:rPr>
        <w:t xml:space="preserve"> 58-ФЗ </w:t>
      </w:r>
      <w:r>
        <w:rPr>
          <w:sz w:val="28"/>
          <w:szCs w:val="28"/>
        </w:rPr>
        <w:t>«</w:t>
      </w:r>
      <w:r w:rsidRPr="006F1B45">
        <w:rPr>
          <w:sz w:val="28"/>
          <w:szCs w:val="28"/>
        </w:rPr>
        <w:t>О системе</w:t>
      </w:r>
      <w:r>
        <w:rPr>
          <w:sz w:val="28"/>
          <w:szCs w:val="28"/>
        </w:rPr>
        <w:t xml:space="preserve"> </w:t>
      </w:r>
      <w:r w:rsidRPr="006F1B45">
        <w:rPr>
          <w:sz w:val="28"/>
          <w:szCs w:val="28"/>
        </w:rPr>
        <w:t>государственной службы Российской Федерации</w:t>
      </w:r>
      <w:r>
        <w:rPr>
          <w:sz w:val="28"/>
          <w:szCs w:val="28"/>
        </w:rPr>
        <w:t>»</w:t>
      </w:r>
      <w:r w:rsidRPr="006F1B45">
        <w:rPr>
          <w:sz w:val="28"/>
          <w:szCs w:val="28"/>
        </w:rPr>
        <w:t>;</w:t>
      </w:r>
    </w:p>
    <w:p w:rsidR="00457863" w:rsidRPr="006F1B45" w:rsidRDefault="00457863" w:rsidP="00D90B4E">
      <w:pPr>
        <w:pStyle w:val="a6"/>
        <w:ind w:right="77" w:firstLine="425"/>
        <w:jc w:val="both"/>
        <w:rPr>
          <w:sz w:val="28"/>
          <w:szCs w:val="28"/>
        </w:rPr>
      </w:pPr>
      <w:r>
        <w:rPr>
          <w:b/>
          <w:sz w:val="28"/>
          <w:szCs w:val="28"/>
        </w:rPr>
        <w:t xml:space="preserve">- </w:t>
      </w:r>
      <w:hyperlink r:id="rId187" w:history="1">
        <w:r w:rsidRPr="006F1B45">
          <w:rPr>
            <w:rStyle w:val="a8"/>
            <w:b w:val="0"/>
            <w:sz w:val="28"/>
            <w:szCs w:val="28"/>
          </w:rPr>
          <w:t>Федерального закона</w:t>
        </w:r>
      </w:hyperlink>
      <w:r w:rsidRPr="006F1B45">
        <w:rPr>
          <w:sz w:val="28"/>
          <w:szCs w:val="28"/>
        </w:rPr>
        <w:t xml:space="preserve"> от 27 июля 2004 г</w:t>
      </w:r>
      <w:r>
        <w:rPr>
          <w:sz w:val="28"/>
          <w:szCs w:val="28"/>
        </w:rPr>
        <w:t>. №</w:t>
      </w:r>
      <w:r w:rsidRPr="006F1B45">
        <w:rPr>
          <w:sz w:val="28"/>
          <w:szCs w:val="28"/>
        </w:rPr>
        <w:t xml:space="preserve"> 79-ФЗ </w:t>
      </w:r>
      <w:r>
        <w:rPr>
          <w:sz w:val="28"/>
          <w:szCs w:val="28"/>
        </w:rPr>
        <w:t>«</w:t>
      </w:r>
      <w:r w:rsidRPr="006F1B45">
        <w:rPr>
          <w:sz w:val="28"/>
          <w:szCs w:val="28"/>
        </w:rPr>
        <w:t>О государственной</w:t>
      </w:r>
      <w:r>
        <w:rPr>
          <w:sz w:val="28"/>
          <w:szCs w:val="28"/>
        </w:rPr>
        <w:t xml:space="preserve"> </w:t>
      </w:r>
      <w:r w:rsidRPr="006F1B45">
        <w:rPr>
          <w:sz w:val="28"/>
          <w:szCs w:val="28"/>
        </w:rPr>
        <w:t>гражданской службе Российской Федерации</w:t>
      </w:r>
      <w:r>
        <w:rPr>
          <w:sz w:val="28"/>
          <w:szCs w:val="28"/>
        </w:rPr>
        <w:t>»</w:t>
      </w:r>
      <w:r w:rsidRPr="006F1B45">
        <w:rPr>
          <w:sz w:val="28"/>
          <w:szCs w:val="28"/>
        </w:rPr>
        <w:t>;</w:t>
      </w:r>
    </w:p>
    <w:p w:rsidR="00457863" w:rsidRDefault="00457863" w:rsidP="00D90B4E">
      <w:pPr>
        <w:pStyle w:val="a6"/>
        <w:ind w:right="77" w:firstLine="425"/>
        <w:jc w:val="both"/>
        <w:rPr>
          <w:sz w:val="28"/>
          <w:szCs w:val="28"/>
        </w:rPr>
      </w:pPr>
      <w:r>
        <w:rPr>
          <w:b/>
          <w:sz w:val="28"/>
          <w:szCs w:val="28"/>
        </w:rPr>
        <w:t xml:space="preserve">- </w:t>
      </w:r>
      <w:hyperlink r:id="rId188" w:history="1">
        <w:r w:rsidRPr="006F1B45">
          <w:rPr>
            <w:rStyle w:val="a8"/>
            <w:b w:val="0"/>
            <w:sz w:val="28"/>
            <w:szCs w:val="28"/>
          </w:rPr>
          <w:t>Федерального закона</w:t>
        </w:r>
      </w:hyperlink>
      <w:r w:rsidRPr="006F1B45">
        <w:rPr>
          <w:sz w:val="28"/>
          <w:szCs w:val="28"/>
        </w:rPr>
        <w:t xml:space="preserve"> от 25 декабря 2008 г</w:t>
      </w:r>
      <w:r>
        <w:rPr>
          <w:sz w:val="28"/>
          <w:szCs w:val="28"/>
        </w:rPr>
        <w:t>.</w:t>
      </w:r>
      <w:r w:rsidRPr="006F1B45">
        <w:rPr>
          <w:sz w:val="28"/>
          <w:szCs w:val="28"/>
        </w:rPr>
        <w:t xml:space="preserve"> </w:t>
      </w:r>
      <w:r>
        <w:rPr>
          <w:sz w:val="28"/>
          <w:szCs w:val="28"/>
        </w:rPr>
        <w:t>№</w:t>
      </w:r>
      <w:r w:rsidRPr="006F1B45">
        <w:rPr>
          <w:sz w:val="28"/>
          <w:szCs w:val="28"/>
        </w:rPr>
        <w:t xml:space="preserve"> 273-ФЗ </w:t>
      </w:r>
      <w:r>
        <w:rPr>
          <w:sz w:val="28"/>
          <w:szCs w:val="28"/>
        </w:rPr>
        <w:t>«</w:t>
      </w:r>
      <w:r w:rsidRPr="006F1B45">
        <w:rPr>
          <w:sz w:val="28"/>
          <w:szCs w:val="28"/>
        </w:rPr>
        <w:t>О</w:t>
      </w:r>
      <w:r>
        <w:rPr>
          <w:sz w:val="28"/>
          <w:szCs w:val="28"/>
        </w:rPr>
        <w:t xml:space="preserve"> </w:t>
      </w:r>
      <w:r w:rsidRPr="00C830B1">
        <w:rPr>
          <w:sz w:val="28"/>
          <w:szCs w:val="28"/>
        </w:rPr>
        <w:t>противодействии коррупции</w:t>
      </w:r>
      <w:r>
        <w:rPr>
          <w:sz w:val="28"/>
          <w:szCs w:val="28"/>
        </w:rPr>
        <w:t>»</w:t>
      </w:r>
      <w:r w:rsidRPr="00C830B1">
        <w:rPr>
          <w:sz w:val="28"/>
          <w:szCs w:val="28"/>
        </w:rPr>
        <w:t>;</w:t>
      </w:r>
    </w:p>
    <w:p w:rsidR="00457863" w:rsidRDefault="00457863" w:rsidP="00D90B4E">
      <w:pPr>
        <w:pStyle w:val="a6"/>
        <w:ind w:right="77" w:firstLine="425"/>
        <w:jc w:val="both"/>
        <w:rPr>
          <w:sz w:val="28"/>
          <w:szCs w:val="28"/>
        </w:rPr>
      </w:pPr>
      <w:r>
        <w:rPr>
          <w:sz w:val="28"/>
          <w:szCs w:val="28"/>
        </w:rPr>
        <w:t>- Конституции Республики Ингушетия;</w:t>
      </w:r>
    </w:p>
    <w:p w:rsidR="00457863" w:rsidRDefault="00457863" w:rsidP="00D90B4E">
      <w:pPr>
        <w:pStyle w:val="a6"/>
        <w:ind w:right="77" w:firstLine="425"/>
        <w:jc w:val="both"/>
        <w:rPr>
          <w:sz w:val="28"/>
          <w:szCs w:val="28"/>
        </w:rPr>
      </w:pPr>
      <w:r>
        <w:rPr>
          <w:sz w:val="28"/>
          <w:szCs w:val="28"/>
        </w:rPr>
        <w:t>- Закона Республики Ингушетия от 30 ноября 2005 г. № 45-РЗ                         «О государственной гражданской службе Республики Ингушетия»;</w:t>
      </w:r>
    </w:p>
    <w:p w:rsidR="00457863" w:rsidRPr="00C830B1" w:rsidRDefault="00457863" w:rsidP="00D90B4E">
      <w:pPr>
        <w:pStyle w:val="a6"/>
        <w:ind w:right="77" w:firstLine="425"/>
        <w:jc w:val="both"/>
        <w:rPr>
          <w:sz w:val="28"/>
          <w:szCs w:val="28"/>
        </w:rPr>
      </w:pPr>
      <w:r>
        <w:rPr>
          <w:sz w:val="28"/>
          <w:szCs w:val="28"/>
        </w:rPr>
        <w:t>- Закона Республики Ингушетия от 4 марта 2009 г. № 8-РЗ                                «О противодействии коррупции в Республике Ингушетия»;</w:t>
      </w:r>
    </w:p>
    <w:p w:rsidR="00457863" w:rsidRPr="00C830B1" w:rsidRDefault="00457863" w:rsidP="00D90B4E">
      <w:pPr>
        <w:pStyle w:val="a6"/>
        <w:ind w:right="77" w:firstLine="425"/>
        <w:jc w:val="both"/>
        <w:rPr>
          <w:sz w:val="28"/>
          <w:szCs w:val="28"/>
        </w:rPr>
      </w:pPr>
      <w:r>
        <w:rPr>
          <w:sz w:val="28"/>
          <w:szCs w:val="28"/>
        </w:rPr>
        <w:lastRenderedPageBreak/>
        <w:t xml:space="preserve">в) </w:t>
      </w:r>
      <w:r w:rsidRPr="00C830B1">
        <w:rPr>
          <w:sz w:val="28"/>
          <w:szCs w:val="28"/>
        </w:rPr>
        <w:t>знания и умения в области информационно-коммуникационных</w:t>
      </w:r>
      <w:r>
        <w:rPr>
          <w:sz w:val="28"/>
          <w:szCs w:val="28"/>
        </w:rPr>
        <w:t xml:space="preserve"> </w:t>
      </w:r>
      <w:r w:rsidRPr="00C830B1">
        <w:rPr>
          <w:sz w:val="28"/>
          <w:szCs w:val="28"/>
        </w:rPr>
        <w:t>технологий.</w:t>
      </w:r>
    </w:p>
    <w:p w:rsidR="00457863" w:rsidRPr="00C830B1" w:rsidRDefault="00457863" w:rsidP="00D90B4E">
      <w:pPr>
        <w:pStyle w:val="a6"/>
        <w:ind w:right="77" w:firstLine="425"/>
        <w:jc w:val="both"/>
        <w:rPr>
          <w:sz w:val="28"/>
          <w:szCs w:val="28"/>
        </w:rPr>
      </w:pPr>
      <w:r>
        <w:rPr>
          <w:sz w:val="28"/>
          <w:szCs w:val="28"/>
        </w:rPr>
        <w:t>г) о</w:t>
      </w:r>
      <w:r w:rsidRPr="00C830B1">
        <w:rPr>
          <w:sz w:val="28"/>
          <w:szCs w:val="28"/>
        </w:rPr>
        <w:t>бщие умения:</w:t>
      </w:r>
    </w:p>
    <w:p w:rsidR="00457863" w:rsidRPr="00C830B1" w:rsidRDefault="00457863" w:rsidP="00D90B4E">
      <w:pPr>
        <w:pStyle w:val="a6"/>
        <w:ind w:right="77" w:firstLine="425"/>
        <w:jc w:val="both"/>
        <w:rPr>
          <w:sz w:val="28"/>
          <w:szCs w:val="28"/>
        </w:rPr>
      </w:pPr>
      <w:r>
        <w:rPr>
          <w:sz w:val="28"/>
          <w:szCs w:val="28"/>
        </w:rPr>
        <w:t xml:space="preserve">- </w:t>
      </w:r>
      <w:r w:rsidRPr="00C830B1">
        <w:rPr>
          <w:sz w:val="28"/>
          <w:szCs w:val="28"/>
        </w:rPr>
        <w:t>мыслить системно;</w:t>
      </w:r>
    </w:p>
    <w:p w:rsidR="00457863" w:rsidRPr="00C830B1" w:rsidRDefault="00457863" w:rsidP="00D90B4E">
      <w:pPr>
        <w:pStyle w:val="a6"/>
        <w:ind w:right="77" w:firstLine="425"/>
        <w:jc w:val="both"/>
        <w:rPr>
          <w:sz w:val="28"/>
          <w:szCs w:val="28"/>
        </w:rPr>
      </w:pPr>
      <w:r>
        <w:rPr>
          <w:sz w:val="28"/>
          <w:szCs w:val="28"/>
        </w:rPr>
        <w:t xml:space="preserve">- </w:t>
      </w:r>
      <w:r w:rsidRPr="00C830B1">
        <w:rPr>
          <w:sz w:val="28"/>
          <w:szCs w:val="28"/>
        </w:rPr>
        <w:t>планировать и рационально использовать рабочее время;</w:t>
      </w:r>
    </w:p>
    <w:p w:rsidR="00457863" w:rsidRPr="00C830B1" w:rsidRDefault="00457863" w:rsidP="00D90B4E">
      <w:pPr>
        <w:pStyle w:val="a6"/>
        <w:ind w:right="77" w:firstLine="425"/>
        <w:jc w:val="both"/>
        <w:rPr>
          <w:sz w:val="28"/>
          <w:szCs w:val="28"/>
        </w:rPr>
      </w:pPr>
      <w:r>
        <w:rPr>
          <w:sz w:val="28"/>
          <w:szCs w:val="28"/>
        </w:rPr>
        <w:t xml:space="preserve">- </w:t>
      </w:r>
      <w:r w:rsidRPr="00C830B1">
        <w:rPr>
          <w:sz w:val="28"/>
          <w:szCs w:val="28"/>
        </w:rPr>
        <w:t>достигать результата;</w:t>
      </w:r>
    </w:p>
    <w:p w:rsidR="00457863" w:rsidRPr="00C830B1" w:rsidRDefault="00457863" w:rsidP="00D90B4E">
      <w:pPr>
        <w:pStyle w:val="a6"/>
        <w:ind w:right="77" w:firstLine="425"/>
        <w:jc w:val="both"/>
        <w:rPr>
          <w:sz w:val="28"/>
          <w:szCs w:val="28"/>
        </w:rPr>
      </w:pPr>
      <w:r>
        <w:rPr>
          <w:sz w:val="28"/>
          <w:szCs w:val="28"/>
        </w:rPr>
        <w:t xml:space="preserve">- </w:t>
      </w:r>
      <w:r w:rsidRPr="00C830B1">
        <w:rPr>
          <w:sz w:val="28"/>
          <w:szCs w:val="28"/>
        </w:rPr>
        <w:t>коммуникативные умения;</w:t>
      </w:r>
    </w:p>
    <w:p w:rsidR="00457863" w:rsidRPr="00C830B1" w:rsidRDefault="00457863" w:rsidP="00D90B4E">
      <w:pPr>
        <w:pStyle w:val="a6"/>
        <w:ind w:right="77" w:firstLine="425"/>
        <w:jc w:val="both"/>
        <w:rPr>
          <w:sz w:val="28"/>
          <w:szCs w:val="28"/>
        </w:rPr>
      </w:pPr>
      <w:r>
        <w:rPr>
          <w:sz w:val="28"/>
          <w:szCs w:val="28"/>
        </w:rPr>
        <w:t xml:space="preserve">- </w:t>
      </w:r>
      <w:r w:rsidRPr="00C830B1">
        <w:rPr>
          <w:sz w:val="28"/>
          <w:szCs w:val="28"/>
        </w:rPr>
        <w:t>работать в стрессовых условиях;</w:t>
      </w:r>
    </w:p>
    <w:p w:rsidR="00457863" w:rsidRPr="00C830B1" w:rsidRDefault="00457863" w:rsidP="00D90B4E">
      <w:pPr>
        <w:pStyle w:val="a6"/>
        <w:ind w:right="77" w:firstLine="425"/>
        <w:jc w:val="both"/>
        <w:rPr>
          <w:sz w:val="28"/>
          <w:szCs w:val="28"/>
        </w:rPr>
      </w:pPr>
      <w:r>
        <w:rPr>
          <w:sz w:val="28"/>
          <w:szCs w:val="28"/>
        </w:rPr>
        <w:t xml:space="preserve">- </w:t>
      </w:r>
      <w:r w:rsidRPr="00C830B1">
        <w:rPr>
          <w:sz w:val="28"/>
          <w:szCs w:val="28"/>
        </w:rPr>
        <w:t>совершенствовать свой профессиональный уровень.</w:t>
      </w:r>
    </w:p>
    <w:p w:rsidR="00457863" w:rsidRPr="006F1B45" w:rsidRDefault="00457863" w:rsidP="00D90B4E">
      <w:pPr>
        <w:pStyle w:val="a6"/>
        <w:ind w:right="77" w:firstLine="425"/>
        <w:jc w:val="both"/>
        <w:rPr>
          <w:sz w:val="28"/>
          <w:szCs w:val="28"/>
        </w:rPr>
      </w:pPr>
      <w:r>
        <w:rPr>
          <w:sz w:val="28"/>
          <w:szCs w:val="28"/>
        </w:rPr>
        <w:t>д) у</w:t>
      </w:r>
      <w:r w:rsidRPr="00C830B1">
        <w:rPr>
          <w:sz w:val="28"/>
          <w:szCs w:val="28"/>
        </w:rPr>
        <w:t>правленческие умения</w:t>
      </w:r>
      <w:r w:rsidRPr="006F1B45">
        <w:rPr>
          <w:sz w:val="28"/>
          <w:szCs w:val="28"/>
        </w:rPr>
        <w:t>:</w:t>
      </w:r>
    </w:p>
    <w:p w:rsidR="00457863" w:rsidRPr="006F1B45" w:rsidRDefault="00457863" w:rsidP="00D90B4E">
      <w:pPr>
        <w:pStyle w:val="a6"/>
        <w:ind w:right="77" w:firstLine="425"/>
        <w:jc w:val="both"/>
        <w:rPr>
          <w:sz w:val="28"/>
          <w:szCs w:val="28"/>
        </w:rPr>
      </w:pPr>
      <w:r>
        <w:rPr>
          <w:sz w:val="28"/>
          <w:szCs w:val="28"/>
        </w:rPr>
        <w:t xml:space="preserve">- </w:t>
      </w:r>
      <w:r w:rsidRPr="006F1B45">
        <w:rPr>
          <w:sz w:val="28"/>
          <w:szCs w:val="28"/>
        </w:rPr>
        <w:t>эффективно планировать работу и контролировать ее выполнение;</w:t>
      </w:r>
    </w:p>
    <w:p w:rsidR="00457863" w:rsidRPr="006F1B45" w:rsidRDefault="00457863" w:rsidP="00D90B4E">
      <w:pPr>
        <w:pStyle w:val="a6"/>
        <w:ind w:right="77" w:firstLine="425"/>
        <w:jc w:val="both"/>
        <w:rPr>
          <w:sz w:val="28"/>
          <w:szCs w:val="28"/>
        </w:rPr>
      </w:pPr>
      <w:r>
        <w:rPr>
          <w:sz w:val="28"/>
          <w:szCs w:val="28"/>
        </w:rPr>
        <w:t xml:space="preserve">- </w:t>
      </w:r>
      <w:r w:rsidRPr="006F1B45">
        <w:rPr>
          <w:sz w:val="28"/>
          <w:szCs w:val="28"/>
        </w:rPr>
        <w:t>оперативно принимать и реализовывать управленческие решения;</w:t>
      </w:r>
    </w:p>
    <w:p w:rsidR="00457863" w:rsidRPr="006F1B45" w:rsidRDefault="00457863" w:rsidP="00D90B4E">
      <w:pPr>
        <w:pStyle w:val="a6"/>
        <w:ind w:right="77" w:firstLine="425"/>
        <w:jc w:val="both"/>
        <w:rPr>
          <w:sz w:val="28"/>
          <w:szCs w:val="28"/>
        </w:rPr>
      </w:pPr>
      <w:r>
        <w:rPr>
          <w:sz w:val="28"/>
          <w:szCs w:val="28"/>
        </w:rPr>
        <w:t xml:space="preserve">- </w:t>
      </w:r>
      <w:r w:rsidRPr="006F1B45">
        <w:rPr>
          <w:sz w:val="28"/>
          <w:szCs w:val="28"/>
        </w:rPr>
        <w:t>вести деловые переговоры с представителями государственных органов,</w:t>
      </w:r>
      <w:r>
        <w:rPr>
          <w:sz w:val="28"/>
          <w:szCs w:val="28"/>
        </w:rPr>
        <w:t xml:space="preserve"> о</w:t>
      </w:r>
      <w:r w:rsidRPr="006F1B45">
        <w:rPr>
          <w:sz w:val="28"/>
          <w:szCs w:val="28"/>
        </w:rPr>
        <w:t>рганов местного самоуправления, организаций;</w:t>
      </w:r>
    </w:p>
    <w:p w:rsidR="00457863" w:rsidRPr="006F1B45" w:rsidRDefault="00457863" w:rsidP="00D90B4E">
      <w:pPr>
        <w:pStyle w:val="a6"/>
        <w:ind w:right="77" w:firstLine="425"/>
        <w:jc w:val="both"/>
        <w:rPr>
          <w:sz w:val="28"/>
          <w:szCs w:val="28"/>
        </w:rPr>
      </w:pPr>
      <w:r>
        <w:rPr>
          <w:sz w:val="28"/>
          <w:szCs w:val="28"/>
        </w:rPr>
        <w:t xml:space="preserve">- </w:t>
      </w:r>
      <w:r w:rsidRPr="006F1B45">
        <w:rPr>
          <w:sz w:val="28"/>
          <w:szCs w:val="28"/>
        </w:rPr>
        <w:t>соблюдать этику делового общения.</w:t>
      </w:r>
    </w:p>
    <w:p w:rsidR="00457863" w:rsidRPr="006F1B45" w:rsidRDefault="00457863" w:rsidP="00D90B4E">
      <w:pPr>
        <w:pStyle w:val="a6"/>
        <w:ind w:right="77" w:firstLine="425"/>
        <w:jc w:val="both"/>
        <w:rPr>
          <w:sz w:val="28"/>
          <w:szCs w:val="28"/>
        </w:rPr>
      </w:pPr>
      <w:r>
        <w:rPr>
          <w:sz w:val="28"/>
          <w:szCs w:val="28"/>
        </w:rPr>
        <w:t>1</w:t>
      </w:r>
      <w:r w:rsidRPr="006F1B45">
        <w:rPr>
          <w:sz w:val="28"/>
          <w:szCs w:val="28"/>
        </w:rPr>
        <w:t>.2. Профессионально-функциональные квалификационные требования:</w:t>
      </w:r>
    </w:p>
    <w:p w:rsidR="00457863" w:rsidRPr="006F1B45" w:rsidRDefault="00457863" w:rsidP="00D90B4E">
      <w:pPr>
        <w:pStyle w:val="a6"/>
        <w:ind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 xml:space="preserve">должен иметь </w:t>
      </w:r>
      <w:r>
        <w:rPr>
          <w:sz w:val="28"/>
          <w:szCs w:val="28"/>
        </w:rPr>
        <w:t xml:space="preserve">высшее </w:t>
      </w:r>
      <w:r w:rsidRPr="006F1B45">
        <w:rPr>
          <w:sz w:val="28"/>
          <w:szCs w:val="28"/>
        </w:rPr>
        <w:t>образование по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(-ям)) профессионального</w:t>
      </w:r>
      <w:r>
        <w:rPr>
          <w:sz w:val="28"/>
          <w:szCs w:val="28"/>
        </w:rPr>
        <w:t xml:space="preserve"> </w:t>
      </w:r>
      <w:r w:rsidRPr="006F1B45">
        <w:rPr>
          <w:sz w:val="28"/>
          <w:szCs w:val="28"/>
        </w:rPr>
        <w:t xml:space="preserve">образования </w:t>
      </w:r>
      <w:r>
        <w:rPr>
          <w:sz w:val="28"/>
          <w:szCs w:val="28"/>
        </w:rPr>
        <w:t xml:space="preserve">«Юриспруденция», «Экономика», «Государственное и муниципальное управление»,  </w:t>
      </w:r>
      <w:r w:rsidRPr="0009271D">
        <w:rPr>
          <w:sz w:val="28"/>
          <w:szCs w:val="28"/>
        </w:rPr>
        <w:t>«Технология лесозаготовительных и деревоперерабатывающих производств», «Садоводство», «Ландшафтная архитектура», «Лесное хозяйство и ландшафтное строительство», «Лесное и лесопарковое хозяйство», «Садово-парковое и ландшафтное строительство», «Лесоинженерное дело», «Технология лесозаготовок»</w:t>
      </w:r>
      <w:r w:rsidRPr="006F1B45">
        <w:rPr>
          <w:sz w:val="28"/>
          <w:szCs w:val="28"/>
        </w:rPr>
        <w:t xml:space="preserve"> или иному</w:t>
      </w:r>
      <w:r>
        <w:rPr>
          <w:sz w:val="28"/>
          <w:szCs w:val="28"/>
        </w:rPr>
        <w:t xml:space="preserve"> </w:t>
      </w:r>
      <w:r w:rsidRPr="006F1B45">
        <w:rPr>
          <w:sz w:val="28"/>
          <w:szCs w:val="28"/>
        </w:rPr>
        <w:t>направлению подготовки (специальности), для которого законодательством</w:t>
      </w:r>
      <w:r>
        <w:rPr>
          <w:sz w:val="28"/>
          <w:szCs w:val="28"/>
        </w:rPr>
        <w:t xml:space="preserve"> </w:t>
      </w:r>
      <w:r w:rsidRPr="006F1B45">
        <w:rPr>
          <w:sz w:val="28"/>
          <w:szCs w:val="28"/>
        </w:rPr>
        <w:t>об образовании Российской Федерации установлено соответствие</w:t>
      </w:r>
      <w:r>
        <w:rPr>
          <w:sz w:val="28"/>
          <w:szCs w:val="28"/>
        </w:rPr>
        <w:t xml:space="preserve"> </w:t>
      </w:r>
      <w:r w:rsidRPr="006F1B45">
        <w:rPr>
          <w:sz w:val="28"/>
          <w:szCs w:val="28"/>
        </w:rPr>
        <w:t>данному</w:t>
      </w:r>
      <w:r>
        <w:rPr>
          <w:sz w:val="28"/>
          <w:szCs w:val="28"/>
        </w:rPr>
        <w:t xml:space="preserve"> </w:t>
      </w:r>
      <w:r w:rsidRPr="006F1B45">
        <w:rPr>
          <w:sz w:val="28"/>
          <w:szCs w:val="28"/>
        </w:rPr>
        <w:t>(-ым)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(-м)), указанному</w:t>
      </w:r>
      <w:r>
        <w:rPr>
          <w:sz w:val="28"/>
          <w:szCs w:val="28"/>
        </w:rPr>
        <w:t xml:space="preserve"> </w:t>
      </w:r>
      <w:r w:rsidRPr="006F1B45">
        <w:rPr>
          <w:sz w:val="28"/>
          <w:szCs w:val="28"/>
        </w:rPr>
        <w:t>в предыдущих   перечнях профессий, специальностей и направлений</w:t>
      </w:r>
      <w:r>
        <w:rPr>
          <w:sz w:val="28"/>
          <w:szCs w:val="28"/>
        </w:rPr>
        <w:t xml:space="preserve"> </w:t>
      </w:r>
      <w:r w:rsidRPr="006F1B45">
        <w:rPr>
          <w:sz w:val="28"/>
          <w:szCs w:val="28"/>
        </w:rPr>
        <w:t>подготовки;</w:t>
      </w:r>
    </w:p>
    <w:p w:rsidR="00457863" w:rsidRDefault="00457863" w:rsidP="00D90B4E">
      <w:pPr>
        <w:pStyle w:val="a6"/>
        <w:ind w:right="77"/>
        <w:jc w:val="both"/>
        <w:rPr>
          <w:sz w:val="28"/>
          <w:szCs w:val="28"/>
        </w:rPr>
      </w:pPr>
      <w:r w:rsidRPr="006F1B45">
        <w:rPr>
          <w:sz w:val="28"/>
          <w:szCs w:val="28"/>
        </w:rPr>
        <w:t>2)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знаниями в сфере</w:t>
      </w:r>
      <w:r>
        <w:rPr>
          <w:sz w:val="28"/>
          <w:szCs w:val="28"/>
        </w:rPr>
        <w:t xml:space="preserve"> </w:t>
      </w:r>
      <w:r w:rsidRPr="006F1B45">
        <w:rPr>
          <w:sz w:val="28"/>
          <w:szCs w:val="28"/>
        </w:rPr>
        <w:t>законодательства Российской Федерации:</w:t>
      </w:r>
      <w:r>
        <w:rPr>
          <w:sz w:val="28"/>
          <w:szCs w:val="28"/>
        </w:rPr>
        <w:t xml:space="preserve"> </w:t>
      </w:r>
    </w:p>
    <w:p w:rsidR="00457863" w:rsidRPr="00D74F7C" w:rsidRDefault="00457863" w:rsidP="00D90B4E">
      <w:pPr>
        <w:pStyle w:val="a6"/>
        <w:widowControl w:val="0"/>
        <w:numPr>
          <w:ilvl w:val="0"/>
          <w:numId w:val="16"/>
        </w:numPr>
        <w:autoSpaceDE w:val="0"/>
        <w:autoSpaceDN w:val="0"/>
        <w:adjustRightInd w:val="0"/>
        <w:ind w:left="0" w:right="77" w:firstLine="426"/>
        <w:jc w:val="both"/>
        <w:rPr>
          <w:sz w:val="28"/>
          <w:szCs w:val="28"/>
        </w:rPr>
      </w:pPr>
      <w:r w:rsidRPr="00D74F7C">
        <w:rPr>
          <w:sz w:val="28"/>
          <w:szCs w:val="28"/>
        </w:rPr>
        <w:t>Лесной кодекс Российской Федерации;</w:t>
      </w:r>
    </w:p>
    <w:p w:rsidR="00457863" w:rsidRPr="00D74F7C" w:rsidRDefault="00457863" w:rsidP="00D90B4E">
      <w:pPr>
        <w:pStyle w:val="a6"/>
        <w:widowControl w:val="0"/>
        <w:numPr>
          <w:ilvl w:val="0"/>
          <w:numId w:val="16"/>
        </w:numPr>
        <w:autoSpaceDE w:val="0"/>
        <w:autoSpaceDN w:val="0"/>
        <w:adjustRightInd w:val="0"/>
        <w:ind w:left="0" w:right="77" w:firstLine="426"/>
        <w:jc w:val="both"/>
        <w:rPr>
          <w:sz w:val="28"/>
          <w:szCs w:val="28"/>
        </w:rPr>
      </w:pPr>
      <w:r w:rsidRPr="00D74F7C">
        <w:rPr>
          <w:sz w:val="28"/>
          <w:szCs w:val="28"/>
        </w:rPr>
        <w:t>Земельный кодекс Российской Федерации;</w:t>
      </w:r>
    </w:p>
    <w:p w:rsidR="00457863" w:rsidRPr="00D74F7C" w:rsidRDefault="00457863" w:rsidP="00D90B4E">
      <w:pPr>
        <w:pStyle w:val="a6"/>
        <w:widowControl w:val="0"/>
        <w:numPr>
          <w:ilvl w:val="0"/>
          <w:numId w:val="16"/>
        </w:numPr>
        <w:autoSpaceDE w:val="0"/>
        <w:autoSpaceDN w:val="0"/>
        <w:adjustRightInd w:val="0"/>
        <w:ind w:left="0" w:right="77" w:firstLine="426"/>
        <w:jc w:val="both"/>
        <w:rPr>
          <w:sz w:val="28"/>
          <w:szCs w:val="28"/>
        </w:rPr>
      </w:pPr>
      <w:r w:rsidRPr="00D74F7C">
        <w:rPr>
          <w:sz w:val="28"/>
          <w:szCs w:val="28"/>
        </w:rPr>
        <w:t>Кодекс Российской Федерации об административных правонарушениях;</w:t>
      </w:r>
    </w:p>
    <w:p w:rsidR="00457863" w:rsidRPr="00D74F7C" w:rsidRDefault="00457863" w:rsidP="00D90B4E">
      <w:pPr>
        <w:pStyle w:val="a6"/>
        <w:widowControl w:val="0"/>
        <w:numPr>
          <w:ilvl w:val="0"/>
          <w:numId w:val="16"/>
        </w:numPr>
        <w:autoSpaceDE w:val="0"/>
        <w:autoSpaceDN w:val="0"/>
        <w:adjustRightInd w:val="0"/>
        <w:ind w:left="0" w:right="77" w:firstLine="426"/>
        <w:jc w:val="both"/>
        <w:rPr>
          <w:sz w:val="28"/>
          <w:szCs w:val="28"/>
        </w:rPr>
      </w:pPr>
      <w:r w:rsidRPr="00D74F7C">
        <w:rPr>
          <w:sz w:val="28"/>
          <w:szCs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57863" w:rsidRPr="00D74F7C" w:rsidRDefault="00457863" w:rsidP="00D90B4E">
      <w:pPr>
        <w:pStyle w:val="a6"/>
        <w:widowControl w:val="0"/>
        <w:numPr>
          <w:ilvl w:val="0"/>
          <w:numId w:val="16"/>
        </w:numPr>
        <w:autoSpaceDE w:val="0"/>
        <w:autoSpaceDN w:val="0"/>
        <w:adjustRightInd w:val="0"/>
        <w:ind w:left="0" w:right="77" w:firstLine="426"/>
        <w:jc w:val="both"/>
        <w:rPr>
          <w:sz w:val="28"/>
          <w:szCs w:val="28"/>
        </w:rPr>
      </w:pPr>
      <w:r w:rsidRPr="00D74F7C">
        <w:rPr>
          <w:sz w:val="28"/>
          <w:szCs w:val="28"/>
        </w:rPr>
        <w:t>Федеральный закон от 21.12.1994 № 69-ФЗ «О пожарной безопасности»;</w:t>
      </w:r>
    </w:p>
    <w:p w:rsidR="00457863" w:rsidRPr="00D74F7C" w:rsidRDefault="00457863" w:rsidP="00D90B4E">
      <w:pPr>
        <w:pStyle w:val="a6"/>
        <w:widowControl w:val="0"/>
        <w:numPr>
          <w:ilvl w:val="0"/>
          <w:numId w:val="16"/>
        </w:numPr>
        <w:autoSpaceDE w:val="0"/>
        <w:autoSpaceDN w:val="0"/>
        <w:adjustRightInd w:val="0"/>
        <w:ind w:left="0" w:right="77" w:firstLine="426"/>
        <w:jc w:val="both"/>
        <w:rPr>
          <w:sz w:val="28"/>
          <w:szCs w:val="28"/>
        </w:rPr>
      </w:pPr>
      <w:r w:rsidRPr="00D74F7C">
        <w:rPr>
          <w:sz w:val="28"/>
          <w:szCs w:val="28"/>
        </w:rPr>
        <w:t>Указ Президента Российской Федерации от 12.08.2002 № 885 «Об утверждении общих принципов служебного поведения государственных служащих;</w:t>
      </w:r>
    </w:p>
    <w:p w:rsidR="00457863" w:rsidRPr="00D74F7C" w:rsidRDefault="00457863"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lastRenderedPageBreak/>
        <w:t>П</w:t>
      </w:r>
      <w:r w:rsidRPr="00D74F7C">
        <w:rPr>
          <w:sz w:val="28"/>
          <w:szCs w:val="28"/>
          <w:lang w:eastAsia="ru-RU"/>
        </w:rPr>
        <w:t>остановление Правительства Российской Федерации от 28 января         2006 г. № 48 «О составе и порядке подготовки документации о переводе земель лесного фонда в земли иных (других) категорий»;</w:t>
      </w:r>
    </w:p>
    <w:p w:rsidR="00457863" w:rsidRPr="00D74F7C" w:rsidRDefault="00457863" w:rsidP="00D90B4E">
      <w:pPr>
        <w:pStyle w:val="a4"/>
        <w:numPr>
          <w:ilvl w:val="0"/>
          <w:numId w:val="16"/>
        </w:numPr>
        <w:tabs>
          <w:tab w:val="clear" w:pos="786"/>
        </w:tabs>
        <w:spacing w:after="0" w:line="240" w:lineRule="auto"/>
        <w:ind w:left="0" w:firstLine="426"/>
        <w:jc w:val="both"/>
        <w:outlineLvl w:val="2"/>
        <w:rPr>
          <w:sz w:val="28"/>
          <w:szCs w:val="28"/>
          <w:lang w:eastAsia="ru-RU"/>
        </w:rPr>
      </w:pPr>
      <w:r w:rsidRPr="00D74F7C">
        <w:rPr>
          <w:sz w:val="28"/>
          <w:szCs w:val="28"/>
          <w:lang w:eastAsia="ru-RU"/>
        </w:rPr>
        <w:t>Постановление Правительства Российской Федерации от 22 июня             2007 г. № 394 «Об утверждении Положения об осуществлении федерального государственного лесного надзора (лесной охраны)»;</w:t>
      </w:r>
    </w:p>
    <w:p w:rsidR="00457863" w:rsidRDefault="00457863"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П</w:t>
      </w:r>
      <w:r w:rsidRPr="00D74F7C">
        <w:rPr>
          <w:sz w:val="28"/>
          <w:szCs w:val="28"/>
          <w:lang w:eastAsia="ru-RU"/>
        </w:rPr>
        <w:t>остановление Правительства Российской Федерации от 30 июня                   2007 г. № 417 «Об утверждении Правил пожарной безопасности в лесах»;</w:t>
      </w:r>
    </w:p>
    <w:p w:rsidR="00457863" w:rsidRPr="00D74F7C" w:rsidRDefault="00457863"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П</w:t>
      </w:r>
      <w:r w:rsidRPr="00D74F7C">
        <w:rPr>
          <w:sz w:val="28"/>
          <w:szCs w:val="28"/>
          <w:lang w:eastAsia="ru-RU"/>
        </w:rPr>
        <w:t>остановление Правительства Российской Федерации от 14 декабря               2009 г. № 1007 «Об утверждении Положения об определении функциональных зон в лесопарковых зонах, площади и границ лесопарковых зон, зеленых зон»;</w:t>
      </w:r>
    </w:p>
    <w:p w:rsidR="00457863" w:rsidRPr="00D74F7C" w:rsidRDefault="00457863"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П</w:t>
      </w:r>
      <w:r w:rsidRPr="00D74F7C">
        <w:rPr>
          <w:sz w:val="28"/>
          <w:szCs w:val="28"/>
          <w:lang w:eastAsia="ru-RU"/>
        </w:rPr>
        <w:t>остановление Правительства Российской Федерации от 2 августа                  2010 г. № 588 «Об утверждении порядка разработки, реализации и оценки эффективности государственных программ Российской Федерации»;</w:t>
      </w:r>
    </w:p>
    <w:p w:rsidR="00457863" w:rsidRPr="00D74F7C" w:rsidRDefault="00457863"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П</w:t>
      </w:r>
      <w:r w:rsidRPr="00D74F7C">
        <w:rPr>
          <w:sz w:val="28"/>
          <w:szCs w:val="28"/>
          <w:lang w:eastAsia="ru-RU"/>
        </w:rPr>
        <w:t>остановление Правительства Российской Федерации от 16 апреля               2011 г. № 281 «О мерах противопожарного обустройства лесов»;</w:t>
      </w:r>
    </w:p>
    <w:p w:rsidR="00457863" w:rsidRPr="00D74F7C" w:rsidRDefault="00457863"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П</w:t>
      </w:r>
      <w:r w:rsidRPr="00D74F7C">
        <w:rPr>
          <w:sz w:val="28"/>
          <w:szCs w:val="28"/>
          <w:lang w:eastAsia="ru-RU"/>
        </w:rPr>
        <w:t>остановление Правительства Российской Федерации от 17 мая 2011 г. № 377 «Об утверждении Правил разработки и утверждения плана тушения лесных пожаров и его формы»;</w:t>
      </w:r>
    </w:p>
    <w:p w:rsidR="00457863" w:rsidRPr="00D74F7C" w:rsidRDefault="00457863"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П</w:t>
      </w:r>
      <w:r w:rsidRPr="00D74F7C">
        <w:rPr>
          <w:sz w:val="28"/>
          <w:szCs w:val="28"/>
          <w:lang w:eastAsia="ru-RU"/>
        </w:rPr>
        <w:t>остановление Правительства Российской Федерации от 17 мая 2011 г. № 376 «О чрезвычайных ситуациях в лесах, возникших вследствие лесных пожаров»;</w:t>
      </w:r>
    </w:p>
    <w:p w:rsidR="00457863" w:rsidRPr="00D74F7C" w:rsidRDefault="00457863"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П</w:t>
      </w:r>
      <w:r w:rsidRPr="00D74F7C">
        <w:rPr>
          <w:sz w:val="28"/>
          <w:szCs w:val="28"/>
          <w:lang w:eastAsia="ru-RU"/>
        </w:rPr>
        <w:t>остановление Правительства Российской Федерации от 18 августа              2011 г. № 687 «Об утверждении Правил осуществления контроля за достоверностью сведений о пожарной опасности в лесах и лесных пожарах»;</w:t>
      </w:r>
    </w:p>
    <w:p w:rsidR="00457863" w:rsidRPr="00D74F7C" w:rsidRDefault="00457863"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П</w:t>
      </w:r>
      <w:r w:rsidRPr="00D74F7C">
        <w:rPr>
          <w:sz w:val="28"/>
          <w:szCs w:val="28"/>
          <w:lang w:eastAsia="ru-RU"/>
        </w:rPr>
        <w:t>остановление Правительства Российской Федерации от 29 июня                   2011 г. № 524 «Об утверждении Правил отмены правовых актов органов исполнительной власти субъектов Российской Федерации, осуществляющих переданные полномочия Российской Федерации в области лесных отношений»;</w:t>
      </w:r>
    </w:p>
    <w:p w:rsidR="00457863" w:rsidRPr="00D74F7C" w:rsidRDefault="00457863"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П</w:t>
      </w:r>
      <w:r w:rsidRPr="00D74F7C">
        <w:rPr>
          <w:sz w:val="28"/>
          <w:szCs w:val="28"/>
          <w:lang w:eastAsia="ru-RU"/>
        </w:rPr>
        <w:t>остановление Правительства Российской Федерации от 20 мая                2017 года № 607 «О правилах санитарной безопасности в лесах»;</w:t>
      </w:r>
    </w:p>
    <w:p w:rsidR="00457863" w:rsidRPr="00D74F7C" w:rsidRDefault="00457863"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Р</w:t>
      </w:r>
      <w:r w:rsidRPr="00D74F7C">
        <w:rPr>
          <w:sz w:val="28"/>
          <w:szCs w:val="28"/>
          <w:lang w:eastAsia="ru-RU"/>
        </w:rPr>
        <w:t>аспоряжение Правительства Российской Федерации от 26 сентября 2013 года № 1724-р «Об утверждении Основ государственной политики в области использования, охраны, защиты и воспроизводства лесов в Российской Федерации на период до 2030 года»;</w:t>
      </w:r>
    </w:p>
    <w:p w:rsidR="00457863" w:rsidRPr="00D74F7C" w:rsidRDefault="00457863" w:rsidP="00D90B4E">
      <w:pPr>
        <w:pStyle w:val="a4"/>
        <w:ind w:left="0" w:firstLine="426"/>
        <w:jc w:val="both"/>
        <w:outlineLvl w:val="2"/>
        <w:rPr>
          <w:sz w:val="28"/>
          <w:szCs w:val="28"/>
          <w:lang w:eastAsia="ru-RU"/>
        </w:rPr>
      </w:pPr>
      <w:r w:rsidRPr="00D74F7C">
        <w:rPr>
          <w:sz w:val="28"/>
          <w:szCs w:val="28"/>
          <w:lang w:eastAsia="ru-RU"/>
        </w:rPr>
        <w:t xml:space="preserve">- </w:t>
      </w:r>
      <w:r>
        <w:rPr>
          <w:sz w:val="28"/>
          <w:szCs w:val="28"/>
          <w:lang w:eastAsia="ru-RU"/>
        </w:rPr>
        <w:t>П</w:t>
      </w:r>
      <w:r w:rsidRPr="00D74F7C">
        <w:rPr>
          <w:sz w:val="28"/>
          <w:szCs w:val="28"/>
          <w:lang w:eastAsia="ru-RU"/>
        </w:rPr>
        <w:t>риказ Министерства природных ресурсов и экологии Российской Федерации от 28 декабря 2015 г. № 565 «Об утверждении форм, содержания и порядка предоставления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w:t>
      </w:r>
    </w:p>
    <w:p w:rsidR="00457863" w:rsidRPr="00D74F7C" w:rsidRDefault="00457863" w:rsidP="00D90B4E">
      <w:pPr>
        <w:pStyle w:val="a6"/>
        <w:widowControl w:val="0"/>
        <w:numPr>
          <w:ilvl w:val="0"/>
          <w:numId w:val="16"/>
        </w:numPr>
        <w:autoSpaceDE w:val="0"/>
        <w:autoSpaceDN w:val="0"/>
        <w:adjustRightInd w:val="0"/>
        <w:ind w:left="0" w:right="77" w:firstLine="426"/>
        <w:jc w:val="both"/>
        <w:rPr>
          <w:sz w:val="28"/>
          <w:szCs w:val="28"/>
        </w:rPr>
      </w:pPr>
      <w:r w:rsidRPr="00D74F7C">
        <w:rPr>
          <w:sz w:val="28"/>
          <w:szCs w:val="28"/>
        </w:rPr>
        <w:lastRenderedPageBreak/>
        <w:t>Постановлением Правительства Республики Ингушетия от</w:t>
      </w:r>
      <w:r>
        <w:rPr>
          <w:sz w:val="28"/>
          <w:szCs w:val="28"/>
        </w:rPr>
        <w:t xml:space="preserve"> 26 декабря 2018 года № 190</w:t>
      </w:r>
      <w:r w:rsidRPr="00D74F7C">
        <w:rPr>
          <w:sz w:val="28"/>
          <w:szCs w:val="28"/>
        </w:rPr>
        <w:t xml:space="preserve"> «Об утверждении Положения о министерстве природных ресурсов и экологии Республики Ингушетия»;</w:t>
      </w:r>
    </w:p>
    <w:p w:rsidR="00457863" w:rsidRPr="00D74F7C" w:rsidRDefault="00457863" w:rsidP="00D90B4E">
      <w:pPr>
        <w:pStyle w:val="a6"/>
        <w:widowControl w:val="0"/>
        <w:numPr>
          <w:ilvl w:val="0"/>
          <w:numId w:val="16"/>
        </w:numPr>
        <w:autoSpaceDE w:val="0"/>
        <w:autoSpaceDN w:val="0"/>
        <w:adjustRightInd w:val="0"/>
        <w:ind w:left="0" w:right="77" w:firstLine="426"/>
        <w:jc w:val="both"/>
        <w:rPr>
          <w:sz w:val="28"/>
          <w:szCs w:val="28"/>
        </w:rPr>
      </w:pPr>
      <w:r w:rsidRPr="00D74F7C">
        <w:rPr>
          <w:sz w:val="28"/>
          <w:szCs w:val="28"/>
        </w:rPr>
        <w:t>иными норма</w:t>
      </w:r>
      <w:r>
        <w:rPr>
          <w:sz w:val="28"/>
          <w:szCs w:val="28"/>
        </w:rPr>
        <w:t>тивно-</w:t>
      </w:r>
      <w:r w:rsidRPr="00D74F7C">
        <w:rPr>
          <w:sz w:val="28"/>
          <w:szCs w:val="28"/>
        </w:rPr>
        <w:t>правовыми актами.</w:t>
      </w:r>
    </w:p>
    <w:p w:rsidR="00457863" w:rsidRDefault="00457863" w:rsidP="00D90B4E">
      <w:pPr>
        <w:pStyle w:val="a6"/>
        <w:ind w:right="77" w:firstLine="425"/>
        <w:jc w:val="both"/>
        <w:rPr>
          <w:sz w:val="28"/>
          <w:szCs w:val="28"/>
        </w:rPr>
      </w:pPr>
    </w:p>
    <w:p w:rsidR="00457863" w:rsidRDefault="00457863" w:rsidP="00D90B4E">
      <w:pPr>
        <w:pStyle w:val="a6"/>
        <w:ind w:right="77" w:firstLine="425"/>
        <w:jc w:val="both"/>
        <w:rPr>
          <w:sz w:val="28"/>
          <w:szCs w:val="28"/>
        </w:rPr>
      </w:pPr>
      <w:r w:rsidRPr="006F1B45">
        <w:rPr>
          <w:sz w:val="28"/>
          <w:szCs w:val="28"/>
        </w:rPr>
        <w:t>иные профессиональные знания</w:t>
      </w:r>
      <w:r>
        <w:rPr>
          <w:sz w:val="28"/>
          <w:szCs w:val="28"/>
        </w:rPr>
        <w:t xml:space="preserve">: </w:t>
      </w:r>
    </w:p>
    <w:p w:rsidR="00457863" w:rsidRPr="006F1B45" w:rsidRDefault="00457863" w:rsidP="00D90B4E">
      <w:pPr>
        <w:pStyle w:val="a6"/>
        <w:ind w:right="77" w:firstLine="425"/>
        <w:jc w:val="both"/>
        <w:rPr>
          <w:sz w:val="28"/>
          <w:szCs w:val="28"/>
        </w:rPr>
      </w:pPr>
      <w:r>
        <w:rPr>
          <w:sz w:val="28"/>
          <w:szCs w:val="28"/>
        </w:rPr>
        <w:t xml:space="preserve">- </w:t>
      </w:r>
      <w:r w:rsidRPr="00D74F7C">
        <w:rPr>
          <w:sz w:val="28"/>
          <w:szCs w:val="28"/>
        </w:rPr>
        <w:t>особенности формирования государственного заказа на выполнение научно-исследовательских и опытно-конструкторских работ в области лесного хозяйства.</w:t>
      </w:r>
    </w:p>
    <w:p w:rsidR="00457863" w:rsidRPr="006F1B45" w:rsidRDefault="00457863" w:rsidP="00D90B4E">
      <w:pPr>
        <w:pStyle w:val="a6"/>
        <w:ind w:right="77" w:firstLine="425"/>
        <w:jc w:val="both"/>
        <w:rPr>
          <w:sz w:val="28"/>
          <w:szCs w:val="28"/>
        </w:rPr>
      </w:pPr>
    </w:p>
    <w:p w:rsidR="00457863" w:rsidRPr="006F1B45" w:rsidRDefault="00457863" w:rsidP="00D90B4E">
      <w:pPr>
        <w:pStyle w:val="a6"/>
        <w:ind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умениями</w:t>
      </w:r>
      <w:r>
        <w:rPr>
          <w:sz w:val="28"/>
          <w:szCs w:val="28"/>
        </w:rPr>
        <w:t>:</w:t>
      </w:r>
    </w:p>
    <w:p w:rsidR="00457863" w:rsidRPr="00AD0FE2" w:rsidRDefault="00457863" w:rsidP="00D90B4E">
      <w:pPr>
        <w:pStyle w:val="a6"/>
        <w:ind w:right="77" w:firstLine="425"/>
        <w:jc w:val="both"/>
        <w:rPr>
          <w:sz w:val="28"/>
          <w:szCs w:val="28"/>
        </w:rPr>
      </w:pPr>
      <w:r>
        <w:rPr>
          <w:sz w:val="28"/>
          <w:szCs w:val="28"/>
        </w:rPr>
        <w:t xml:space="preserve">- </w:t>
      </w:r>
      <w:r w:rsidRPr="00AD0FE2">
        <w:rPr>
          <w:sz w:val="28"/>
          <w:szCs w:val="28"/>
        </w:rPr>
        <w:t>работа с федеральными информационными ресурсами и информационными системами в сфере лесного хозяйства.</w:t>
      </w:r>
    </w:p>
    <w:p w:rsidR="00457863" w:rsidRPr="006F1B45" w:rsidRDefault="00457863" w:rsidP="00D90B4E">
      <w:pPr>
        <w:pStyle w:val="a6"/>
        <w:ind w:right="77" w:firstLine="425"/>
        <w:jc w:val="both"/>
        <w:rPr>
          <w:sz w:val="28"/>
          <w:szCs w:val="28"/>
        </w:rPr>
      </w:pPr>
      <w:r w:rsidRPr="006F1B45">
        <w:rPr>
          <w:sz w:val="28"/>
          <w:szCs w:val="28"/>
        </w:rPr>
        <w:t>4)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функциональными знаниями</w:t>
      </w:r>
      <w:r>
        <w:rPr>
          <w:sz w:val="28"/>
          <w:szCs w:val="28"/>
        </w:rPr>
        <w:t>:</w:t>
      </w:r>
    </w:p>
    <w:p w:rsidR="00457863" w:rsidRPr="00AD0FE2" w:rsidRDefault="00457863" w:rsidP="00D90B4E">
      <w:pPr>
        <w:ind w:firstLine="426"/>
        <w:jc w:val="both"/>
        <w:rPr>
          <w:sz w:val="28"/>
          <w:szCs w:val="28"/>
        </w:rPr>
      </w:pPr>
      <w:r w:rsidRPr="00AD0FE2">
        <w:rPr>
          <w:sz w:val="28"/>
          <w:szCs w:val="28"/>
        </w:rPr>
        <w:t>- принципы, методы, технологии и механизмы осуществления контроля (надзора);</w:t>
      </w:r>
    </w:p>
    <w:p w:rsidR="00457863" w:rsidRPr="00AD0FE2" w:rsidRDefault="00457863" w:rsidP="00D90B4E">
      <w:pPr>
        <w:ind w:firstLine="426"/>
        <w:jc w:val="both"/>
        <w:rPr>
          <w:sz w:val="28"/>
          <w:szCs w:val="28"/>
        </w:rPr>
      </w:pPr>
      <w:r w:rsidRPr="00AD0FE2">
        <w:rPr>
          <w:sz w:val="28"/>
          <w:szCs w:val="28"/>
        </w:rPr>
        <w:t>- виды, назначение и технологии организации проверочных процедур;</w:t>
      </w:r>
    </w:p>
    <w:p w:rsidR="00457863" w:rsidRPr="00AD0FE2" w:rsidRDefault="00457863" w:rsidP="00D90B4E">
      <w:pPr>
        <w:ind w:firstLine="426"/>
        <w:jc w:val="both"/>
        <w:rPr>
          <w:sz w:val="28"/>
          <w:szCs w:val="28"/>
        </w:rPr>
      </w:pPr>
      <w:r w:rsidRPr="00AD0FE2">
        <w:rPr>
          <w:sz w:val="28"/>
          <w:szCs w:val="28"/>
        </w:rPr>
        <w:t>- понятие единого реестра проверок, процедура его формирования;</w:t>
      </w:r>
    </w:p>
    <w:p w:rsidR="00457863" w:rsidRPr="00AD0FE2" w:rsidRDefault="00457863" w:rsidP="00D90B4E">
      <w:pPr>
        <w:ind w:firstLine="426"/>
        <w:jc w:val="both"/>
        <w:rPr>
          <w:sz w:val="28"/>
          <w:szCs w:val="28"/>
        </w:rPr>
      </w:pPr>
      <w:r w:rsidRPr="00AD0FE2">
        <w:rPr>
          <w:sz w:val="28"/>
          <w:szCs w:val="28"/>
        </w:rPr>
        <w:t>- институт предварительной проверки жалобы и иной информации, поступившей в контрольно-надзорный орган;</w:t>
      </w:r>
    </w:p>
    <w:p w:rsidR="00457863" w:rsidRPr="00AD0FE2" w:rsidRDefault="00457863" w:rsidP="00D90B4E">
      <w:pPr>
        <w:ind w:firstLine="426"/>
        <w:jc w:val="both"/>
        <w:rPr>
          <w:sz w:val="28"/>
          <w:szCs w:val="28"/>
        </w:rPr>
      </w:pPr>
      <w:r w:rsidRPr="00AD0FE2">
        <w:rPr>
          <w:sz w:val="28"/>
          <w:szCs w:val="28"/>
        </w:rPr>
        <w:t>- процедура организации проверки: порядок, этапы, инструменты проведения;</w:t>
      </w:r>
    </w:p>
    <w:p w:rsidR="00457863" w:rsidRPr="00AD0FE2" w:rsidRDefault="00457863" w:rsidP="00D90B4E">
      <w:pPr>
        <w:ind w:firstLine="426"/>
        <w:jc w:val="both"/>
        <w:rPr>
          <w:sz w:val="28"/>
          <w:szCs w:val="28"/>
        </w:rPr>
      </w:pPr>
      <w:r w:rsidRPr="00AD0FE2">
        <w:rPr>
          <w:sz w:val="28"/>
          <w:szCs w:val="28"/>
        </w:rPr>
        <w:t>- ограничения при проведении проверочных процедур;</w:t>
      </w:r>
    </w:p>
    <w:p w:rsidR="00457863" w:rsidRPr="00AD0FE2" w:rsidRDefault="00457863" w:rsidP="00D90B4E">
      <w:pPr>
        <w:ind w:firstLine="426"/>
        <w:jc w:val="both"/>
        <w:rPr>
          <w:sz w:val="28"/>
          <w:szCs w:val="28"/>
        </w:rPr>
      </w:pPr>
      <w:r w:rsidRPr="00AD0FE2">
        <w:rPr>
          <w:sz w:val="28"/>
          <w:szCs w:val="28"/>
        </w:rPr>
        <w:t>- меры, принимаемые по результатам проверки;</w:t>
      </w:r>
    </w:p>
    <w:p w:rsidR="00457863" w:rsidRPr="00AD0FE2" w:rsidRDefault="00457863" w:rsidP="00D90B4E">
      <w:pPr>
        <w:ind w:firstLine="426"/>
        <w:jc w:val="both"/>
        <w:rPr>
          <w:sz w:val="28"/>
          <w:szCs w:val="28"/>
        </w:rPr>
      </w:pPr>
      <w:r w:rsidRPr="00AD0FE2">
        <w:rPr>
          <w:sz w:val="28"/>
          <w:szCs w:val="28"/>
        </w:rPr>
        <w:t>- плановые (рейдовые) осмотры;</w:t>
      </w:r>
    </w:p>
    <w:p w:rsidR="00457863" w:rsidRPr="00C830B1" w:rsidRDefault="00457863" w:rsidP="00D90B4E">
      <w:pPr>
        <w:pStyle w:val="a6"/>
        <w:ind w:right="77" w:firstLine="425"/>
        <w:jc w:val="both"/>
        <w:rPr>
          <w:sz w:val="28"/>
          <w:szCs w:val="28"/>
        </w:rPr>
      </w:pPr>
      <w:r w:rsidRPr="00AD0FE2">
        <w:rPr>
          <w:sz w:val="28"/>
          <w:szCs w:val="28"/>
        </w:rPr>
        <w:t>- основания проведения и особенности внеплановых проверок.</w:t>
      </w:r>
    </w:p>
    <w:p w:rsidR="00457863" w:rsidRDefault="00457863" w:rsidP="00D90B4E">
      <w:pPr>
        <w:pStyle w:val="a6"/>
        <w:ind w:right="77" w:firstLine="425"/>
        <w:jc w:val="both"/>
        <w:rPr>
          <w:sz w:val="28"/>
          <w:szCs w:val="28"/>
        </w:rPr>
      </w:pPr>
      <w:r w:rsidRPr="00C830B1">
        <w:rPr>
          <w:sz w:val="28"/>
          <w:szCs w:val="28"/>
        </w:rPr>
        <w:t>5) гражданский служащий, замещающий должность  гражданской  службы,</w:t>
      </w:r>
      <w:r>
        <w:rPr>
          <w:sz w:val="28"/>
          <w:szCs w:val="28"/>
        </w:rPr>
        <w:t xml:space="preserve"> </w:t>
      </w:r>
      <w:r w:rsidRPr="00C830B1">
        <w:rPr>
          <w:sz w:val="28"/>
          <w:szCs w:val="28"/>
        </w:rPr>
        <w:t>должен обладать следующими функциональными умениями</w:t>
      </w:r>
      <w:r>
        <w:rPr>
          <w:sz w:val="28"/>
          <w:szCs w:val="28"/>
        </w:rPr>
        <w:t>:</w:t>
      </w:r>
    </w:p>
    <w:p w:rsidR="00457863" w:rsidRPr="00997609" w:rsidRDefault="00457863" w:rsidP="00D90B4E">
      <w:pPr>
        <w:ind w:firstLine="426"/>
        <w:jc w:val="both"/>
        <w:rPr>
          <w:sz w:val="28"/>
          <w:szCs w:val="28"/>
        </w:rPr>
      </w:pPr>
      <w:r w:rsidRPr="00997609">
        <w:rPr>
          <w:sz w:val="28"/>
          <w:szCs w:val="28"/>
        </w:rPr>
        <w:t>- проведение плановых и внеплановых документарных (камеральных) проверок (обследований);</w:t>
      </w:r>
    </w:p>
    <w:p w:rsidR="00457863" w:rsidRPr="00997609" w:rsidRDefault="00457863" w:rsidP="00D90B4E">
      <w:pPr>
        <w:ind w:firstLine="426"/>
        <w:jc w:val="both"/>
        <w:rPr>
          <w:sz w:val="28"/>
          <w:szCs w:val="28"/>
        </w:rPr>
      </w:pPr>
      <w:r w:rsidRPr="00997609">
        <w:rPr>
          <w:sz w:val="28"/>
          <w:szCs w:val="28"/>
        </w:rPr>
        <w:t>- проведение плановых и внеплановых выездных проверок;</w:t>
      </w:r>
    </w:p>
    <w:p w:rsidR="00457863" w:rsidRPr="00997609" w:rsidRDefault="00457863" w:rsidP="00D90B4E">
      <w:pPr>
        <w:ind w:firstLine="426"/>
        <w:jc w:val="both"/>
        <w:rPr>
          <w:sz w:val="28"/>
          <w:szCs w:val="28"/>
        </w:rPr>
      </w:pPr>
      <w:r w:rsidRPr="00997609">
        <w:rPr>
          <w:sz w:val="28"/>
          <w:szCs w:val="28"/>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457863" w:rsidRPr="00997609" w:rsidRDefault="00457863" w:rsidP="00D90B4E">
      <w:pPr>
        <w:pStyle w:val="a6"/>
        <w:ind w:right="77" w:firstLine="426"/>
        <w:jc w:val="both"/>
        <w:rPr>
          <w:b/>
          <w:sz w:val="28"/>
          <w:szCs w:val="28"/>
        </w:rPr>
      </w:pPr>
      <w:r w:rsidRPr="00997609">
        <w:rPr>
          <w:sz w:val="28"/>
          <w:szCs w:val="28"/>
        </w:rPr>
        <w:t>- осуществление контроля исполнения предписаний, решений и других распорядительных документов.</w:t>
      </w:r>
    </w:p>
    <w:p w:rsidR="00457863" w:rsidRPr="00C830B1" w:rsidRDefault="00457863" w:rsidP="00D90B4E">
      <w:pPr>
        <w:pStyle w:val="a6"/>
        <w:ind w:right="77" w:firstLine="425"/>
        <w:jc w:val="both"/>
        <w:rPr>
          <w:sz w:val="28"/>
          <w:szCs w:val="28"/>
        </w:rPr>
      </w:pPr>
    </w:p>
    <w:p w:rsidR="00457863" w:rsidRPr="007C2C8C" w:rsidRDefault="00457863" w:rsidP="00D90B4E">
      <w:pPr>
        <w:pStyle w:val="a6"/>
        <w:ind w:right="77" w:firstLine="425"/>
        <w:jc w:val="both"/>
        <w:rPr>
          <w:b/>
          <w:sz w:val="28"/>
          <w:szCs w:val="28"/>
        </w:rPr>
      </w:pPr>
      <w:r w:rsidRPr="007C2C8C">
        <w:rPr>
          <w:b/>
          <w:sz w:val="28"/>
          <w:szCs w:val="28"/>
        </w:rPr>
        <w:t>2. Должностные обязанности:</w:t>
      </w:r>
    </w:p>
    <w:p w:rsidR="00457863" w:rsidRPr="00FC70E9" w:rsidRDefault="00457863" w:rsidP="00D90B4E">
      <w:pPr>
        <w:pStyle w:val="a6"/>
        <w:ind w:right="77" w:firstLine="425"/>
        <w:jc w:val="both"/>
        <w:rPr>
          <w:sz w:val="28"/>
          <w:szCs w:val="28"/>
        </w:rPr>
      </w:pPr>
      <w:r w:rsidRPr="00FC70E9">
        <w:rPr>
          <w:sz w:val="28"/>
          <w:szCs w:val="28"/>
        </w:rPr>
        <w:t>гражданский служащий, замещающий должность гражданской службы,  обязан:</w:t>
      </w:r>
    </w:p>
    <w:p w:rsidR="00457863" w:rsidRPr="00FC70E9" w:rsidRDefault="00457863" w:rsidP="00D90B4E">
      <w:pPr>
        <w:pStyle w:val="a6"/>
        <w:ind w:right="77" w:firstLine="425"/>
        <w:jc w:val="both"/>
        <w:rPr>
          <w:sz w:val="28"/>
          <w:szCs w:val="28"/>
        </w:rPr>
      </w:pPr>
      <w:r w:rsidRPr="00FC70E9">
        <w:rPr>
          <w:sz w:val="28"/>
          <w:szCs w:val="28"/>
        </w:rPr>
        <w:t xml:space="preserve">1) соблюдать </w:t>
      </w:r>
      <w:hyperlink r:id="rId189" w:history="1">
        <w:r w:rsidRPr="00D24D28">
          <w:rPr>
            <w:rStyle w:val="a8"/>
            <w:b w:val="0"/>
            <w:sz w:val="28"/>
            <w:szCs w:val="28"/>
          </w:rPr>
          <w:t>Конституцию</w:t>
        </w:r>
      </w:hyperlink>
      <w:r w:rsidRPr="00FC70E9">
        <w:rPr>
          <w:sz w:val="28"/>
          <w:szCs w:val="28"/>
        </w:rPr>
        <w:t xml:space="preserve"> Российской Федерации, федеральные</w:t>
      </w:r>
      <w:r>
        <w:rPr>
          <w:sz w:val="28"/>
          <w:szCs w:val="28"/>
        </w:rPr>
        <w:t xml:space="preserve"> </w:t>
      </w:r>
      <w:r w:rsidRPr="00FC70E9">
        <w:rPr>
          <w:sz w:val="28"/>
          <w:szCs w:val="28"/>
        </w:rPr>
        <w:t>конституционные законы, федеральные законы, иные нормативные правовые</w:t>
      </w:r>
      <w:r>
        <w:rPr>
          <w:sz w:val="28"/>
          <w:szCs w:val="28"/>
        </w:rPr>
        <w:t xml:space="preserve"> </w:t>
      </w:r>
      <w:r w:rsidRPr="00FC70E9">
        <w:rPr>
          <w:sz w:val="28"/>
          <w:szCs w:val="28"/>
        </w:rPr>
        <w:t xml:space="preserve"> акты Российской Федерации, </w:t>
      </w:r>
      <w:r>
        <w:rPr>
          <w:sz w:val="28"/>
          <w:szCs w:val="28"/>
        </w:rPr>
        <w:t xml:space="preserve">Конституцию Республики </w:t>
      </w:r>
      <w:r>
        <w:rPr>
          <w:sz w:val="28"/>
          <w:szCs w:val="28"/>
        </w:rPr>
        <w:lastRenderedPageBreak/>
        <w:t>Ингушетия</w:t>
      </w:r>
      <w:r w:rsidRPr="00FC70E9">
        <w:rPr>
          <w:sz w:val="28"/>
          <w:szCs w:val="28"/>
        </w:rPr>
        <w:t xml:space="preserve">, </w:t>
      </w:r>
      <w:r>
        <w:rPr>
          <w:sz w:val="28"/>
          <w:szCs w:val="28"/>
        </w:rPr>
        <w:t xml:space="preserve">конституционные законы Республики Ингушетия, законы Республики Ингушетия </w:t>
      </w:r>
      <w:r w:rsidRPr="00FC70E9">
        <w:rPr>
          <w:sz w:val="28"/>
          <w:szCs w:val="28"/>
        </w:rPr>
        <w:t xml:space="preserve">и иные нормативные правовые акты </w:t>
      </w:r>
      <w:r>
        <w:rPr>
          <w:sz w:val="28"/>
          <w:szCs w:val="28"/>
        </w:rPr>
        <w:t>Республики Ингушетия</w:t>
      </w:r>
      <w:r w:rsidRPr="00FC70E9">
        <w:rPr>
          <w:sz w:val="28"/>
          <w:szCs w:val="28"/>
        </w:rPr>
        <w:t xml:space="preserve"> и обеспечивать их исполнение;</w:t>
      </w:r>
    </w:p>
    <w:p w:rsidR="00457863" w:rsidRPr="00FC70E9" w:rsidRDefault="00457863" w:rsidP="00D90B4E">
      <w:pPr>
        <w:pStyle w:val="a6"/>
        <w:ind w:right="77" w:firstLine="425"/>
        <w:jc w:val="both"/>
        <w:rPr>
          <w:sz w:val="28"/>
          <w:szCs w:val="28"/>
        </w:rPr>
      </w:pPr>
      <w:r w:rsidRPr="00FC70E9">
        <w:rPr>
          <w:sz w:val="28"/>
          <w:szCs w:val="28"/>
        </w:rPr>
        <w:t>2) исполнять должностные обязанности в соответствии с настоящим</w:t>
      </w:r>
      <w:r>
        <w:rPr>
          <w:sz w:val="28"/>
          <w:szCs w:val="28"/>
        </w:rPr>
        <w:t xml:space="preserve"> </w:t>
      </w:r>
      <w:r w:rsidRPr="00FC70E9">
        <w:rPr>
          <w:sz w:val="28"/>
          <w:szCs w:val="28"/>
        </w:rPr>
        <w:t>должностным регламентом;</w:t>
      </w:r>
    </w:p>
    <w:p w:rsidR="00457863" w:rsidRPr="00FC70E9" w:rsidRDefault="00457863" w:rsidP="00D90B4E">
      <w:pPr>
        <w:pStyle w:val="a6"/>
        <w:ind w:right="77" w:firstLine="425"/>
        <w:jc w:val="both"/>
        <w:rPr>
          <w:sz w:val="28"/>
          <w:szCs w:val="28"/>
        </w:rPr>
      </w:pPr>
      <w:r w:rsidRPr="00FC70E9">
        <w:rPr>
          <w:sz w:val="28"/>
          <w:szCs w:val="28"/>
        </w:rPr>
        <w:t>3) исполнять поручения соответствующих руководителей, данные в</w:t>
      </w:r>
      <w:r>
        <w:rPr>
          <w:sz w:val="28"/>
          <w:szCs w:val="28"/>
        </w:rPr>
        <w:t xml:space="preserve"> </w:t>
      </w:r>
      <w:r w:rsidRPr="00FC70E9">
        <w:rPr>
          <w:sz w:val="28"/>
          <w:szCs w:val="28"/>
        </w:rPr>
        <w:t xml:space="preserve"> пределах их полномочий, установленных законодательством Российской</w:t>
      </w:r>
      <w:r>
        <w:rPr>
          <w:sz w:val="28"/>
          <w:szCs w:val="28"/>
        </w:rPr>
        <w:t xml:space="preserve"> </w:t>
      </w:r>
      <w:r w:rsidRPr="00FC70E9">
        <w:rPr>
          <w:sz w:val="28"/>
          <w:szCs w:val="28"/>
        </w:rPr>
        <w:t xml:space="preserve"> Федерации;</w:t>
      </w:r>
    </w:p>
    <w:p w:rsidR="00457863" w:rsidRPr="00FC70E9" w:rsidRDefault="00457863" w:rsidP="00D90B4E">
      <w:pPr>
        <w:pStyle w:val="a6"/>
        <w:ind w:right="77" w:firstLine="425"/>
        <w:jc w:val="both"/>
        <w:rPr>
          <w:sz w:val="28"/>
          <w:szCs w:val="28"/>
        </w:rPr>
      </w:pPr>
      <w:r w:rsidRPr="00FC70E9">
        <w:rPr>
          <w:sz w:val="28"/>
          <w:szCs w:val="28"/>
        </w:rPr>
        <w:t>4) соблюдать при исполнении должностных обязанностей права и</w:t>
      </w:r>
      <w:r>
        <w:rPr>
          <w:sz w:val="28"/>
          <w:szCs w:val="28"/>
        </w:rPr>
        <w:t xml:space="preserve"> </w:t>
      </w:r>
      <w:r w:rsidRPr="00FC70E9">
        <w:rPr>
          <w:sz w:val="28"/>
          <w:szCs w:val="28"/>
        </w:rPr>
        <w:t xml:space="preserve"> законные интересы граждан и организаций;</w:t>
      </w:r>
    </w:p>
    <w:p w:rsidR="00457863" w:rsidRPr="00FC70E9" w:rsidRDefault="00457863" w:rsidP="00D90B4E">
      <w:pPr>
        <w:pStyle w:val="a6"/>
        <w:ind w:right="77" w:firstLine="425"/>
        <w:jc w:val="both"/>
        <w:rPr>
          <w:sz w:val="28"/>
          <w:szCs w:val="28"/>
        </w:rPr>
      </w:pPr>
      <w:r w:rsidRPr="00FC70E9">
        <w:rPr>
          <w:sz w:val="28"/>
          <w:szCs w:val="28"/>
        </w:rPr>
        <w:t xml:space="preserve">5) соблюдать служебный распорядок </w:t>
      </w:r>
      <w:r>
        <w:rPr>
          <w:sz w:val="28"/>
          <w:szCs w:val="28"/>
        </w:rPr>
        <w:t>Министерства природных ресурсов и экологии Республики Ингушетия;</w:t>
      </w:r>
    </w:p>
    <w:p w:rsidR="00457863" w:rsidRPr="00FC70E9" w:rsidRDefault="00457863" w:rsidP="00D90B4E">
      <w:pPr>
        <w:pStyle w:val="a6"/>
        <w:ind w:right="77" w:firstLine="425"/>
        <w:jc w:val="both"/>
        <w:rPr>
          <w:sz w:val="28"/>
          <w:szCs w:val="28"/>
        </w:rPr>
      </w:pPr>
      <w:r w:rsidRPr="00FC70E9">
        <w:rPr>
          <w:sz w:val="28"/>
          <w:szCs w:val="28"/>
        </w:rPr>
        <w:t>6) поддерживать уровень квалификации, необходимый для надлежащего</w:t>
      </w:r>
      <w:r>
        <w:rPr>
          <w:sz w:val="28"/>
          <w:szCs w:val="28"/>
        </w:rPr>
        <w:t xml:space="preserve"> </w:t>
      </w:r>
      <w:r w:rsidRPr="00FC70E9">
        <w:rPr>
          <w:sz w:val="28"/>
          <w:szCs w:val="28"/>
        </w:rPr>
        <w:t xml:space="preserve"> исполнения должностных обязанностей;</w:t>
      </w:r>
    </w:p>
    <w:p w:rsidR="00457863" w:rsidRPr="00FC70E9" w:rsidRDefault="00457863" w:rsidP="00D90B4E">
      <w:pPr>
        <w:pStyle w:val="a6"/>
        <w:ind w:right="77" w:firstLine="425"/>
        <w:jc w:val="both"/>
        <w:rPr>
          <w:sz w:val="28"/>
          <w:szCs w:val="28"/>
        </w:rPr>
      </w:pPr>
      <w:r w:rsidRPr="00FC70E9">
        <w:rPr>
          <w:sz w:val="28"/>
          <w:szCs w:val="28"/>
        </w:rPr>
        <w:t xml:space="preserve">7) не разглашать сведения, составляющие </w:t>
      </w:r>
      <w:hyperlink r:id="rId190" w:history="1">
        <w:r w:rsidRPr="00FC70E9">
          <w:rPr>
            <w:rStyle w:val="a8"/>
            <w:b w:val="0"/>
            <w:sz w:val="28"/>
            <w:szCs w:val="28"/>
          </w:rPr>
          <w:t>государственную</w:t>
        </w:r>
      </w:hyperlink>
      <w:r w:rsidRPr="00FC70E9">
        <w:rPr>
          <w:sz w:val="28"/>
          <w:szCs w:val="28"/>
        </w:rPr>
        <w:t xml:space="preserve"> и иную</w:t>
      </w:r>
      <w:r>
        <w:rPr>
          <w:sz w:val="28"/>
          <w:szCs w:val="28"/>
        </w:rPr>
        <w:t xml:space="preserve"> </w:t>
      </w:r>
      <w:r w:rsidRPr="00FC70E9">
        <w:rPr>
          <w:sz w:val="28"/>
          <w:szCs w:val="28"/>
        </w:rPr>
        <w:t xml:space="preserve"> охраняемую федеральным законо</w:t>
      </w:r>
      <w:r>
        <w:rPr>
          <w:sz w:val="28"/>
          <w:szCs w:val="28"/>
        </w:rPr>
        <w:t>дательство</w:t>
      </w:r>
      <w:r w:rsidRPr="00FC70E9">
        <w:rPr>
          <w:sz w:val="28"/>
          <w:szCs w:val="28"/>
        </w:rPr>
        <w:t>м тайну, а также сведения, ставшие ему</w:t>
      </w:r>
      <w:r>
        <w:rPr>
          <w:sz w:val="28"/>
          <w:szCs w:val="28"/>
        </w:rPr>
        <w:t xml:space="preserve"> </w:t>
      </w:r>
      <w:r w:rsidRPr="00FC70E9">
        <w:rPr>
          <w:sz w:val="28"/>
          <w:szCs w:val="28"/>
        </w:rPr>
        <w:t>известными в связи с исполнением должностных обязанностей, в том числе</w:t>
      </w:r>
      <w:r>
        <w:rPr>
          <w:sz w:val="28"/>
          <w:szCs w:val="28"/>
        </w:rPr>
        <w:t xml:space="preserve"> </w:t>
      </w:r>
      <w:r w:rsidRPr="00FC70E9">
        <w:rPr>
          <w:sz w:val="28"/>
          <w:szCs w:val="28"/>
        </w:rPr>
        <w:t>сведения, касающиеся частной жизни и здоровья граждан или  затрагивающие</w:t>
      </w:r>
      <w:r>
        <w:rPr>
          <w:sz w:val="28"/>
          <w:szCs w:val="28"/>
        </w:rPr>
        <w:t xml:space="preserve"> </w:t>
      </w:r>
      <w:r w:rsidRPr="00FC70E9">
        <w:rPr>
          <w:sz w:val="28"/>
          <w:szCs w:val="28"/>
        </w:rPr>
        <w:t xml:space="preserve"> их честь и достоинство;</w:t>
      </w:r>
    </w:p>
    <w:p w:rsidR="00457863" w:rsidRPr="00FC70E9" w:rsidRDefault="00457863" w:rsidP="00D90B4E">
      <w:pPr>
        <w:pStyle w:val="a6"/>
        <w:ind w:right="77" w:firstLine="425"/>
        <w:jc w:val="both"/>
        <w:rPr>
          <w:sz w:val="28"/>
          <w:szCs w:val="28"/>
        </w:rPr>
      </w:pPr>
      <w:r w:rsidRPr="00FC70E9">
        <w:rPr>
          <w:sz w:val="28"/>
          <w:szCs w:val="28"/>
        </w:rPr>
        <w:t>8) беречь государственное имущество, в том числе предоставленное</w:t>
      </w:r>
      <w:r>
        <w:rPr>
          <w:sz w:val="28"/>
          <w:szCs w:val="28"/>
        </w:rPr>
        <w:t xml:space="preserve"> </w:t>
      </w:r>
      <w:r w:rsidRPr="00FC70E9">
        <w:rPr>
          <w:sz w:val="28"/>
          <w:szCs w:val="28"/>
        </w:rPr>
        <w:t xml:space="preserve"> ему для исполнения должностных обязанностей;</w:t>
      </w:r>
    </w:p>
    <w:p w:rsidR="00457863" w:rsidRPr="00FC70E9" w:rsidRDefault="00457863" w:rsidP="00D90B4E">
      <w:pPr>
        <w:pStyle w:val="a6"/>
        <w:ind w:right="77" w:firstLine="425"/>
        <w:jc w:val="both"/>
        <w:rPr>
          <w:sz w:val="28"/>
          <w:szCs w:val="28"/>
        </w:rPr>
      </w:pPr>
      <w:r w:rsidRPr="00FC70E9">
        <w:rPr>
          <w:sz w:val="28"/>
          <w:szCs w:val="28"/>
        </w:rPr>
        <w:t>9) представлять в установленном порядке предусмотренные федеральным</w:t>
      </w:r>
      <w:r>
        <w:rPr>
          <w:sz w:val="28"/>
          <w:szCs w:val="28"/>
        </w:rPr>
        <w:t xml:space="preserve"> </w:t>
      </w:r>
      <w:r w:rsidRPr="00FC70E9">
        <w:rPr>
          <w:sz w:val="28"/>
          <w:szCs w:val="28"/>
        </w:rPr>
        <w:t xml:space="preserve"> законодательством сведения о себе и членах своей семьи;</w:t>
      </w:r>
    </w:p>
    <w:p w:rsidR="00457863" w:rsidRPr="00C830B1" w:rsidRDefault="00457863" w:rsidP="00D90B4E">
      <w:pPr>
        <w:pStyle w:val="a6"/>
        <w:ind w:right="77" w:firstLine="425"/>
        <w:jc w:val="both"/>
        <w:rPr>
          <w:sz w:val="28"/>
          <w:szCs w:val="28"/>
        </w:rPr>
      </w:pPr>
      <w:r w:rsidRPr="00FC70E9">
        <w:rPr>
          <w:sz w:val="28"/>
          <w:szCs w:val="28"/>
        </w:rPr>
        <w:t>10) сообщать о выходе из гражданства Российской Федерации или</w:t>
      </w:r>
      <w:r>
        <w:rPr>
          <w:sz w:val="28"/>
          <w:szCs w:val="28"/>
        </w:rPr>
        <w:t xml:space="preserve"> </w:t>
      </w:r>
      <w:r w:rsidRPr="00FC70E9">
        <w:rPr>
          <w:sz w:val="28"/>
          <w:szCs w:val="28"/>
        </w:rPr>
        <w:t xml:space="preserve"> приобретении гражданства другого государства в день </w:t>
      </w:r>
      <w:r w:rsidRPr="00C830B1">
        <w:rPr>
          <w:sz w:val="28"/>
          <w:szCs w:val="28"/>
        </w:rPr>
        <w:t>выхода из</w:t>
      </w:r>
      <w:r>
        <w:rPr>
          <w:sz w:val="28"/>
          <w:szCs w:val="28"/>
        </w:rPr>
        <w:t xml:space="preserve"> </w:t>
      </w:r>
      <w:r w:rsidRPr="00C830B1">
        <w:rPr>
          <w:sz w:val="28"/>
          <w:szCs w:val="28"/>
        </w:rPr>
        <w:t>гражданства Российской Федерации или в день приобретения гражданства</w:t>
      </w:r>
      <w:r>
        <w:rPr>
          <w:sz w:val="28"/>
          <w:szCs w:val="28"/>
        </w:rPr>
        <w:t xml:space="preserve"> </w:t>
      </w:r>
      <w:r w:rsidRPr="00C830B1">
        <w:rPr>
          <w:sz w:val="28"/>
          <w:szCs w:val="28"/>
        </w:rPr>
        <w:t>другого государства;</w:t>
      </w:r>
    </w:p>
    <w:p w:rsidR="00457863" w:rsidRPr="00C830B1" w:rsidRDefault="00457863" w:rsidP="00D90B4E">
      <w:pPr>
        <w:pStyle w:val="a6"/>
        <w:ind w:right="77" w:firstLine="425"/>
        <w:jc w:val="both"/>
        <w:rPr>
          <w:sz w:val="28"/>
          <w:szCs w:val="28"/>
        </w:rPr>
      </w:pPr>
      <w:r w:rsidRPr="00C830B1">
        <w:rPr>
          <w:sz w:val="28"/>
          <w:szCs w:val="28"/>
        </w:rPr>
        <w:t>11) соблюдать ограничения, выполнять обязательства и требования к</w:t>
      </w:r>
      <w:r>
        <w:rPr>
          <w:sz w:val="28"/>
          <w:szCs w:val="28"/>
        </w:rPr>
        <w:t xml:space="preserve"> </w:t>
      </w:r>
      <w:r w:rsidRPr="00C830B1">
        <w:rPr>
          <w:sz w:val="28"/>
          <w:szCs w:val="28"/>
        </w:rPr>
        <w:t>служебному поведению, не нарушать запреты, которые установлены федеральными законами;</w:t>
      </w:r>
    </w:p>
    <w:p w:rsidR="00457863" w:rsidRPr="00C830B1" w:rsidRDefault="00457863" w:rsidP="00D90B4E">
      <w:pPr>
        <w:pStyle w:val="a6"/>
        <w:ind w:right="77" w:firstLine="425"/>
        <w:jc w:val="both"/>
        <w:rPr>
          <w:sz w:val="28"/>
          <w:szCs w:val="28"/>
        </w:rPr>
      </w:pPr>
      <w:r w:rsidRPr="00C830B1">
        <w:rPr>
          <w:sz w:val="28"/>
          <w:szCs w:val="28"/>
        </w:rPr>
        <w:t>12) сообщать представителю нанимателя о личной заинтересованности</w:t>
      </w:r>
      <w:r>
        <w:rPr>
          <w:sz w:val="28"/>
          <w:szCs w:val="28"/>
        </w:rPr>
        <w:t xml:space="preserve"> </w:t>
      </w:r>
      <w:r w:rsidRPr="00C830B1">
        <w:rPr>
          <w:sz w:val="28"/>
          <w:szCs w:val="28"/>
        </w:rPr>
        <w:t>при исполнении должностных обязанностей, которая может привести к</w:t>
      </w:r>
      <w:r>
        <w:rPr>
          <w:sz w:val="28"/>
          <w:szCs w:val="28"/>
        </w:rPr>
        <w:t xml:space="preserve"> </w:t>
      </w:r>
      <w:r w:rsidRPr="00C830B1">
        <w:rPr>
          <w:sz w:val="28"/>
          <w:szCs w:val="28"/>
        </w:rPr>
        <w:t>конфликту интересов, принимать меры по предотвращению такого конфликта;</w:t>
      </w:r>
    </w:p>
    <w:p w:rsidR="00457863" w:rsidRDefault="00457863" w:rsidP="00D90B4E">
      <w:pPr>
        <w:pStyle w:val="a6"/>
        <w:ind w:right="77" w:firstLine="425"/>
        <w:jc w:val="both"/>
        <w:rPr>
          <w:b/>
          <w:sz w:val="28"/>
          <w:szCs w:val="28"/>
        </w:rPr>
      </w:pPr>
      <w:r w:rsidRPr="00C830B1">
        <w:rPr>
          <w:sz w:val="28"/>
          <w:szCs w:val="28"/>
        </w:rPr>
        <w:t>13) </w:t>
      </w:r>
      <w:r w:rsidRPr="00DA05D8">
        <w:rPr>
          <w:bCs/>
          <w:sz w:val="28"/>
          <w:szCs w:val="28"/>
        </w:rPr>
        <w:t xml:space="preserve">осуществляет федеральный государственный лесной надзор (лесную охрану), федеральный государственный пожарный надзор в лесах на территории </w:t>
      </w:r>
      <w:r>
        <w:rPr>
          <w:bCs/>
          <w:sz w:val="28"/>
          <w:szCs w:val="28"/>
        </w:rPr>
        <w:t>Республики Ингушетия</w:t>
      </w:r>
      <w:r w:rsidRPr="00DA05D8">
        <w:rPr>
          <w:sz w:val="28"/>
          <w:szCs w:val="28"/>
        </w:rPr>
        <w:t>;</w:t>
      </w:r>
      <w:r>
        <w:rPr>
          <w:b/>
          <w:sz w:val="28"/>
          <w:szCs w:val="28"/>
        </w:rPr>
        <w:tab/>
      </w:r>
    </w:p>
    <w:p w:rsidR="00457863" w:rsidRDefault="00457863" w:rsidP="00D90B4E">
      <w:pPr>
        <w:pStyle w:val="a6"/>
        <w:ind w:right="77" w:firstLine="425"/>
        <w:jc w:val="both"/>
        <w:rPr>
          <w:sz w:val="28"/>
          <w:szCs w:val="28"/>
        </w:rPr>
      </w:pPr>
      <w:r w:rsidRPr="00DA05D8">
        <w:rPr>
          <w:sz w:val="28"/>
          <w:szCs w:val="28"/>
        </w:rPr>
        <w:t>14</w:t>
      </w:r>
      <w:r w:rsidRPr="00380FB7">
        <w:rPr>
          <w:sz w:val="28"/>
          <w:szCs w:val="28"/>
        </w:rPr>
        <w:t xml:space="preserve">) </w:t>
      </w:r>
      <w:r w:rsidRPr="00DA05D8">
        <w:rPr>
          <w:bCs/>
          <w:sz w:val="28"/>
          <w:szCs w:val="28"/>
        </w:rPr>
        <w:t>принимает</w:t>
      </w:r>
      <w:r w:rsidRPr="00DA05D8">
        <w:rPr>
          <w:sz w:val="28"/>
          <w:szCs w:val="28"/>
        </w:rPr>
        <w:t xml:space="preserve"> участие в проведении плановых и внеплановых проверок, рейдовых осмотрах и патрулировании;</w:t>
      </w:r>
    </w:p>
    <w:p w:rsidR="00457863" w:rsidRDefault="00457863" w:rsidP="00D90B4E">
      <w:pPr>
        <w:pStyle w:val="a6"/>
        <w:ind w:right="77" w:firstLine="425"/>
        <w:jc w:val="both"/>
        <w:rPr>
          <w:sz w:val="28"/>
          <w:szCs w:val="28"/>
        </w:rPr>
      </w:pPr>
      <w:r>
        <w:rPr>
          <w:bCs/>
          <w:sz w:val="28"/>
          <w:szCs w:val="28"/>
        </w:rPr>
        <w:t xml:space="preserve">15) </w:t>
      </w:r>
      <w:r w:rsidRPr="00DA05D8">
        <w:rPr>
          <w:bCs/>
          <w:sz w:val="28"/>
          <w:szCs w:val="28"/>
        </w:rPr>
        <w:t>принимает</w:t>
      </w:r>
      <w:r w:rsidRPr="00DA05D8">
        <w:rPr>
          <w:sz w:val="28"/>
          <w:szCs w:val="28"/>
        </w:rPr>
        <w:t xml:space="preserve"> участие в проведении плановых и внеплановых проверок, рейдовых осмотрах и патрулировании;</w:t>
      </w:r>
    </w:p>
    <w:p w:rsidR="00457863" w:rsidRDefault="00457863" w:rsidP="00D90B4E">
      <w:pPr>
        <w:pStyle w:val="a6"/>
        <w:ind w:right="77" w:firstLine="425"/>
        <w:jc w:val="both"/>
        <w:rPr>
          <w:sz w:val="28"/>
          <w:szCs w:val="28"/>
        </w:rPr>
      </w:pPr>
      <w:r>
        <w:rPr>
          <w:sz w:val="28"/>
          <w:szCs w:val="28"/>
        </w:rPr>
        <w:t xml:space="preserve">16) </w:t>
      </w:r>
      <w:r w:rsidRPr="00DA05D8">
        <w:rPr>
          <w:sz w:val="28"/>
          <w:szCs w:val="28"/>
        </w:rPr>
        <w:t xml:space="preserve">предоставляет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w:t>
      </w:r>
      <w:r w:rsidRPr="00DA05D8">
        <w:rPr>
          <w:sz w:val="28"/>
          <w:szCs w:val="28"/>
        </w:rPr>
        <w:lastRenderedPageBreak/>
        <w:t>при проведении проверки, информацию и документы, относящиеся к предмету проверки;</w:t>
      </w:r>
    </w:p>
    <w:p w:rsidR="00457863" w:rsidRDefault="00457863" w:rsidP="00D90B4E">
      <w:pPr>
        <w:pStyle w:val="a6"/>
        <w:ind w:right="77" w:firstLine="425"/>
        <w:jc w:val="both"/>
        <w:rPr>
          <w:sz w:val="28"/>
          <w:szCs w:val="28"/>
        </w:rPr>
      </w:pPr>
      <w:r>
        <w:rPr>
          <w:sz w:val="28"/>
          <w:szCs w:val="28"/>
        </w:rPr>
        <w:t xml:space="preserve">17) </w:t>
      </w:r>
      <w:r w:rsidRPr="00C64665">
        <w:rPr>
          <w:sz w:val="28"/>
          <w:szCs w:val="28"/>
        </w:rPr>
        <w:t>знакомит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457863" w:rsidRDefault="00457863" w:rsidP="00D90B4E">
      <w:pPr>
        <w:pStyle w:val="a6"/>
        <w:ind w:right="77" w:firstLine="425"/>
        <w:jc w:val="both"/>
        <w:rPr>
          <w:bCs/>
          <w:sz w:val="28"/>
          <w:szCs w:val="28"/>
        </w:rPr>
      </w:pPr>
      <w:r>
        <w:rPr>
          <w:sz w:val="28"/>
          <w:szCs w:val="28"/>
        </w:rPr>
        <w:t xml:space="preserve">18) </w:t>
      </w:r>
      <w:r w:rsidRPr="00C64665">
        <w:rPr>
          <w:bCs/>
          <w:sz w:val="28"/>
          <w:szCs w:val="28"/>
        </w:rPr>
        <w:t>составляет акты проведенных проверок и выдает предписания по устранению выявленных нарушений в области лесного законодательства;</w:t>
      </w:r>
    </w:p>
    <w:p w:rsidR="00457863" w:rsidRPr="00395416" w:rsidRDefault="00457863" w:rsidP="00D90B4E">
      <w:pPr>
        <w:ind w:firstLine="426"/>
        <w:jc w:val="both"/>
        <w:rPr>
          <w:sz w:val="28"/>
          <w:szCs w:val="28"/>
        </w:rPr>
      </w:pPr>
      <w:r w:rsidRPr="00395416">
        <w:rPr>
          <w:bCs/>
          <w:sz w:val="28"/>
          <w:szCs w:val="28"/>
        </w:rPr>
        <w:t>19) составляет протоколы об административных правонарушениях в соответствии Кодексом Российской Федерации об административных правонарушениях за нарушения лесного законодательства</w:t>
      </w:r>
      <w:r w:rsidRPr="00395416">
        <w:rPr>
          <w:sz w:val="28"/>
          <w:szCs w:val="28"/>
        </w:rPr>
        <w:t>;</w:t>
      </w:r>
    </w:p>
    <w:p w:rsidR="00457863" w:rsidRPr="00395416" w:rsidRDefault="00457863" w:rsidP="00D90B4E">
      <w:pPr>
        <w:ind w:firstLine="426"/>
        <w:jc w:val="both"/>
        <w:rPr>
          <w:sz w:val="28"/>
          <w:szCs w:val="28"/>
        </w:rPr>
      </w:pPr>
      <w:r w:rsidRPr="00395416">
        <w:rPr>
          <w:sz w:val="28"/>
          <w:szCs w:val="28"/>
        </w:rPr>
        <w:t>20) знакомит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в отношении которых проводилась проверка, с результатами проверки;</w:t>
      </w:r>
    </w:p>
    <w:p w:rsidR="00457863" w:rsidRPr="00395416" w:rsidRDefault="00457863" w:rsidP="00D90B4E">
      <w:pPr>
        <w:ind w:firstLine="426"/>
        <w:jc w:val="both"/>
        <w:rPr>
          <w:bCs/>
          <w:sz w:val="28"/>
          <w:szCs w:val="28"/>
        </w:rPr>
      </w:pPr>
      <w:r w:rsidRPr="00395416">
        <w:rPr>
          <w:sz w:val="28"/>
          <w:szCs w:val="28"/>
        </w:rPr>
        <w:t xml:space="preserve">21) осуществляет подготовку материалов к рассмотрению дел об административных правонарушениях, предусмотренных </w:t>
      </w:r>
      <w:r w:rsidRPr="00395416">
        <w:rPr>
          <w:bCs/>
          <w:sz w:val="28"/>
          <w:szCs w:val="28"/>
        </w:rPr>
        <w:t>Кодексом Российской Федерации об административных правонарушениях;</w:t>
      </w:r>
    </w:p>
    <w:p w:rsidR="00457863" w:rsidRPr="00395416" w:rsidRDefault="00457863" w:rsidP="00D90B4E">
      <w:pPr>
        <w:ind w:firstLine="426"/>
        <w:jc w:val="both"/>
        <w:rPr>
          <w:sz w:val="28"/>
          <w:szCs w:val="28"/>
        </w:rPr>
      </w:pPr>
      <w:r w:rsidRPr="00395416">
        <w:rPr>
          <w:bCs/>
          <w:sz w:val="28"/>
          <w:szCs w:val="28"/>
        </w:rPr>
        <w:t>22) осуществляет контроль исполнения предписаний, решений и других распорядительных документов;</w:t>
      </w:r>
    </w:p>
    <w:p w:rsidR="00457863" w:rsidRPr="00395416" w:rsidRDefault="00457863" w:rsidP="00D90B4E">
      <w:pPr>
        <w:ind w:firstLine="426"/>
        <w:jc w:val="both"/>
        <w:rPr>
          <w:bCs/>
          <w:sz w:val="28"/>
          <w:szCs w:val="28"/>
        </w:rPr>
      </w:pPr>
      <w:r w:rsidRPr="00395416">
        <w:rPr>
          <w:bCs/>
          <w:sz w:val="28"/>
          <w:szCs w:val="28"/>
        </w:rPr>
        <w:t>23)</w:t>
      </w:r>
      <w:r>
        <w:rPr>
          <w:bCs/>
          <w:sz w:val="28"/>
          <w:szCs w:val="28"/>
        </w:rPr>
        <w:t xml:space="preserve"> </w:t>
      </w:r>
      <w:r w:rsidRPr="00395416">
        <w:rPr>
          <w:bCs/>
          <w:sz w:val="28"/>
          <w:szCs w:val="28"/>
        </w:rPr>
        <w:t>рассматривает обращения граждан, юридических лиц и требований прокуратуры по вопросам, входящим в компетенцию отдела, в установленном порядке по распоряжению начальника отдела;</w:t>
      </w:r>
    </w:p>
    <w:p w:rsidR="00457863" w:rsidRPr="00395416" w:rsidRDefault="00457863" w:rsidP="00D90B4E">
      <w:pPr>
        <w:ind w:firstLine="426"/>
        <w:jc w:val="both"/>
        <w:rPr>
          <w:bCs/>
          <w:sz w:val="28"/>
          <w:szCs w:val="28"/>
        </w:rPr>
      </w:pPr>
      <w:r w:rsidRPr="00395416">
        <w:rPr>
          <w:bCs/>
          <w:sz w:val="28"/>
          <w:szCs w:val="28"/>
        </w:rPr>
        <w:t>24) подготавливает проекты приказов по вопросам, входящим в компетенцию отдела по распоряжению начальника отдела;</w:t>
      </w:r>
    </w:p>
    <w:p w:rsidR="00457863" w:rsidRPr="00395416" w:rsidRDefault="00457863" w:rsidP="00D90B4E">
      <w:pPr>
        <w:pStyle w:val="a6"/>
        <w:ind w:right="77" w:firstLine="426"/>
        <w:jc w:val="both"/>
        <w:rPr>
          <w:sz w:val="28"/>
          <w:szCs w:val="28"/>
        </w:rPr>
      </w:pPr>
      <w:r w:rsidRPr="00395416">
        <w:rPr>
          <w:sz w:val="28"/>
          <w:szCs w:val="28"/>
        </w:rPr>
        <w:t>25) исполняет иные поручения начальника отдела, направленные на реализацию задач и функций отдела.</w:t>
      </w:r>
    </w:p>
    <w:p w:rsidR="00457863" w:rsidRPr="007C2C8C" w:rsidRDefault="00457863" w:rsidP="00D90B4E">
      <w:pPr>
        <w:pStyle w:val="a6"/>
        <w:ind w:right="77" w:firstLine="425"/>
        <w:jc w:val="both"/>
        <w:rPr>
          <w:b/>
          <w:sz w:val="28"/>
          <w:szCs w:val="28"/>
        </w:rPr>
      </w:pPr>
      <w:r w:rsidRPr="007C2C8C">
        <w:rPr>
          <w:b/>
          <w:sz w:val="28"/>
          <w:szCs w:val="28"/>
        </w:rPr>
        <w:t>3. Права:</w:t>
      </w:r>
      <w:r w:rsidRPr="007C2C8C">
        <w:rPr>
          <w:b/>
          <w:bCs/>
          <w:sz w:val="28"/>
          <w:szCs w:val="28"/>
        </w:rPr>
        <w:t xml:space="preserve">  </w:t>
      </w:r>
    </w:p>
    <w:p w:rsidR="00457863" w:rsidRPr="00997609" w:rsidRDefault="00457863"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1) обеспечение надлежащих организационно-технических условий, необходимых для исполнения должностных обязанностей;</w:t>
      </w:r>
    </w:p>
    <w:p w:rsidR="00457863" w:rsidRPr="00997609" w:rsidRDefault="00457863"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57863" w:rsidRPr="00997609" w:rsidRDefault="00457863"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457863" w:rsidRPr="00997609" w:rsidRDefault="00457863"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457863" w:rsidRPr="00997609" w:rsidRDefault="00457863"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lastRenderedPageBreak/>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457863" w:rsidRPr="00997609" w:rsidRDefault="00457863"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457863" w:rsidRPr="00997609" w:rsidRDefault="00457863"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457863" w:rsidRPr="00997609" w:rsidRDefault="00457863"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457863" w:rsidRPr="00997609" w:rsidRDefault="00457863"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9) защиту сведений о гражданском служащем;</w:t>
      </w:r>
    </w:p>
    <w:p w:rsidR="00457863" w:rsidRPr="00997609" w:rsidRDefault="00457863"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10) должностной рост на конкурсной основе;</w:t>
      </w:r>
    </w:p>
    <w:p w:rsidR="00457863" w:rsidRPr="00997609" w:rsidRDefault="00457863"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11) профессиональное развитие в порядке, установленном настоящим Федеральным </w:t>
      </w:r>
      <w:hyperlink r:id="rId191" w:anchor="dst100705" w:history="1">
        <w:r w:rsidRPr="00997609">
          <w:rPr>
            <w:sz w:val="28"/>
            <w:szCs w:val="28"/>
          </w:rPr>
          <w:t>законом</w:t>
        </w:r>
      </w:hyperlink>
      <w:r w:rsidRPr="00997609">
        <w:rPr>
          <w:sz w:val="28"/>
          <w:szCs w:val="28"/>
        </w:rPr>
        <w:t> и другими федеральными законами;</w:t>
      </w:r>
    </w:p>
    <w:p w:rsidR="00457863" w:rsidRPr="00997609" w:rsidRDefault="00457863"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12) членство в профессиональном союзе;</w:t>
      </w:r>
    </w:p>
    <w:p w:rsidR="00457863" w:rsidRPr="00997609" w:rsidRDefault="00457863"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13) рассмотрение индивидуальных служебных споров в соответствии с настоящим Федеральным </w:t>
      </w:r>
      <w:hyperlink r:id="rId192" w:anchor="dst100758" w:history="1">
        <w:r w:rsidRPr="00997609">
          <w:rPr>
            <w:sz w:val="28"/>
            <w:szCs w:val="28"/>
          </w:rPr>
          <w:t>законом</w:t>
        </w:r>
      </w:hyperlink>
      <w:r w:rsidRPr="00997609">
        <w:rPr>
          <w:sz w:val="28"/>
          <w:szCs w:val="28"/>
        </w:rPr>
        <w:t> и другими федеральными </w:t>
      </w:r>
      <w:hyperlink r:id="rId193" w:anchor="dst102148" w:history="1">
        <w:r w:rsidRPr="00997609">
          <w:rPr>
            <w:sz w:val="28"/>
            <w:szCs w:val="28"/>
          </w:rPr>
          <w:t>законами</w:t>
        </w:r>
      </w:hyperlink>
      <w:r w:rsidRPr="00997609">
        <w:rPr>
          <w:sz w:val="28"/>
          <w:szCs w:val="28"/>
        </w:rPr>
        <w:t>;</w:t>
      </w:r>
    </w:p>
    <w:p w:rsidR="00457863" w:rsidRPr="00997609" w:rsidRDefault="00457863"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14) проведение по его заявлению служебной проверки;</w:t>
      </w:r>
    </w:p>
    <w:p w:rsidR="00457863" w:rsidRPr="00997609" w:rsidRDefault="00457863"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15) защиту своих прав и законных интересов на гражданской службе, включая обжалование в суд их нарушения;</w:t>
      </w:r>
    </w:p>
    <w:p w:rsidR="00457863" w:rsidRPr="00997609" w:rsidRDefault="00457863"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457863" w:rsidRPr="00997609" w:rsidRDefault="00457863"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17) </w:t>
      </w:r>
      <w:hyperlink r:id="rId194" w:anchor="dst0" w:history="1">
        <w:r w:rsidRPr="00997609">
          <w:rPr>
            <w:sz w:val="28"/>
            <w:szCs w:val="28"/>
          </w:rPr>
          <w:t>государственную защиту</w:t>
        </w:r>
      </w:hyperlink>
      <w:r w:rsidRPr="00997609">
        <w:rPr>
          <w:sz w:val="28"/>
          <w:szCs w:val="28"/>
        </w:rPr>
        <w:t> своих жизни и здоровья, жизни и здоровья членов своей семьи, а также принадлежащего ему имущества;</w:t>
      </w:r>
    </w:p>
    <w:p w:rsidR="00457863" w:rsidRPr="00997609" w:rsidRDefault="00457863" w:rsidP="00D90B4E">
      <w:pPr>
        <w:numPr>
          <w:ilvl w:val="0"/>
          <w:numId w:val="16"/>
        </w:numPr>
        <w:shd w:val="clear" w:color="auto" w:fill="FFFFFF"/>
        <w:tabs>
          <w:tab w:val="clear" w:pos="786"/>
        </w:tabs>
        <w:spacing w:line="290" w:lineRule="atLeast"/>
        <w:ind w:left="0" w:firstLine="426"/>
        <w:jc w:val="both"/>
      </w:pPr>
      <w:r w:rsidRPr="00997609">
        <w:rPr>
          <w:sz w:val="28"/>
          <w:szCs w:val="28"/>
        </w:rPr>
        <w:t>18) государственное пенсионное обеспечение в соответствии с федеральным </w:t>
      </w:r>
      <w:hyperlink r:id="rId195" w:anchor="dst0" w:history="1">
        <w:r w:rsidRPr="00997609">
          <w:rPr>
            <w:sz w:val="28"/>
            <w:szCs w:val="28"/>
          </w:rPr>
          <w:t>законом.</w:t>
        </w:r>
      </w:hyperlink>
    </w:p>
    <w:p w:rsidR="00457863" w:rsidRPr="007C2C8C" w:rsidRDefault="00457863" w:rsidP="00D90B4E">
      <w:pPr>
        <w:pStyle w:val="a6"/>
        <w:ind w:right="77" w:firstLine="425"/>
        <w:jc w:val="both"/>
        <w:rPr>
          <w:b/>
          <w:sz w:val="28"/>
          <w:szCs w:val="28"/>
        </w:rPr>
      </w:pPr>
      <w:r w:rsidRPr="007C2C8C">
        <w:rPr>
          <w:b/>
          <w:sz w:val="28"/>
          <w:szCs w:val="28"/>
        </w:rPr>
        <w:t>4. Ответственность за неисполнение (ненадлежащее исполнение)  должностных обязанностей:</w:t>
      </w:r>
    </w:p>
    <w:p w:rsidR="00457863" w:rsidRDefault="00457863" w:rsidP="00D90B4E">
      <w:pPr>
        <w:pStyle w:val="a6"/>
        <w:ind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несет предусмотренную законодательством ответственность за:</w:t>
      </w:r>
    </w:p>
    <w:p w:rsidR="00457863" w:rsidRPr="00FC70E9" w:rsidRDefault="00457863" w:rsidP="00D90B4E">
      <w:pPr>
        <w:pStyle w:val="a6"/>
        <w:ind w:right="77" w:firstLine="425"/>
        <w:jc w:val="both"/>
        <w:rPr>
          <w:sz w:val="28"/>
          <w:szCs w:val="28"/>
        </w:rPr>
      </w:pPr>
      <w:r w:rsidRPr="00FC70E9">
        <w:rPr>
          <w:sz w:val="28"/>
          <w:szCs w:val="28"/>
        </w:rPr>
        <w:t>1) неисполнение или ненадлежащее исполнение возложенных  на него должностных обязанностей;</w:t>
      </w:r>
    </w:p>
    <w:p w:rsidR="00457863" w:rsidRPr="00FC70E9" w:rsidRDefault="00457863" w:rsidP="00D90B4E">
      <w:pPr>
        <w:pStyle w:val="a6"/>
        <w:ind w:right="77" w:firstLine="425"/>
        <w:jc w:val="both"/>
        <w:rPr>
          <w:sz w:val="28"/>
          <w:szCs w:val="28"/>
        </w:rPr>
      </w:pPr>
      <w:r w:rsidRPr="00FC70E9">
        <w:rPr>
          <w:sz w:val="28"/>
          <w:szCs w:val="28"/>
        </w:rPr>
        <w:t>2) несоблюдение ограничений, невыполнение обязательств и требований</w:t>
      </w:r>
      <w:r>
        <w:rPr>
          <w:sz w:val="28"/>
          <w:szCs w:val="28"/>
        </w:rPr>
        <w:t xml:space="preserve"> </w:t>
      </w:r>
      <w:r w:rsidRPr="00FC70E9">
        <w:rPr>
          <w:sz w:val="28"/>
          <w:szCs w:val="28"/>
        </w:rPr>
        <w:t>к служебному поведению, нарушение запретов, которые установлены</w:t>
      </w:r>
      <w:r>
        <w:rPr>
          <w:sz w:val="28"/>
          <w:szCs w:val="28"/>
        </w:rPr>
        <w:t xml:space="preserve"> </w:t>
      </w:r>
      <w:r w:rsidRPr="00FC70E9">
        <w:rPr>
          <w:sz w:val="28"/>
          <w:szCs w:val="28"/>
        </w:rPr>
        <w:t xml:space="preserve"> законодательством;</w:t>
      </w:r>
    </w:p>
    <w:p w:rsidR="00457863" w:rsidRPr="00FC70E9" w:rsidRDefault="00457863" w:rsidP="00D90B4E">
      <w:pPr>
        <w:pStyle w:val="a6"/>
        <w:ind w:right="77" w:firstLine="425"/>
        <w:jc w:val="both"/>
        <w:rPr>
          <w:sz w:val="28"/>
          <w:szCs w:val="28"/>
        </w:rPr>
      </w:pPr>
      <w:r w:rsidRPr="00FC70E9">
        <w:rPr>
          <w:sz w:val="28"/>
          <w:szCs w:val="28"/>
        </w:rPr>
        <w:t>3) действия или бездействие, ведущие к нарушению прав и законных</w:t>
      </w:r>
      <w:r>
        <w:rPr>
          <w:sz w:val="28"/>
          <w:szCs w:val="28"/>
        </w:rPr>
        <w:t xml:space="preserve"> </w:t>
      </w:r>
      <w:r w:rsidRPr="00FC70E9">
        <w:rPr>
          <w:sz w:val="28"/>
          <w:szCs w:val="28"/>
        </w:rPr>
        <w:t>интересов граждан и организаций;</w:t>
      </w:r>
    </w:p>
    <w:p w:rsidR="00457863" w:rsidRPr="00FC70E9" w:rsidRDefault="00457863" w:rsidP="00D90B4E">
      <w:pPr>
        <w:pStyle w:val="a6"/>
        <w:ind w:right="77" w:firstLine="425"/>
        <w:jc w:val="both"/>
        <w:rPr>
          <w:sz w:val="28"/>
          <w:szCs w:val="28"/>
        </w:rPr>
      </w:pPr>
      <w:r w:rsidRPr="00FC70E9">
        <w:rPr>
          <w:sz w:val="28"/>
          <w:szCs w:val="28"/>
        </w:rPr>
        <w:t>4) разглашение или использование в целях, не связанных с</w:t>
      </w:r>
      <w:r>
        <w:rPr>
          <w:sz w:val="28"/>
          <w:szCs w:val="28"/>
        </w:rPr>
        <w:t xml:space="preserve"> </w:t>
      </w:r>
      <w:r w:rsidRPr="00FC70E9">
        <w:rPr>
          <w:sz w:val="28"/>
          <w:szCs w:val="28"/>
        </w:rPr>
        <w:t xml:space="preserve">гражданской службой, сведений, отнесенных в соответствии с федеральным законом к </w:t>
      </w:r>
      <w:r w:rsidRPr="00FC70E9">
        <w:rPr>
          <w:sz w:val="28"/>
          <w:szCs w:val="28"/>
        </w:rPr>
        <w:lastRenderedPageBreak/>
        <w:t>сведениям конфиденциального характера, или служебной</w:t>
      </w:r>
      <w:r>
        <w:rPr>
          <w:sz w:val="28"/>
          <w:szCs w:val="28"/>
        </w:rPr>
        <w:t xml:space="preserve"> </w:t>
      </w:r>
      <w:r w:rsidRPr="00FC70E9">
        <w:rPr>
          <w:sz w:val="28"/>
          <w:szCs w:val="28"/>
        </w:rPr>
        <w:t>информации, ставшей ему известной в связи с исполнением должностных</w:t>
      </w:r>
      <w:r>
        <w:rPr>
          <w:sz w:val="28"/>
          <w:szCs w:val="28"/>
        </w:rPr>
        <w:t xml:space="preserve"> </w:t>
      </w:r>
      <w:r w:rsidRPr="00FC70E9">
        <w:rPr>
          <w:sz w:val="28"/>
          <w:szCs w:val="28"/>
        </w:rPr>
        <w:t>обязанностей.</w:t>
      </w:r>
    </w:p>
    <w:p w:rsidR="00457863" w:rsidRPr="00FC70E9" w:rsidRDefault="00457863" w:rsidP="00D90B4E">
      <w:pPr>
        <w:pStyle w:val="a6"/>
        <w:ind w:right="77" w:firstLine="425"/>
        <w:jc w:val="both"/>
        <w:rPr>
          <w:sz w:val="28"/>
          <w:szCs w:val="28"/>
        </w:rPr>
      </w:pPr>
      <w:r w:rsidRPr="00FC70E9">
        <w:rPr>
          <w:sz w:val="28"/>
          <w:szCs w:val="28"/>
        </w:rPr>
        <w:t>За совершение дисциплинарного проступка, то есть за неисполнение</w:t>
      </w:r>
      <w:r>
        <w:rPr>
          <w:sz w:val="28"/>
          <w:szCs w:val="28"/>
        </w:rPr>
        <w:t xml:space="preserve"> </w:t>
      </w:r>
      <w:r w:rsidRPr="00FC70E9">
        <w:rPr>
          <w:sz w:val="28"/>
          <w:szCs w:val="28"/>
        </w:rPr>
        <w:t>или ненадлежащее исполнение государственным гражданским служащим по его</w:t>
      </w:r>
      <w:r>
        <w:rPr>
          <w:sz w:val="28"/>
          <w:szCs w:val="28"/>
        </w:rPr>
        <w:t xml:space="preserve"> </w:t>
      </w:r>
      <w:r w:rsidRPr="00FC70E9">
        <w:rPr>
          <w:sz w:val="28"/>
          <w:szCs w:val="28"/>
        </w:rPr>
        <w:t>вине возложенных на него должностных обязанностей, применяются следующие</w:t>
      </w:r>
      <w:r>
        <w:rPr>
          <w:sz w:val="28"/>
          <w:szCs w:val="28"/>
        </w:rPr>
        <w:t xml:space="preserve"> </w:t>
      </w:r>
      <w:r w:rsidRPr="00FC70E9">
        <w:rPr>
          <w:sz w:val="28"/>
          <w:szCs w:val="28"/>
        </w:rPr>
        <w:t>дисциплинарные взыскания: замечание, выговор, предупреждение о неполном</w:t>
      </w:r>
      <w:r>
        <w:rPr>
          <w:sz w:val="28"/>
          <w:szCs w:val="28"/>
        </w:rPr>
        <w:t xml:space="preserve"> </w:t>
      </w:r>
      <w:r w:rsidRPr="00FC70E9">
        <w:rPr>
          <w:sz w:val="28"/>
          <w:szCs w:val="28"/>
        </w:rPr>
        <w:t>должностном соответствии, увольнение с государственной гражданской</w:t>
      </w:r>
      <w:r>
        <w:rPr>
          <w:sz w:val="28"/>
          <w:szCs w:val="28"/>
        </w:rPr>
        <w:t xml:space="preserve"> </w:t>
      </w:r>
      <w:r w:rsidRPr="00FC70E9">
        <w:rPr>
          <w:sz w:val="28"/>
          <w:szCs w:val="28"/>
        </w:rPr>
        <w:t>службы по предусмотренным законодательством основаниям.</w:t>
      </w:r>
    </w:p>
    <w:p w:rsidR="00457863" w:rsidRPr="00FC70E9" w:rsidRDefault="00457863" w:rsidP="00D90B4E">
      <w:pPr>
        <w:pStyle w:val="a6"/>
        <w:ind w:right="77" w:firstLine="425"/>
        <w:jc w:val="both"/>
        <w:rPr>
          <w:sz w:val="28"/>
          <w:szCs w:val="28"/>
        </w:rPr>
      </w:pPr>
    </w:p>
    <w:p w:rsidR="00457863" w:rsidRPr="00D24D28" w:rsidRDefault="00457863" w:rsidP="00D90B4E">
      <w:pPr>
        <w:pStyle w:val="a6"/>
        <w:ind w:right="77" w:firstLine="425"/>
        <w:jc w:val="both"/>
        <w:rPr>
          <w:b/>
          <w:sz w:val="28"/>
          <w:szCs w:val="28"/>
        </w:rPr>
      </w:pPr>
      <w:r>
        <w:rPr>
          <w:rStyle w:val="ab"/>
          <w:sz w:val="28"/>
          <w:szCs w:val="28"/>
        </w:rPr>
        <w:t>5</w:t>
      </w:r>
      <w:r w:rsidRPr="00C830B1">
        <w:rPr>
          <w:rStyle w:val="ab"/>
          <w:sz w:val="28"/>
          <w:szCs w:val="28"/>
        </w:rPr>
        <w:t>. Показатели эффективности и результативности</w:t>
      </w:r>
      <w:r>
        <w:rPr>
          <w:rStyle w:val="ab"/>
          <w:sz w:val="28"/>
          <w:szCs w:val="28"/>
        </w:rPr>
        <w:t xml:space="preserve"> </w:t>
      </w:r>
      <w:r w:rsidRPr="00C830B1">
        <w:rPr>
          <w:rStyle w:val="ab"/>
          <w:sz w:val="28"/>
          <w:szCs w:val="28"/>
        </w:rPr>
        <w:t xml:space="preserve">профессиональной служебной </w:t>
      </w:r>
      <w:r w:rsidRPr="007C2C8C">
        <w:rPr>
          <w:rStyle w:val="ab"/>
          <w:sz w:val="28"/>
          <w:szCs w:val="28"/>
        </w:rPr>
        <w:t>ведущего специалиста</w:t>
      </w:r>
    </w:p>
    <w:p w:rsidR="00457863" w:rsidRPr="000F1870" w:rsidRDefault="00457863" w:rsidP="00D90B4E">
      <w:pPr>
        <w:pStyle w:val="a6"/>
        <w:ind w:right="77" w:firstLine="425"/>
        <w:jc w:val="both"/>
        <w:rPr>
          <w:sz w:val="28"/>
          <w:szCs w:val="28"/>
        </w:rPr>
      </w:pPr>
    </w:p>
    <w:p w:rsidR="00457863" w:rsidRPr="00C830B1" w:rsidRDefault="00457863" w:rsidP="00D90B4E">
      <w:pPr>
        <w:pStyle w:val="a6"/>
        <w:ind w:right="77" w:firstLine="425"/>
        <w:jc w:val="both"/>
        <w:rPr>
          <w:sz w:val="28"/>
          <w:szCs w:val="28"/>
        </w:rPr>
      </w:pPr>
      <w:r w:rsidRPr="000F1870">
        <w:rPr>
          <w:sz w:val="28"/>
          <w:szCs w:val="28"/>
        </w:rPr>
        <w:t xml:space="preserve">20. Эффективность и результативность профессиональной служебной деятельности гражданского служащего </w:t>
      </w:r>
      <w:r>
        <w:rPr>
          <w:sz w:val="28"/>
          <w:szCs w:val="28"/>
        </w:rPr>
        <w:t>оценивается</w:t>
      </w:r>
      <w:r w:rsidRPr="000F1870">
        <w:rPr>
          <w:sz w:val="28"/>
          <w:szCs w:val="28"/>
        </w:rPr>
        <w:t xml:space="preserve"> по результатам его профессиональной служебной деятельности в порядке, устанавливаемом </w:t>
      </w:r>
      <w:r w:rsidRPr="000E3EC5">
        <w:rPr>
          <w:sz w:val="28"/>
          <w:szCs w:val="28"/>
          <w:u w:val="single"/>
        </w:rPr>
        <w:t>Министром</w:t>
      </w:r>
      <w:r w:rsidRPr="000E3EC5">
        <w:rPr>
          <w:sz w:val="28"/>
          <w:szCs w:val="28"/>
        </w:rPr>
        <w:t>,</w:t>
      </w:r>
      <w:r w:rsidRPr="000F1870">
        <w:rPr>
          <w:sz w:val="28"/>
          <w:szCs w:val="28"/>
        </w:rPr>
        <w:t xml:space="preserve"> по </w:t>
      </w:r>
      <w:r>
        <w:rPr>
          <w:sz w:val="28"/>
          <w:szCs w:val="28"/>
        </w:rPr>
        <w:t>следующим</w:t>
      </w:r>
      <w:r w:rsidRPr="000F1870">
        <w:rPr>
          <w:sz w:val="28"/>
          <w:szCs w:val="28"/>
        </w:rPr>
        <w:t xml:space="preserve"> показателям</w:t>
      </w:r>
      <w:r w:rsidRPr="00C830B1">
        <w:rPr>
          <w:sz w:val="28"/>
          <w:szCs w:val="28"/>
        </w:rPr>
        <w:t>:</w:t>
      </w:r>
    </w:p>
    <w:p w:rsidR="00457863" w:rsidRPr="00C830B1" w:rsidRDefault="00457863" w:rsidP="00D90B4E">
      <w:pPr>
        <w:pStyle w:val="a6"/>
        <w:ind w:right="77" w:firstLine="425"/>
        <w:jc w:val="both"/>
        <w:rPr>
          <w:sz w:val="28"/>
          <w:szCs w:val="28"/>
        </w:rPr>
      </w:pPr>
      <w:r>
        <w:rPr>
          <w:sz w:val="28"/>
          <w:szCs w:val="28"/>
        </w:rPr>
        <w:t xml:space="preserve">- </w:t>
      </w:r>
      <w:r w:rsidRPr="00C830B1">
        <w:rPr>
          <w:sz w:val="28"/>
          <w:szCs w:val="28"/>
        </w:rPr>
        <w:t>объем и качество выполняемых работ,</w:t>
      </w:r>
    </w:p>
    <w:p w:rsidR="00457863" w:rsidRPr="00C830B1" w:rsidRDefault="00457863" w:rsidP="00D90B4E">
      <w:pPr>
        <w:pStyle w:val="a6"/>
        <w:ind w:right="77" w:firstLine="425"/>
        <w:jc w:val="both"/>
        <w:rPr>
          <w:sz w:val="28"/>
          <w:szCs w:val="28"/>
        </w:rPr>
      </w:pPr>
      <w:r>
        <w:rPr>
          <w:sz w:val="28"/>
          <w:szCs w:val="28"/>
        </w:rPr>
        <w:t xml:space="preserve">- </w:t>
      </w:r>
      <w:r w:rsidRPr="00C830B1">
        <w:rPr>
          <w:sz w:val="28"/>
          <w:szCs w:val="28"/>
        </w:rPr>
        <w:t>своевременность и оперативность выполнения поручений</w:t>
      </w:r>
      <w:r>
        <w:rPr>
          <w:sz w:val="28"/>
          <w:szCs w:val="28"/>
        </w:rPr>
        <w:t>;</w:t>
      </w:r>
    </w:p>
    <w:p w:rsidR="00457863" w:rsidRPr="00C830B1" w:rsidRDefault="00457863" w:rsidP="00D90B4E">
      <w:pPr>
        <w:pStyle w:val="a6"/>
        <w:ind w:right="77" w:firstLine="425"/>
        <w:jc w:val="both"/>
        <w:rPr>
          <w:sz w:val="28"/>
          <w:szCs w:val="28"/>
        </w:rPr>
      </w:pPr>
      <w:r>
        <w:rPr>
          <w:sz w:val="28"/>
          <w:szCs w:val="28"/>
        </w:rPr>
        <w:t xml:space="preserve">- </w:t>
      </w:r>
      <w:r w:rsidRPr="00C830B1">
        <w:rPr>
          <w:sz w:val="28"/>
          <w:szCs w:val="28"/>
        </w:rPr>
        <w:t>профессиональная компетентность</w:t>
      </w:r>
      <w:r>
        <w:rPr>
          <w:sz w:val="28"/>
          <w:szCs w:val="28"/>
        </w:rPr>
        <w:t>;</w:t>
      </w:r>
    </w:p>
    <w:p w:rsidR="00457863" w:rsidRPr="00C830B1" w:rsidRDefault="00457863" w:rsidP="00D90B4E">
      <w:pPr>
        <w:pStyle w:val="a6"/>
        <w:ind w:right="77" w:firstLine="425"/>
        <w:jc w:val="both"/>
        <w:rPr>
          <w:sz w:val="28"/>
          <w:szCs w:val="28"/>
        </w:rPr>
      </w:pPr>
      <w:r>
        <w:rPr>
          <w:sz w:val="28"/>
          <w:szCs w:val="28"/>
        </w:rPr>
        <w:t xml:space="preserve">- </w:t>
      </w:r>
      <w:r w:rsidRPr="00C830B1">
        <w:rPr>
          <w:sz w:val="28"/>
          <w:szCs w:val="28"/>
        </w:rPr>
        <w:t>творческий подход к решению поставленных задач</w:t>
      </w:r>
      <w:r>
        <w:rPr>
          <w:sz w:val="28"/>
          <w:szCs w:val="28"/>
        </w:rPr>
        <w:t>;</w:t>
      </w:r>
    </w:p>
    <w:p w:rsidR="00457863" w:rsidRPr="00C830B1" w:rsidRDefault="00457863" w:rsidP="00D90B4E">
      <w:pPr>
        <w:pStyle w:val="a6"/>
        <w:ind w:right="77" w:firstLine="425"/>
        <w:jc w:val="both"/>
        <w:rPr>
          <w:sz w:val="28"/>
          <w:szCs w:val="28"/>
        </w:rPr>
      </w:pPr>
      <w:r>
        <w:rPr>
          <w:sz w:val="28"/>
          <w:szCs w:val="28"/>
        </w:rPr>
        <w:t xml:space="preserve">- </w:t>
      </w:r>
      <w:r w:rsidRPr="00C830B1">
        <w:rPr>
          <w:sz w:val="28"/>
          <w:szCs w:val="28"/>
        </w:rPr>
        <w:t>осознание ответственности за последствия</w:t>
      </w:r>
      <w:r>
        <w:rPr>
          <w:sz w:val="28"/>
          <w:szCs w:val="28"/>
        </w:rPr>
        <w:t xml:space="preserve"> </w:t>
      </w:r>
      <w:r w:rsidRPr="00C830B1">
        <w:rPr>
          <w:sz w:val="28"/>
          <w:szCs w:val="28"/>
        </w:rPr>
        <w:t>своих действий,</w:t>
      </w:r>
      <w:r>
        <w:rPr>
          <w:sz w:val="28"/>
          <w:szCs w:val="28"/>
        </w:rPr>
        <w:t xml:space="preserve"> </w:t>
      </w:r>
      <w:r w:rsidRPr="00C830B1">
        <w:rPr>
          <w:sz w:val="28"/>
          <w:szCs w:val="28"/>
        </w:rPr>
        <w:t>принимаемых решений</w:t>
      </w:r>
      <w:r>
        <w:rPr>
          <w:sz w:val="28"/>
          <w:szCs w:val="28"/>
        </w:rPr>
        <w:t>;</w:t>
      </w:r>
    </w:p>
    <w:p w:rsidR="00457863" w:rsidRDefault="00457863" w:rsidP="00D90B4E">
      <w:pPr>
        <w:pStyle w:val="a6"/>
        <w:ind w:right="77" w:firstLine="425"/>
        <w:jc w:val="both"/>
        <w:rPr>
          <w:sz w:val="28"/>
          <w:szCs w:val="28"/>
        </w:rPr>
      </w:pPr>
      <w:r>
        <w:rPr>
          <w:sz w:val="28"/>
          <w:szCs w:val="28"/>
        </w:rPr>
        <w:t xml:space="preserve">- </w:t>
      </w:r>
      <w:r w:rsidRPr="00C830B1">
        <w:rPr>
          <w:sz w:val="28"/>
          <w:szCs w:val="28"/>
        </w:rPr>
        <w:t>соблюдение служебной дисциплины.</w:t>
      </w:r>
    </w:p>
    <w:p w:rsidR="008E7A68" w:rsidRDefault="008E7A68" w:rsidP="00D90B4E">
      <w:pPr>
        <w:pStyle w:val="a6"/>
        <w:ind w:right="77" w:firstLine="425"/>
        <w:jc w:val="both"/>
        <w:rPr>
          <w:sz w:val="28"/>
          <w:szCs w:val="28"/>
        </w:rPr>
      </w:pPr>
    </w:p>
    <w:p w:rsidR="008E7A68" w:rsidRPr="00E81989" w:rsidRDefault="008E7A68" w:rsidP="008E7A68">
      <w:pPr>
        <w:pStyle w:val="a6"/>
        <w:jc w:val="both"/>
        <w:rPr>
          <w:b/>
          <w:sz w:val="28"/>
          <w:szCs w:val="28"/>
        </w:rPr>
      </w:pPr>
      <w:r w:rsidRPr="00E81989">
        <w:rPr>
          <w:b/>
          <w:sz w:val="28"/>
          <w:szCs w:val="28"/>
        </w:rPr>
        <w:t>Условия прохождения государственной гражданской службы в Министерстве</w:t>
      </w:r>
      <w:r>
        <w:rPr>
          <w:b/>
          <w:sz w:val="28"/>
          <w:szCs w:val="28"/>
        </w:rPr>
        <w:t xml:space="preserve"> природных ресурсов и экологии Республики Ингушетия</w:t>
      </w:r>
      <w:r w:rsidRPr="00E81989">
        <w:rPr>
          <w:b/>
          <w:sz w:val="28"/>
          <w:szCs w:val="28"/>
        </w:rPr>
        <w:t>:</w:t>
      </w:r>
    </w:p>
    <w:p w:rsidR="008E7A68" w:rsidRPr="00F346BD" w:rsidRDefault="008E7A68" w:rsidP="008E7A68">
      <w:pPr>
        <w:pStyle w:val="a6"/>
        <w:jc w:val="both"/>
        <w:rPr>
          <w:sz w:val="28"/>
          <w:szCs w:val="28"/>
        </w:rPr>
      </w:pPr>
      <w:r w:rsidRPr="00F346BD">
        <w:rPr>
          <w:sz w:val="28"/>
          <w:szCs w:val="28"/>
        </w:rPr>
        <w:t>а) оплата труда гражданского служащего производится в соответствии с Законом Республики Ингушетия от 28.02.2007 № 6-РЗ «О денежном содержании лиц, замещающих государственные должности и должности государственной гражданской службы Республики Ингушетия»;</w:t>
      </w:r>
    </w:p>
    <w:p w:rsidR="008E7A68" w:rsidRPr="00F346BD" w:rsidRDefault="008E7A68" w:rsidP="008E7A68">
      <w:pPr>
        <w:pStyle w:val="a6"/>
        <w:jc w:val="both"/>
        <w:rPr>
          <w:sz w:val="28"/>
          <w:szCs w:val="28"/>
        </w:rPr>
      </w:pPr>
      <w:r w:rsidRPr="00F346BD">
        <w:rPr>
          <w:sz w:val="28"/>
          <w:szCs w:val="28"/>
        </w:rPr>
        <w:t>б) служебное время и время отдыха в Министерстве устанавливается в соответствии со статьей 45 Закона № 79-ФЗ. Для гражданских служащих в Министерстве устанавливается пятидневная рабочая неделя продолжительностью 40 часов с двумя выходными днями (суббота и воскресенье).</w:t>
      </w:r>
    </w:p>
    <w:p w:rsidR="008E7A68" w:rsidRPr="00F346BD" w:rsidRDefault="008E7A68" w:rsidP="008E7A68">
      <w:pPr>
        <w:pStyle w:val="a6"/>
        <w:jc w:val="both"/>
        <w:rPr>
          <w:sz w:val="28"/>
          <w:szCs w:val="28"/>
        </w:rPr>
      </w:pPr>
      <w:r w:rsidRPr="00F346BD">
        <w:rPr>
          <w:sz w:val="28"/>
          <w:szCs w:val="28"/>
        </w:rPr>
        <w:t>В соответствии с действующим законодательством в Министерстве может быть установлен ненормированный рабочий день.</w:t>
      </w:r>
    </w:p>
    <w:p w:rsidR="008E7A68" w:rsidRPr="00F346BD" w:rsidRDefault="008E7A68" w:rsidP="008E7A68">
      <w:pPr>
        <w:pStyle w:val="a6"/>
        <w:jc w:val="both"/>
        <w:rPr>
          <w:sz w:val="28"/>
          <w:szCs w:val="28"/>
        </w:rPr>
      </w:pPr>
      <w:r w:rsidRPr="00F346BD">
        <w:rPr>
          <w:sz w:val="28"/>
          <w:szCs w:val="28"/>
        </w:rPr>
        <w:t>Продолжительность служебного времени:</w:t>
      </w:r>
    </w:p>
    <w:p w:rsidR="008E7A68" w:rsidRPr="00F346BD" w:rsidRDefault="008E7A68" w:rsidP="008E7A68">
      <w:pPr>
        <w:pStyle w:val="a6"/>
        <w:jc w:val="both"/>
        <w:rPr>
          <w:sz w:val="28"/>
          <w:szCs w:val="28"/>
        </w:rPr>
      </w:pPr>
      <w:r w:rsidRPr="00F346BD">
        <w:rPr>
          <w:sz w:val="28"/>
          <w:szCs w:val="28"/>
        </w:rPr>
        <w:t>с понедельника по пятницу: с 9:00 до 18:00;</w:t>
      </w:r>
    </w:p>
    <w:p w:rsidR="008E7A68" w:rsidRPr="00F346BD" w:rsidRDefault="008E7A68" w:rsidP="008E7A68">
      <w:pPr>
        <w:pStyle w:val="a6"/>
        <w:jc w:val="both"/>
        <w:rPr>
          <w:sz w:val="28"/>
          <w:szCs w:val="28"/>
        </w:rPr>
      </w:pPr>
      <w:r w:rsidRPr="00F346BD">
        <w:rPr>
          <w:sz w:val="28"/>
          <w:szCs w:val="28"/>
        </w:rPr>
        <w:t>продолжительность обеденного перерыва: с 13:00 до 14:00;</w:t>
      </w:r>
    </w:p>
    <w:p w:rsidR="008E7A68" w:rsidRPr="00F346BD" w:rsidRDefault="008E7A68" w:rsidP="008E7A68">
      <w:pPr>
        <w:pStyle w:val="a6"/>
        <w:jc w:val="both"/>
        <w:rPr>
          <w:sz w:val="28"/>
          <w:szCs w:val="28"/>
        </w:rPr>
      </w:pPr>
      <w:r w:rsidRPr="00F346BD">
        <w:rPr>
          <w:sz w:val="28"/>
          <w:szCs w:val="28"/>
        </w:rPr>
        <w:t>в) основные права гражданского служащего установлены статьей 14 Закона № 79-ФЗ;</w:t>
      </w:r>
    </w:p>
    <w:p w:rsidR="008E7A68" w:rsidRPr="00F346BD" w:rsidRDefault="008E7A68" w:rsidP="008E7A68">
      <w:pPr>
        <w:pStyle w:val="a6"/>
        <w:jc w:val="both"/>
        <w:rPr>
          <w:sz w:val="28"/>
          <w:szCs w:val="28"/>
        </w:rPr>
      </w:pPr>
      <w:r w:rsidRPr="00F346BD">
        <w:rPr>
          <w:sz w:val="28"/>
          <w:szCs w:val="28"/>
        </w:rPr>
        <w:t>г) основные обязанности гражданского служащего установлены статьей 15 Закона № 79-ФЗ;</w:t>
      </w:r>
    </w:p>
    <w:p w:rsidR="008E7A68" w:rsidRPr="00F346BD" w:rsidRDefault="008E7A68" w:rsidP="008E7A68">
      <w:pPr>
        <w:pStyle w:val="a6"/>
        <w:jc w:val="both"/>
        <w:rPr>
          <w:sz w:val="28"/>
          <w:szCs w:val="28"/>
        </w:rPr>
      </w:pPr>
      <w:r w:rsidRPr="00F346BD">
        <w:rPr>
          <w:sz w:val="28"/>
          <w:szCs w:val="28"/>
        </w:rPr>
        <w:lastRenderedPageBreak/>
        <w:t>д) основные ограничения гражданского служащего установлены статьей 16 Закона № 79-ФЗ;</w:t>
      </w:r>
    </w:p>
    <w:p w:rsidR="008E7A68" w:rsidRPr="00F346BD" w:rsidRDefault="008E7A68" w:rsidP="008E7A68">
      <w:pPr>
        <w:pStyle w:val="a6"/>
        <w:jc w:val="both"/>
        <w:rPr>
          <w:sz w:val="28"/>
          <w:szCs w:val="28"/>
        </w:rPr>
      </w:pPr>
      <w:r w:rsidRPr="00F346BD">
        <w:rPr>
          <w:sz w:val="28"/>
          <w:szCs w:val="28"/>
        </w:rPr>
        <w:t>е) запреты, связанные с гражданской службой, установлены статьей 17 Закона № 79-ФЗ;</w:t>
      </w:r>
    </w:p>
    <w:p w:rsidR="008E7A68" w:rsidRPr="00F346BD" w:rsidRDefault="008E7A68" w:rsidP="008E7A68">
      <w:pPr>
        <w:pStyle w:val="a6"/>
        <w:jc w:val="both"/>
        <w:rPr>
          <w:sz w:val="28"/>
          <w:szCs w:val="28"/>
        </w:rPr>
      </w:pPr>
      <w:r w:rsidRPr="00F346BD">
        <w:rPr>
          <w:sz w:val="28"/>
          <w:szCs w:val="28"/>
        </w:rPr>
        <w:t>ж) требования к служебному поведению гражданского служащего установлены статьей 18 Закона № 79-ФЗ.</w:t>
      </w:r>
    </w:p>
    <w:p w:rsidR="008E7A68" w:rsidRDefault="008E7A68" w:rsidP="00D90B4E">
      <w:pPr>
        <w:pStyle w:val="a6"/>
        <w:ind w:right="77" w:firstLine="425"/>
        <w:jc w:val="both"/>
        <w:rPr>
          <w:sz w:val="28"/>
          <w:szCs w:val="28"/>
        </w:rPr>
      </w:pPr>
    </w:p>
    <w:p w:rsidR="00162BC4" w:rsidRDefault="00162BC4" w:rsidP="00D90B4E">
      <w:pPr>
        <w:pStyle w:val="a6"/>
        <w:ind w:right="77" w:firstLine="425"/>
        <w:jc w:val="both"/>
        <w:rPr>
          <w:sz w:val="28"/>
          <w:szCs w:val="28"/>
        </w:rPr>
      </w:pPr>
    </w:p>
    <w:p w:rsidR="00162BC4" w:rsidRDefault="00162BC4" w:rsidP="00D90B4E">
      <w:pPr>
        <w:pStyle w:val="a6"/>
        <w:ind w:right="77" w:firstLine="425"/>
        <w:jc w:val="both"/>
        <w:rPr>
          <w:sz w:val="28"/>
          <w:szCs w:val="28"/>
        </w:rPr>
      </w:pPr>
    </w:p>
    <w:p w:rsidR="00162BC4" w:rsidRPr="00672A09" w:rsidRDefault="00526CCC" w:rsidP="00526CCC">
      <w:pPr>
        <w:pStyle w:val="a6"/>
        <w:widowControl w:val="0"/>
        <w:tabs>
          <w:tab w:val="left" w:pos="1134"/>
        </w:tabs>
        <w:autoSpaceDE w:val="0"/>
        <w:autoSpaceDN w:val="0"/>
        <w:adjustRightInd w:val="0"/>
        <w:ind w:left="426" w:right="-7"/>
        <w:jc w:val="both"/>
        <w:rPr>
          <w:b/>
          <w:sz w:val="28"/>
          <w:szCs w:val="28"/>
        </w:rPr>
      </w:pPr>
      <w:r>
        <w:rPr>
          <w:rStyle w:val="ab"/>
          <w:sz w:val="28"/>
          <w:szCs w:val="28"/>
        </w:rPr>
        <w:t xml:space="preserve">18) </w:t>
      </w:r>
      <w:r w:rsidR="00162BC4">
        <w:rPr>
          <w:rStyle w:val="ab"/>
          <w:sz w:val="28"/>
          <w:szCs w:val="28"/>
        </w:rPr>
        <w:t>С</w:t>
      </w:r>
      <w:r w:rsidR="00162BC4" w:rsidRPr="00672A09">
        <w:rPr>
          <w:rStyle w:val="ab"/>
          <w:sz w:val="28"/>
          <w:szCs w:val="28"/>
        </w:rPr>
        <w:t>пециалист 1 разряда отдела защиты и воспроизводства лесных ресурсов</w:t>
      </w:r>
      <w:r w:rsidR="00162BC4" w:rsidRPr="00672A09">
        <w:rPr>
          <w:b/>
          <w:sz w:val="28"/>
          <w:szCs w:val="28"/>
        </w:rPr>
        <w:t xml:space="preserve"> </w:t>
      </w:r>
    </w:p>
    <w:p w:rsidR="00162BC4" w:rsidRDefault="00162BC4" w:rsidP="00D90B4E">
      <w:pPr>
        <w:pStyle w:val="a6"/>
        <w:ind w:left="426" w:right="77" w:firstLine="425"/>
        <w:jc w:val="both"/>
        <w:rPr>
          <w:sz w:val="28"/>
          <w:szCs w:val="28"/>
        </w:rPr>
      </w:pPr>
    </w:p>
    <w:p w:rsidR="00526CCC" w:rsidRPr="00526CCC" w:rsidRDefault="00526CCC" w:rsidP="00526CCC">
      <w:pPr>
        <w:pStyle w:val="a6"/>
        <w:jc w:val="both"/>
        <w:rPr>
          <w:i/>
          <w:sz w:val="28"/>
          <w:szCs w:val="28"/>
        </w:rPr>
      </w:pPr>
      <w:r>
        <w:rPr>
          <w:i/>
          <w:sz w:val="28"/>
          <w:szCs w:val="28"/>
        </w:rPr>
        <w:t xml:space="preserve">К претендентам на замещение должности </w:t>
      </w:r>
      <w:r w:rsidR="000A4D50">
        <w:rPr>
          <w:rStyle w:val="ab"/>
          <w:b w:val="0"/>
          <w:i/>
          <w:sz w:val="28"/>
          <w:szCs w:val="28"/>
        </w:rPr>
        <w:t>с</w:t>
      </w:r>
      <w:r w:rsidR="000A4D50" w:rsidRPr="000A4D50">
        <w:rPr>
          <w:rStyle w:val="ab"/>
          <w:b w:val="0"/>
          <w:i/>
          <w:sz w:val="28"/>
          <w:szCs w:val="28"/>
        </w:rPr>
        <w:t>пециалист 1 разряда отдела защиты и воспроизводства лесных ресурсов</w:t>
      </w:r>
      <w:r>
        <w:rPr>
          <w:i/>
          <w:sz w:val="28"/>
          <w:szCs w:val="28"/>
        </w:rPr>
        <w:t xml:space="preserve"> предъявляются следующие требования:</w:t>
      </w:r>
    </w:p>
    <w:p w:rsidR="00162BC4" w:rsidRPr="006F1B45" w:rsidRDefault="00162BC4" w:rsidP="00D90B4E">
      <w:pPr>
        <w:pStyle w:val="a6"/>
        <w:ind w:left="426" w:right="77" w:firstLine="425"/>
        <w:jc w:val="both"/>
        <w:rPr>
          <w:sz w:val="28"/>
          <w:szCs w:val="28"/>
        </w:rPr>
      </w:pPr>
      <w:r>
        <w:rPr>
          <w:sz w:val="28"/>
          <w:szCs w:val="28"/>
        </w:rPr>
        <w:t>1</w:t>
      </w:r>
      <w:r w:rsidRPr="006F1B45">
        <w:rPr>
          <w:sz w:val="28"/>
          <w:szCs w:val="28"/>
        </w:rPr>
        <w:t>. Для замещения должности гражданской службы устанавливаются</w:t>
      </w:r>
      <w:r>
        <w:rPr>
          <w:sz w:val="28"/>
          <w:szCs w:val="28"/>
        </w:rPr>
        <w:t xml:space="preserve"> </w:t>
      </w:r>
      <w:r w:rsidRPr="006F1B45">
        <w:rPr>
          <w:sz w:val="28"/>
          <w:szCs w:val="28"/>
        </w:rPr>
        <w:t>следующие квалификационные требования, включающие базовые и</w:t>
      </w:r>
      <w:r>
        <w:rPr>
          <w:sz w:val="28"/>
          <w:szCs w:val="28"/>
        </w:rPr>
        <w:t xml:space="preserve"> </w:t>
      </w:r>
      <w:r w:rsidRPr="006F1B45">
        <w:rPr>
          <w:sz w:val="28"/>
          <w:szCs w:val="28"/>
        </w:rPr>
        <w:t>профессионально-функциональные квалификационные требования.</w:t>
      </w:r>
    </w:p>
    <w:p w:rsidR="00162BC4" w:rsidRPr="006F1B45" w:rsidRDefault="00162BC4" w:rsidP="00D90B4E">
      <w:pPr>
        <w:pStyle w:val="a6"/>
        <w:ind w:left="426" w:right="77" w:firstLine="425"/>
        <w:jc w:val="both"/>
        <w:rPr>
          <w:sz w:val="28"/>
          <w:szCs w:val="28"/>
        </w:rPr>
      </w:pPr>
      <w:r>
        <w:rPr>
          <w:sz w:val="28"/>
          <w:szCs w:val="28"/>
        </w:rPr>
        <w:t>1</w:t>
      </w:r>
      <w:r w:rsidRPr="006F1B45">
        <w:rPr>
          <w:sz w:val="28"/>
          <w:szCs w:val="28"/>
        </w:rPr>
        <w:t>.1. Базовые квалификационные требования:</w:t>
      </w:r>
    </w:p>
    <w:p w:rsidR="00162BC4" w:rsidRPr="006F1B45" w:rsidRDefault="00162BC4" w:rsidP="00D90B4E">
      <w:pPr>
        <w:pStyle w:val="a6"/>
        <w:ind w:left="426"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до</w:t>
      </w:r>
      <w:r>
        <w:rPr>
          <w:sz w:val="28"/>
          <w:szCs w:val="28"/>
        </w:rPr>
        <w:t xml:space="preserve">лжен иметь высшее </w:t>
      </w:r>
      <w:r w:rsidRPr="006F1B45">
        <w:rPr>
          <w:sz w:val="28"/>
          <w:szCs w:val="28"/>
        </w:rPr>
        <w:t>образование не</w:t>
      </w:r>
      <w:r>
        <w:rPr>
          <w:sz w:val="28"/>
          <w:szCs w:val="28"/>
        </w:rPr>
        <w:t xml:space="preserve"> </w:t>
      </w:r>
      <w:r w:rsidRPr="006F1B45">
        <w:rPr>
          <w:sz w:val="28"/>
          <w:szCs w:val="28"/>
        </w:rPr>
        <w:t>ниже</w:t>
      </w:r>
      <w:r>
        <w:rPr>
          <w:sz w:val="28"/>
          <w:szCs w:val="28"/>
        </w:rPr>
        <w:t xml:space="preserve"> бакалавриата;</w:t>
      </w:r>
    </w:p>
    <w:p w:rsidR="00162BC4" w:rsidRDefault="00162BC4" w:rsidP="00D90B4E">
      <w:pPr>
        <w:pStyle w:val="a6"/>
        <w:ind w:left="426" w:right="77" w:firstLine="425"/>
        <w:jc w:val="both"/>
        <w:rPr>
          <w:sz w:val="28"/>
          <w:szCs w:val="28"/>
        </w:rPr>
      </w:pPr>
      <w:r w:rsidRPr="006F1B45">
        <w:rPr>
          <w:sz w:val="28"/>
          <w:szCs w:val="28"/>
        </w:rPr>
        <w:t xml:space="preserve">2) </w:t>
      </w:r>
      <w:r>
        <w:rPr>
          <w:sz w:val="28"/>
          <w:szCs w:val="28"/>
        </w:rPr>
        <w:t xml:space="preserve">к </w:t>
      </w:r>
      <w:r w:rsidRPr="006F1B45">
        <w:rPr>
          <w:sz w:val="28"/>
          <w:szCs w:val="28"/>
        </w:rPr>
        <w:t>гражданск</w:t>
      </w:r>
      <w:r>
        <w:rPr>
          <w:sz w:val="28"/>
          <w:szCs w:val="28"/>
        </w:rPr>
        <w:t>ому</w:t>
      </w:r>
      <w:r w:rsidRPr="006F1B45">
        <w:rPr>
          <w:sz w:val="28"/>
          <w:szCs w:val="28"/>
        </w:rPr>
        <w:t xml:space="preserve"> служащ</w:t>
      </w:r>
      <w:r>
        <w:rPr>
          <w:sz w:val="28"/>
          <w:szCs w:val="28"/>
        </w:rPr>
        <w:t>ему, замещающему</w:t>
      </w:r>
      <w:r w:rsidRPr="006F1B45">
        <w:rPr>
          <w:sz w:val="28"/>
          <w:szCs w:val="28"/>
        </w:rPr>
        <w:t xml:space="preserve"> должность гражданской  службы,</w:t>
      </w:r>
      <w:r>
        <w:rPr>
          <w:sz w:val="28"/>
          <w:szCs w:val="28"/>
        </w:rPr>
        <w:t xml:space="preserve"> не предъявляются требования к</w:t>
      </w:r>
      <w:r w:rsidRPr="006F1B45">
        <w:rPr>
          <w:sz w:val="28"/>
          <w:szCs w:val="28"/>
        </w:rPr>
        <w:t xml:space="preserve"> стаж</w:t>
      </w:r>
      <w:r>
        <w:rPr>
          <w:sz w:val="28"/>
          <w:szCs w:val="28"/>
        </w:rPr>
        <w:t>у</w:t>
      </w:r>
      <w:r w:rsidRPr="006F1B45">
        <w:rPr>
          <w:sz w:val="28"/>
          <w:szCs w:val="28"/>
        </w:rPr>
        <w:t xml:space="preserve"> государственной гражданской службы или </w:t>
      </w:r>
      <w:r>
        <w:rPr>
          <w:sz w:val="28"/>
          <w:szCs w:val="28"/>
        </w:rPr>
        <w:t xml:space="preserve">стажу </w:t>
      </w:r>
      <w:r w:rsidRPr="006F1B45">
        <w:rPr>
          <w:sz w:val="28"/>
          <w:szCs w:val="28"/>
        </w:rPr>
        <w:t>работы по</w:t>
      </w:r>
      <w:r>
        <w:rPr>
          <w:sz w:val="28"/>
          <w:szCs w:val="28"/>
        </w:rPr>
        <w:t xml:space="preserve"> </w:t>
      </w:r>
      <w:r w:rsidRPr="006F1B45">
        <w:rPr>
          <w:sz w:val="28"/>
          <w:szCs w:val="28"/>
        </w:rPr>
        <w:t>специальности, направлению подготовки</w:t>
      </w:r>
      <w:r>
        <w:rPr>
          <w:sz w:val="28"/>
          <w:szCs w:val="28"/>
        </w:rPr>
        <w:t xml:space="preserve">;  </w:t>
      </w:r>
    </w:p>
    <w:p w:rsidR="00162BC4" w:rsidRPr="006F1B45" w:rsidRDefault="00162BC4" w:rsidP="00D90B4E">
      <w:pPr>
        <w:pStyle w:val="a6"/>
        <w:ind w:left="426"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базовыми знаниями и умениями:</w:t>
      </w:r>
    </w:p>
    <w:p w:rsidR="00162BC4" w:rsidRPr="006F1B45" w:rsidRDefault="00162BC4" w:rsidP="00D90B4E">
      <w:pPr>
        <w:pStyle w:val="a6"/>
        <w:ind w:left="426" w:right="77" w:firstLine="425"/>
        <w:jc w:val="both"/>
        <w:rPr>
          <w:sz w:val="28"/>
          <w:szCs w:val="28"/>
        </w:rPr>
      </w:pPr>
      <w:r>
        <w:rPr>
          <w:sz w:val="28"/>
          <w:szCs w:val="28"/>
        </w:rPr>
        <w:t xml:space="preserve">а) </w:t>
      </w:r>
      <w:r w:rsidRPr="006F1B45">
        <w:rPr>
          <w:sz w:val="28"/>
          <w:szCs w:val="28"/>
        </w:rPr>
        <w:t>знание государственного языка</w:t>
      </w:r>
      <w:r>
        <w:rPr>
          <w:sz w:val="28"/>
          <w:szCs w:val="28"/>
        </w:rPr>
        <w:t xml:space="preserve"> </w:t>
      </w:r>
      <w:r w:rsidRPr="006F1B45">
        <w:rPr>
          <w:sz w:val="28"/>
          <w:szCs w:val="28"/>
        </w:rPr>
        <w:t>Российской Федерации (русского</w:t>
      </w:r>
      <w:r>
        <w:rPr>
          <w:sz w:val="28"/>
          <w:szCs w:val="28"/>
        </w:rPr>
        <w:t xml:space="preserve"> </w:t>
      </w:r>
      <w:r w:rsidRPr="006F1B45">
        <w:rPr>
          <w:sz w:val="28"/>
          <w:szCs w:val="28"/>
        </w:rPr>
        <w:t>языка);</w:t>
      </w:r>
    </w:p>
    <w:p w:rsidR="00162BC4" w:rsidRPr="006F1B45" w:rsidRDefault="00162BC4" w:rsidP="00D90B4E">
      <w:pPr>
        <w:pStyle w:val="a6"/>
        <w:ind w:left="426" w:right="77" w:firstLine="425"/>
        <w:jc w:val="both"/>
        <w:rPr>
          <w:sz w:val="28"/>
          <w:szCs w:val="28"/>
        </w:rPr>
      </w:pPr>
      <w:r>
        <w:rPr>
          <w:sz w:val="28"/>
          <w:szCs w:val="28"/>
        </w:rPr>
        <w:t>б) з</w:t>
      </w:r>
      <w:r w:rsidRPr="006F1B45">
        <w:rPr>
          <w:sz w:val="28"/>
          <w:szCs w:val="28"/>
        </w:rPr>
        <w:t>нание основ:</w:t>
      </w:r>
    </w:p>
    <w:p w:rsidR="00162BC4" w:rsidRPr="006F1B45" w:rsidRDefault="00162BC4" w:rsidP="00D90B4E">
      <w:pPr>
        <w:pStyle w:val="a6"/>
        <w:ind w:left="426" w:right="77" w:firstLine="425"/>
        <w:jc w:val="both"/>
        <w:rPr>
          <w:sz w:val="28"/>
          <w:szCs w:val="28"/>
        </w:rPr>
      </w:pPr>
      <w:r>
        <w:rPr>
          <w:b/>
          <w:sz w:val="28"/>
          <w:szCs w:val="28"/>
        </w:rPr>
        <w:t xml:space="preserve">- </w:t>
      </w:r>
      <w:hyperlink r:id="rId196" w:history="1">
        <w:r w:rsidRPr="006F1B45">
          <w:rPr>
            <w:rStyle w:val="a8"/>
            <w:b w:val="0"/>
            <w:sz w:val="28"/>
            <w:szCs w:val="28"/>
          </w:rPr>
          <w:t>Конституции</w:t>
        </w:r>
      </w:hyperlink>
      <w:r w:rsidRPr="006F1B45">
        <w:rPr>
          <w:sz w:val="28"/>
          <w:szCs w:val="28"/>
        </w:rPr>
        <w:t xml:space="preserve"> Российской Федерации;</w:t>
      </w:r>
    </w:p>
    <w:p w:rsidR="00162BC4" w:rsidRPr="006F1B45" w:rsidRDefault="00162BC4" w:rsidP="00D90B4E">
      <w:pPr>
        <w:pStyle w:val="a6"/>
        <w:ind w:left="426" w:right="77" w:firstLine="425"/>
        <w:jc w:val="both"/>
        <w:rPr>
          <w:sz w:val="28"/>
          <w:szCs w:val="28"/>
        </w:rPr>
      </w:pPr>
      <w:r>
        <w:rPr>
          <w:b/>
          <w:sz w:val="28"/>
          <w:szCs w:val="28"/>
        </w:rPr>
        <w:t xml:space="preserve">- </w:t>
      </w:r>
      <w:hyperlink r:id="rId197" w:history="1">
        <w:r w:rsidRPr="006F1B45">
          <w:rPr>
            <w:rStyle w:val="a8"/>
            <w:b w:val="0"/>
            <w:sz w:val="28"/>
            <w:szCs w:val="28"/>
          </w:rPr>
          <w:t>Федерального закона</w:t>
        </w:r>
      </w:hyperlink>
      <w:r w:rsidRPr="006F1B45">
        <w:rPr>
          <w:sz w:val="28"/>
          <w:szCs w:val="28"/>
        </w:rPr>
        <w:t xml:space="preserve"> от 27 мая 2003 г</w:t>
      </w:r>
      <w:r>
        <w:rPr>
          <w:sz w:val="28"/>
          <w:szCs w:val="28"/>
        </w:rPr>
        <w:t>.</w:t>
      </w:r>
      <w:r w:rsidRPr="006F1B45">
        <w:rPr>
          <w:sz w:val="28"/>
          <w:szCs w:val="28"/>
        </w:rPr>
        <w:t xml:space="preserve"> </w:t>
      </w:r>
      <w:r>
        <w:rPr>
          <w:sz w:val="28"/>
          <w:szCs w:val="28"/>
        </w:rPr>
        <w:t>№</w:t>
      </w:r>
      <w:r w:rsidRPr="006F1B45">
        <w:rPr>
          <w:sz w:val="28"/>
          <w:szCs w:val="28"/>
        </w:rPr>
        <w:t xml:space="preserve"> 58-ФЗ </w:t>
      </w:r>
      <w:r>
        <w:rPr>
          <w:sz w:val="28"/>
          <w:szCs w:val="28"/>
        </w:rPr>
        <w:t>«</w:t>
      </w:r>
      <w:r w:rsidRPr="006F1B45">
        <w:rPr>
          <w:sz w:val="28"/>
          <w:szCs w:val="28"/>
        </w:rPr>
        <w:t>О системе</w:t>
      </w:r>
      <w:r>
        <w:rPr>
          <w:sz w:val="28"/>
          <w:szCs w:val="28"/>
        </w:rPr>
        <w:t xml:space="preserve"> </w:t>
      </w:r>
      <w:r w:rsidRPr="006F1B45">
        <w:rPr>
          <w:sz w:val="28"/>
          <w:szCs w:val="28"/>
        </w:rPr>
        <w:t>государственной службы Российской Федерации</w:t>
      </w:r>
      <w:r>
        <w:rPr>
          <w:sz w:val="28"/>
          <w:szCs w:val="28"/>
        </w:rPr>
        <w:t>»</w:t>
      </w:r>
      <w:r w:rsidRPr="006F1B45">
        <w:rPr>
          <w:sz w:val="28"/>
          <w:szCs w:val="28"/>
        </w:rPr>
        <w:t>;</w:t>
      </w:r>
    </w:p>
    <w:p w:rsidR="00162BC4" w:rsidRPr="006F1B45" w:rsidRDefault="00162BC4" w:rsidP="00D90B4E">
      <w:pPr>
        <w:pStyle w:val="a6"/>
        <w:ind w:left="426" w:right="77" w:firstLine="425"/>
        <w:jc w:val="both"/>
        <w:rPr>
          <w:sz w:val="28"/>
          <w:szCs w:val="28"/>
        </w:rPr>
      </w:pPr>
      <w:r>
        <w:rPr>
          <w:b/>
          <w:sz w:val="28"/>
          <w:szCs w:val="28"/>
        </w:rPr>
        <w:t xml:space="preserve">- </w:t>
      </w:r>
      <w:hyperlink r:id="rId198" w:history="1">
        <w:r w:rsidRPr="006F1B45">
          <w:rPr>
            <w:rStyle w:val="a8"/>
            <w:b w:val="0"/>
            <w:sz w:val="28"/>
            <w:szCs w:val="28"/>
          </w:rPr>
          <w:t>Федерального закона</w:t>
        </w:r>
      </w:hyperlink>
      <w:r w:rsidRPr="006F1B45">
        <w:rPr>
          <w:sz w:val="28"/>
          <w:szCs w:val="28"/>
        </w:rPr>
        <w:t xml:space="preserve"> от 27 июля 2004 г</w:t>
      </w:r>
      <w:r>
        <w:rPr>
          <w:sz w:val="28"/>
          <w:szCs w:val="28"/>
        </w:rPr>
        <w:t>. №</w:t>
      </w:r>
      <w:r w:rsidRPr="006F1B45">
        <w:rPr>
          <w:sz w:val="28"/>
          <w:szCs w:val="28"/>
        </w:rPr>
        <w:t xml:space="preserve"> 79-ФЗ </w:t>
      </w:r>
      <w:r>
        <w:rPr>
          <w:sz w:val="28"/>
          <w:szCs w:val="28"/>
        </w:rPr>
        <w:t>«</w:t>
      </w:r>
      <w:r w:rsidRPr="006F1B45">
        <w:rPr>
          <w:sz w:val="28"/>
          <w:szCs w:val="28"/>
        </w:rPr>
        <w:t>О государственной</w:t>
      </w:r>
      <w:r>
        <w:rPr>
          <w:sz w:val="28"/>
          <w:szCs w:val="28"/>
        </w:rPr>
        <w:t xml:space="preserve"> </w:t>
      </w:r>
      <w:r w:rsidRPr="006F1B45">
        <w:rPr>
          <w:sz w:val="28"/>
          <w:szCs w:val="28"/>
        </w:rPr>
        <w:t>гражданской службе Российской Федерации</w:t>
      </w:r>
      <w:r>
        <w:rPr>
          <w:sz w:val="28"/>
          <w:szCs w:val="28"/>
        </w:rPr>
        <w:t>»</w:t>
      </w:r>
      <w:r w:rsidRPr="006F1B45">
        <w:rPr>
          <w:sz w:val="28"/>
          <w:szCs w:val="28"/>
        </w:rPr>
        <w:t>;</w:t>
      </w:r>
    </w:p>
    <w:p w:rsidR="00162BC4" w:rsidRDefault="00162BC4" w:rsidP="00D90B4E">
      <w:pPr>
        <w:pStyle w:val="a6"/>
        <w:ind w:left="426" w:right="77" w:firstLine="425"/>
        <w:jc w:val="both"/>
        <w:rPr>
          <w:sz w:val="28"/>
          <w:szCs w:val="28"/>
        </w:rPr>
      </w:pPr>
      <w:r>
        <w:rPr>
          <w:b/>
          <w:sz w:val="28"/>
          <w:szCs w:val="28"/>
        </w:rPr>
        <w:t xml:space="preserve">- </w:t>
      </w:r>
      <w:hyperlink r:id="rId199" w:history="1">
        <w:r w:rsidRPr="006F1B45">
          <w:rPr>
            <w:rStyle w:val="a8"/>
            <w:b w:val="0"/>
            <w:sz w:val="28"/>
            <w:szCs w:val="28"/>
          </w:rPr>
          <w:t>Федерального закона</w:t>
        </w:r>
      </w:hyperlink>
      <w:r w:rsidRPr="006F1B45">
        <w:rPr>
          <w:sz w:val="28"/>
          <w:szCs w:val="28"/>
        </w:rPr>
        <w:t xml:space="preserve"> от 25 декабря 2008 г</w:t>
      </w:r>
      <w:r>
        <w:rPr>
          <w:sz w:val="28"/>
          <w:szCs w:val="28"/>
        </w:rPr>
        <w:t>.</w:t>
      </w:r>
      <w:r w:rsidRPr="006F1B45">
        <w:rPr>
          <w:sz w:val="28"/>
          <w:szCs w:val="28"/>
        </w:rPr>
        <w:t xml:space="preserve"> </w:t>
      </w:r>
      <w:r>
        <w:rPr>
          <w:sz w:val="28"/>
          <w:szCs w:val="28"/>
        </w:rPr>
        <w:t>№</w:t>
      </w:r>
      <w:r w:rsidRPr="006F1B45">
        <w:rPr>
          <w:sz w:val="28"/>
          <w:szCs w:val="28"/>
        </w:rPr>
        <w:t xml:space="preserve"> 273-ФЗ </w:t>
      </w:r>
      <w:r>
        <w:rPr>
          <w:sz w:val="28"/>
          <w:szCs w:val="28"/>
        </w:rPr>
        <w:t>«</w:t>
      </w:r>
      <w:r w:rsidRPr="006F1B45">
        <w:rPr>
          <w:sz w:val="28"/>
          <w:szCs w:val="28"/>
        </w:rPr>
        <w:t>О</w:t>
      </w:r>
      <w:r>
        <w:rPr>
          <w:sz w:val="28"/>
          <w:szCs w:val="28"/>
        </w:rPr>
        <w:t xml:space="preserve"> </w:t>
      </w:r>
      <w:r w:rsidRPr="00C830B1">
        <w:rPr>
          <w:sz w:val="28"/>
          <w:szCs w:val="28"/>
        </w:rPr>
        <w:t>противодействии коррупции</w:t>
      </w:r>
      <w:r>
        <w:rPr>
          <w:sz w:val="28"/>
          <w:szCs w:val="28"/>
        </w:rPr>
        <w:t>»</w:t>
      </w:r>
      <w:r w:rsidRPr="00C830B1">
        <w:rPr>
          <w:sz w:val="28"/>
          <w:szCs w:val="28"/>
        </w:rPr>
        <w:t>;</w:t>
      </w:r>
    </w:p>
    <w:p w:rsidR="00162BC4" w:rsidRDefault="00162BC4" w:rsidP="00D90B4E">
      <w:pPr>
        <w:pStyle w:val="a6"/>
        <w:ind w:left="426" w:right="77" w:firstLine="425"/>
        <w:jc w:val="both"/>
        <w:rPr>
          <w:sz w:val="28"/>
          <w:szCs w:val="28"/>
        </w:rPr>
      </w:pPr>
      <w:r>
        <w:rPr>
          <w:sz w:val="28"/>
          <w:szCs w:val="28"/>
        </w:rPr>
        <w:t>- Конституции Республики Ингушетия;</w:t>
      </w:r>
    </w:p>
    <w:p w:rsidR="00162BC4" w:rsidRDefault="00162BC4" w:rsidP="00D90B4E">
      <w:pPr>
        <w:pStyle w:val="a6"/>
        <w:ind w:left="426" w:right="77" w:firstLine="425"/>
        <w:jc w:val="both"/>
        <w:rPr>
          <w:sz w:val="28"/>
          <w:szCs w:val="28"/>
        </w:rPr>
      </w:pPr>
      <w:r>
        <w:rPr>
          <w:sz w:val="28"/>
          <w:szCs w:val="28"/>
        </w:rPr>
        <w:t>- Закона Республики Ингушетия от 30 ноября 2005 г. № 45-РЗ                         «О государственной гражданской службе Республики Ингушетия»;</w:t>
      </w:r>
    </w:p>
    <w:p w:rsidR="00162BC4" w:rsidRPr="00C830B1" w:rsidRDefault="00162BC4" w:rsidP="00D90B4E">
      <w:pPr>
        <w:pStyle w:val="a6"/>
        <w:ind w:left="426" w:right="77" w:firstLine="425"/>
        <w:jc w:val="both"/>
        <w:rPr>
          <w:sz w:val="28"/>
          <w:szCs w:val="28"/>
        </w:rPr>
      </w:pPr>
      <w:r>
        <w:rPr>
          <w:sz w:val="28"/>
          <w:szCs w:val="28"/>
        </w:rPr>
        <w:t>- Закона Республики Ингушетия от 4 марта 2009 г. № 8-РЗ                                «О противодействии коррупции в Республике Ингушетия»;</w:t>
      </w:r>
    </w:p>
    <w:p w:rsidR="00162BC4" w:rsidRPr="00C830B1" w:rsidRDefault="00162BC4" w:rsidP="00D90B4E">
      <w:pPr>
        <w:pStyle w:val="a6"/>
        <w:ind w:left="426" w:right="77" w:firstLine="425"/>
        <w:jc w:val="both"/>
        <w:rPr>
          <w:sz w:val="28"/>
          <w:szCs w:val="28"/>
        </w:rPr>
      </w:pPr>
      <w:r>
        <w:rPr>
          <w:sz w:val="28"/>
          <w:szCs w:val="28"/>
        </w:rPr>
        <w:t xml:space="preserve">в) </w:t>
      </w:r>
      <w:r w:rsidRPr="00C830B1">
        <w:rPr>
          <w:sz w:val="28"/>
          <w:szCs w:val="28"/>
        </w:rPr>
        <w:t>знания и умения в области информационно-коммуникационных</w:t>
      </w:r>
      <w:r>
        <w:rPr>
          <w:sz w:val="28"/>
          <w:szCs w:val="28"/>
        </w:rPr>
        <w:t xml:space="preserve"> </w:t>
      </w:r>
      <w:r w:rsidRPr="00C830B1">
        <w:rPr>
          <w:sz w:val="28"/>
          <w:szCs w:val="28"/>
        </w:rPr>
        <w:t>технологий.</w:t>
      </w:r>
    </w:p>
    <w:p w:rsidR="00162BC4" w:rsidRPr="00C830B1" w:rsidRDefault="00162BC4" w:rsidP="00D90B4E">
      <w:pPr>
        <w:pStyle w:val="a6"/>
        <w:ind w:left="426" w:right="77" w:firstLine="425"/>
        <w:jc w:val="both"/>
        <w:rPr>
          <w:sz w:val="28"/>
          <w:szCs w:val="28"/>
        </w:rPr>
      </w:pPr>
      <w:r>
        <w:rPr>
          <w:sz w:val="28"/>
          <w:szCs w:val="28"/>
        </w:rPr>
        <w:t>г) о</w:t>
      </w:r>
      <w:r w:rsidRPr="00C830B1">
        <w:rPr>
          <w:sz w:val="28"/>
          <w:szCs w:val="28"/>
        </w:rPr>
        <w:t>бщие умения:</w:t>
      </w:r>
    </w:p>
    <w:p w:rsidR="00162BC4" w:rsidRPr="00C830B1" w:rsidRDefault="00162BC4" w:rsidP="00D90B4E">
      <w:pPr>
        <w:pStyle w:val="a6"/>
        <w:ind w:left="426" w:right="77" w:firstLine="425"/>
        <w:jc w:val="both"/>
        <w:rPr>
          <w:sz w:val="28"/>
          <w:szCs w:val="28"/>
        </w:rPr>
      </w:pPr>
      <w:r>
        <w:rPr>
          <w:sz w:val="28"/>
          <w:szCs w:val="28"/>
        </w:rPr>
        <w:lastRenderedPageBreak/>
        <w:t xml:space="preserve">- </w:t>
      </w:r>
      <w:r w:rsidRPr="00C830B1">
        <w:rPr>
          <w:sz w:val="28"/>
          <w:szCs w:val="28"/>
        </w:rPr>
        <w:t>мыслить системно;</w:t>
      </w:r>
    </w:p>
    <w:p w:rsidR="00162BC4" w:rsidRPr="00C830B1" w:rsidRDefault="00162BC4" w:rsidP="00D90B4E">
      <w:pPr>
        <w:pStyle w:val="a6"/>
        <w:ind w:left="426" w:right="77" w:firstLine="425"/>
        <w:jc w:val="both"/>
        <w:rPr>
          <w:sz w:val="28"/>
          <w:szCs w:val="28"/>
        </w:rPr>
      </w:pPr>
      <w:r>
        <w:rPr>
          <w:sz w:val="28"/>
          <w:szCs w:val="28"/>
        </w:rPr>
        <w:t xml:space="preserve">- </w:t>
      </w:r>
      <w:r w:rsidRPr="00C830B1">
        <w:rPr>
          <w:sz w:val="28"/>
          <w:szCs w:val="28"/>
        </w:rPr>
        <w:t>планировать и рационально использовать рабочее время;</w:t>
      </w:r>
    </w:p>
    <w:p w:rsidR="00162BC4" w:rsidRPr="00C830B1" w:rsidRDefault="00162BC4" w:rsidP="00D90B4E">
      <w:pPr>
        <w:pStyle w:val="a6"/>
        <w:ind w:left="426" w:right="77" w:firstLine="425"/>
        <w:jc w:val="both"/>
        <w:rPr>
          <w:sz w:val="28"/>
          <w:szCs w:val="28"/>
        </w:rPr>
      </w:pPr>
      <w:r>
        <w:rPr>
          <w:sz w:val="28"/>
          <w:szCs w:val="28"/>
        </w:rPr>
        <w:t xml:space="preserve">- </w:t>
      </w:r>
      <w:r w:rsidRPr="00C830B1">
        <w:rPr>
          <w:sz w:val="28"/>
          <w:szCs w:val="28"/>
        </w:rPr>
        <w:t>достигать результата;</w:t>
      </w:r>
    </w:p>
    <w:p w:rsidR="00162BC4" w:rsidRPr="00C830B1" w:rsidRDefault="00162BC4" w:rsidP="00D90B4E">
      <w:pPr>
        <w:pStyle w:val="a6"/>
        <w:ind w:left="426" w:right="77" w:firstLine="425"/>
        <w:jc w:val="both"/>
        <w:rPr>
          <w:sz w:val="28"/>
          <w:szCs w:val="28"/>
        </w:rPr>
      </w:pPr>
      <w:r>
        <w:rPr>
          <w:sz w:val="28"/>
          <w:szCs w:val="28"/>
        </w:rPr>
        <w:t xml:space="preserve">- </w:t>
      </w:r>
      <w:r w:rsidRPr="00C830B1">
        <w:rPr>
          <w:sz w:val="28"/>
          <w:szCs w:val="28"/>
        </w:rPr>
        <w:t>коммуникативные умения;</w:t>
      </w:r>
    </w:p>
    <w:p w:rsidR="00162BC4" w:rsidRPr="00C830B1" w:rsidRDefault="00162BC4" w:rsidP="00D90B4E">
      <w:pPr>
        <w:pStyle w:val="a6"/>
        <w:ind w:left="426" w:right="77" w:firstLine="425"/>
        <w:jc w:val="both"/>
        <w:rPr>
          <w:sz w:val="28"/>
          <w:szCs w:val="28"/>
        </w:rPr>
      </w:pPr>
      <w:r>
        <w:rPr>
          <w:sz w:val="28"/>
          <w:szCs w:val="28"/>
        </w:rPr>
        <w:t xml:space="preserve">- </w:t>
      </w:r>
      <w:r w:rsidRPr="00C830B1">
        <w:rPr>
          <w:sz w:val="28"/>
          <w:szCs w:val="28"/>
        </w:rPr>
        <w:t>работать в стрессовых условиях;</w:t>
      </w:r>
    </w:p>
    <w:p w:rsidR="00162BC4" w:rsidRPr="00C830B1" w:rsidRDefault="00162BC4" w:rsidP="00D90B4E">
      <w:pPr>
        <w:pStyle w:val="a6"/>
        <w:ind w:left="426" w:right="77" w:firstLine="425"/>
        <w:jc w:val="both"/>
        <w:rPr>
          <w:sz w:val="28"/>
          <w:szCs w:val="28"/>
        </w:rPr>
      </w:pPr>
      <w:r>
        <w:rPr>
          <w:sz w:val="28"/>
          <w:szCs w:val="28"/>
        </w:rPr>
        <w:t xml:space="preserve">- </w:t>
      </w:r>
      <w:r w:rsidRPr="00C830B1">
        <w:rPr>
          <w:sz w:val="28"/>
          <w:szCs w:val="28"/>
        </w:rPr>
        <w:t>совершенствовать свой профессиональный уровень.</w:t>
      </w:r>
    </w:p>
    <w:p w:rsidR="00162BC4" w:rsidRPr="006F1B45" w:rsidRDefault="00162BC4" w:rsidP="00D90B4E">
      <w:pPr>
        <w:pStyle w:val="a6"/>
        <w:ind w:left="426" w:right="77" w:firstLine="425"/>
        <w:jc w:val="both"/>
        <w:rPr>
          <w:sz w:val="28"/>
          <w:szCs w:val="28"/>
        </w:rPr>
      </w:pPr>
      <w:r>
        <w:rPr>
          <w:sz w:val="28"/>
          <w:szCs w:val="28"/>
        </w:rPr>
        <w:t>д) у</w:t>
      </w:r>
      <w:r w:rsidRPr="00C830B1">
        <w:rPr>
          <w:sz w:val="28"/>
          <w:szCs w:val="28"/>
        </w:rPr>
        <w:t>правленческие умения</w:t>
      </w:r>
      <w:r>
        <w:rPr>
          <w:sz w:val="28"/>
          <w:szCs w:val="28"/>
        </w:rPr>
        <w:t xml:space="preserve">: </w:t>
      </w:r>
    </w:p>
    <w:p w:rsidR="00162BC4" w:rsidRPr="006F1B45" w:rsidRDefault="00162BC4" w:rsidP="00D90B4E">
      <w:pPr>
        <w:pStyle w:val="a6"/>
        <w:ind w:left="426" w:right="77" w:firstLine="425"/>
        <w:jc w:val="both"/>
        <w:rPr>
          <w:sz w:val="28"/>
          <w:szCs w:val="28"/>
        </w:rPr>
      </w:pPr>
      <w:r>
        <w:rPr>
          <w:sz w:val="28"/>
          <w:szCs w:val="28"/>
        </w:rPr>
        <w:t xml:space="preserve">- </w:t>
      </w:r>
      <w:r w:rsidRPr="006F1B45">
        <w:rPr>
          <w:sz w:val="28"/>
          <w:szCs w:val="28"/>
        </w:rPr>
        <w:t>умение руководить подчиненными, эффективно планировать работу и контролировать ее выполнение;</w:t>
      </w:r>
    </w:p>
    <w:p w:rsidR="00162BC4" w:rsidRPr="006F1B45" w:rsidRDefault="00162BC4" w:rsidP="00D90B4E">
      <w:pPr>
        <w:pStyle w:val="a6"/>
        <w:ind w:left="426" w:right="77" w:firstLine="425"/>
        <w:jc w:val="both"/>
        <w:rPr>
          <w:sz w:val="28"/>
          <w:szCs w:val="28"/>
        </w:rPr>
      </w:pPr>
      <w:r>
        <w:rPr>
          <w:sz w:val="28"/>
          <w:szCs w:val="28"/>
        </w:rPr>
        <w:t xml:space="preserve">- </w:t>
      </w:r>
      <w:r w:rsidRPr="006F1B45">
        <w:rPr>
          <w:sz w:val="28"/>
          <w:szCs w:val="28"/>
        </w:rPr>
        <w:t>оперативно принимать и реализовывать управленческие решения;</w:t>
      </w:r>
    </w:p>
    <w:p w:rsidR="00162BC4" w:rsidRPr="006F1B45" w:rsidRDefault="00162BC4" w:rsidP="00D90B4E">
      <w:pPr>
        <w:pStyle w:val="a6"/>
        <w:ind w:left="426" w:right="77" w:firstLine="425"/>
        <w:jc w:val="both"/>
        <w:rPr>
          <w:sz w:val="28"/>
          <w:szCs w:val="28"/>
        </w:rPr>
      </w:pPr>
      <w:r>
        <w:rPr>
          <w:sz w:val="28"/>
          <w:szCs w:val="28"/>
        </w:rPr>
        <w:t xml:space="preserve">- </w:t>
      </w:r>
      <w:r w:rsidRPr="006F1B45">
        <w:rPr>
          <w:sz w:val="28"/>
          <w:szCs w:val="28"/>
        </w:rPr>
        <w:t>вести деловые переговоры с представителями государственных органов,</w:t>
      </w:r>
      <w:r>
        <w:rPr>
          <w:sz w:val="28"/>
          <w:szCs w:val="28"/>
        </w:rPr>
        <w:t xml:space="preserve"> о</w:t>
      </w:r>
      <w:r w:rsidRPr="006F1B45">
        <w:rPr>
          <w:sz w:val="28"/>
          <w:szCs w:val="28"/>
        </w:rPr>
        <w:t>рганов местного самоуправления, организаций;</w:t>
      </w:r>
    </w:p>
    <w:p w:rsidR="00162BC4" w:rsidRPr="006F1B45" w:rsidRDefault="00162BC4" w:rsidP="00D90B4E">
      <w:pPr>
        <w:pStyle w:val="a6"/>
        <w:ind w:left="426" w:right="77" w:firstLine="425"/>
        <w:jc w:val="both"/>
        <w:rPr>
          <w:sz w:val="28"/>
          <w:szCs w:val="28"/>
        </w:rPr>
      </w:pPr>
      <w:r>
        <w:rPr>
          <w:sz w:val="28"/>
          <w:szCs w:val="28"/>
        </w:rPr>
        <w:t xml:space="preserve">- </w:t>
      </w:r>
      <w:r w:rsidRPr="006F1B45">
        <w:rPr>
          <w:sz w:val="28"/>
          <w:szCs w:val="28"/>
        </w:rPr>
        <w:t>соблюдать этику делового общения.</w:t>
      </w:r>
    </w:p>
    <w:p w:rsidR="00162BC4" w:rsidRPr="006F1B45" w:rsidRDefault="00162BC4" w:rsidP="00D90B4E">
      <w:pPr>
        <w:pStyle w:val="a6"/>
        <w:ind w:left="426" w:right="77" w:firstLine="425"/>
        <w:jc w:val="both"/>
        <w:rPr>
          <w:sz w:val="28"/>
          <w:szCs w:val="28"/>
        </w:rPr>
      </w:pPr>
      <w:r>
        <w:rPr>
          <w:sz w:val="28"/>
          <w:szCs w:val="28"/>
        </w:rPr>
        <w:t>1</w:t>
      </w:r>
      <w:r w:rsidRPr="006F1B45">
        <w:rPr>
          <w:sz w:val="28"/>
          <w:szCs w:val="28"/>
        </w:rPr>
        <w:t>.2. Профессионально-функциональные квалификационные требования:</w:t>
      </w:r>
    </w:p>
    <w:p w:rsidR="00162BC4" w:rsidRPr="006F1B45" w:rsidRDefault="00162BC4" w:rsidP="00D90B4E">
      <w:pPr>
        <w:pStyle w:val="a6"/>
        <w:ind w:left="426"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 xml:space="preserve">должен иметь </w:t>
      </w:r>
      <w:r>
        <w:rPr>
          <w:sz w:val="28"/>
          <w:szCs w:val="28"/>
        </w:rPr>
        <w:t xml:space="preserve">высшее </w:t>
      </w:r>
      <w:r w:rsidRPr="006F1B45">
        <w:rPr>
          <w:sz w:val="28"/>
          <w:szCs w:val="28"/>
        </w:rPr>
        <w:t>образование по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(-ям)) профессионального</w:t>
      </w:r>
      <w:r>
        <w:rPr>
          <w:sz w:val="28"/>
          <w:szCs w:val="28"/>
        </w:rPr>
        <w:t xml:space="preserve"> </w:t>
      </w:r>
      <w:r w:rsidRPr="006F1B45">
        <w:rPr>
          <w:sz w:val="28"/>
          <w:szCs w:val="28"/>
        </w:rPr>
        <w:t>образования</w:t>
      </w:r>
      <w:r>
        <w:rPr>
          <w:sz w:val="28"/>
          <w:szCs w:val="28"/>
        </w:rPr>
        <w:t xml:space="preserve"> </w:t>
      </w:r>
      <w:r w:rsidRPr="0009271D">
        <w:rPr>
          <w:sz w:val="28"/>
          <w:szCs w:val="28"/>
        </w:rPr>
        <w:t>«Технология лесозаготовительных и деревоперерабатывающих производств», «Садоводство», «Ландшафтная архитектура», «Лесное хозяйство и ландшафтное строительство», «Лесное и лесопарковое хозяйство», «Садово-парковое и ландшафтное строительство», «Лесоинженерное дело», «Технология лесозаготовок»</w:t>
      </w:r>
      <w:r>
        <w:rPr>
          <w:sz w:val="28"/>
          <w:szCs w:val="28"/>
        </w:rPr>
        <w:t>, «Государственное или муниципальное управление», «Юриспруденция»</w:t>
      </w:r>
      <w:r w:rsidRPr="006F1B45">
        <w:rPr>
          <w:sz w:val="28"/>
          <w:szCs w:val="28"/>
        </w:rPr>
        <w:t xml:space="preserve"> или иному</w:t>
      </w:r>
      <w:r>
        <w:rPr>
          <w:sz w:val="28"/>
          <w:szCs w:val="28"/>
        </w:rPr>
        <w:t xml:space="preserve"> </w:t>
      </w:r>
      <w:r w:rsidRPr="006F1B45">
        <w:rPr>
          <w:sz w:val="28"/>
          <w:szCs w:val="28"/>
        </w:rPr>
        <w:t>направлению подготовки (специальности), для которого законодательством</w:t>
      </w:r>
      <w:r>
        <w:rPr>
          <w:sz w:val="28"/>
          <w:szCs w:val="28"/>
        </w:rPr>
        <w:t xml:space="preserve"> </w:t>
      </w:r>
      <w:r w:rsidRPr="006F1B45">
        <w:rPr>
          <w:sz w:val="28"/>
          <w:szCs w:val="28"/>
        </w:rPr>
        <w:t>об образовании Российской Федерации установлено соответствие</w:t>
      </w:r>
      <w:r>
        <w:rPr>
          <w:sz w:val="28"/>
          <w:szCs w:val="28"/>
        </w:rPr>
        <w:t xml:space="preserve"> </w:t>
      </w:r>
      <w:r w:rsidRPr="006F1B45">
        <w:rPr>
          <w:sz w:val="28"/>
          <w:szCs w:val="28"/>
        </w:rPr>
        <w:t>данному</w:t>
      </w:r>
      <w:r>
        <w:rPr>
          <w:sz w:val="28"/>
          <w:szCs w:val="28"/>
        </w:rPr>
        <w:t xml:space="preserve"> </w:t>
      </w:r>
      <w:r w:rsidRPr="006F1B45">
        <w:rPr>
          <w:sz w:val="28"/>
          <w:szCs w:val="28"/>
        </w:rPr>
        <w:t>(-ым)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(-м)), указанному</w:t>
      </w:r>
      <w:r>
        <w:rPr>
          <w:sz w:val="28"/>
          <w:szCs w:val="28"/>
        </w:rPr>
        <w:t xml:space="preserve"> </w:t>
      </w:r>
      <w:r w:rsidRPr="006F1B45">
        <w:rPr>
          <w:sz w:val="28"/>
          <w:szCs w:val="28"/>
        </w:rPr>
        <w:t>в предыдущих   перечнях профессий, специальностей и направлений</w:t>
      </w:r>
      <w:r>
        <w:rPr>
          <w:sz w:val="28"/>
          <w:szCs w:val="28"/>
        </w:rPr>
        <w:t xml:space="preserve"> </w:t>
      </w:r>
      <w:r w:rsidRPr="006F1B45">
        <w:rPr>
          <w:sz w:val="28"/>
          <w:szCs w:val="28"/>
        </w:rPr>
        <w:t>подготовки</w:t>
      </w:r>
    </w:p>
    <w:p w:rsidR="00162BC4" w:rsidRDefault="00162BC4" w:rsidP="00D90B4E">
      <w:pPr>
        <w:pStyle w:val="a6"/>
        <w:ind w:left="426" w:right="77" w:firstLine="425"/>
        <w:jc w:val="both"/>
        <w:rPr>
          <w:sz w:val="28"/>
          <w:szCs w:val="28"/>
        </w:rPr>
      </w:pPr>
      <w:r w:rsidRPr="006F1B45">
        <w:rPr>
          <w:sz w:val="28"/>
          <w:szCs w:val="28"/>
        </w:rPr>
        <w:t>2)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знаниями в сфере</w:t>
      </w:r>
      <w:r>
        <w:rPr>
          <w:sz w:val="28"/>
          <w:szCs w:val="28"/>
        </w:rPr>
        <w:t xml:space="preserve"> </w:t>
      </w:r>
      <w:r w:rsidRPr="006F1B45">
        <w:rPr>
          <w:sz w:val="28"/>
          <w:szCs w:val="28"/>
        </w:rPr>
        <w:t>законодательства Российской Федерации:</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Земельный кодекс Российской Федерации;</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Федеральный закон от 21 декабря 1994 г. № 69-ФЗ «О пожарной безопасности»;</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Федеральный закон от 9 января 1996 г. № З-ФЗ «О радиационной безопасности населения»;</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Федеральный закон от 15 июля 2000 г. № 99-ФЗ «О карантине астений»;</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постановление Правительства Российской Федерации от 8 мая 2007 г. № 273 «Об исчислении размера вреда, причиненного лесам вследствие нарушения лесного законодательства»;</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постановление Правительства Российской Федерации от 20 мая 2017 года № 607 «О правилах санитарной безопасности в лесах»;</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lastRenderedPageBreak/>
        <w:t>приказ Минприроды России от 16 января 2015 года № 17 «Об утверждении формы лесной декларации, порядка ее заполнения и подачи, требований к формату лесной декларации в электронной форме»;</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приказ Минприроды России от 5 апреля 2017 года № 156                              «Об утверждении порядка осуществления государственного лесопатологического мониторинга»;</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 xml:space="preserve">приказ Минприроды </w:t>
      </w:r>
      <w:r w:rsidRPr="0009271D">
        <w:rPr>
          <w:sz w:val="28"/>
          <w:szCs w:val="28"/>
        </w:rPr>
        <w:t>России</w:t>
      </w:r>
      <w:r w:rsidRPr="0009271D">
        <w:rPr>
          <w:rFonts w:eastAsia="Calibri"/>
          <w:sz w:val="28"/>
          <w:szCs w:val="28"/>
        </w:rPr>
        <w:t xml:space="preserve"> от 8 июня 2017 года № 283                               «Об утверждении особенностей профилактических и реабилитационных мероприятий в зонах радиоактивного загрязнения лесов»;</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приказ Рослесхоза от 29 декабря 2007 г. № 523 «Об утверждении методических документов» (вместе с «Руководством по проектированию, организации и ведению лесопатологического мониторинга», «Руководством по проектированию санитарно-оздоровительных мероприятий», «Руководством по планированию, организации и ведению лесопатологических обследований», «Руководством по локализации и ликвидации очагов вредных организмов»);</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приказ Минприроды России от 26 сентября 2016 года № 496                   «Об утверждении порядка государственной или муниципальной экспертизы проекта освоения лесов»;</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приказ Минприроды России от 29 марта 2018 года № 122                      «Об утверждении лесоустроительной инструкции»;</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приказ Рослесхоза от 29 февраля 2012 г. № 69 «Об утверждении состава проекта освоения лесов и порядка его разработки»;</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постановление Правительства Российской Федерации от 17 мая 2011 г. № 376 «О чрезвычайных ситуациях в лесах, возникших вследствие лесных пожаров» (вместе с «Правилами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приказ Минприроды России от 8 июля 2014 г. № 313                               «Об утверждении Правил тушения лесных пожаров»;</w:t>
      </w:r>
    </w:p>
    <w:p w:rsidR="00162BC4" w:rsidRDefault="00162BC4" w:rsidP="00D90B4E">
      <w:pPr>
        <w:ind w:left="426" w:firstLine="425"/>
        <w:contextualSpacing/>
        <w:jc w:val="both"/>
        <w:rPr>
          <w:rFonts w:eastAsia="Calibri"/>
          <w:sz w:val="28"/>
          <w:szCs w:val="28"/>
        </w:rPr>
      </w:pPr>
      <w:r w:rsidRPr="0009271D">
        <w:rPr>
          <w:rFonts w:eastAsia="Calibri"/>
          <w:sz w:val="28"/>
          <w:szCs w:val="28"/>
        </w:rPr>
        <w:t>приказ Минприроды России от 23 июня 2014 г. № 276                       «Об утверждении Порядка осуществления мониторинга пожарной опасности в лесах и лесных пожаров»</w:t>
      </w:r>
      <w:r>
        <w:rPr>
          <w:rFonts w:eastAsia="Calibri"/>
          <w:sz w:val="28"/>
          <w:szCs w:val="28"/>
        </w:rPr>
        <w:t>;</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Федеральный закон Российской Федерации от 17 декабря 1997 г. № 149-ФЗ «О семеноводстве»;</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Федеральный закон Российской Федерации от 27 декабря 2002 г. № 184-ФЗ «О техническом регулировании»;</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постановление Правительства Российской Федерации от 31 октября 1998 г. № 1269 «Об утверждении Положения о проведении семенного контроля семян лесных растений»;</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постановление правительства Российской Федерации 3 октября 1998 г. № 1151 «Об утверждении Положения о формировании и использовании федерального фонда семян лесных растений»;</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lastRenderedPageBreak/>
        <w:t>постановление Правительства Российской Федерации от 15 апреля 2014 г. № 318 «Об утверждении государственной программы Российской Федерации «Развитие лесного хозяйства на 2013-2020 годы»;</w:t>
      </w:r>
    </w:p>
    <w:p w:rsidR="00162BC4" w:rsidRDefault="00162BC4" w:rsidP="00D90B4E">
      <w:pPr>
        <w:pStyle w:val="a6"/>
        <w:ind w:left="426" w:right="77" w:firstLine="425"/>
        <w:jc w:val="both"/>
        <w:rPr>
          <w:sz w:val="28"/>
          <w:szCs w:val="28"/>
        </w:rPr>
      </w:pPr>
      <w:r w:rsidRPr="006F1B45">
        <w:rPr>
          <w:sz w:val="28"/>
          <w:szCs w:val="28"/>
        </w:rPr>
        <w:t>иные профессиональные знания</w:t>
      </w:r>
      <w:r>
        <w:rPr>
          <w:sz w:val="28"/>
          <w:szCs w:val="28"/>
        </w:rPr>
        <w:t>:</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 xml:space="preserve">проблемы и перспективы развития устойчивого управления лесами </w:t>
      </w:r>
      <w:r w:rsidRPr="0009271D">
        <w:rPr>
          <w:rFonts w:eastAsia="Calibri"/>
          <w:b/>
          <w:bCs/>
          <w:sz w:val="28"/>
          <w:szCs w:val="28"/>
        </w:rPr>
        <w:t xml:space="preserve"> </w:t>
      </w:r>
      <w:r w:rsidRPr="0009271D">
        <w:rPr>
          <w:rFonts w:eastAsia="Calibri"/>
          <w:sz w:val="28"/>
          <w:szCs w:val="28"/>
        </w:rPr>
        <w:t>по вопросам охраны лесов от пожаров, защиты от вредных организмов и</w:t>
      </w:r>
      <w:r w:rsidRPr="0009271D">
        <w:rPr>
          <w:rFonts w:eastAsia="Calibri"/>
          <w:b/>
          <w:bCs/>
          <w:sz w:val="28"/>
          <w:szCs w:val="28"/>
        </w:rPr>
        <w:t xml:space="preserve"> </w:t>
      </w:r>
      <w:r w:rsidRPr="0009271D">
        <w:rPr>
          <w:rFonts w:eastAsia="Calibri"/>
          <w:sz w:val="28"/>
          <w:szCs w:val="28"/>
        </w:rPr>
        <w:t>иного негативного воздействия, профилактике нарушений лесного законодательства;</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основные направления федеральной политики в сфере лесных отношений по вопросам охраны и защиты лесов, профилактики нарушений лесного законодательства;</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общие положения лесного законодательства об охране и защите лесов;</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передовой российский и зарубежный опыт по вопросам охраны лесов от пожаров, защиты от вредных организмов и иного негативного воздействия, профилактике нарушений лесного законодательства;</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основы прогнозирования, планирования и обеспечения деятельности Рослесхоза по охране и защите лесов, профилактике нарушений лесного законодательства;</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аналитические материалы, прогнозные показатели деятельности  Рослесхоза по охране и защите лесов, профилактике нарушений лесного законодательства;</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порядок организации и обеспечения лесопатологического мониторинга в лесах, расположенных на землях лесного фонда;</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планы тушения лесных пожаров, согласование сводного плана тушения лесных пожаров на территории субъекта Российской Федерации;</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разработка межрегионального плана маневрирования лесопожарных формирований, пожарной техники и оборудования;</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мониторинг за достоверностью сведений о пожарной опасности в лесах и лесных пожарах, представляемых уполномоченными органами исполнительной власти субъектов Российской Федерации, осуществляющими переданные им полномочия;</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особенности охраны и защиты лесов, разработки и осуществления профилактических мероприятий в зонах радиоактивного загрязнения лесов;</w:t>
      </w:r>
    </w:p>
    <w:p w:rsidR="00162BC4" w:rsidRDefault="00162BC4" w:rsidP="00D90B4E">
      <w:pPr>
        <w:pStyle w:val="a6"/>
        <w:ind w:left="426" w:right="77" w:firstLine="425"/>
        <w:jc w:val="both"/>
        <w:rPr>
          <w:rFonts w:eastAsia="Calibri"/>
          <w:sz w:val="28"/>
          <w:szCs w:val="28"/>
        </w:rPr>
      </w:pPr>
      <w:r w:rsidRPr="0009271D">
        <w:rPr>
          <w:rFonts w:eastAsia="Calibri"/>
          <w:sz w:val="28"/>
          <w:szCs w:val="28"/>
        </w:rPr>
        <w:t>определение санитарного и лесопатологического состояния лесных насаждений, знание основных видов вредителей и возбудителей болезней</w:t>
      </w:r>
      <w:r>
        <w:rPr>
          <w:rFonts w:eastAsia="Calibri"/>
          <w:sz w:val="28"/>
          <w:szCs w:val="28"/>
        </w:rPr>
        <w:t>;</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механизм координации деятельности органов исполнительной власти субъектов Российской Федерации в области лесных отношений по обеспечению многоцелевого, рационального, неистощительного использования и воспроизводства лесов;</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передовой российский и зарубежный опыт в сфере лесопользования и воспроизводства лесов;</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lastRenderedPageBreak/>
        <w:t>основы планирования и обеспечения деятельности в целях развития приоритетных научных направлений в области лесопользования, лесовосстановления и лесного семеноводства;</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способы планирования и координации государственных программ в области лесного хозяйства в части лесопользования, лесовосстановления и лесного семеноводства;</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основы прогнозирования, планирования и обеспечения деятельности в области лесопользования, лесовосстановления и лесного семеноводства;</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практическое применение нормативных правовых актов в области лесопользования, лесовосстановления и лесного семеноводства;</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отчетность в области использования и воспроизводства лесов;</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лесные планы субъектов Российской Федерации, лесохозяйственными регламентами лесничеств (лесопарка);</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информационные системы в области лесного хозяйства;</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методы оценки эффективности мероприятий по лесовосстановлению и лесному семеноводству и использованию лесных ресурсов;</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виды лесопользования и особенности организации производства;</w:t>
      </w:r>
    </w:p>
    <w:p w:rsidR="00162BC4" w:rsidRPr="0009271D" w:rsidRDefault="00162BC4" w:rsidP="00D90B4E">
      <w:pPr>
        <w:ind w:left="426" w:firstLine="425"/>
        <w:contextualSpacing/>
        <w:jc w:val="both"/>
        <w:rPr>
          <w:rFonts w:eastAsia="Calibri"/>
          <w:sz w:val="28"/>
          <w:szCs w:val="28"/>
        </w:rPr>
      </w:pPr>
      <w:r w:rsidRPr="0009271D">
        <w:rPr>
          <w:rFonts w:eastAsia="Calibri"/>
          <w:sz w:val="28"/>
          <w:szCs w:val="28"/>
        </w:rPr>
        <w:t>технологии и способы интенсивного использования лесов;</w:t>
      </w:r>
    </w:p>
    <w:p w:rsidR="00162BC4" w:rsidRPr="0009271D" w:rsidRDefault="00162BC4" w:rsidP="00D90B4E">
      <w:pPr>
        <w:pStyle w:val="a6"/>
        <w:ind w:left="426" w:right="77" w:firstLine="425"/>
        <w:jc w:val="both"/>
        <w:rPr>
          <w:rFonts w:eastAsia="Calibri"/>
          <w:sz w:val="28"/>
          <w:szCs w:val="28"/>
        </w:rPr>
      </w:pPr>
      <w:r w:rsidRPr="0009271D">
        <w:rPr>
          <w:rFonts w:eastAsia="Calibri"/>
          <w:sz w:val="28"/>
          <w:szCs w:val="28"/>
        </w:rPr>
        <w:t>технологии, способы выращивания посадочного материала.</w:t>
      </w:r>
    </w:p>
    <w:p w:rsidR="00162BC4" w:rsidRDefault="00162BC4" w:rsidP="00D90B4E">
      <w:pPr>
        <w:pStyle w:val="a6"/>
        <w:ind w:left="426" w:right="77" w:firstLine="425"/>
        <w:jc w:val="both"/>
        <w:rPr>
          <w:sz w:val="28"/>
          <w:szCs w:val="28"/>
        </w:rPr>
      </w:pPr>
    </w:p>
    <w:p w:rsidR="00162BC4" w:rsidRPr="006F1B45" w:rsidRDefault="00162BC4" w:rsidP="00D90B4E">
      <w:pPr>
        <w:pStyle w:val="a6"/>
        <w:ind w:left="426"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умениями</w:t>
      </w:r>
      <w:r>
        <w:rPr>
          <w:sz w:val="28"/>
          <w:szCs w:val="28"/>
        </w:rPr>
        <w:t>:</w:t>
      </w:r>
      <w:r>
        <w:rPr>
          <w:b/>
          <w:sz w:val="28"/>
          <w:szCs w:val="28"/>
        </w:rPr>
        <w:t xml:space="preserve"> </w:t>
      </w:r>
    </w:p>
    <w:p w:rsidR="00162BC4" w:rsidRPr="003C4299" w:rsidRDefault="00162BC4" w:rsidP="00D90B4E">
      <w:pPr>
        <w:ind w:left="426" w:firstLine="425"/>
        <w:jc w:val="both"/>
        <w:rPr>
          <w:rFonts w:eastAsia="Calibri"/>
          <w:sz w:val="28"/>
          <w:szCs w:val="28"/>
        </w:rPr>
      </w:pPr>
      <w:r w:rsidRPr="003C4299">
        <w:rPr>
          <w:rFonts w:eastAsia="Calibri"/>
          <w:sz w:val="28"/>
          <w:szCs w:val="28"/>
        </w:rPr>
        <w:t>определение в натурных условиях основных лесообразующих пород;</w:t>
      </w:r>
    </w:p>
    <w:p w:rsidR="00162BC4" w:rsidRPr="003C4299" w:rsidRDefault="00162BC4" w:rsidP="00D90B4E">
      <w:pPr>
        <w:pStyle w:val="a6"/>
        <w:ind w:left="426" w:right="77" w:firstLine="425"/>
        <w:jc w:val="both"/>
        <w:rPr>
          <w:sz w:val="28"/>
          <w:szCs w:val="28"/>
        </w:rPr>
      </w:pPr>
      <w:r w:rsidRPr="003C4299">
        <w:rPr>
          <w:rFonts w:eastAsia="Calibri"/>
          <w:sz w:val="28"/>
          <w:szCs w:val="28"/>
        </w:rPr>
        <w:t>использование геодезических и навигационных инструментов, широко применяемых в лесном хозяйстве при определении площадей лесных пожаров</w:t>
      </w:r>
      <w:r>
        <w:rPr>
          <w:rFonts w:eastAsia="Calibri"/>
          <w:sz w:val="28"/>
          <w:szCs w:val="28"/>
        </w:rPr>
        <w:t>.</w:t>
      </w:r>
      <w:r w:rsidRPr="003C4299">
        <w:rPr>
          <w:sz w:val="28"/>
          <w:szCs w:val="28"/>
        </w:rPr>
        <w:t xml:space="preserve"> </w:t>
      </w:r>
    </w:p>
    <w:p w:rsidR="00162BC4" w:rsidRDefault="00162BC4" w:rsidP="00D90B4E">
      <w:pPr>
        <w:pStyle w:val="a6"/>
        <w:ind w:left="426" w:right="77" w:firstLine="425"/>
        <w:jc w:val="both"/>
        <w:rPr>
          <w:sz w:val="28"/>
          <w:szCs w:val="28"/>
        </w:rPr>
      </w:pPr>
    </w:p>
    <w:p w:rsidR="00162BC4" w:rsidRPr="006F1B45" w:rsidRDefault="00162BC4" w:rsidP="00D90B4E">
      <w:pPr>
        <w:pStyle w:val="a6"/>
        <w:ind w:left="426" w:right="77" w:firstLine="425"/>
        <w:jc w:val="both"/>
        <w:rPr>
          <w:sz w:val="28"/>
          <w:szCs w:val="28"/>
        </w:rPr>
      </w:pPr>
      <w:r w:rsidRPr="006F1B45">
        <w:rPr>
          <w:sz w:val="28"/>
          <w:szCs w:val="28"/>
        </w:rPr>
        <w:t>4)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функциональными знаниями</w:t>
      </w:r>
      <w:r>
        <w:rPr>
          <w:sz w:val="28"/>
          <w:szCs w:val="28"/>
        </w:rPr>
        <w:t>:</w:t>
      </w:r>
      <w:r>
        <w:rPr>
          <w:b/>
          <w:sz w:val="28"/>
          <w:szCs w:val="28"/>
        </w:rPr>
        <w:t xml:space="preserve"> </w:t>
      </w:r>
    </w:p>
    <w:p w:rsidR="00162BC4" w:rsidRPr="003C4299" w:rsidRDefault="00162BC4" w:rsidP="00D90B4E">
      <w:pPr>
        <w:framePr w:hSpace="180" w:wrap="around" w:vAnchor="text" w:hAnchor="text" w:y="1"/>
        <w:ind w:left="426" w:firstLine="294"/>
        <w:suppressOverlap/>
        <w:jc w:val="both"/>
        <w:rPr>
          <w:sz w:val="28"/>
          <w:szCs w:val="28"/>
        </w:rPr>
      </w:pPr>
      <w:r w:rsidRPr="003C4299">
        <w:rPr>
          <w:sz w:val="28"/>
          <w:szCs w:val="28"/>
        </w:rPr>
        <w:t>- понятие нормы права,  нормативного правового акта, правоотношений и их признаки;</w:t>
      </w:r>
    </w:p>
    <w:p w:rsidR="00162BC4" w:rsidRPr="003C4299" w:rsidRDefault="00162BC4" w:rsidP="00D90B4E">
      <w:pPr>
        <w:framePr w:hSpace="180" w:wrap="around" w:vAnchor="text" w:hAnchor="text" w:y="1"/>
        <w:ind w:left="426" w:firstLine="294"/>
        <w:suppressOverlap/>
        <w:jc w:val="both"/>
        <w:rPr>
          <w:sz w:val="28"/>
          <w:szCs w:val="28"/>
        </w:rPr>
      </w:pPr>
      <w:r w:rsidRPr="003C4299">
        <w:rPr>
          <w:sz w:val="28"/>
          <w:szCs w:val="28"/>
        </w:rPr>
        <w:t>- понятие проекта нормативного правового акта, инструменты и этапы его разработки;</w:t>
      </w:r>
    </w:p>
    <w:p w:rsidR="00162BC4" w:rsidRPr="003C4299" w:rsidRDefault="00162BC4" w:rsidP="00D90B4E">
      <w:pPr>
        <w:framePr w:hSpace="180" w:wrap="around" w:vAnchor="text" w:hAnchor="text" w:y="1"/>
        <w:ind w:left="426" w:firstLine="294"/>
        <w:suppressOverlap/>
        <w:jc w:val="both"/>
        <w:rPr>
          <w:sz w:val="28"/>
          <w:szCs w:val="28"/>
        </w:rPr>
      </w:pPr>
      <w:r w:rsidRPr="003C4299">
        <w:rPr>
          <w:sz w:val="28"/>
          <w:szCs w:val="28"/>
        </w:rPr>
        <w:t>- понятие официального отзыва на проекты нормативных правовых актов: этапы, ключевые принципы и технологии разработки;</w:t>
      </w:r>
    </w:p>
    <w:p w:rsidR="00162BC4" w:rsidRPr="003C4299" w:rsidRDefault="00162BC4" w:rsidP="00D90B4E">
      <w:pPr>
        <w:framePr w:hSpace="180" w:wrap="around" w:vAnchor="text" w:hAnchor="text" w:y="1"/>
        <w:ind w:left="426" w:firstLine="294"/>
        <w:suppressOverlap/>
        <w:jc w:val="both"/>
        <w:rPr>
          <w:sz w:val="28"/>
          <w:szCs w:val="28"/>
        </w:rPr>
      </w:pPr>
      <w:r w:rsidRPr="003C4299">
        <w:rPr>
          <w:sz w:val="28"/>
          <w:szCs w:val="28"/>
        </w:rPr>
        <w:t>- классификация моделей государственной политики;</w:t>
      </w:r>
    </w:p>
    <w:p w:rsidR="00162BC4" w:rsidRPr="003C4299" w:rsidRDefault="00162BC4" w:rsidP="00D90B4E">
      <w:pPr>
        <w:framePr w:hSpace="180" w:wrap="around" w:vAnchor="text" w:hAnchor="text" w:y="1"/>
        <w:ind w:left="426" w:firstLine="294"/>
        <w:suppressOverlap/>
        <w:jc w:val="both"/>
        <w:rPr>
          <w:sz w:val="28"/>
          <w:szCs w:val="28"/>
        </w:rPr>
      </w:pPr>
      <w:r w:rsidRPr="003C4299">
        <w:rPr>
          <w:sz w:val="28"/>
          <w:szCs w:val="28"/>
        </w:rPr>
        <w:t>- задачи, сроки, ресурсы и инструменты государственной политики;</w:t>
      </w:r>
    </w:p>
    <w:p w:rsidR="00162BC4" w:rsidRPr="003C4299" w:rsidRDefault="00162BC4" w:rsidP="00D90B4E">
      <w:pPr>
        <w:pStyle w:val="a6"/>
        <w:ind w:left="426" w:right="77" w:firstLine="294"/>
        <w:jc w:val="both"/>
        <w:rPr>
          <w:sz w:val="28"/>
          <w:szCs w:val="28"/>
        </w:rPr>
      </w:pPr>
      <w:r w:rsidRPr="003C4299">
        <w:rPr>
          <w:sz w:val="28"/>
          <w:szCs w:val="28"/>
        </w:rPr>
        <w:t>- понятие, процедура рассмотрения обращений граждан.</w:t>
      </w:r>
    </w:p>
    <w:p w:rsidR="00162BC4" w:rsidRPr="00D24D28" w:rsidRDefault="00162BC4" w:rsidP="00D90B4E">
      <w:pPr>
        <w:pStyle w:val="a6"/>
        <w:ind w:left="426" w:right="77" w:firstLine="425"/>
        <w:jc w:val="both"/>
        <w:rPr>
          <w:b/>
          <w:sz w:val="28"/>
          <w:szCs w:val="28"/>
        </w:rPr>
      </w:pPr>
      <w:r w:rsidRPr="00C830B1">
        <w:rPr>
          <w:sz w:val="28"/>
          <w:szCs w:val="28"/>
        </w:rPr>
        <w:t>5) гражданский служащий, замещающий должность  гражданской  службы,</w:t>
      </w:r>
      <w:r>
        <w:rPr>
          <w:sz w:val="28"/>
          <w:szCs w:val="28"/>
        </w:rPr>
        <w:t xml:space="preserve"> </w:t>
      </w:r>
      <w:r w:rsidRPr="00C830B1">
        <w:rPr>
          <w:sz w:val="28"/>
          <w:szCs w:val="28"/>
        </w:rPr>
        <w:t>должен обладать следующими функциональными умениями</w:t>
      </w:r>
      <w:r>
        <w:rPr>
          <w:sz w:val="28"/>
          <w:szCs w:val="28"/>
        </w:rPr>
        <w:t>:</w:t>
      </w:r>
    </w:p>
    <w:p w:rsidR="00162BC4" w:rsidRPr="003C4299" w:rsidRDefault="00162BC4" w:rsidP="00D90B4E">
      <w:pPr>
        <w:framePr w:hSpace="180" w:wrap="around" w:vAnchor="text" w:hAnchor="text" w:y="1"/>
        <w:ind w:left="426" w:firstLine="283"/>
        <w:suppressOverlap/>
        <w:jc w:val="both"/>
        <w:rPr>
          <w:sz w:val="28"/>
          <w:szCs w:val="28"/>
        </w:rPr>
      </w:pPr>
      <w:r w:rsidRPr="003C4299">
        <w:rPr>
          <w:sz w:val="28"/>
          <w:szCs w:val="28"/>
        </w:rPr>
        <w:lastRenderedPageBreak/>
        <w:t>- разработка, рассмотрение и согласование проектов нормативных правовых актов и других документов;</w:t>
      </w:r>
    </w:p>
    <w:p w:rsidR="00162BC4" w:rsidRPr="003C4299" w:rsidRDefault="00162BC4" w:rsidP="00D90B4E">
      <w:pPr>
        <w:framePr w:hSpace="180" w:wrap="around" w:vAnchor="text" w:hAnchor="text" w:y="1"/>
        <w:ind w:left="426" w:firstLine="283"/>
        <w:suppressOverlap/>
        <w:jc w:val="both"/>
        <w:rPr>
          <w:sz w:val="28"/>
          <w:szCs w:val="28"/>
        </w:rPr>
      </w:pPr>
      <w:r w:rsidRPr="003C4299">
        <w:rPr>
          <w:sz w:val="28"/>
          <w:szCs w:val="28"/>
        </w:rPr>
        <w:t>- подготовка официальных отзывов на проекты нормативных правовых актов;</w:t>
      </w:r>
    </w:p>
    <w:p w:rsidR="00162BC4" w:rsidRPr="003C4299" w:rsidRDefault="00162BC4" w:rsidP="00D90B4E">
      <w:pPr>
        <w:framePr w:hSpace="180" w:wrap="around" w:vAnchor="text" w:hAnchor="text" w:y="1"/>
        <w:ind w:left="426" w:firstLine="283"/>
        <w:suppressOverlap/>
        <w:jc w:val="both"/>
        <w:rPr>
          <w:sz w:val="28"/>
          <w:szCs w:val="28"/>
        </w:rPr>
      </w:pPr>
      <w:r w:rsidRPr="003C4299">
        <w:rPr>
          <w:sz w:val="28"/>
          <w:szCs w:val="28"/>
        </w:rPr>
        <w:t>- подготовка методических рекомендаций, разъяснений;</w:t>
      </w:r>
    </w:p>
    <w:p w:rsidR="00162BC4" w:rsidRPr="003C4299" w:rsidRDefault="00162BC4" w:rsidP="00D90B4E">
      <w:pPr>
        <w:framePr w:hSpace="180" w:wrap="around" w:vAnchor="text" w:hAnchor="text" w:y="1"/>
        <w:ind w:left="426" w:firstLine="283"/>
        <w:suppressOverlap/>
        <w:jc w:val="both"/>
        <w:rPr>
          <w:sz w:val="28"/>
          <w:szCs w:val="28"/>
        </w:rPr>
      </w:pPr>
      <w:r w:rsidRPr="003C4299">
        <w:rPr>
          <w:sz w:val="28"/>
          <w:szCs w:val="28"/>
        </w:rPr>
        <w:t>- подготовка аналитических, информационных и других материалов;</w:t>
      </w:r>
    </w:p>
    <w:p w:rsidR="00162BC4" w:rsidRPr="00C830B1" w:rsidRDefault="00162BC4" w:rsidP="00D90B4E">
      <w:pPr>
        <w:pStyle w:val="a6"/>
        <w:ind w:left="426" w:right="77" w:firstLine="425"/>
        <w:jc w:val="both"/>
        <w:rPr>
          <w:sz w:val="28"/>
          <w:szCs w:val="28"/>
        </w:rPr>
      </w:pPr>
      <w:r w:rsidRPr="003C4299">
        <w:rPr>
          <w:sz w:val="28"/>
          <w:szCs w:val="28"/>
        </w:rPr>
        <w:t>- организация и проведение мониторинга применения законодательства.</w:t>
      </w:r>
      <w:r>
        <w:rPr>
          <w:sz w:val="28"/>
          <w:szCs w:val="28"/>
        </w:rPr>
        <w:t xml:space="preserve"> </w:t>
      </w:r>
    </w:p>
    <w:p w:rsidR="00162BC4" w:rsidRPr="00C830B1" w:rsidRDefault="00162BC4" w:rsidP="00D90B4E">
      <w:pPr>
        <w:pStyle w:val="a6"/>
        <w:ind w:left="426" w:right="77" w:firstLine="425"/>
        <w:jc w:val="both"/>
        <w:rPr>
          <w:sz w:val="28"/>
          <w:szCs w:val="28"/>
        </w:rPr>
      </w:pPr>
    </w:p>
    <w:p w:rsidR="00162BC4" w:rsidRPr="00672A09" w:rsidRDefault="00162BC4" w:rsidP="00D90B4E">
      <w:pPr>
        <w:pStyle w:val="a6"/>
        <w:ind w:left="426" w:right="77" w:firstLine="425"/>
        <w:jc w:val="both"/>
        <w:rPr>
          <w:b/>
          <w:sz w:val="28"/>
          <w:szCs w:val="28"/>
        </w:rPr>
      </w:pPr>
      <w:r w:rsidRPr="00672A09">
        <w:rPr>
          <w:b/>
          <w:sz w:val="28"/>
          <w:szCs w:val="28"/>
        </w:rPr>
        <w:t>2. Должностные обязанности:</w:t>
      </w:r>
    </w:p>
    <w:p w:rsidR="00162BC4" w:rsidRPr="00FC70E9" w:rsidRDefault="00162BC4"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  обязан:</w:t>
      </w:r>
    </w:p>
    <w:p w:rsidR="00162BC4" w:rsidRPr="00FC70E9" w:rsidRDefault="00162BC4" w:rsidP="00D90B4E">
      <w:pPr>
        <w:pStyle w:val="a6"/>
        <w:ind w:left="426" w:right="77" w:firstLine="425"/>
        <w:jc w:val="both"/>
        <w:rPr>
          <w:sz w:val="28"/>
          <w:szCs w:val="28"/>
        </w:rPr>
      </w:pPr>
      <w:r w:rsidRPr="00FC70E9">
        <w:rPr>
          <w:sz w:val="28"/>
          <w:szCs w:val="28"/>
        </w:rPr>
        <w:t xml:space="preserve">1) соблюдать </w:t>
      </w:r>
      <w:hyperlink r:id="rId200" w:history="1">
        <w:r w:rsidRPr="00D24D28">
          <w:rPr>
            <w:rStyle w:val="a8"/>
            <w:b w:val="0"/>
            <w:sz w:val="28"/>
            <w:szCs w:val="28"/>
          </w:rPr>
          <w:t>Конституцию</w:t>
        </w:r>
      </w:hyperlink>
      <w:r w:rsidRPr="00FC70E9">
        <w:rPr>
          <w:sz w:val="28"/>
          <w:szCs w:val="28"/>
        </w:rPr>
        <w:t xml:space="preserve"> Российской Федерации, федеральные</w:t>
      </w:r>
      <w:r>
        <w:rPr>
          <w:sz w:val="28"/>
          <w:szCs w:val="28"/>
        </w:rPr>
        <w:t xml:space="preserve"> </w:t>
      </w:r>
      <w:r w:rsidRPr="00FC70E9">
        <w:rPr>
          <w:sz w:val="28"/>
          <w:szCs w:val="28"/>
        </w:rPr>
        <w:t>конституционные законы, федеральные законы, иные нормативные правовые</w:t>
      </w:r>
      <w:r>
        <w:rPr>
          <w:sz w:val="28"/>
          <w:szCs w:val="28"/>
        </w:rPr>
        <w:t xml:space="preserve"> </w:t>
      </w:r>
      <w:r w:rsidRPr="00FC70E9">
        <w:rPr>
          <w:sz w:val="28"/>
          <w:szCs w:val="28"/>
        </w:rPr>
        <w:t xml:space="preserve"> акты Российской Федерации, </w:t>
      </w:r>
      <w:r>
        <w:rPr>
          <w:sz w:val="28"/>
          <w:szCs w:val="28"/>
        </w:rPr>
        <w:t>Конституцию Республики Ингушетия</w:t>
      </w:r>
      <w:r w:rsidRPr="00FC70E9">
        <w:rPr>
          <w:sz w:val="28"/>
          <w:szCs w:val="28"/>
        </w:rPr>
        <w:t xml:space="preserve">, </w:t>
      </w:r>
      <w:r>
        <w:rPr>
          <w:sz w:val="28"/>
          <w:szCs w:val="28"/>
        </w:rPr>
        <w:t xml:space="preserve">конституционные законы Республики Ингушетия, законы Республики Ингушетия </w:t>
      </w:r>
      <w:r w:rsidRPr="00FC70E9">
        <w:rPr>
          <w:sz w:val="28"/>
          <w:szCs w:val="28"/>
        </w:rPr>
        <w:t xml:space="preserve">и иные нормативные правовые акты </w:t>
      </w:r>
      <w:r>
        <w:rPr>
          <w:sz w:val="28"/>
          <w:szCs w:val="28"/>
        </w:rPr>
        <w:t>Республики Ингушетия</w:t>
      </w:r>
      <w:r w:rsidRPr="00FC70E9">
        <w:rPr>
          <w:sz w:val="28"/>
          <w:szCs w:val="28"/>
        </w:rPr>
        <w:t xml:space="preserve"> и обеспечивать их исполнение;</w:t>
      </w:r>
    </w:p>
    <w:p w:rsidR="00162BC4" w:rsidRPr="00FC70E9" w:rsidRDefault="00162BC4" w:rsidP="00D90B4E">
      <w:pPr>
        <w:pStyle w:val="a6"/>
        <w:ind w:left="426" w:right="77" w:firstLine="425"/>
        <w:jc w:val="both"/>
        <w:rPr>
          <w:sz w:val="28"/>
          <w:szCs w:val="28"/>
        </w:rPr>
      </w:pPr>
      <w:r w:rsidRPr="00FC70E9">
        <w:rPr>
          <w:sz w:val="28"/>
          <w:szCs w:val="28"/>
        </w:rPr>
        <w:t>2) исполнять должностные обязанности в соответствии с настоящим</w:t>
      </w:r>
      <w:r>
        <w:rPr>
          <w:sz w:val="28"/>
          <w:szCs w:val="28"/>
        </w:rPr>
        <w:t xml:space="preserve"> </w:t>
      </w:r>
      <w:r w:rsidRPr="00FC70E9">
        <w:rPr>
          <w:sz w:val="28"/>
          <w:szCs w:val="28"/>
        </w:rPr>
        <w:t>должностным регламентом;</w:t>
      </w:r>
    </w:p>
    <w:p w:rsidR="00162BC4" w:rsidRPr="00FC70E9" w:rsidRDefault="00162BC4" w:rsidP="00D90B4E">
      <w:pPr>
        <w:pStyle w:val="a6"/>
        <w:ind w:left="426" w:right="77" w:firstLine="425"/>
        <w:jc w:val="both"/>
        <w:rPr>
          <w:sz w:val="28"/>
          <w:szCs w:val="28"/>
        </w:rPr>
      </w:pPr>
      <w:r w:rsidRPr="00FC70E9">
        <w:rPr>
          <w:sz w:val="28"/>
          <w:szCs w:val="28"/>
        </w:rPr>
        <w:t>3) исполнять поручения соответствующих руководителей, данные в</w:t>
      </w:r>
      <w:r>
        <w:rPr>
          <w:sz w:val="28"/>
          <w:szCs w:val="28"/>
        </w:rPr>
        <w:t xml:space="preserve"> </w:t>
      </w:r>
      <w:r w:rsidRPr="00FC70E9">
        <w:rPr>
          <w:sz w:val="28"/>
          <w:szCs w:val="28"/>
        </w:rPr>
        <w:t xml:space="preserve"> пределах их полномочий, установленных законодательством Российской</w:t>
      </w:r>
      <w:r>
        <w:rPr>
          <w:sz w:val="28"/>
          <w:szCs w:val="28"/>
        </w:rPr>
        <w:t xml:space="preserve"> </w:t>
      </w:r>
      <w:r w:rsidRPr="00FC70E9">
        <w:rPr>
          <w:sz w:val="28"/>
          <w:szCs w:val="28"/>
        </w:rPr>
        <w:t xml:space="preserve"> Федерации;</w:t>
      </w:r>
    </w:p>
    <w:p w:rsidR="00162BC4" w:rsidRPr="00FC70E9" w:rsidRDefault="00162BC4" w:rsidP="00D90B4E">
      <w:pPr>
        <w:pStyle w:val="a6"/>
        <w:ind w:left="426" w:right="77" w:firstLine="425"/>
        <w:jc w:val="both"/>
        <w:rPr>
          <w:sz w:val="28"/>
          <w:szCs w:val="28"/>
        </w:rPr>
      </w:pPr>
      <w:r w:rsidRPr="00FC70E9">
        <w:rPr>
          <w:sz w:val="28"/>
          <w:szCs w:val="28"/>
        </w:rPr>
        <w:t>4) соблюдать при исполнении должностных обязанностей права и</w:t>
      </w:r>
      <w:r>
        <w:rPr>
          <w:sz w:val="28"/>
          <w:szCs w:val="28"/>
        </w:rPr>
        <w:t xml:space="preserve"> </w:t>
      </w:r>
      <w:r w:rsidRPr="00FC70E9">
        <w:rPr>
          <w:sz w:val="28"/>
          <w:szCs w:val="28"/>
        </w:rPr>
        <w:t xml:space="preserve"> законные интересы граждан и организаций;</w:t>
      </w:r>
    </w:p>
    <w:p w:rsidR="00162BC4" w:rsidRPr="00FC70E9" w:rsidRDefault="00162BC4" w:rsidP="00D90B4E">
      <w:pPr>
        <w:pStyle w:val="a6"/>
        <w:ind w:left="426" w:right="77" w:firstLine="425"/>
        <w:jc w:val="both"/>
        <w:rPr>
          <w:sz w:val="28"/>
          <w:szCs w:val="28"/>
        </w:rPr>
      </w:pPr>
      <w:r w:rsidRPr="00FC70E9">
        <w:rPr>
          <w:sz w:val="28"/>
          <w:szCs w:val="28"/>
        </w:rPr>
        <w:t xml:space="preserve">5) соблюдать служебный распорядок </w:t>
      </w:r>
      <w:r>
        <w:rPr>
          <w:sz w:val="28"/>
          <w:szCs w:val="28"/>
        </w:rPr>
        <w:t>Министерства природных ресурсов и экологии Республики Ингушетия;</w:t>
      </w:r>
    </w:p>
    <w:p w:rsidR="00162BC4" w:rsidRPr="00FC70E9" w:rsidRDefault="00162BC4" w:rsidP="00D90B4E">
      <w:pPr>
        <w:pStyle w:val="a6"/>
        <w:ind w:left="426" w:right="77" w:firstLine="425"/>
        <w:jc w:val="both"/>
        <w:rPr>
          <w:sz w:val="28"/>
          <w:szCs w:val="28"/>
        </w:rPr>
      </w:pPr>
      <w:r w:rsidRPr="00FC70E9">
        <w:rPr>
          <w:sz w:val="28"/>
          <w:szCs w:val="28"/>
        </w:rPr>
        <w:t>6) поддерживать уровень квалификации, необходимый для надлежащего</w:t>
      </w:r>
      <w:r>
        <w:rPr>
          <w:sz w:val="28"/>
          <w:szCs w:val="28"/>
        </w:rPr>
        <w:t xml:space="preserve"> </w:t>
      </w:r>
      <w:r w:rsidRPr="00FC70E9">
        <w:rPr>
          <w:sz w:val="28"/>
          <w:szCs w:val="28"/>
        </w:rPr>
        <w:t xml:space="preserve"> исполнения должностных обязанностей;</w:t>
      </w:r>
    </w:p>
    <w:p w:rsidR="00162BC4" w:rsidRPr="00FC70E9" w:rsidRDefault="00162BC4" w:rsidP="00D90B4E">
      <w:pPr>
        <w:pStyle w:val="a6"/>
        <w:ind w:left="426" w:right="77" w:firstLine="425"/>
        <w:jc w:val="both"/>
        <w:rPr>
          <w:sz w:val="28"/>
          <w:szCs w:val="28"/>
        </w:rPr>
      </w:pPr>
      <w:r w:rsidRPr="00FC70E9">
        <w:rPr>
          <w:sz w:val="28"/>
          <w:szCs w:val="28"/>
        </w:rPr>
        <w:t xml:space="preserve">7) не разглашать сведения, составляющие </w:t>
      </w:r>
      <w:hyperlink r:id="rId201" w:history="1">
        <w:r w:rsidRPr="00FC70E9">
          <w:rPr>
            <w:rStyle w:val="a8"/>
            <w:b w:val="0"/>
            <w:sz w:val="28"/>
            <w:szCs w:val="28"/>
          </w:rPr>
          <w:t>государственную</w:t>
        </w:r>
      </w:hyperlink>
      <w:r w:rsidRPr="00FC70E9">
        <w:rPr>
          <w:sz w:val="28"/>
          <w:szCs w:val="28"/>
        </w:rPr>
        <w:t xml:space="preserve"> и иную</w:t>
      </w:r>
      <w:r>
        <w:rPr>
          <w:sz w:val="28"/>
          <w:szCs w:val="28"/>
        </w:rPr>
        <w:t xml:space="preserve"> </w:t>
      </w:r>
      <w:r w:rsidRPr="00FC70E9">
        <w:rPr>
          <w:sz w:val="28"/>
          <w:szCs w:val="28"/>
        </w:rPr>
        <w:t xml:space="preserve"> охраняемую федеральным законо</w:t>
      </w:r>
      <w:r>
        <w:rPr>
          <w:sz w:val="28"/>
          <w:szCs w:val="28"/>
        </w:rPr>
        <w:t>дательство</w:t>
      </w:r>
      <w:r w:rsidRPr="00FC70E9">
        <w:rPr>
          <w:sz w:val="28"/>
          <w:szCs w:val="28"/>
        </w:rPr>
        <w:t>м тайну, а также сведения, ставшие ему</w:t>
      </w:r>
      <w:r>
        <w:rPr>
          <w:sz w:val="28"/>
          <w:szCs w:val="28"/>
        </w:rPr>
        <w:t xml:space="preserve"> </w:t>
      </w:r>
      <w:r w:rsidRPr="00FC70E9">
        <w:rPr>
          <w:sz w:val="28"/>
          <w:szCs w:val="28"/>
        </w:rPr>
        <w:t>известными в связи с исполнением должностных обязанностей, в том числе</w:t>
      </w:r>
      <w:r>
        <w:rPr>
          <w:sz w:val="28"/>
          <w:szCs w:val="28"/>
        </w:rPr>
        <w:t xml:space="preserve"> </w:t>
      </w:r>
      <w:r w:rsidRPr="00FC70E9">
        <w:rPr>
          <w:sz w:val="28"/>
          <w:szCs w:val="28"/>
        </w:rPr>
        <w:t>сведения, касающиеся частной жизни и здоровья граждан или  затрагивающие</w:t>
      </w:r>
      <w:r>
        <w:rPr>
          <w:sz w:val="28"/>
          <w:szCs w:val="28"/>
        </w:rPr>
        <w:t xml:space="preserve"> </w:t>
      </w:r>
      <w:r w:rsidRPr="00FC70E9">
        <w:rPr>
          <w:sz w:val="28"/>
          <w:szCs w:val="28"/>
        </w:rPr>
        <w:t xml:space="preserve"> их честь и достоинство;</w:t>
      </w:r>
    </w:p>
    <w:p w:rsidR="00162BC4" w:rsidRPr="00FC70E9" w:rsidRDefault="00162BC4" w:rsidP="00D90B4E">
      <w:pPr>
        <w:pStyle w:val="a6"/>
        <w:ind w:left="426" w:right="77" w:firstLine="425"/>
        <w:jc w:val="both"/>
        <w:rPr>
          <w:sz w:val="28"/>
          <w:szCs w:val="28"/>
        </w:rPr>
      </w:pPr>
      <w:r w:rsidRPr="00FC70E9">
        <w:rPr>
          <w:sz w:val="28"/>
          <w:szCs w:val="28"/>
        </w:rPr>
        <w:t>8) беречь государственное имущество, в том числе предоставленное</w:t>
      </w:r>
      <w:r>
        <w:rPr>
          <w:sz w:val="28"/>
          <w:szCs w:val="28"/>
        </w:rPr>
        <w:t xml:space="preserve"> </w:t>
      </w:r>
      <w:r w:rsidRPr="00FC70E9">
        <w:rPr>
          <w:sz w:val="28"/>
          <w:szCs w:val="28"/>
        </w:rPr>
        <w:t xml:space="preserve"> ему для исполнения должностных обязанностей;</w:t>
      </w:r>
    </w:p>
    <w:p w:rsidR="00162BC4" w:rsidRPr="00FC70E9" w:rsidRDefault="00162BC4" w:rsidP="00D90B4E">
      <w:pPr>
        <w:pStyle w:val="a6"/>
        <w:ind w:left="426" w:right="77" w:firstLine="425"/>
        <w:jc w:val="both"/>
        <w:rPr>
          <w:sz w:val="28"/>
          <w:szCs w:val="28"/>
        </w:rPr>
      </w:pPr>
      <w:r w:rsidRPr="00FC70E9">
        <w:rPr>
          <w:sz w:val="28"/>
          <w:szCs w:val="28"/>
        </w:rPr>
        <w:t>9) представлять в установленном порядке предусмотренные федеральным</w:t>
      </w:r>
      <w:r>
        <w:rPr>
          <w:sz w:val="28"/>
          <w:szCs w:val="28"/>
        </w:rPr>
        <w:t xml:space="preserve"> </w:t>
      </w:r>
      <w:r w:rsidRPr="00FC70E9">
        <w:rPr>
          <w:sz w:val="28"/>
          <w:szCs w:val="28"/>
        </w:rPr>
        <w:t xml:space="preserve"> законодательством сведения о себе и членах своей семьи;</w:t>
      </w:r>
    </w:p>
    <w:p w:rsidR="00162BC4" w:rsidRPr="00C830B1" w:rsidRDefault="00162BC4" w:rsidP="00D90B4E">
      <w:pPr>
        <w:pStyle w:val="a6"/>
        <w:ind w:left="426" w:right="77" w:firstLine="425"/>
        <w:jc w:val="both"/>
        <w:rPr>
          <w:sz w:val="28"/>
          <w:szCs w:val="28"/>
        </w:rPr>
      </w:pPr>
      <w:r w:rsidRPr="00FC70E9">
        <w:rPr>
          <w:sz w:val="28"/>
          <w:szCs w:val="28"/>
        </w:rPr>
        <w:t>10) сообщать о выходе из гражданства Российской Федерации или</w:t>
      </w:r>
      <w:r>
        <w:rPr>
          <w:sz w:val="28"/>
          <w:szCs w:val="28"/>
        </w:rPr>
        <w:t xml:space="preserve"> </w:t>
      </w:r>
      <w:r w:rsidRPr="00FC70E9">
        <w:rPr>
          <w:sz w:val="28"/>
          <w:szCs w:val="28"/>
        </w:rPr>
        <w:t xml:space="preserve"> приобретении гражданства другого государства в день </w:t>
      </w:r>
      <w:r w:rsidRPr="00C830B1">
        <w:rPr>
          <w:sz w:val="28"/>
          <w:szCs w:val="28"/>
        </w:rPr>
        <w:t>выхода из</w:t>
      </w:r>
      <w:r>
        <w:rPr>
          <w:sz w:val="28"/>
          <w:szCs w:val="28"/>
        </w:rPr>
        <w:t xml:space="preserve"> </w:t>
      </w:r>
      <w:r w:rsidRPr="00C830B1">
        <w:rPr>
          <w:sz w:val="28"/>
          <w:szCs w:val="28"/>
        </w:rPr>
        <w:t>гражданства Российской Федерации или в день приобретения гражданства</w:t>
      </w:r>
      <w:r>
        <w:rPr>
          <w:sz w:val="28"/>
          <w:szCs w:val="28"/>
        </w:rPr>
        <w:t xml:space="preserve"> </w:t>
      </w:r>
      <w:r w:rsidRPr="00C830B1">
        <w:rPr>
          <w:sz w:val="28"/>
          <w:szCs w:val="28"/>
        </w:rPr>
        <w:t>другого государства;</w:t>
      </w:r>
    </w:p>
    <w:p w:rsidR="00162BC4" w:rsidRPr="00C830B1" w:rsidRDefault="00162BC4" w:rsidP="00D90B4E">
      <w:pPr>
        <w:pStyle w:val="a6"/>
        <w:ind w:left="426" w:right="77" w:firstLine="425"/>
        <w:jc w:val="both"/>
        <w:rPr>
          <w:sz w:val="28"/>
          <w:szCs w:val="28"/>
        </w:rPr>
      </w:pPr>
      <w:r w:rsidRPr="00C830B1">
        <w:rPr>
          <w:sz w:val="28"/>
          <w:szCs w:val="28"/>
        </w:rPr>
        <w:t>11) соблюдать ограничения, выполнять обязательства и требования к</w:t>
      </w:r>
      <w:r>
        <w:rPr>
          <w:sz w:val="28"/>
          <w:szCs w:val="28"/>
        </w:rPr>
        <w:t xml:space="preserve"> </w:t>
      </w:r>
      <w:r w:rsidRPr="00C830B1">
        <w:rPr>
          <w:sz w:val="28"/>
          <w:szCs w:val="28"/>
        </w:rPr>
        <w:t>служебному поведению, не нарушать запреты, которые установлены федеральными законами;</w:t>
      </w:r>
    </w:p>
    <w:p w:rsidR="00162BC4" w:rsidRPr="00093B32" w:rsidRDefault="00162BC4" w:rsidP="00D90B4E">
      <w:pPr>
        <w:pStyle w:val="a6"/>
        <w:ind w:left="426" w:right="77" w:firstLine="425"/>
        <w:jc w:val="both"/>
        <w:rPr>
          <w:sz w:val="28"/>
          <w:szCs w:val="28"/>
        </w:rPr>
      </w:pPr>
      <w:r w:rsidRPr="00C830B1">
        <w:rPr>
          <w:sz w:val="28"/>
          <w:szCs w:val="28"/>
        </w:rPr>
        <w:lastRenderedPageBreak/>
        <w:t>12) сообщать представителю нанимателя о личной заинтересованности</w:t>
      </w:r>
      <w:r>
        <w:rPr>
          <w:sz w:val="28"/>
          <w:szCs w:val="28"/>
        </w:rPr>
        <w:t xml:space="preserve"> </w:t>
      </w:r>
      <w:r w:rsidRPr="00C830B1">
        <w:rPr>
          <w:sz w:val="28"/>
          <w:szCs w:val="28"/>
        </w:rPr>
        <w:t>при исполнении должностных обязанностей, которая может привести к</w:t>
      </w:r>
      <w:r>
        <w:rPr>
          <w:sz w:val="28"/>
          <w:szCs w:val="28"/>
        </w:rPr>
        <w:t xml:space="preserve"> </w:t>
      </w:r>
      <w:r w:rsidRPr="00C830B1">
        <w:rPr>
          <w:sz w:val="28"/>
          <w:szCs w:val="28"/>
        </w:rPr>
        <w:t>конфликту интересов, принимать меры по предотвращению такого конфликта;</w:t>
      </w:r>
      <w:r w:rsidRPr="0013743C">
        <w:rPr>
          <w:sz w:val="28"/>
          <w:szCs w:val="28"/>
        </w:rPr>
        <w:t xml:space="preserve"> </w:t>
      </w:r>
      <w:r w:rsidRPr="00093B32">
        <w:rPr>
          <w:sz w:val="28"/>
          <w:szCs w:val="28"/>
        </w:rPr>
        <w:t>13) рассматривать обращения граждан, юридических лиц по вопросам компетенции отдела;</w:t>
      </w:r>
    </w:p>
    <w:p w:rsidR="00162BC4" w:rsidRPr="00093B32" w:rsidRDefault="00162BC4" w:rsidP="00D90B4E">
      <w:pPr>
        <w:pStyle w:val="a6"/>
        <w:ind w:left="426" w:right="77" w:firstLine="425"/>
        <w:jc w:val="both"/>
        <w:rPr>
          <w:sz w:val="28"/>
          <w:szCs w:val="28"/>
        </w:rPr>
      </w:pPr>
      <w:r w:rsidRPr="00093B32">
        <w:rPr>
          <w:sz w:val="28"/>
          <w:szCs w:val="28"/>
        </w:rPr>
        <w:t>14) вести статистическую отчетность в установленной сфере деятельности;</w:t>
      </w:r>
    </w:p>
    <w:p w:rsidR="00162BC4" w:rsidRPr="00093B32" w:rsidRDefault="00162BC4" w:rsidP="00D90B4E">
      <w:pPr>
        <w:pStyle w:val="a6"/>
        <w:ind w:left="426" w:right="77" w:firstLine="425"/>
        <w:jc w:val="both"/>
        <w:rPr>
          <w:sz w:val="28"/>
          <w:szCs w:val="28"/>
        </w:rPr>
      </w:pPr>
      <w:r w:rsidRPr="00093B32">
        <w:rPr>
          <w:sz w:val="28"/>
          <w:szCs w:val="28"/>
        </w:rPr>
        <w:t>15) участвовать в разработке Лесного плана и лесохозяйственных регламентов;</w:t>
      </w:r>
    </w:p>
    <w:p w:rsidR="00162BC4" w:rsidRPr="00093B32" w:rsidRDefault="00162BC4" w:rsidP="00D90B4E">
      <w:pPr>
        <w:pStyle w:val="a6"/>
        <w:ind w:left="426" w:right="77" w:firstLine="425"/>
        <w:jc w:val="both"/>
        <w:rPr>
          <w:sz w:val="28"/>
          <w:szCs w:val="28"/>
        </w:rPr>
      </w:pPr>
      <w:r w:rsidRPr="00093B32">
        <w:rPr>
          <w:sz w:val="28"/>
          <w:szCs w:val="28"/>
        </w:rPr>
        <w:t>16) участвовать в проведении мероприятий по защите и воспроизводству лесов;</w:t>
      </w:r>
    </w:p>
    <w:p w:rsidR="00162BC4" w:rsidRPr="00093B32" w:rsidRDefault="00162BC4" w:rsidP="00D90B4E">
      <w:pPr>
        <w:pStyle w:val="a6"/>
        <w:ind w:left="426" w:right="77" w:firstLine="425"/>
        <w:jc w:val="both"/>
        <w:rPr>
          <w:sz w:val="28"/>
          <w:szCs w:val="28"/>
        </w:rPr>
      </w:pPr>
      <w:r w:rsidRPr="00093B32">
        <w:rPr>
          <w:sz w:val="28"/>
          <w:szCs w:val="28"/>
        </w:rPr>
        <w:t>17) участвовать в разработке государственных заданий для подведомственных учреждений по мероприятиям защиты и воспроизводства лесов;</w:t>
      </w:r>
    </w:p>
    <w:p w:rsidR="00162BC4" w:rsidRPr="00093B32" w:rsidRDefault="00162BC4" w:rsidP="00D90B4E">
      <w:pPr>
        <w:pStyle w:val="a6"/>
        <w:ind w:left="426" w:right="77" w:firstLine="425"/>
        <w:jc w:val="both"/>
        <w:rPr>
          <w:sz w:val="28"/>
          <w:szCs w:val="28"/>
        </w:rPr>
      </w:pPr>
      <w:r w:rsidRPr="00093B32">
        <w:rPr>
          <w:sz w:val="28"/>
          <w:szCs w:val="28"/>
        </w:rPr>
        <w:t>18) участвовать в разработке государственных программ и национальных проектов республики;</w:t>
      </w:r>
    </w:p>
    <w:p w:rsidR="00162BC4" w:rsidRPr="00093B32" w:rsidRDefault="00162BC4" w:rsidP="00D90B4E">
      <w:pPr>
        <w:pStyle w:val="a6"/>
        <w:ind w:left="426" w:right="77" w:firstLine="425"/>
        <w:jc w:val="both"/>
        <w:rPr>
          <w:sz w:val="28"/>
          <w:szCs w:val="28"/>
        </w:rPr>
      </w:pPr>
      <w:r w:rsidRPr="00093B32">
        <w:rPr>
          <w:sz w:val="28"/>
          <w:szCs w:val="28"/>
        </w:rPr>
        <w:t>19) участвовать в проведении ревизий и проверок подведомственных учреждений по защите и воспроизводству лесов;</w:t>
      </w:r>
    </w:p>
    <w:p w:rsidR="00162BC4" w:rsidRPr="00093B32" w:rsidRDefault="00162BC4" w:rsidP="00D90B4E">
      <w:pPr>
        <w:pStyle w:val="a6"/>
        <w:ind w:left="426" w:right="77" w:firstLine="425"/>
        <w:jc w:val="both"/>
        <w:rPr>
          <w:sz w:val="28"/>
          <w:szCs w:val="28"/>
          <w:shd w:val="clear" w:color="auto" w:fill="FFFFFF"/>
        </w:rPr>
      </w:pPr>
      <w:r w:rsidRPr="00093B32">
        <w:rPr>
          <w:sz w:val="28"/>
          <w:szCs w:val="28"/>
        </w:rPr>
        <w:t>20) у</w:t>
      </w:r>
      <w:r w:rsidRPr="00093B32">
        <w:rPr>
          <w:sz w:val="28"/>
          <w:szCs w:val="28"/>
          <w:shd w:val="clear" w:color="auto" w:fill="FFFFFF"/>
        </w:rPr>
        <w:t>частвовать в разработке инструктивных и методических материалов по вопросам, относящимся к установленной сфере деятельности для подведомственных учреждений;</w:t>
      </w:r>
    </w:p>
    <w:p w:rsidR="00162BC4" w:rsidRPr="00093B32" w:rsidRDefault="00162BC4" w:rsidP="00D90B4E">
      <w:pPr>
        <w:pStyle w:val="a6"/>
        <w:ind w:left="426" w:right="77" w:firstLine="425"/>
        <w:jc w:val="both"/>
        <w:rPr>
          <w:sz w:val="28"/>
          <w:szCs w:val="28"/>
          <w:shd w:val="clear" w:color="auto" w:fill="FFFFFF"/>
        </w:rPr>
      </w:pPr>
      <w:r w:rsidRPr="00093B32">
        <w:rPr>
          <w:sz w:val="28"/>
          <w:szCs w:val="28"/>
          <w:shd w:val="clear" w:color="auto" w:fill="FFFFFF"/>
        </w:rPr>
        <w:t>21) Готовить проекты ответов на запросы органов исполнительной власти республики по вопросам установленной сферы деятельности;</w:t>
      </w:r>
    </w:p>
    <w:p w:rsidR="00162BC4" w:rsidRDefault="00162BC4" w:rsidP="00D90B4E">
      <w:pPr>
        <w:pStyle w:val="a6"/>
        <w:ind w:left="426" w:right="77" w:firstLine="425"/>
        <w:jc w:val="both"/>
        <w:rPr>
          <w:sz w:val="28"/>
          <w:szCs w:val="28"/>
        </w:rPr>
      </w:pPr>
      <w:r w:rsidRPr="00093B32">
        <w:rPr>
          <w:sz w:val="28"/>
          <w:szCs w:val="28"/>
          <w:shd w:val="clear" w:color="auto" w:fill="FFFFFF"/>
        </w:rPr>
        <w:t xml:space="preserve">22) </w:t>
      </w:r>
      <w:r w:rsidRPr="00093B32">
        <w:rPr>
          <w:sz w:val="28"/>
          <w:szCs w:val="28"/>
        </w:rPr>
        <w:t>осуществлять иные определенные законодательством обязанности.</w:t>
      </w:r>
    </w:p>
    <w:p w:rsidR="00162BC4" w:rsidRPr="00672A09" w:rsidRDefault="00162BC4" w:rsidP="00D90B4E">
      <w:pPr>
        <w:pStyle w:val="a6"/>
        <w:ind w:left="426" w:right="77" w:firstLine="425"/>
        <w:jc w:val="both"/>
        <w:rPr>
          <w:b/>
          <w:sz w:val="28"/>
          <w:szCs w:val="28"/>
        </w:rPr>
      </w:pPr>
      <w:r w:rsidRPr="00672A09">
        <w:rPr>
          <w:b/>
          <w:sz w:val="28"/>
          <w:szCs w:val="28"/>
        </w:rPr>
        <w:t>3. Права:</w:t>
      </w:r>
    </w:p>
    <w:p w:rsidR="00162BC4" w:rsidRDefault="00162BC4"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 xml:space="preserve"> имеет право:</w:t>
      </w:r>
      <w:r>
        <w:rPr>
          <w:sz w:val="28"/>
          <w:szCs w:val="28"/>
        </w:rPr>
        <w:t xml:space="preserve"> </w:t>
      </w:r>
    </w:p>
    <w:p w:rsidR="00162BC4" w:rsidRPr="00461187" w:rsidRDefault="00162BC4" w:rsidP="00D90B4E">
      <w:pPr>
        <w:shd w:val="clear" w:color="auto" w:fill="FFFFFF"/>
        <w:spacing w:line="242" w:lineRule="atLeast"/>
        <w:ind w:left="426" w:firstLine="425"/>
        <w:jc w:val="both"/>
        <w:rPr>
          <w:sz w:val="28"/>
          <w:szCs w:val="28"/>
        </w:rPr>
      </w:pPr>
      <w:r w:rsidRPr="00461187">
        <w:rPr>
          <w:sz w:val="28"/>
          <w:szCs w:val="28"/>
        </w:rPr>
        <w:t>1) обеспечение надлежащих организационно-технических условий, необходимых для исполнения должностных обязанностей;</w:t>
      </w:r>
    </w:p>
    <w:p w:rsidR="00162BC4" w:rsidRPr="00461187" w:rsidRDefault="00162BC4" w:rsidP="00D90B4E">
      <w:pPr>
        <w:shd w:val="clear" w:color="auto" w:fill="FFFFFF"/>
        <w:spacing w:line="242" w:lineRule="atLeast"/>
        <w:ind w:left="426" w:firstLine="425"/>
        <w:jc w:val="both"/>
        <w:rPr>
          <w:sz w:val="28"/>
          <w:szCs w:val="28"/>
        </w:rPr>
      </w:pPr>
      <w:r w:rsidRPr="00461187">
        <w:rPr>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62BC4" w:rsidRPr="00461187" w:rsidRDefault="00162BC4" w:rsidP="00D90B4E">
      <w:pPr>
        <w:shd w:val="clear" w:color="auto" w:fill="FFFFFF"/>
        <w:spacing w:line="242" w:lineRule="atLeast"/>
        <w:ind w:left="426" w:firstLine="425"/>
        <w:jc w:val="both"/>
        <w:rPr>
          <w:sz w:val="28"/>
          <w:szCs w:val="28"/>
        </w:rPr>
      </w:pPr>
      <w:r w:rsidRPr="00461187">
        <w:rPr>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62BC4" w:rsidRPr="00461187" w:rsidRDefault="00162BC4" w:rsidP="00D90B4E">
      <w:pPr>
        <w:shd w:val="clear" w:color="auto" w:fill="FFFFFF"/>
        <w:spacing w:line="242" w:lineRule="atLeast"/>
        <w:ind w:left="426" w:firstLine="425"/>
        <w:jc w:val="both"/>
        <w:rPr>
          <w:sz w:val="28"/>
          <w:szCs w:val="28"/>
        </w:rPr>
      </w:pPr>
      <w:r w:rsidRPr="00461187">
        <w:rPr>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162BC4" w:rsidRPr="00461187" w:rsidRDefault="00162BC4" w:rsidP="00D90B4E">
      <w:pPr>
        <w:shd w:val="clear" w:color="auto" w:fill="FFFFFF"/>
        <w:spacing w:line="242" w:lineRule="atLeast"/>
        <w:ind w:left="426" w:firstLine="425"/>
        <w:jc w:val="both"/>
        <w:rPr>
          <w:sz w:val="28"/>
          <w:szCs w:val="28"/>
        </w:rPr>
      </w:pPr>
      <w:r w:rsidRPr="00461187">
        <w:rPr>
          <w:sz w:val="28"/>
          <w:szCs w:val="28"/>
        </w:rPr>
        <w:t xml:space="preserve">5) получение в установленном порядке информации и материалов, необходимых для исполнения должностных обязанностей, а также на </w:t>
      </w:r>
      <w:r w:rsidRPr="00461187">
        <w:rPr>
          <w:sz w:val="28"/>
          <w:szCs w:val="28"/>
        </w:rPr>
        <w:lastRenderedPageBreak/>
        <w:t>внесение предложений о совершенствовании деятельности государственного органа;</w:t>
      </w:r>
    </w:p>
    <w:p w:rsidR="00162BC4" w:rsidRPr="00461187" w:rsidRDefault="00162BC4" w:rsidP="00D90B4E">
      <w:pPr>
        <w:shd w:val="clear" w:color="auto" w:fill="FFFFFF"/>
        <w:spacing w:line="242" w:lineRule="atLeast"/>
        <w:ind w:left="426" w:firstLine="425"/>
        <w:jc w:val="both"/>
        <w:rPr>
          <w:sz w:val="28"/>
          <w:szCs w:val="28"/>
        </w:rPr>
      </w:pPr>
      <w:r w:rsidRPr="00461187">
        <w:rPr>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62BC4" w:rsidRPr="00461187" w:rsidRDefault="00162BC4" w:rsidP="00D90B4E">
      <w:pPr>
        <w:shd w:val="clear" w:color="auto" w:fill="FFFFFF"/>
        <w:spacing w:line="242" w:lineRule="atLeast"/>
        <w:ind w:left="426" w:firstLine="425"/>
        <w:jc w:val="both"/>
        <w:rPr>
          <w:sz w:val="28"/>
          <w:szCs w:val="28"/>
        </w:rPr>
      </w:pPr>
      <w:r w:rsidRPr="00461187">
        <w:rPr>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62BC4" w:rsidRPr="00461187" w:rsidRDefault="00162BC4" w:rsidP="00D90B4E">
      <w:pPr>
        <w:shd w:val="clear" w:color="auto" w:fill="FFFFFF"/>
        <w:spacing w:line="242" w:lineRule="atLeast"/>
        <w:ind w:left="426" w:firstLine="425"/>
        <w:jc w:val="both"/>
        <w:rPr>
          <w:sz w:val="28"/>
          <w:szCs w:val="28"/>
        </w:rPr>
      </w:pPr>
      <w:r w:rsidRPr="00461187">
        <w:rPr>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62BC4" w:rsidRPr="00461187" w:rsidRDefault="00162BC4" w:rsidP="00D90B4E">
      <w:pPr>
        <w:shd w:val="clear" w:color="auto" w:fill="FFFFFF"/>
        <w:spacing w:line="242" w:lineRule="atLeast"/>
        <w:ind w:left="426" w:firstLine="425"/>
        <w:jc w:val="both"/>
        <w:rPr>
          <w:sz w:val="28"/>
          <w:szCs w:val="28"/>
        </w:rPr>
      </w:pPr>
      <w:r w:rsidRPr="00461187">
        <w:rPr>
          <w:sz w:val="28"/>
          <w:szCs w:val="28"/>
        </w:rPr>
        <w:t>9) защиту сведений о гражданском служащем;</w:t>
      </w:r>
    </w:p>
    <w:p w:rsidR="00162BC4" w:rsidRPr="00461187" w:rsidRDefault="00162BC4" w:rsidP="00D90B4E">
      <w:pPr>
        <w:shd w:val="clear" w:color="auto" w:fill="FFFFFF"/>
        <w:spacing w:line="242" w:lineRule="atLeast"/>
        <w:ind w:left="426" w:firstLine="425"/>
        <w:jc w:val="both"/>
        <w:rPr>
          <w:sz w:val="28"/>
          <w:szCs w:val="28"/>
        </w:rPr>
      </w:pPr>
      <w:r w:rsidRPr="00461187">
        <w:rPr>
          <w:sz w:val="28"/>
          <w:szCs w:val="28"/>
        </w:rPr>
        <w:t>10) должностной рост на конкурсной основе;</w:t>
      </w:r>
    </w:p>
    <w:p w:rsidR="00162BC4" w:rsidRPr="00461187" w:rsidRDefault="00162BC4" w:rsidP="00D90B4E">
      <w:pPr>
        <w:shd w:val="clear" w:color="auto" w:fill="FFFFFF"/>
        <w:spacing w:line="242" w:lineRule="atLeast"/>
        <w:ind w:left="426" w:firstLine="425"/>
        <w:jc w:val="both"/>
        <w:rPr>
          <w:sz w:val="28"/>
          <w:szCs w:val="28"/>
        </w:rPr>
      </w:pPr>
      <w:r w:rsidRPr="00461187">
        <w:rPr>
          <w:sz w:val="28"/>
          <w:szCs w:val="28"/>
        </w:rPr>
        <w:t>11) профессиональное развитие в порядке, установленном настоящим Федеральным </w:t>
      </w:r>
      <w:hyperlink r:id="rId202" w:anchor="dst268" w:history="1">
        <w:r w:rsidRPr="00461187">
          <w:rPr>
            <w:sz w:val="28"/>
            <w:szCs w:val="28"/>
          </w:rPr>
          <w:t>законом</w:t>
        </w:r>
      </w:hyperlink>
      <w:r w:rsidRPr="00461187">
        <w:rPr>
          <w:sz w:val="28"/>
          <w:szCs w:val="28"/>
        </w:rPr>
        <w:t> и другими федеральными законами;</w:t>
      </w:r>
    </w:p>
    <w:p w:rsidR="00162BC4" w:rsidRPr="00461187" w:rsidRDefault="00162BC4" w:rsidP="00D90B4E">
      <w:pPr>
        <w:shd w:val="clear" w:color="auto" w:fill="FFFFFF"/>
        <w:spacing w:line="242" w:lineRule="atLeast"/>
        <w:ind w:left="426" w:firstLine="425"/>
        <w:jc w:val="both"/>
        <w:rPr>
          <w:sz w:val="28"/>
          <w:szCs w:val="28"/>
        </w:rPr>
      </w:pPr>
      <w:r w:rsidRPr="00461187">
        <w:rPr>
          <w:sz w:val="28"/>
          <w:szCs w:val="28"/>
        </w:rPr>
        <w:t>12) членство в профессиональном союзе;</w:t>
      </w:r>
    </w:p>
    <w:p w:rsidR="00162BC4" w:rsidRPr="00461187" w:rsidRDefault="00162BC4" w:rsidP="00D90B4E">
      <w:pPr>
        <w:shd w:val="clear" w:color="auto" w:fill="FFFFFF"/>
        <w:spacing w:line="242" w:lineRule="atLeast"/>
        <w:ind w:left="426" w:firstLine="425"/>
        <w:jc w:val="both"/>
        <w:rPr>
          <w:sz w:val="28"/>
          <w:szCs w:val="28"/>
        </w:rPr>
      </w:pPr>
      <w:r w:rsidRPr="00461187">
        <w:rPr>
          <w:sz w:val="28"/>
          <w:szCs w:val="28"/>
        </w:rPr>
        <w:t>13) рассмотрение индивидуальных служебных споров в соответствии с настоящим Федеральным </w:t>
      </w:r>
      <w:hyperlink r:id="rId203" w:anchor="dst100758" w:history="1">
        <w:r w:rsidRPr="00461187">
          <w:rPr>
            <w:sz w:val="28"/>
            <w:szCs w:val="28"/>
          </w:rPr>
          <w:t>законом</w:t>
        </w:r>
      </w:hyperlink>
      <w:r w:rsidRPr="00461187">
        <w:rPr>
          <w:sz w:val="28"/>
          <w:szCs w:val="28"/>
        </w:rPr>
        <w:t> и другими федеральными </w:t>
      </w:r>
      <w:hyperlink r:id="rId204" w:anchor="dst102148" w:history="1">
        <w:r w:rsidRPr="00461187">
          <w:rPr>
            <w:sz w:val="28"/>
            <w:szCs w:val="28"/>
          </w:rPr>
          <w:t>законами</w:t>
        </w:r>
      </w:hyperlink>
      <w:r w:rsidRPr="00461187">
        <w:rPr>
          <w:sz w:val="28"/>
          <w:szCs w:val="28"/>
        </w:rPr>
        <w:t>;</w:t>
      </w:r>
    </w:p>
    <w:p w:rsidR="00162BC4" w:rsidRPr="00461187" w:rsidRDefault="00162BC4" w:rsidP="00D90B4E">
      <w:pPr>
        <w:shd w:val="clear" w:color="auto" w:fill="FFFFFF"/>
        <w:spacing w:line="242" w:lineRule="atLeast"/>
        <w:ind w:left="426" w:firstLine="425"/>
        <w:jc w:val="both"/>
        <w:rPr>
          <w:sz w:val="28"/>
          <w:szCs w:val="28"/>
        </w:rPr>
      </w:pPr>
      <w:r w:rsidRPr="00461187">
        <w:rPr>
          <w:sz w:val="28"/>
          <w:szCs w:val="28"/>
        </w:rPr>
        <w:t>14) проведение по его заявлению служебной проверки;</w:t>
      </w:r>
    </w:p>
    <w:p w:rsidR="00162BC4" w:rsidRPr="00461187" w:rsidRDefault="00162BC4" w:rsidP="00D90B4E">
      <w:pPr>
        <w:shd w:val="clear" w:color="auto" w:fill="FFFFFF"/>
        <w:spacing w:line="242" w:lineRule="atLeast"/>
        <w:ind w:left="426" w:firstLine="425"/>
        <w:jc w:val="both"/>
        <w:rPr>
          <w:sz w:val="28"/>
          <w:szCs w:val="28"/>
        </w:rPr>
      </w:pPr>
      <w:r w:rsidRPr="00461187">
        <w:rPr>
          <w:sz w:val="28"/>
          <w:szCs w:val="28"/>
        </w:rPr>
        <w:t>15) защиту своих прав и законных интересов на гражданской службе, включая обжалование в суд их нарушения;</w:t>
      </w:r>
    </w:p>
    <w:p w:rsidR="00162BC4" w:rsidRPr="00461187" w:rsidRDefault="00162BC4" w:rsidP="00D90B4E">
      <w:pPr>
        <w:shd w:val="clear" w:color="auto" w:fill="FFFFFF"/>
        <w:spacing w:line="242" w:lineRule="atLeast"/>
        <w:ind w:left="426" w:firstLine="425"/>
        <w:jc w:val="both"/>
        <w:rPr>
          <w:sz w:val="28"/>
          <w:szCs w:val="28"/>
        </w:rPr>
      </w:pPr>
      <w:r w:rsidRPr="00461187">
        <w:rPr>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162BC4" w:rsidRPr="00461187" w:rsidRDefault="00162BC4" w:rsidP="00D90B4E">
      <w:pPr>
        <w:shd w:val="clear" w:color="auto" w:fill="FFFFFF"/>
        <w:spacing w:line="242" w:lineRule="atLeast"/>
        <w:ind w:left="426" w:firstLine="425"/>
        <w:jc w:val="both"/>
        <w:rPr>
          <w:sz w:val="28"/>
          <w:szCs w:val="28"/>
        </w:rPr>
      </w:pPr>
      <w:r w:rsidRPr="00461187">
        <w:rPr>
          <w:sz w:val="28"/>
          <w:szCs w:val="28"/>
        </w:rPr>
        <w:t>17) </w:t>
      </w:r>
      <w:hyperlink r:id="rId205" w:anchor="dst0" w:history="1">
        <w:r w:rsidRPr="00461187">
          <w:rPr>
            <w:sz w:val="28"/>
            <w:szCs w:val="28"/>
          </w:rPr>
          <w:t>государственную защиту</w:t>
        </w:r>
      </w:hyperlink>
      <w:r w:rsidRPr="00461187">
        <w:rPr>
          <w:sz w:val="28"/>
          <w:szCs w:val="28"/>
        </w:rPr>
        <w:t> своих жизни и здоровья, жизни и здоровья членов своей семьи, а также принадлежащего ему имущества;</w:t>
      </w:r>
    </w:p>
    <w:p w:rsidR="00162BC4" w:rsidRPr="00461187" w:rsidRDefault="00162BC4" w:rsidP="00D90B4E">
      <w:pPr>
        <w:shd w:val="clear" w:color="auto" w:fill="FFFFFF"/>
        <w:spacing w:line="242" w:lineRule="atLeast"/>
        <w:ind w:left="426" w:firstLine="425"/>
        <w:jc w:val="both"/>
        <w:rPr>
          <w:sz w:val="28"/>
          <w:szCs w:val="28"/>
        </w:rPr>
      </w:pPr>
      <w:r w:rsidRPr="00461187">
        <w:rPr>
          <w:sz w:val="28"/>
          <w:szCs w:val="28"/>
        </w:rPr>
        <w:t>18) государственное пенсионное обеспечение в соответствии с федеральным </w:t>
      </w:r>
      <w:hyperlink r:id="rId206" w:anchor="dst0" w:history="1">
        <w:r w:rsidRPr="00461187">
          <w:rPr>
            <w:sz w:val="28"/>
            <w:szCs w:val="28"/>
          </w:rPr>
          <w:t>законом</w:t>
        </w:r>
      </w:hyperlink>
      <w:r>
        <w:rPr>
          <w:sz w:val="28"/>
          <w:szCs w:val="28"/>
        </w:rPr>
        <w:t>;</w:t>
      </w:r>
    </w:p>
    <w:p w:rsidR="00162BC4" w:rsidRDefault="00162BC4" w:rsidP="00D90B4E">
      <w:pPr>
        <w:pStyle w:val="a6"/>
        <w:ind w:left="426" w:right="77" w:firstLine="425"/>
        <w:jc w:val="both"/>
        <w:rPr>
          <w:sz w:val="28"/>
          <w:szCs w:val="28"/>
        </w:rPr>
      </w:pPr>
      <w:r w:rsidRPr="00461187">
        <w:rPr>
          <w:sz w:val="28"/>
          <w:szCs w:val="28"/>
        </w:rPr>
        <w:t>19)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162BC4" w:rsidRPr="00672A09" w:rsidRDefault="00162BC4" w:rsidP="00D90B4E">
      <w:pPr>
        <w:pStyle w:val="a6"/>
        <w:ind w:left="426" w:right="77" w:firstLine="425"/>
        <w:jc w:val="both"/>
        <w:rPr>
          <w:b/>
          <w:sz w:val="28"/>
          <w:szCs w:val="28"/>
        </w:rPr>
      </w:pPr>
      <w:r w:rsidRPr="00672A09">
        <w:rPr>
          <w:b/>
          <w:sz w:val="28"/>
          <w:szCs w:val="28"/>
        </w:rPr>
        <w:t>4. Ответственность за неисполнение (ненадлежащее исполнение)  должностных обязанностей:</w:t>
      </w:r>
    </w:p>
    <w:p w:rsidR="00162BC4" w:rsidRDefault="00162BC4"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несет предусмотренную законодательством ответственность за:</w:t>
      </w:r>
    </w:p>
    <w:p w:rsidR="00162BC4" w:rsidRPr="00FC70E9" w:rsidRDefault="00162BC4" w:rsidP="00D90B4E">
      <w:pPr>
        <w:pStyle w:val="a6"/>
        <w:ind w:left="426" w:right="77" w:firstLine="425"/>
        <w:jc w:val="both"/>
        <w:rPr>
          <w:sz w:val="28"/>
          <w:szCs w:val="28"/>
        </w:rPr>
      </w:pPr>
      <w:r w:rsidRPr="00FC70E9">
        <w:rPr>
          <w:sz w:val="28"/>
          <w:szCs w:val="28"/>
        </w:rPr>
        <w:t>1) неисполнение или ненадлежащее исполнение возложенных  на него должностных обязанностей;</w:t>
      </w:r>
    </w:p>
    <w:p w:rsidR="00162BC4" w:rsidRPr="00FC70E9" w:rsidRDefault="00162BC4" w:rsidP="00D90B4E">
      <w:pPr>
        <w:pStyle w:val="a6"/>
        <w:ind w:left="426" w:right="77" w:firstLine="425"/>
        <w:jc w:val="both"/>
        <w:rPr>
          <w:sz w:val="28"/>
          <w:szCs w:val="28"/>
        </w:rPr>
      </w:pPr>
      <w:r w:rsidRPr="00FC70E9">
        <w:rPr>
          <w:sz w:val="28"/>
          <w:szCs w:val="28"/>
        </w:rPr>
        <w:t>2) несоблюдение ограничений, невыполнение обязательств и требований</w:t>
      </w:r>
      <w:r>
        <w:rPr>
          <w:sz w:val="28"/>
          <w:szCs w:val="28"/>
        </w:rPr>
        <w:t xml:space="preserve"> </w:t>
      </w:r>
      <w:r w:rsidRPr="00FC70E9">
        <w:rPr>
          <w:sz w:val="28"/>
          <w:szCs w:val="28"/>
        </w:rPr>
        <w:t>к служебному поведению, нарушение запретов, которые установлены</w:t>
      </w:r>
      <w:r>
        <w:rPr>
          <w:sz w:val="28"/>
          <w:szCs w:val="28"/>
        </w:rPr>
        <w:t xml:space="preserve"> </w:t>
      </w:r>
      <w:r w:rsidRPr="00FC70E9">
        <w:rPr>
          <w:sz w:val="28"/>
          <w:szCs w:val="28"/>
        </w:rPr>
        <w:t xml:space="preserve"> законодательством;</w:t>
      </w:r>
    </w:p>
    <w:p w:rsidR="00162BC4" w:rsidRPr="00FC70E9" w:rsidRDefault="00162BC4" w:rsidP="00D90B4E">
      <w:pPr>
        <w:pStyle w:val="a6"/>
        <w:ind w:left="426" w:right="77" w:firstLine="425"/>
        <w:jc w:val="both"/>
        <w:rPr>
          <w:sz w:val="28"/>
          <w:szCs w:val="28"/>
        </w:rPr>
      </w:pPr>
      <w:r w:rsidRPr="00FC70E9">
        <w:rPr>
          <w:sz w:val="28"/>
          <w:szCs w:val="28"/>
        </w:rPr>
        <w:t>3) действия или бездействие, ведущие к нарушению прав и законных</w:t>
      </w:r>
      <w:r>
        <w:rPr>
          <w:sz w:val="28"/>
          <w:szCs w:val="28"/>
        </w:rPr>
        <w:t xml:space="preserve"> </w:t>
      </w:r>
      <w:r w:rsidRPr="00FC70E9">
        <w:rPr>
          <w:sz w:val="28"/>
          <w:szCs w:val="28"/>
        </w:rPr>
        <w:t>интересов граждан и организаций;</w:t>
      </w:r>
    </w:p>
    <w:p w:rsidR="00162BC4" w:rsidRPr="00FC70E9" w:rsidRDefault="00162BC4" w:rsidP="00D90B4E">
      <w:pPr>
        <w:pStyle w:val="a6"/>
        <w:ind w:left="426" w:right="77" w:firstLine="425"/>
        <w:jc w:val="both"/>
        <w:rPr>
          <w:sz w:val="28"/>
          <w:szCs w:val="28"/>
        </w:rPr>
      </w:pPr>
      <w:r w:rsidRPr="00FC70E9">
        <w:rPr>
          <w:sz w:val="28"/>
          <w:szCs w:val="28"/>
        </w:rPr>
        <w:t>4) разглашение или использование в целях, не связанных с</w:t>
      </w:r>
      <w:r>
        <w:rPr>
          <w:sz w:val="28"/>
          <w:szCs w:val="28"/>
        </w:rPr>
        <w:t xml:space="preserve"> </w:t>
      </w:r>
      <w:r w:rsidRPr="00FC70E9">
        <w:rPr>
          <w:sz w:val="28"/>
          <w:szCs w:val="28"/>
        </w:rPr>
        <w:t xml:space="preserve">гражданской службой, сведений, отнесенных в соответствии с </w:t>
      </w:r>
      <w:r w:rsidRPr="00FC70E9">
        <w:rPr>
          <w:sz w:val="28"/>
          <w:szCs w:val="28"/>
        </w:rPr>
        <w:lastRenderedPageBreak/>
        <w:t>федеральным законом к сведениям конфиденциального характера, или служебной</w:t>
      </w:r>
      <w:r>
        <w:rPr>
          <w:sz w:val="28"/>
          <w:szCs w:val="28"/>
        </w:rPr>
        <w:t xml:space="preserve"> </w:t>
      </w:r>
      <w:r w:rsidRPr="00FC70E9">
        <w:rPr>
          <w:sz w:val="28"/>
          <w:szCs w:val="28"/>
        </w:rPr>
        <w:t>информации, ставшей ему известной в связи с исполнением должностных</w:t>
      </w:r>
      <w:r>
        <w:rPr>
          <w:sz w:val="28"/>
          <w:szCs w:val="28"/>
        </w:rPr>
        <w:t xml:space="preserve"> </w:t>
      </w:r>
      <w:r w:rsidRPr="00FC70E9">
        <w:rPr>
          <w:sz w:val="28"/>
          <w:szCs w:val="28"/>
        </w:rPr>
        <w:t>обязанностей.</w:t>
      </w:r>
    </w:p>
    <w:p w:rsidR="00162BC4" w:rsidRPr="00FC70E9" w:rsidRDefault="00162BC4" w:rsidP="00D90B4E">
      <w:pPr>
        <w:pStyle w:val="a6"/>
        <w:ind w:left="426" w:right="77" w:firstLine="425"/>
        <w:jc w:val="both"/>
        <w:rPr>
          <w:sz w:val="28"/>
          <w:szCs w:val="28"/>
        </w:rPr>
      </w:pPr>
      <w:r w:rsidRPr="00FC70E9">
        <w:rPr>
          <w:sz w:val="28"/>
          <w:szCs w:val="28"/>
        </w:rPr>
        <w:t>За совершение дисциплинарного проступка, то есть за неисполнение</w:t>
      </w:r>
      <w:r>
        <w:rPr>
          <w:sz w:val="28"/>
          <w:szCs w:val="28"/>
        </w:rPr>
        <w:t xml:space="preserve"> </w:t>
      </w:r>
      <w:r w:rsidRPr="00FC70E9">
        <w:rPr>
          <w:sz w:val="28"/>
          <w:szCs w:val="28"/>
        </w:rPr>
        <w:t>или ненадлежащее исполнение государственным гражданским служащим по его</w:t>
      </w:r>
      <w:r>
        <w:rPr>
          <w:sz w:val="28"/>
          <w:szCs w:val="28"/>
        </w:rPr>
        <w:t xml:space="preserve"> </w:t>
      </w:r>
      <w:r w:rsidRPr="00FC70E9">
        <w:rPr>
          <w:sz w:val="28"/>
          <w:szCs w:val="28"/>
        </w:rPr>
        <w:t>вине возложенных на него должностных обязанностей, применяются следующие</w:t>
      </w:r>
      <w:r>
        <w:rPr>
          <w:sz w:val="28"/>
          <w:szCs w:val="28"/>
        </w:rPr>
        <w:t xml:space="preserve"> </w:t>
      </w:r>
      <w:r w:rsidRPr="00FC70E9">
        <w:rPr>
          <w:sz w:val="28"/>
          <w:szCs w:val="28"/>
        </w:rPr>
        <w:t>дисциплинарные взыскания: замечание, выговор, предупреждение о неполном</w:t>
      </w:r>
      <w:r>
        <w:rPr>
          <w:sz w:val="28"/>
          <w:szCs w:val="28"/>
        </w:rPr>
        <w:t xml:space="preserve"> </w:t>
      </w:r>
      <w:r w:rsidRPr="00FC70E9">
        <w:rPr>
          <w:sz w:val="28"/>
          <w:szCs w:val="28"/>
        </w:rPr>
        <w:t>должностном соответствии, увольнение с государственной гражданской</w:t>
      </w:r>
      <w:r>
        <w:rPr>
          <w:sz w:val="28"/>
          <w:szCs w:val="28"/>
        </w:rPr>
        <w:t xml:space="preserve"> </w:t>
      </w:r>
      <w:r w:rsidRPr="00FC70E9">
        <w:rPr>
          <w:sz w:val="28"/>
          <w:szCs w:val="28"/>
        </w:rPr>
        <w:t>службы по предусмотренным законодательством основаниям.</w:t>
      </w:r>
    </w:p>
    <w:p w:rsidR="00162BC4" w:rsidRPr="00FC70E9" w:rsidRDefault="00162BC4" w:rsidP="00D90B4E">
      <w:pPr>
        <w:pStyle w:val="a6"/>
        <w:ind w:left="426" w:right="77" w:firstLine="425"/>
        <w:jc w:val="both"/>
        <w:rPr>
          <w:sz w:val="28"/>
          <w:szCs w:val="28"/>
        </w:rPr>
      </w:pPr>
    </w:p>
    <w:p w:rsidR="00162BC4" w:rsidRPr="00D24D28" w:rsidRDefault="00162BC4" w:rsidP="00D90B4E">
      <w:pPr>
        <w:pStyle w:val="a6"/>
        <w:ind w:left="426" w:right="77" w:firstLine="425"/>
        <w:jc w:val="both"/>
        <w:rPr>
          <w:b/>
          <w:sz w:val="28"/>
          <w:szCs w:val="28"/>
        </w:rPr>
      </w:pPr>
      <w:r>
        <w:rPr>
          <w:rStyle w:val="ab"/>
          <w:sz w:val="28"/>
          <w:szCs w:val="28"/>
        </w:rPr>
        <w:t>5</w:t>
      </w:r>
      <w:r w:rsidRPr="00C830B1">
        <w:rPr>
          <w:rStyle w:val="ab"/>
          <w:sz w:val="28"/>
          <w:szCs w:val="28"/>
        </w:rPr>
        <w:t>. Показатели эффективности и результативности</w:t>
      </w:r>
      <w:r>
        <w:rPr>
          <w:rStyle w:val="ab"/>
          <w:sz w:val="28"/>
          <w:szCs w:val="28"/>
        </w:rPr>
        <w:t xml:space="preserve"> </w:t>
      </w:r>
      <w:r w:rsidRPr="00C830B1">
        <w:rPr>
          <w:rStyle w:val="ab"/>
          <w:sz w:val="28"/>
          <w:szCs w:val="28"/>
        </w:rPr>
        <w:t xml:space="preserve">профессиональной служебной деятельности </w:t>
      </w:r>
      <w:r>
        <w:rPr>
          <w:rStyle w:val="ab"/>
          <w:sz w:val="28"/>
          <w:szCs w:val="28"/>
        </w:rPr>
        <w:t>специалиста 1 разряда</w:t>
      </w:r>
    </w:p>
    <w:p w:rsidR="00162BC4" w:rsidRPr="000F1870" w:rsidRDefault="00162BC4" w:rsidP="00D90B4E">
      <w:pPr>
        <w:pStyle w:val="a6"/>
        <w:ind w:left="426" w:right="77" w:firstLine="425"/>
        <w:jc w:val="both"/>
        <w:rPr>
          <w:sz w:val="28"/>
          <w:szCs w:val="28"/>
        </w:rPr>
      </w:pPr>
    </w:p>
    <w:p w:rsidR="00162BC4" w:rsidRPr="00C830B1" w:rsidRDefault="00162BC4" w:rsidP="00D90B4E">
      <w:pPr>
        <w:pStyle w:val="a6"/>
        <w:ind w:left="426" w:right="77" w:firstLine="425"/>
        <w:jc w:val="both"/>
        <w:rPr>
          <w:sz w:val="28"/>
          <w:szCs w:val="28"/>
        </w:rPr>
      </w:pPr>
      <w:r w:rsidRPr="000F1870">
        <w:rPr>
          <w:sz w:val="28"/>
          <w:szCs w:val="28"/>
        </w:rPr>
        <w:t xml:space="preserve">20. Эффективность и результативность профессиональной служебной деятельности гражданского служащего </w:t>
      </w:r>
      <w:r>
        <w:rPr>
          <w:sz w:val="28"/>
          <w:szCs w:val="28"/>
        </w:rPr>
        <w:t>оценивается</w:t>
      </w:r>
      <w:r w:rsidRPr="000F1870">
        <w:rPr>
          <w:sz w:val="28"/>
          <w:szCs w:val="28"/>
        </w:rPr>
        <w:t xml:space="preserve"> по результатам его профессиональной служебной деятельности в порядке, устанавливаемом </w:t>
      </w:r>
      <w:r>
        <w:rPr>
          <w:sz w:val="28"/>
          <w:szCs w:val="28"/>
        </w:rPr>
        <w:t>Министром</w:t>
      </w:r>
      <w:r w:rsidRPr="00D24D28">
        <w:rPr>
          <w:sz w:val="28"/>
          <w:szCs w:val="28"/>
        </w:rPr>
        <w:t>,</w:t>
      </w:r>
      <w:r w:rsidRPr="000F1870">
        <w:rPr>
          <w:sz w:val="28"/>
          <w:szCs w:val="28"/>
        </w:rPr>
        <w:t xml:space="preserve"> по </w:t>
      </w:r>
      <w:r>
        <w:rPr>
          <w:sz w:val="28"/>
          <w:szCs w:val="28"/>
        </w:rPr>
        <w:t>следующим</w:t>
      </w:r>
      <w:r w:rsidRPr="000F1870">
        <w:rPr>
          <w:sz w:val="28"/>
          <w:szCs w:val="28"/>
        </w:rPr>
        <w:t xml:space="preserve"> показателям</w:t>
      </w:r>
      <w:r w:rsidRPr="00C830B1">
        <w:rPr>
          <w:sz w:val="28"/>
          <w:szCs w:val="28"/>
        </w:rPr>
        <w:t>:</w:t>
      </w:r>
    </w:p>
    <w:p w:rsidR="00162BC4" w:rsidRPr="00C830B1" w:rsidRDefault="00162BC4" w:rsidP="00D90B4E">
      <w:pPr>
        <w:pStyle w:val="a6"/>
        <w:ind w:left="426" w:right="77" w:firstLine="425"/>
        <w:jc w:val="both"/>
        <w:rPr>
          <w:sz w:val="28"/>
          <w:szCs w:val="28"/>
        </w:rPr>
      </w:pPr>
      <w:r>
        <w:rPr>
          <w:sz w:val="28"/>
          <w:szCs w:val="28"/>
        </w:rPr>
        <w:t xml:space="preserve">- </w:t>
      </w:r>
      <w:r w:rsidRPr="00C830B1">
        <w:rPr>
          <w:sz w:val="28"/>
          <w:szCs w:val="28"/>
        </w:rPr>
        <w:t>объем и качество выполняемых работ,</w:t>
      </w:r>
    </w:p>
    <w:p w:rsidR="00162BC4" w:rsidRPr="00C830B1" w:rsidRDefault="00162BC4" w:rsidP="00D90B4E">
      <w:pPr>
        <w:pStyle w:val="a6"/>
        <w:ind w:left="426" w:right="77" w:firstLine="425"/>
        <w:jc w:val="both"/>
        <w:rPr>
          <w:sz w:val="28"/>
          <w:szCs w:val="28"/>
        </w:rPr>
      </w:pPr>
      <w:r>
        <w:rPr>
          <w:sz w:val="28"/>
          <w:szCs w:val="28"/>
        </w:rPr>
        <w:t xml:space="preserve">- </w:t>
      </w:r>
      <w:r w:rsidRPr="00C830B1">
        <w:rPr>
          <w:sz w:val="28"/>
          <w:szCs w:val="28"/>
        </w:rPr>
        <w:t>своевременность и оперативность выполнения поручений</w:t>
      </w:r>
      <w:r>
        <w:rPr>
          <w:sz w:val="28"/>
          <w:szCs w:val="28"/>
        </w:rPr>
        <w:t>;</w:t>
      </w:r>
    </w:p>
    <w:p w:rsidR="00162BC4" w:rsidRPr="00C830B1" w:rsidRDefault="00162BC4" w:rsidP="00D90B4E">
      <w:pPr>
        <w:pStyle w:val="a6"/>
        <w:ind w:left="426" w:right="77" w:firstLine="425"/>
        <w:jc w:val="both"/>
        <w:rPr>
          <w:sz w:val="28"/>
          <w:szCs w:val="28"/>
        </w:rPr>
      </w:pPr>
      <w:r>
        <w:rPr>
          <w:sz w:val="28"/>
          <w:szCs w:val="28"/>
        </w:rPr>
        <w:t xml:space="preserve">- </w:t>
      </w:r>
      <w:r w:rsidRPr="00C830B1">
        <w:rPr>
          <w:sz w:val="28"/>
          <w:szCs w:val="28"/>
        </w:rPr>
        <w:t>профессиональная компетентность</w:t>
      </w:r>
      <w:r>
        <w:rPr>
          <w:sz w:val="28"/>
          <w:szCs w:val="28"/>
        </w:rPr>
        <w:t>;</w:t>
      </w:r>
    </w:p>
    <w:p w:rsidR="00162BC4" w:rsidRPr="00C830B1" w:rsidRDefault="00162BC4" w:rsidP="00D90B4E">
      <w:pPr>
        <w:pStyle w:val="a6"/>
        <w:ind w:left="426" w:right="77" w:firstLine="425"/>
        <w:jc w:val="both"/>
        <w:rPr>
          <w:sz w:val="28"/>
          <w:szCs w:val="28"/>
        </w:rPr>
      </w:pPr>
      <w:r>
        <w:rPr>
          <w:sz w:val="28"/>
          <w:szCs w:val="28"/>
        </w:rPr>
        <w:t xml:space="preserve">- </w:t>
      </w:r>
      <w:r w:rsidRPr="00C830B1">
        <w:rPr>
          <w:sz w:val="28"/>
          <w:szCs w:val="28"/>
        </w:rPr>
        <w:t>творческий подход к решению поставленных задач</w:t>
      </w:r>
      <w:r>
        <w:rPr>
          <w:sz w:val="28"/>
          <w:szCs w:val="28"/>
        </w:rPr>
        <w:t>;</w:t>
      </w:r>
    </w:p>
    <w:p w:rsidR="00162BC4" w:rsidRPr="00C830B1" w:rsidRDefault="00162BC4" w:rsidP="00D90B4E">
      <w:pPr>
        <w:pStyle w:val="a6"/>
        <w:ind w:left="426" w:right="77" w:firstLine="425"/>
        <w:jc w:val="both"/>
        <w:rPr>
          <w:sz w:val="28"/>
          <w:szCs w:val="28"/>
        </w:rPr>
      </w:pPr>
      <w:r>
        <w:rPr>
          <w:sz w:val="28"/>
          <w:szCs w:val="28"/>
        </w:rPr>
        <w:t xml:space="preserve">- </w:t>
      </w:r>
      <w:r w:rsidRPr="00C830B1">
        <w:rPr>
          <w:sz w:val="28"/>
          <w:szCs w:val="28"/>
        </w:rPr>
        <w:t>осознание ответственности за последствия</w:t>
      </w:r>
      <w:r>
        <w:rPr>
          <w:sz w:val="28"/>
          <w:szCs w:val="28"/>
        </w:rPr>
        <w:t xml:space="preserve"> </w:t>
      </w:r>
      <w:r w:rsidRPr="00C830B1">
        <w:rPr>
          <w:sz w:val="28"/>
          <w:szCs w:val="28"/>
        </w:rPr>
        <w:t>своих действий,</w:t>
      </w:r>
      <w:r>
        <w:rPr>
          <w:sz w:val="28"/>
          <w:szCs w:val="28"/>
        </w:rPr>
        <w:t xml:space="preserve"> </w:t>
      </w:r>
      <w:r w:rsidRPr="00C830B1">
        <w:rPr>
          <w:sz w:val="28"/>
          <w:szCs w:val="28"/>
        </w:rPr>
        <w:t>принимаемых решений</w:t>
      </w:r>
      <w:r>
        <w:rPr>
          <w:sz w:val="28"/>
          <w:szCs w:val="28"/>
        </w:rPr>
        <w:t>;</w:t>
      </w:r>
    </w:p>
    <w:p w:rsidR="00162BC4" w:rsidRDefault="00162BC4" w:rsidP="00D90B4E">
      <w:pPr>
        <w:pStyle w:val="a6"/>
        <w:ind w:left="426" w:right="77" w:firstLine="425"/>
        <w:jc w:val="both"/>
        <w:rPr>
          <w:sz w:val="28"/>
          <w:szCs w:val="28"/>
        </w:rPr>
      </w:pPr>
      <w:r>
        <w:rPr>
          <w:sz w:val="28"/>
          <w:szCs w:val="28"/>
        </w:rPr>
        <w:t xml:space="preserve">- </w:t>
      </w:r>
      <w:r w:rsidRPr="00C830B1">
        <w:rPr>
          <w:sz w:val="28"/>
          <w:szCs w:val="28"/>
        </w:rPr>
        <w:t>соблюдение служебной дисциплины.</w:t>
      </w:r>
    </w:p>
    <w:p w:rsidR="008E7A68" w:rsidRDefault="008E7A68" w:rsidP="00D90B4E">
      <w:pPr>
        <w:pStyle w:val="a6"/>
        <w:ind w:left="426" w:right="77" w:firstLine="425"/>
        <w:jc w:val="both"/>
        <w:rPr>
          <w:sz w:val="28"/>
          <w:szCs w:val="28"/>
        </w:rPr>
      </w:pPr>
    </w:p>
    <w:p w:rsidR="008E7A68" w:rsidRPr="00E81989" w:rsidRDefault="008E7A68" w:rsidP="008E7A68">
      <w:pPr>
        <w:pStyle w:val="a6"/>
        <w:jc w:val="both"/>
        <w:rPr>
          <w:b/>
          <w:sz w:val="28"/>
          <w:szCs w:val="28"/>
        </w:rPr>
      </w:pPr>
      <w:r w:rsidRPr="00E81989">
        <w:rPr>
          <w:b/>
          <w:sz w:val="28"/>
          <w:szCs w:val="28"/>
        </w:rPr>
        <w:t>Условия прохождения государственной гражданской службы в Министерстве</w:t>
      </w:r>
      <w:r>
        <w:rPr>
          <w:b/>
          <w:sz w:val="28"/>
          <w:szCs w:val="28"/>
        </w:rPr>
        <w:t xml:space="preserve"> природных ресурсов и экологии Республики Ингушетия</w:t>
      </w:r>
      <w:r w:rsidRPr="00E81989">
        <w:rPr>
          <w:b/>
          <w:sz w:val="28"/>
          <w:szCs w:val="28"/>
        </w:rPr>
        <w:t>:</w:t>
      </w:r>
    </w:p>
    <w:p w:rsidR="008E7A68" w:rsidRPr="00F346BD" w:rsidRDefault="008E7A68" w:rsidP="008E7A68">
      <w:pPr>
        <w:pStyle w:val="a6"/>
        <w:jc w:val="both"/>
        <w:rPr>
          <w:sz w:val="28"/>
          <w:szCs w:val="28"/>
        </w:rPr>
      </w:pPr>
      <w:r w:rsidRPr="00F346BD">
        <w:rPr>
          <w:sz w:val="28"/>
          <w:szCs w:val="28"/>
        </w:rPr>
        <w:t>а) оплата труда гражданского служащего производится в соответствии с Законом Республики Ингушетия от 28.02.2007 № 6-РЗ «О денежном содержании лиц, замещающих государственные должности и должности государственной гражданской службы Республики Ингушетия»;</w:t>
      </w:r>
    </w:p>
    <w:p w:rsidR="008E7A68" w:rsidRPr="00F346BD" w:rsidRDefault="008E7A68" w:rsidP="008E7A68">
      <w:pPr>
        <w:pStyle w:val="a6"/>
        <w:jc w:val="both"/>
        <w:rPr>
          <w:sz w:val="28"/>
          <w:szCs w:val="28"/>
        </w:rPr>
      </w:pPr>
      <w:r w:rsidRPr="00F346BD">
        <w:rPr>
          <w:sz w:val="28"/>
          <w:szCs w:val="28"/>
        </w:rPr>
        <w:t>б) служебное время и время отдыха в Министерстве устанавливается в соответствии со статьей 45 Закона № 79-ФЗ. Для гражданских служащих в Министерстве устанавливается пятидневная рабочая неделя продолжительностью 40 часов с двумя выходными днями (суббота и воскресенье).</w:t>
      </w:r>
    </w:p>
    <w:p w:rsidR="008E7A68" w:rsidRPr="00F346BD" w:rsidRDefault="008E7A68" w:rsidP="008E7A68">
      <w:pPr>
        <w:pStyle w:val="a6"/>
        <w:jc w:val="both"/>
        <w:rPr>
          <w:sz w:val="28"/>
          <w:szCs w:val="28"/>
        </w:rPr>
      </w:pPr>
      <w:r w:rsidRPr="00F346BD">
        <w:rPr>
          <w:sz w:val="28"/>
          <w:szCs w:val="28"/>
        </w:rPr>
        <w:t>В соответствии с действующим законодательством в Министерстве может быть установлен ненормированный рабочий день.</w:t>
      </w:r>
    </w:p>
    <w:p w:rsidR="008E7A68" w:rsidRPr="00F346BD" w:rsidRDefault="008E7A68" w:rsidP="008E7A68">
      <w:pPr>
        <w:pStyle w:val="a6"/>
        <w:jc w:val="both"/>
        <w:rPr>
          <w:sz w:val="28"/>
          <w:szCs w:val="28"/>
        </w:rPr>
      </w:pPr>
      <w:r w:rsidRPr="00F346BD">
        <w:rPr>
          <w:sz w:val="28"/>
          <w:szCs w:val="28"/>
        </w:rPr>
        <w:t>Продолжительность служебного времени:</w:t>
      </w:r>
    </w:p>
    <w:p w:rsidR="008E7A68" w:rsidRPr="00F346BD" w:rsidRDefault="008E7A68" w:rsidP="008E7A68">
      <w:pPr>
        <w:pStyle w:val="a6"/>
        <w:jc w:val="both"/>
        <w:rPr>
          <w:sz w:val="28"/>
          <w:szCs w:val="28"/>
        </w:rPr>
      </w:pPr>
      <w:r w:rsidRPr="00F346BD">
        <w:rPr>
          <w:sz w:val="28"/>
          <w:szCs w:val="28"/>
        </w:rPr>
        <w:t>с понедельника по пятницу: с 9:00 до 18:00;</w:t>
      </w:r>
    </w:p>
    <w:p w:rsidR="008E7A68" w:rsidRPr="00F346BD" w:rsidRDefault="008E7A68" w:rsidP="008E7A68">
      <w:pPr>
        <w:pStyle w:val="a6"/>
        <w:jc w:val="both"/>
        <w:rPr>
          <w:sz w:val="28"/>
          <w:szCs w:val="28"/>
        </w:rPr>
      </w:pPr>
      <w:r w:rsidRPr="00F346BD">
        <w:rPr>
          <w:sz w:val="28"/>
          <w:szCs w:val="28"/>
        </w:rPr>
        <w:t>продолжительность обеденного перерыва: с 13:00 до 14:00;</w:t>
      </w:r>
    </w:p>
    <w:p w:rsidR="008E7A68" w:rsidRPr="00F346BD" w:rsidRDefault="008E7A68" w:rsidP="008E7A68">
      <w:pPr>
        <w:pStyle w:val="a6"/>
        <w:jc w:val="both"/>
        <w:rPr>
          <w:sz w:val="28"/>
          <w:szCs w:val="28"/>
        </w:rPr>
      </w:pPr>
      <w:r w:rsidRPr="00F346BD">
        <w:rPr>
          <w:sz w:val="28"/>
          <w:szCs w:val="28"/>
        </w:rPr>
        <w:t>в) основные права гражданского служащего установлены статьей 14 Закона № 79-ФЗ;</w:t>
      </w:r>
    </w:p>
    <w:p w:rsidR="008E7A68" w:rsidRPr="00F346BD" w:rsidRDefault="008E7A68" w:rsidP="008E7A68">
      <w:pPr>
        <w:pStyle w:val="a6"/>
        <w:jc w:val="both"/>
        <w:rPr>
          <w:sz w:val="28"/>
          <w:szCs w:val="28"/>
        </w:rPr>
      </w:pPr>
      <w:r w:rsidRPr="00F346BD">
        <w:rPr>
          <w:sz w:val="28"/>
          <w:szCs w:val="28"/>
        </w:rPr>
        <w:lastRenderedPageBreak/>
        <w:t>г) основные обязанности гражданского служащего установлены статьей 15 Закона № 79-ФЗ;</w:t>
      </w:r>
    </w:p>
    <w:p w:rsidR="008E7A68" w:rsidRPr="00F346BD" w:rsidRDefault="008E7A68" w:rsidP="008E7A68">
      <w:pPr>
        <w:pStyle w:val="a6"/>
        <w:jc w:val="both"/>
        <w:rPr>
          <w:sz w:val="28"/>
          <w:szCs w:val="28"/>
        </w:rPr>
      </w:pPr>
      <w:r w:rsidRPr="00F346BD">
        <w:rPr>
          <w:sz w:val="28"/>
          <w:szCs w:val="28"/>
        </w:rPr>
        <w:t>д) основные ограничения гражданского служащего установлены статьей 16 Закона № 79-ФЗ;</w:t>
      </w:r>
    </w:p>
    <w:p w:rsidR="008E7A68" w:rsidRPr="00F346BD" w:rsidRDefault="008E7A68" w:rsidP="008E7A68">
      <w:pPr>
        <w:pStyle w:val="a6"/>
        <w:jc w:val="both"/>
        <w:rPr>
          <w:sz w:val="28"/>
          <w:szCs w:val="28"/>
        </w:rPr>
      </w:pPr>
      <w:r w:rsidRPr="00F346BD">
        <w:rPr>
          <w:sz w:val="28"/>
          <w:szCs w:val="28"/>
        </w:rPr>
        <w:t>е) запреты, связанные с гражданской службой, установлены статьей 17 Закона № 79-ФЗ;</w:t>
      </w:r>
    </w:p>
    <w:p w:rsidR="008E7A68" w:rsidRPr="00F346BD" w:rsidRDefault="008E7A68" w:rsidP="008E7A68">
      <w:pPr>
        <w:pStyle w:val="a6"/>
        <w:jc w:val="both"/>
        <w:rPr>
          <w:sz w:val="28"/>
          <w:szCs w:val="28"/>
        </w:rPr>
      </w:pPr>
      <w:r w:rsidRPr="00F346BD">
        <w:rPr>
          <w:sz w:val="28"/>
          <w:szCs w:val="28"/>
        </w:rPr>
        <w:t>ж) требования к служебному поведению гражданского служащего установлены статьей 18 Закона № 79-ФЗ.</w:t>
      </w:r>
    </w:p>
    <w:p w:rsidR="008E7A68" w:rsidRDefault="008E7A68" w:rsidP="00D90B4E">
      <w:pPr>
        <w:pStyle w:val="a6"/>
        <w:ind w:left="426" w:right="77" w:firstLine="425"/>
        <w:jc w:val="both"/>
        <w:rPr>
          <w:sz w:val="28"/>
          <w:szCs w:val="28"/>
        </w:rPr>
      </w:pPr>
    </w:p>
    <w:p w:rsidR="006E6EE6" w:rsidRDefault="006E6EE6" w:rsidP="00D90B4E">
      <w:pPr>
        <w:pStyle w:val="a6"/>
        <w:ind w:left="426" w:right="77" w:firstLine="425"/>
        <w:jc w:val="both"/>
        <w:rPr>
          <w:sz w:val="28"/>
          <w:szCs w:val="28"/>
        </w:rPr>
      </w:pPr>
    </w:p>
    <w:p w:rsidR="006E6EE6" w:rsidRDefault="006E6EE6" w:rsidP="00D90B4E">
      <w:pPr>
        <w:pStyle w:val="a6"/>
        <w:ind w:left="426" w:right="77" w:firstLine="425"/>
        <w:jc w:val="both"/>
        <w:rPr>
          <w:sz w:val="28"/>
          <w:szCs w:val="28"/>
        </w:rPr>
      </w:pPr>
    </w:p>
    <w:p w:rsidR="006E6EE6" w:rsidRDefault="00214B37" w:rsidP="00214B37">
      <w:pPr>
        <w:pStyle w:val="a6"/>
        <w:widowControl w:val="0"/>
        <w:tabs>
          <w:tab w:val="left" w:pos="1134"/>
        </w:tabs>
        <w:autoSpaceDE w:val="0"/>
        <w:autoSpaceDN w:val="0"/>
        <w:adjustRightInd w:val="0"/>
        <w:ind w:left="426" w:right="-7"/>
        <w:jc w:val="both"/>
        <w:rPr>
          <w:b/>
          <w:sz w:val="28"/>
          <w:szCs w:val="28"/>
        </w:rPr>
      </w:pPr>
      <w:r>
        <w:rPr>
          <w:rStyle w:val="ab"/>
          <w:sz w:val="28"/>
          <w:szCs w:val="28"/>
        </w:rPr>
        <w:t xml:space="preserve">19) </w:t>
      </w:r>
      <w:r w:rsidR="006E6EE6" w:rsidRPr="008237B6">
        <w:rPr>
          <w:rStyle w:val="ab"/>
          <w:sz w:val="28"/>
          <w:szCs w:val="28"/>
        </w:rPr>
        <w:t>Специалист 1 разряда отдела использования лесов и ведения государственного лесного реестра</w:t>
      </w:r>
      <w:r w:rsidR="006E6EE6" w:rsidRPr="008237B6">
        <w:rPr>
          <w:b/>
          <w:sz w:val="28"/>
          <w:szCs w:val="28"/>
        </w:rPr>
        <w:t xml:space="preserve">    </w:t>
      </w:r>
    </w:p>
    <w:p w:rsidR="00214B37" w:rsidRDefault="00214B37" w:rsidP="00214B37">
      <w:pPr>
        <w:pStyle w:val="a6"/>
        <w:widowControl w:val="0"/>
        <w:tabs>
          <w:tab w:val="left" w:pos="1134"/>
        </w:tabs>
        <w:autoSpaceDE w:val="0"/>
        <w:autoSpaceDN w:val="0"/>
        <w:adjustRightInd w:val="0"/>
        <w:ind w:left="426" w:right="-7"/>
        <w:jc w:val="both"/>
        <w:rPr>
          <w:b/>
          <w:sz w:val="28"/>
          <w:szCs w:val="28"/>
        </w:rPr>
      </w:pPr>
    </w:p>
    <w:p w:rsidR="006E6EE6" w:rsidRPr="00214B37" w:rsidRDefault="00214B37" w:rsidP="00214B37">
      <w:pPr>
        <w:pStyle w:val="a6"/>
        <w:jc w:val="both"/>
        <w:rPr>
          <w:rStyle w:val="ab"/>
          <w:b w:val="0"/>
          <w:bCs w:val="0"/>
          <w:i/>
          <w:color w:val="auto"/>
          <w:sz w:val="28"/>
          <w:szCs w:val="28"/>
        </w:rPr>
      </w:pPr>
      <w:r>
        <w:rPr>
          <w:i/>
          <w:sz w:val="28"/>
          <w:szCs w:val="28"/>
        </w:rPr>
        <w:t xml:space="preserve">К претендентам на замещение должности </w:t>
      </w:r>
      <w:r w:rsidR="007A3D9C">
        <w:rPr>
          <w:rStyle w:val="ab"/>
          <w:b w:val="0"/>
          <w:i/>
          <w:sz w:val="28"/>
          <w:szCs w:val="28"/>
        </w:rPr>
        <w:t>с</w:t>
      </w:r>
      <w:r w:rsidR="007A3D9C" w:rsidRPr="007A3D9C">
        <w:rPr>
          <w:rStyle w:val="ab"/>
          <w:b w:val="0"/>
          <w:i/>
          <w:sz w:val="28"/>
          <w:szCs w:val="28"/>
        </w:rPr>
        <w:t>пециалист 1 разряда отдела использования лесов и ведения государственного лесного реестра</w:t>
      </w:r>
      <w:r w:rsidR="007A3D9C" w:rsidRPr="008237B6">
        <w:rPr>
          <w:b/>
          <w:sz w:val="28"/>
          <w:szCs w:val="28"/>
        </w:rPr>
        <w:t xml:space="preserve">    </w:t>
      </w:r>
      <w:r>
        <w:rPr>
          <w:i/>
          <w:sz w:val="28"/>
          <w:szCs w:val="28"/>
        </w:rPr>
        <w:t xml:space="preserve"> предъявляются следующие требования:</w:t>
      </w:r>
    </w:p>
    <w:p w:rsidR="006E6EE6" w:rsidRPr="006F1B45" w:rsidRDefault="006E6EE6" w:rsidP="00D90B4E">
      <w:pPr>
        <w:pStyle w:val="a6"/>
        <w:ind w:left="426" w:right="77" w:firstLine="425"/>
        <w:jc w:val="both"/>
        <w:rPr>
          <w:sz w:val="28"/>
          <w:szCs w:val="28"/>
        </w:rPr>
      </w:pPr>
      <w:r>
        <w:rPr>
          <w:sz w:val="28"/>
          <w:szCs w:val="28"/>
        </w:rPr>
        <w:t>1</w:t>
      </w:r>
      <w:r w:rsidRPr="006F1B45">
        <w:rPr>
          <w:sz w:val="28"/>
          <w:szCs w:val="28"/>
        </w:rPr>
        <w:t>. Для замещения должности гражданской службы устанавливаются</w:t>
      </w:r>
      <w:r>
        <w:rPr>
          <w:sz w:val="28"/>
          <w:szCs w:val="28"/>
        </w:rPr>
        <w:t xml:space="preserve"> </w:t>
      </w:r>
      <w:r w:rsidRPr="006F1B45">
        <w:rPr>
          <w:sz w:val="28"/>
          <w:szCs w:val="28"/>
        </w:rPr>
        <w:t>следующие квалификационные требования, включающие базовые и</w:t>
      </w:r>
      <w:r>
        <w:rPr>
          <w:sz w:val="28"/>
          <w:szCs w:val="28"/>
        </w:rPr>
        <w:t xml:space="preserve"> </w:t>
      </w:r>
      <w:r w:rsidRPr="006F1B45">
        <w:rPr>
          <w:sz w:val="28"/>
          <w:szCs w:val="28"/>
        </w:rPr>
        <w:t>профессионально-функциональные квалификационные требования.</w:t>
      </w:r>
    </w:p>
    <w:p w:rsidR="006E6EE6" w:rsidRPr="006F1B45" w:rsidRDefault="006E6EE6" w:rsidP="00D90B4E">
      <w:pPr>
        <w:pStyle w:val="a6"/>
        <w:ind w:left="426" w:right="77" w:firstLine="425"/>
        <w:jc w:val="both"/>
        <w:rPr>
          <w:sz w:val="28"/>
          <w:szCs w:val="28"/>
        </w:rPr>
      </w:pPr>
      <w:r>
        <w:rPr>
          <w:sz w:val="28"/>
          <w:szCs w:val="28"/>
        </w:rPr>
        <w:t>1</w:t>
      </w:r>
      <w:r w:rsidRPr="006F1B45">
        <w:rPr>
          <w:sz w:val="28"/>
          <w:szCs w:val="28"/>
        </w:rPr>
        <w:t>.1. Базовые квалификационные требования:</w:t>
      </w:r>
    </w:p>
    <w:p w:rsidR="006E6EE6" w:rsidRPr="006F1B45" w:rsidRDefault="006E6EE6" w:rsidP="00D90B4E">
      <w:pPr>
        <w:pStyle w:val="a6"/>
        <w:ind w:left="426"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до</w:t>
      </w:r>
      <w:r>
        <w:rPr>
          <w:sz w:val="28"/>
          <w:szCs w:val="28"/>
        </w:rPr>
        <w:t xml:space="preserve">лжен иметь высшее </w:t>
      </w:r>
      <w:r w:rsidRPr="006F1B45">
        <w:rPr>
          <w:sz w:val="28"/>
          <w:szCs w:val="28"/>
        </w:rPr>
        <w:t>образование не</w:t>
      </w:r>
      <w:r>
        <w:rPr>
          <w:sz w:val="28"/>
          <w:szCs w:val="28"/>
        </w:rPr>
        <w:t xml:space="preserve"> </w:t>
      </w:r>
      <w:r w:rsidRPr="006F1B45">
        <w:rPr>
          <w:sz w:val="28"/>
          <w:szCs w:val="28"/>
        </w:rPr>
        <w:t>ниже</w:t>
      </w:r>
      <w:r>
        <w:rPr>
          <w:sz w:val="28"/>
          <w:szCs w:val="28"/>
        </w:rPr>
        <w:t xml:space="preserve"> бакалавриата;</w:t>
      </w:r>
    </w:p>
    <w:p w:rsidR="006E6EE6" w:rsidRDefault="006E6EE6" w:rsidP="00D90B4E">
      <w:pPr>
        <w:pStyle w:val="a6"/>
        <w:ind w:left="426" w:right="77" w:firstLine="425"/>
        <w:jc w:val="both"/>
        <w:rPr>
          <w:sz w:val="28"/>
          <w:szCs w:val="28"/>
        </w:rPr>
      </w:pPr>
      <w:r w:rsidRPr="006F1B45">
        <w:rPr>
          <w:sz w:val="28"/>
          <w:szCs w:val="28"/>
        </w:rPr>
        <w:t xml:space="preserve">2) </w:t>
      </w:r>
      <w:r>
        <w:rPr>
          <w:sz w:val="28"/>
          <w:szCs w:val="28"/>
        </w:rPr>
        <w:t xml:space="preserve">к </w:t>
      </w:r>
      <w:r w:rsidRPr="006F1B45">
        <w:rPr>
          <w:sz w:val="28"/>
          <w:szCs w:val="28"/>
        </w:rPr>
        <w:t>гражданск</w:t>
      </w:r>
      <w:r>
        <w:rPr>
          <w:sz w:val="28"/>
          <w:szCs w:val="28"/>
        </w:rPr>
        <w:t>ому</w:t>
      </w:r>
      <w:r w:rsidRPr="006F1B45">
        <w:rPr>
          <w:sz w:val="28"/>
          <w:szCs w:val="28"/>
        </w:rPr>
        <w:t xml:space="preserve"> служащ</w:t>
      </w:r>
      <w:r>
        <w:rPr>
          <w:sz w:val="28"/>
          <w:szCs w:val="28"/>
        </w:rPr>
        <w:t>ему, замещающему</w:t>
      </w:r>
      <w:r w:rsidRPr="006F1B45">
        <w:rPr>
          <w:sz w:val="28"/>
          <w:szCs w:val="28"/>
        </w:rPr>
        <w:t xml:space="preserve"> должность гражданской  службы,</w:t>
      </w:r>
      <w:r>
        <w:rPr>
          <w:sz w:val="28"/>
          <w:szCs w:val="28"/>
        </w:rPr>
        <w:t xml:space="preserve"> не предъявляются требования к</w:t>
      </w:r>
      <w:r w:rsidRPr="006F1B45">
        <w:rPr>
          <w:sz w:val="28"/>
          <w:szCs w:val="28"/>
        </w:rPr>
        <w:t xml:space="preserve"> стаж</w:t>
      </w:r>
      <w:r>
        <w:rPr>
          <w:sz w:val="28"/>
          <w:szCs w:val="28"/>
        </w:rPr>
        <w:t>у</w:t>
      </w:r>
      <w:r w:rsidRPr="006F1B45">
        <w:rPr>
          <w:sz w:val="28"/>
          <w:szCs w:val="28"/>
        </w:rPr>
        <w:t xml:space="preserve"> государственной гражданской службы или </w:t>
      </w:r>
      <w:r>
        <w:rPr>
          <w:sz w:val="28"/>
          <w:szCs w:val="28"/>
        </w:rPr>
        <w:t xml:space="preserve">стажу </w:t>
      </w:r>
      <w:r w:rsidRPr="006F1B45">
        <w:rPr>
          <w:sz w:val="28"/>
          <w:szCs w:val="28"/>
        </w:rPr>
        <w:t>работы по</w:t>
      </w:r>
      <w:r>
        <w:rPr>
          <w:sz w:val="28"/>
          <w:szCs w:val="28"/>
        </w:rPr>
        <w:t xml:space="preserve"> </w:t>
      </w:r>
      <w:r w:rsidRPr="006F1B45">
        <w:rPr>
          <w:sz w:val="28"/>
          <w:szCs w:val="28"/>
        </w:rPr>
        <w:t>специальности, направлению подготовки</w:t>
      </w:r>
      <w:r>
        <w:rPr>
          <w:sz w:val="28"/>
          <w:szCs w:val="28"/>
        </w:rPr>
        <w:t xml:space="preserve">;  </w:t>
      </w:r>
    </w:p>
    <w:p w:rsidR="006E6EE6" w:rsidRPr="006F1B45" w:rsidRDefault="006E6EE6" w:rsidP="00D90B4E">
      <w:pPr>
        <w:pStyle w:val="a6"/>
        <w:ind w:left="426"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базовыми знаниями и умениями:</w:t>
      </w:r>
    </w:p>
    <w:p w:rsidR="006E6EE6" w:rsidRPr="006F1B45" w:rsidRDefault="006E6EE6" w:rsidP="00D90B4E">
      <w:pPr>
        <w:pStyle w:val="a6"/>
        <w:ind w:left="426" w:right="77" w:firstLine="425"/>
        <w:jc w:val="both"/>
        <w:rPr>
          <w:sz w:val="28"/>
          <w:szCs w:val="28"/>
        </w:rPr>
      </w:pPr>
      <w:r>
        <w:rPr>
          <w:sz w:val="28"/>
          <w:szCs w:val="28"/>
        </w:rPr>
        <w:t xml:space="preserve">а) </w:t>
      </w:r>
      <w:r w:rsidRPr="006F1B45">
        <w:rPr>
          <w:sz w:val="28"/>
          <w:szCs w:val="28"/>
        </w:rPr>
        <w:t>знание государственного языка</w:t>
      </w:r>
      <w:r>
        <w:rPr>
          <w:sz w:val="28"/>
          <w:szCs w:val="28"/>
        </w:rPr>
        <w:t xml:space="preserve"> </w:t>
      </w:r>
      <w:r w:rsidRPr="006F1B45">
        <w:rPr>
          <w:sz w:val="28"/>
          <w:szCs w:val="28"/>
        </w:rPr>
        <w:t>Российской Федерации (русского</w:t>
      </w:r>
      <w:r>
        <w:rPr>
          <w:sz w:val="28"/>
          <w:szCs w:val="28"/>
        </w:rPr>
        <w:t xml:space="preserve"> </w:t>
      </w:r>
      <w:r w:rsidRPr="006F1B45">
        <w:rPr>
          <w:sz w:val="28"/>
          <w:szCs w:val="28"/>
        </w:rPr>
        <w:t>языка);</w:t>
      </w:r>
    </w:p>
    <w:p w:rsidR="006E6EE6" w:rsidRPr="006F1B45" w:rsidRDefault="006E6EE6" w:rsidP="00D90B4E">
      <w:pPr>
        <w:pStyle w:val="a6"/>
        <w:ind w:left="426" w:right="77" w:firstLine="425"/>
        <w:jc w:val="both"/>
        <w:rPr>
          <w:sz w:val="28"/>
          <w:szCs w:val="28"/>
        </w:rPr>
      </w:pPr>
      <w:r>
        <w:rPr>
          <w:sz w:val="28"/>
          <w:szCs w:val="28"/>
        </w:rPr>
        <w:t>б) з</w:t>
      </w:r>
      <w:r w:rsidRPr="006F1B45">
        <w:rPr>
          <w:sz w:val="28"/>
          <w:szCs w:val="28"/>
        </w:rPr>
        <w:t>нание основ:</w:t>
      </w:r>
    </w:p>
    <w:p w:rsidR="006E6EE6" w:rsidRPr="006F1B45" w:rsidRDefault="006E6EE6" w:rsidP="00D90B4E">
      <w:pPr>
        <w:pStyle w:val="a6"/>
        <w:ind w:left="426" w:right="77" w:firstLine="425"/>
        <w:jc w:val="both"/>
        <w:rPr>
          <w:sz w:val="28"/>
          <w:szCs w:val="28"/>
        </w:rPr>
      </w:pPr>
      <w:r>
        <w:rPr>
          <w:b/>
          <w:sz w:val="28"/>
          <w:szCs w:val="28"/>
        </w:rPr>
        <w:t xml:space="preserve">- </w:t>
      </w:r>
      <w:hyperlink r:id="rId207" w:history="1">
        <w:r w:rsidRPr="006F1B45">
          <w:rPr>
            <w:rStyle w:val="a8"/>
            <w:b w:val="0"/>
            <w:sz w:val="28"/>
            <w:szCs w:val="28"/>
          </w:rPr>
          <w:t>Конституции</w:t>
        </w:r>
      </w:hyperlink>
      <w:r w:rsidRPr="006F1B45">
        <w:rPr>
          <w:sz w:val="28"/>
          <w:szCs w:val="28"/>
        </w:rPr>
        <w:t xml:space="preserve"> Российской Федерации;</w:t>
      </w:r>
    </w:p>
    <w:p w:rsidR="006E6EE6" w:rsidRPr="006F1B45" w:rsidRDefault="006E6EE6" w:rsidP="00D90B4E">
      <w:pPr>
        <w:pStyle w:val="a6"/>
        <w:ind w:left="426" w:right="77" w:firstLine="425"/>
        <w:jc w:val="both"/>
        <w:rPr>
          <w:sz w:val="28"/>
          <w:szCs w:val="28"/>
        </w:rPr>
      </w:pPr>
      <w:r>
        <w:rPr>
          <w:b/>
          <w:sz w:val="28"/>
          <w:szCs w:val="28"/>
        </w:rPr>
        <w:t xml:space="preserve">- </w:t>
      </w:r>
      <w:hyperlink r:id="rId208" w:history="1">
        <w:r w:rsidRPr="006F1B45">
          <w:rPr>
            <w:rStyle w:val="a8"/>
            <w:b w:val="0"/>
            <w:sz w:val="28"/>
            <w:szCs w:val="28"/>
          </w:rPr>
          <w:t>Федерального закона</w:t>
        </w:r>
      </w:hyperlink>
      <w:r w:rsidRPr="006F1B45">
        <w:rPr>
          <w:sz w:val="28"/>
          <w:szCs w:val="28"/>
        </w:rPr>
        <w:t xml:space="preserve"> от 27 мая 2003 г</w:t>
      </w:r>
      <w:r>
        <w:rPr>
          <w:sz w:val="28"/>
          <w:szCs w:val="28"/>
        </w:rPr>
        <w:t>.</w:t>
      </w:r>
      <w:r w:rsidRPr="006F1B45">
        <w:rPr>
          <w:sz w:val="28"/>
          <w:szCs w:val="28"/>
        </w:rPr>
        <w:t xml:space="preserve"> </w:t>
      </w:r>
      <w:r>
        <w:rPr>
          <w:sz w:val="28"/>
          <w:szCs w:val="28"/>
        </w:rPr>
        <w:t>№</w:t>
      </w:r>
      <w:r w:rsidRPr="006F1B45">
        <w:rPr>
          <w:sz w:val="28"/>
          <w:szCs w:val="28"/>
        </w:rPr>
        <w:t xml:space="preserve"> 58-ФЗ </w:t>
      </w:r>
      <w:r>
        <w:rPr>
          <w:sz w:val="28"/>
          <w:szCs w:val="28"/>
        </w:rPr>
        <w:t>«</w:t>
      </w:r>
      <w:r w:rsidRPr="006F1B45">
        <w:rPr>
          <w:sz w:val="28"/>
          <w:szCs w:val="28"/>
        </w:rPr>
        <w:t>О системе</w:t>
      </w:r>
      <w:r>
        <w:rPr>
          <w:sz w:val="28"/>
          <w:szCs w:val="28"/>
        </w:rPr>
        <w:t xml:space="preserve"> </w:t>
      </w:r>
      <w:r w:rsidRPr="006F1B45">
        <w:rPr>
          <w:sz w:val="28"/>
          <w:szCs w:val="28"/>
        </w:rPr>
        <w:t>государственной службы Российской Федерации</w:t>
      </w:r>
      <w:r>
        <w:rPr>
          <w:sz w:val="28"/>
          <w:szCs w:val="28"/>
        </w:rPr>
        <w:t>»</w:t>
      </w:r>
      <w:r w:rsidRPr="006F1B45">
        <w:rPr>
          <w:sz w:val="28"/>
          <w:szCs w:val="28"/>
        </w:rPr>
        <w:t>;</w:t>
      </w:r>
    </w:p>
    <w:p w:rsidR="006E6EE6" w:rsidRPr="006F1B45" w:rsidRDefault="006E6EE6" w:rsidP="00D90B4E">
      <w:pPr>
        <w:pStyle w:val="a6"/>
        <w:ind w:left="426" w:right="77" w:firstLine="425"/>
        <w:jc w:val="both"/>
        <w:rPr>
          <w:sz w:val="28"/>
          <w:szCs w:val="28"/>
        </w:rPr>
      </w:pPr>
      <w:r>
        <w:rPr>
          <w:b/>
          <w:sz w:val="28"/>
          <w:szCs w:val="28"/>
        </w:rPr>
        <w:t xml:space="preserve">- </w:t>
      </w:r>
      <w:hyperlink r:id="rId209" w:history="1">
        <w:r w:rsidRPr="006F1B45">
          <w:rPr>
            <w:rStyle w:val="a8"/>
            <w:b w:val="0"/>
            <w:sz w:val="28"/>
            <w:szCs w:val="28"/>
          </w:rPr>
          <w:t>Федерального закона</w:t>
        </w:r>
      </w:hyperlink>
      <w:r w:rsidRPr="006F1B45">
        <w:rPr>
          <w:sz w:val="28"/>
          <w:szCs w:val="28"/>
        </w:rPr>
        <w:t xml:space="preserve"> от 27 июля 2004 г</w:t>
      </w:r>
      <w:r>
        <w:rPr>
          <w:sz w:val="28"/>
          <w:szCs w:val="28"/>
        </w:rPr>
        <w:t>. №</w:t>
      </w:r>
      <w:r w:rsidRPr="006F1B45">
        <w:rPr>
          <w:sz w:val="28"/>
          <w:szCs w:val="28"/>
        </w:rPr>
        <w:t xml:space="preserve"> 79-ФЗ </w:t>
      </w:r>
      <w:r>
        <w:rPr>
          <w:sz w:val="28"/>
          <w:szCs w:val="28"/>
        </w:rPr>
        <w:t>«</w:t>
      </w:r>
      <w:r w:rsidRPr="006F1B45">
        <w:rPr>
          <w:sz w:val="28"/>
          <w:szCs w:val="28"/>
        </w:rPr>
        <w:t>О государственной</w:t>
      </w:r>
      <w:r>
        <w:rPr>
          <w:sz w:val="28"/>
          <w:szCs w:val="28"/>
        </w:rPr>
        <w:t xml:space="preserve"> </w:t>
      </w:r>
      <w:r w:rsidRPr="006F1B45">
        <w:rPr>
          <w:sz w:val="28"/>
          <w:szCs w:val="28"/>
        </w:rPr>
        <w:t>гражданской службе Российской Федерации</w:t>
      </w:r>
      <w:r>
        <w:rPr>
          <w:sz w:val="28"/>
          <w:szCs w:val="28"/>
        </w:rPr>
        <w:t>»</w:t>
      </w:r>
      <w:r w:rsidRPr="006F1B45">
        <w:rPr>
          <w:sz w:val="28"/>
          <w:szCs w:val="28"/>
        </w:rPr>
        <w:t>;</w:t>
      </w:r>
    </w:p>
    <w:p w:rsidR="006E6EE6" w:rsidRDefault="006E6EE6" w:rsidP="00D90B4E">
      <w:pPr>
        <w:pStyle w:val="a6"/>
        <w:ind w:left="426" w:right="77" w:firstLine="425"/>
        <w:jc w:val="both"/>
        <w:rPr>
          <w:sz w:val="28"/>
          <w:szCs w:val="28"/>
        </w:rPr>
      </w:pPr>
      <w:r>
        <w:rPr>
          <w:b/>
          <w:sz w:val="28"/>
          <w:szCs w:val="28"/>
        </w:rPr>
        <w:t xml:space="preserve">- </w:t>
      </w:r>
      <w:hyperlink r:id="rId210" w:history="1">
        <w:r w:rsidRPr="006F1B45">
          <w:rPr>
            <w:rStyle w:val="a8"/>
            <w:b w:val="0"/>
            <w:sz w:val="28"/>
            <w:szCs w:val="28"/>
          </w:rPr>
          <w:t>Федерального закона</w:t>
        </w:r>
      </w:hyperlink>
      <w:r w:rsidRPr="006F1B45">
        <w:rPr>
          <w:sz w:val="28"/>
          <w:szCs w:val="28"/>
        </w:rPr>
        <w:t xml:space="preserve"> от 25 декабря 2008 г</w:t>
      </w:r>
      <w:r>
        <w:rPr>
          <w:sz w:val="28"/>
          <w:szCs w:val="28"/>
        </w:rPr>
        <w:t>.</w:t>
      </w:r>
      <w:r w:rsidRPr="006F1B45">
        <w:rPr>
          <w:sz w:val="28"/>
          <w:szCs w:val="28"/>
        </w:rPr>
        <w:t xml:space="preserve"> </w:t>
      </w:r>
      <w:r>
        <w:rPr>
          <w:sz w:val="28"/>
          <w:szCs w:val="28"/>
        </w:rPr>
        <w:t>№</w:t>
      </w:r>
      <w:r w:rsidRPr="006F1B45">
        <w:rPr>
          <w:sz w:val="28"/>
          <w:szCs w:val="28"/>
        </w:rPr>
        <w:t xml:space="preserve"> 273-ФЗ </w:t>
      </w:r>
      <w:r>
        <w:rPr>
          <w:sz w:val="28"/>
          <w:szCs w:val="28"/>
        </w:rPr>
        <w:t>«</w:t>
      </w:r>
      <w:r w:rsidRPr="006F1B45">
        <w:rPr>
          <w:sz w:val="28"/>
          <w:szCs w:val="28"/>
        </w:rPr>
        <w:t>О</w:t>
      </w:r>
      <w:r>
        <w:rPr>
          <w:sz w:val="28"/>
          <w:szCs w:val="28"/>
        </w:rPr>
        <w:t xml:space="preserve"> </w:t>
      </w:r>
      <w:r w:rsidRPr="00C830B1">
        <w:rPr>
          <w:sz w:val="28"/>
          <w:szCs w:val="28"/>
        </w:rPr>
        <w:t>противодействии коррупции</w:t>
      </w:r>
      <w:r>
        <w:rPr>
          <w:sz w:val="28"/>
          <w:szCs w:val="28"/>
        </w:rPr>
        <w:t>»</w:t>
      </w:r>
      <w:r w:rsidRPr="00C830B1">
        <w:rPr>
          <w:sz w:val="28"/>
          <w:szCs w:val="28"/>
        </w:rPr>
        <w:t>;</w:t>
      </w:r>
    </w:p>
    <w:p w:rsidR="006E6EE6" w:rsidRDefault="006E6EE6" w:rsidP="00D90B4E">
      <w:pPr>
        <w:pStyle w:val="a6"/>
        <w:ind w:left="426" w:right="77" w:firstLine="425"/>
        <w:jc w:val="both"/>
        <w:rPr>
          <w:sz w:val="28"/>
          <w:szCs w:val="28"/>
        </w:rPr>
      </w:pPr>
      <w:r>
        <w:rPr>
          <w:sz w:val="28"/>
          <w:szCs w:val="28"/>
        </w:rPr>
        <w:t>- Конституции Республики Ингушетия;</w:t>
      </w:r>
    </w:p>
    <w:p w:rsidR="006E6EE6" w:rsidRDefault="006E6EE6" w:rsidP="00D90B4E">
      <w:pPr>
        <w:pStyle w:val="a6"/>
        <w:ind w:left="426" w:right="77" w:firstLine="425"/>
        <w:jc w:val="both"/>
        <w:rPr>
          <w:sz w:val="28"/>
          <w:szCs w:val="28"/>
        </w:rPr>
      </w:pPr>
      <w:r>
        <w:rPr>
          <w:sz w:val="28"/>
          <w:szCs w:val="28"/>
        </w:rPr>
        <w:t>- Закона Республики Ингушетия от 30 ноября 2005 г. № 45-РЗ                         «О государственной гражданской службе Республики Ингушетия»;</w:t>
      </w:r>
    </w:p>
    <w:p w:rsidR="006E6EE6" w:rsidRPr="00C830B1" w:rsidRDefault="006E6EE6" w:rsidP="00D90B4E">
      <w:pPr>
        <w:pStyle w:val="a6"/>
        <w:ind w:left="426" w:right="77" w:firstLine="425"/>
        <w:jc w:val="both"/>
        <w:rPr>
          <w:sz w:val="28"/>
          <w:szCs w:val="28"/>
        </w:rPr>
      </w:pPr>
      <w:r>
        <w:rPr>
          <w:sz w:val="28"/>
          <w:szCs w:val="28"/>
        </w:rPr>
        <w:t>- Закона Республики Ингушетия от 4 марта 2009 г. № 8-РЗ                                «О противодействии коррупции в Республике Ингушетия»;</w:t>
      </w:r>
    </w:p>
    <w:p w:rsidR="006E6EE6" w:rsidRPr="00C830B1" w:rsidRDefault="006E6EE6" w:rsidP="00D90B4E">
      <w:pPr>
        <w:pStyle w:val="a6"/>
        <w:ind w:left="426" w:right="77" w:firstLine="425"/>
        <w:jc w:val="both"/>
        <w:rPr>
          <w:sz w:val="28"/>
          <w:szCs w:val="28"/>
        </w:rPr>
      </w:pPr>
      <w:r>
        <w:rPr>
          <w:sz w:val="28"/>
          <w:szCs w:val="28"/>
        </w:rPr>
        <w:lastRenderedPageBreak/>
        <w:t xml:space="preserve">в) </w:t>
      </w:r>
      <w:r w:rsidRPr="00C830B1">
        <w:rPr>
          <w:sz w:val="28"/>
          <w:szCs w:val="28"/>
        </w:rPr>
        <w:t>знания и умения в области информационно-коммуникационных</w:t>
      </w:r>
      <w:r>
        <w:rPr>
          <w:sz w:val="28"/>
          <w:szCs w:val="28"/>
        </w:rPr>
        <w:t xml:space="preserve"> </w:t>
      </w:r>
      <w:r w:rsidRPr="00C830B1">
        <w:rPr>
          <w:sz w:val="28"/>
          <w:szCs w:val="28"/>
        </w:rPr>
        <w:t>технологий.</w:t>
      </w:r>
    </w:p>
    <w:p w:rsidR="006E6EE6" w:rsidRPr="00C830B1" w:rsidRDefault="006E6EE6" w:rsidP="00D90B4E">
      <w:pPr>
        <w:pStyle w:val="a6"/>
        <w:ind w:left="426" w:right="77" w:firstLine="425"/>
        <w:jc w:val="both"/>
        <w:rPr>
          <w:sz w:val="28"/>
          <w:szCs w:val="28"/>
        </w:rPr>
      </w:pPr>
      <w:r>
        <w:rPr>
          <w:sz w:val="28"/>
          <w:szCs w:val="28"/>
        </w:rPr>
        <w:t>г) о</w:t>
      </w:r>
      <w:r w:rsidRPr="00C830B1">
        <w:rPr>
          <w:sz w:val="28"/>
          <w:szCs w:val="28"/>
        </w:rPr>
        <w:t>бщие умения:</w:t>
      </w:r>
    </w:p>
    <w:p w:rsidR="006E6EE6" w:rsidRPr="00C830B1" w:rsidRDefault="006E6EE6" w:rsidP="00D90B4E">
      <w:pPr>
        <w:pStyle w:val="a6"/>
        <w:ind w:left="426" w:right="77" w:firstLine="425"/>
        <w:jc w:val="both"/>
        <w:rPr>
          <w:sz w:val="28"/>
          <w:szCs w:val="28"/>
        </w:rPr>
      </w:pPr>
      <w:r>
        <w:rPr>
          <w:sz w:val="28"/>
          <w:szCs w:val="28"/>
        </w:rPr>
        <w:t xml:space="preserve">- </w:t>
      </w:r>
      <w:r w:rsidRPr="00C830B1">
        <w:rPr>
          <w:sz w:val="28"/>
          <w:szCs w:val="28"/>
        </w:rPr>
        <w:t>мыслить системно;</w:t>
      </w:r>
    </w:p>
    <w:p w:rsidR="006E6EE6" w:rsidRPr="00C830B1" w:rsidRDefault="006E6EE6" w:rsidP="00D90B4E">
      <w:pPr>
        <w:pStyle w:val="a6"/>
        <w:ind w:left="426" w:right="77" w:firstLine="425"/>
        <w:jc w:val="both"/>
        <w:rPr>
          <w:sz w:val="28"/>
          <w:szCs w:val="28"/>
        </w:rPr>
      </w:pPr>
      <w:r>
        <w:rPr>
          <w:sz w:val="28"/>
          <w:szCs w:val="28"/>
        </w:rPr>
        <w:t xml:space="preserve">- </w:t>
      </w:r>
      <w:r w:rsidRPr="00C830B1">
        <w:rPr>
          <w:sz w:val="28"/>
          <w:szCs w:val="28"/>
        </w:rPr>
        <w:t>планировать и рационально использовать рабочее время;</w:t>
      </w:r>
    </w:p>
    <w:p w:rsidR="006E6EE6" w:rsidRPr="00C830B1" w:rsidRDefault="006E6EE6" w:rsidP="00D90B4E">
      <w:pPr>
        <w:pStyle w:val="a6"/>
        <w:ind w:left="426" w:right="77" w:firstLine="425"/>
        <w:jc w:val="both"/>
        <w:rPr>
          <w:sz w:val="28"/>
          <w:szCs w:val="28"/>
        </w:rPr>
      </w:pPr>
      <w:r>
        <w:rPr>
          <w:sz w:val="28"/>
          <w:szCs w:val="28"/>
        </w:rPr>
        <w:t xml:space="preserve">- </w:t>
      </w:r>
      <w:r w:rsidRPr="00C830B1">
        <w:rPr>
          <w:sz w:val="28"/>
          <w:szCs w:val="28"/>
        </w:rPr>
        <w:t>достигать результата;</w:t>
      </w:r>
    </w:p>
    <w:p w:rsidR="006E6EE6" w:rsidRPr="00C830B1" w:rsidRDefault="006E6EE6" w:rsidP="00D90B4E">
      <w:pPr>
        <w:pStyle w:val="a6"/>
        <w:ind w:left="426" w:right="77" w:firstLine="425"/>
        <w:jc w:val="both"/>
        <w:rPr>
          <w:sz w:val="28"/>
          <w:szCs w:val="28"/>
        </w:rPr>
      </w:pPr>
      <w:r>
        <w:rPr>
          <w:sz w:val="28"/>
          <w:szCs w:val="28"/>
        </w:rPr>
        <w:t xml:space="preserve">- </w:t>
      </w:r>
      <w:r w:rsidRPr="00C830B1">
        <w:rPr>
          <w:sz w:val="28"/>
          <w:szCs w:val="28"/>
        </w:rPr>
        <w:t>коммуникативные умения;</w:t>
      </w:r>
    </w:p>
    <w:p w:rsidR="006E6EE6" w:rsidRPr="00C830B1" w:rsidRDefault="006E6EE6" w:rsidP="00D90B4E">
      <w:pPr>
        <w:pStyle w:val="a6"/>
        <w:ind w:left="426" w:right="77" w:firstLine="425"/>
        <w:jc w:val="both"/>
        <w:rPr>
          <w:sz w:val="28"/>
          <w:szCs w:val="28"/>
        </w:rPr>
      </w:pPr>
      <w:r>
        <w:rPr>
          <w:sz w:val="28"/>
          <w:szCs w:val="28"/>
        </w:rPr>
        <w:t xml:space="preserve">- </w:t>
      </w:r>
      <w:r w:rsidRPr="00C830B1">
        <w:rPr>
          <w:sz w:val="28"/>
          <w:szCs w:val="28"/>
        </w:rPr>
        <w:t>работать в стрессовых условиях;</w:t>
      </w:r>
    </w:p>
    <w:p w:rsidR="006E6EE6" w:rsidRPr="00C830B1" w:rsidRDefault="006E6EE6" w:rsidP="00D90B4E">
      <w:pPr>
        <w:pStyle w:val="a6"/>
        <w:ind w:left="426" w:right="77" w:firstLine="425"/>
        <w:jc w:val="both"/>
        <w:rPr>
          <w:sz w:val="28"/>
          <w:szCs w:val="28"/>
        </w:rPr>
      </w:pPr>
      <w:r>
        <w:rPr>
          <w:sz w:val="28"/>
          <w:szCs w:val="28"/>
        </w:rPr>
        <w:t xml:space="preserve">- </w:t>
      </w:r>
      <w:r w:rsidRPr="00C830B1">
        <w:rPr>
          <w:sz w:val="28"/>
          <w:szCs w:val="28"/>
        </w:rPr>
        <w:t>совершенствовать свой профессиональный уровень.</w:t>
      </w:r>
    </w:p>
    <w:p w:rsidR="006E6EE6" w:rsidRPr="006F1B45" w:rsidRDefault="006E6EE6" w:rsidP="00D90B4E">
      <w:pPr>
        <w:pStyle w:val="a6"/>
        <w:ind w:left="426" w:right="77" w:firstLine="425"/>
        <w:jc w:val="both"/>
        <w:rPr>
          <w:sz w:val="28"/>
          <w:szCs w:val="28"/>
        </w:rPr>
      </w:pPr>
      <w:r>
        <w:rPr>
          <w:sz w:val="28"/>
          <w:szCs w:val="28"/>
        </w:rPr>
        <w:t>д) у</w:t>
      </w:r>
      <w:r w:rsidRPr="00C830B1">
        <w:rPr>
          <w:sz w:val="28"/>
          <w:szCs w:val="28"/>
        </w:rPr>
        <w:t>правленческие умения</w:t>
      </w:r>
      <w:r>
        <w:rPr>
          <w:sz w:val="28"/>
          <w:szCs w:val="28"/>
        </w:rPr>
        <w:t xml:space="preserve">: </w:t>
      </w:r>
    </w:p>
    <w:p w:rsidR="006E6EE6" w:rsidRPr="006F1B45" w:rsidRDefault="006E6EE6" w:rsidP="00D90B4E">
      <w:pPr>
        <w:pStyle w:val="a6"/>
        <w:ind w:left="426" w:right="77" w:firstLine="425"/>
        <w:jc w:val="both"/>
        <w:rPr>
          <w:sz w:val="28"/>
          <w:szCs w:val="28"/>
        </w:rPr>
      </w:pPr>
      <w:r>
        <w:rPr>
          <w:sz w:val="28"/>
          <w:szCs w:val="28"/>
        </w:rPr>
        <w:t xml:space="preserve">- </w:t>
      </w:r>
      <w:r w:rsidRPr="006F1B45">
        <w:rPr>
          <w:sz w:val="28"/>
          <w:szCs w:val="28"/>
        </w:rPr>
        <w:t>умение руководить подчиненными, эффективно планировать работу и контролировать ее выполнение;</w:t>
      </w:r>
    </w:p>
    <w:p w:rsidR="006E6EE6" w:rsidRPr="006F1B45" w:rsidRDefault="006E6EE6" w:rsidP="00D90B4E">
      <w:pPr>
        <w:pStyle w:val="a6"/>
        <w:ind w:left="426" w:right="77" w:firstLine="425"/>
        <w:jc w:val="both"/>
        <w:rPr>
          <w:sz w:val="28"/>
          <w:szCs w:val="28"/>
        </w:rPr>
      </w:pPr>
      <w:r>
        <w:rPr>
          <w:sz w:val="28"/>
          <w:szCs w:val="28"/>
        </w:rPr>
        <w:t xml:space="preserve">- </w:t>
      </w:r>
      <w:r w:rsidRPr="006F1B45">
        <w:rPr>
          <w:sz w:val="28"/>
          <w:szCs w:val="28"/>
        </w:rPr>
        <w:t>оперативно принимать и реализовывать управленческие решения;</w:t>
      </w:r>
    </w:p>
    <w:p w:rsidR="006E6EE6" w:rsidRPr="006F1B45" w:rsidRDefault="006E6EE6" w:rsidP="00D90B4E">
      <w:pPr>
        <w:pStyle w:val="a6"/>
        <w:ind w:left="426" w:right="77" w:firstLine="425"/>
        <w:jc w:val="both"/>
        <w:rPr>
          <w:sz w:val="28"/>
          <w:szCs w:val="28"/>
        </w:rPr>
      </w:pPr>
      <w:r>
        <w:rPr>
          <w:sz w:val="28"/>
          <w:szCs w:val="28"/>
        </w:rPr>
        <w:t xml:space="preserve">- </w:t>
      </w:r>
      <w:r w:rsidRPr="006F1B45">
        <w:rPr>
          <w:sz w:val="28"/>
          <w:szCs w:val="28"/>
        </w:rPr>
        <w:t>вести деловые переговоры с представителями государственных органов,</w:t>
      </w:r>
      <w:r>
        <w:rPr>
          <w:sz w:val="28"/>
          <w:szCs w:val="28"/>
        </w:rPr>
        <w:t xml:space="preserve"> о</w:t>
      </w:r>
      <w:r w:rsidRPr="006F1B45">
        <w:rPr>
          <w:sz w:val="28"/>
          <w:szCs w:val="28"/>
        </w:rPr>
        <w:t>рганов местного самоуправления, организаций;</w:t>
      </w:r>
    </w:p>
    <w:p w:rsidR="006E6EE6" w:rsidRPr="006F1B45" w:rsidRDefault="006E6EE6" w:rsidP="00D90B4E">
      <w:pPr>
        <w:pStyle w:val="a6"/>
        <w:ind w:left="426" w:right="77" w:firstLine="425"/>
        <w:jc w:val="both"/>
        <w:rPr>
          <w:sz w:val="28"/>
          <w:szCs w:val="28"/>
        </w:rPr>
      </w:pPr>
      <w:r>
        <w:rPr>
          <w:sz w:val="28"/>
          <w:szCs w:val="28"/>
        </w:rPr>
        <w:t xml:space="preserve">- </w:t>
      </w:r>
      <w:r w:rsidRPr="006F1B45">
        <w:rPr>
          <w:sz w:val="28"/>
          <w:szCs w:val="28"/>
        </w:rPr>
        <w:t>соблюдать этику делового общения.</w:t>
      </w:r>
    </w:p>
    <w:p w:rsidR="006E6EE6" w:rsidRPr="006F1B45" w:rsidRDefault="006E6EE6" w:rsidP="00D90B4E">
      <w:pPr>
        <w:pStyle w:val="a6"/>
        <w:ind w:left="426" w:right="77" w:firstLine="425"/>
        <w:jc w:val="both"/>
        <w:rPr>
          <w:sz w:val="28"/>
          <w:szCs w:val="28"/>
        </w:rPr>
      </w:pPr>
      <w:r>
        <w:rPr>
          <w:sz w:val="28"/>
          <w:szCs w:val="28"/>
        </w:rPr>
        <w:t>1</w:t>
      </w:r>
      <w:r w:rsidRPr="006F1B45">
        <w:rPr>
          <w:sz w:val="28"/>
          <w:szCs w:val="28"/>
        </w:rPr>
        <w:t>.2. Профессионально-функциональные квалификационные требования:</w:t>
      </w:r>
    </w:p>
    <w:p w:rsidR="006E6EE6" w:rsidRPr="006F1B45" w:rsidRDefault="006E6EE6" w:rsidP="00D90B4E">
      <w:pPr>
        <w:pStyle w:val="a6"/>
        <w:ind w:left="426"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 xml:space="preserve">должен иметь </w:t>
      </w:r>
      <w:r>
        <w:rPr>
          <w:sz w:val="28"/>
          <w:szCs w:val="28"/>
        </w:rPr>
        <w:t xml:space="preserve">высшее </w:t>
      </w:r>
      <w:r w:rsidRPr="006F1B45">
        <w:rPr>
          <w:sz w:val="28"/>
          <w:szCs w:val="28"/>
        </w:rPr>
        <w:t>образование по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(-ям)) профессионального</w:t>
      </w:r>
      <w:r>
        <w:rPr>
          <w:sz w:val="28"/>
          <w:szCs w:val="28"/>
        </w:rPr>
        <w:t xml:space="preserve"> </w:t>
      </w:r>
      <w:r w:rsidRPr="006F1B45">
        <w:rPr>
          <w:sz w:val="28"/>
          <w:szCs w:val="28"/>
        </w:rPr>
        <w:t xml:space="preserve">образования </w:t>
      </w:r>
      <w:r>
        <w:rPr>
          <w:sz w:val="28"/>
          <w:szCs w:val="28"/>
        </w:rPr>
        <w:t xml:space="preserve">«Юриспруденция», «Экономика», «Государственное и муниципальное управление»,  </w:t>
      </w:r>
      <w:r w:rsidRPr="0009271D">
        <w:rPr>
          <w:sz w:val="28"/>
          <w:szCs w:val="28"/>
        </w:rPr>
        <w:t>«Технология лесозаготовительных и деревоперерабатывающих производств», «Садоводство», «Ландшафтная архитектура», «Лесное хозяйство и ландшафтное строительство», «Лесное и лесопарковое хозяйство», «Садово-парковое и ландшафтное строительство», «Лесоинженерное дело», «Технология лесозаготовок»</w:t>
      </w:r>
      <w:r w:rsidRPr="006F1B45">
        <w:rPr>
          <w:sz w:val="28"/>
          <w:szCs w:val="28"/>
        </w:rPr>
        <w:t xml:space="preserve"> или иному</w:t>
      </w:r>
      <w:r>
        <w:rPr>
          <w:sz w:val="28"/>
          <w:szCs w:val="28"/>
        </w:rPr>
        <w:t xml:space="preserve"> </w:t>
      </w:r>
      <w:r w:rsidRPr="006F1B45">
        <w:rPr>
          <w:sz w:val="28"/>
          <w:szCs w:val="28"/>
        </w:rPr>
        <w:t>направлению подготовки (специальности), для которого законодательством</w:t>
      </w:r>
      <w:r>
        <w:rPr>
          <w:sz w:val="28"/>
          <w:szCs w:val="28"/>
        </w:rPr>
        <w:t xml:space="preserve"> </w:t>
      </w:r>
      <w:r w:rsidRPr="006F1B45">
        <w:rPr>
          <w:sz w:val="28"/>
          <w:szCs w:val="28"/>
        </w:rPr>
        <w:t>об образовании Российской Федерации установлено соответствие</w:t>
      </w:r>
      <w:r>
        <w:rPr>
          <w:sz w:val="28"/>
          <w:szCs w:val="28"/>
        </w:rPr>
        <w:t xml:space="preserve"> </w:t>
      </w:r>
      <w:r w:rsidRPr="006F1B45">
        <w:rPr>
          <w:sz w:val="28"/>
          <w:szCs w:val="28"/>
        </w:rPr>
        <w:t>данному</w:t>
      </w:r>
      <w:r>
        <w:rPr>
          <w:sz w:val="28"/>
          <w:szCs w:val="28"/>
        </w:rPr>
        <w:t xml:space="preserve"> </w:t>
      </w:r>
      <w:r w:rsidRPr="006F1B45">
        <w:rPr>
          <w:sz w:val="28"/>
          <w:szCs w:val="28"/>
        </w:rPr>
        <w:t>(-ым)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(-м)), указанному</w:t>
      </w:r>
      <w:r>
        <w:rPr>
          <w:sz w:val="28"/>
          <w:szCs w:val="28"/>
        </w:rPr>
        <w:t xml:space="preserve"> </w:t>
      </w:r>
      <w:r w:rsidRPr="006F1B45">
        <w:rPr>
          <w:sz w:val="28"/>
          <w:szCs w:val="28"/>
        </w:rPr>
        <w:t>в предыдущих   перечнях профессий, специальностей и направлений</w:t>
      </w:r>
      <w:r>
        <w:rPr>
          <w:sz w:val="28"/>
          <w:szCs w:val="28"/>
        </w:rPr>
        <w:t xml:space="preserve"> </w:t>
      </w:r>
      <w:r w:rsidRPr="006F1B45">
        <w:rPr>
          <w:sz w:val="28"/>
          <w:szCs w:val="28"/>
        </w:rPr>
        <w:t>подготовки;</w:t>
      </w:r>
    </w:p>
    <w:p w:rsidR="006E6EE6" w:rsidRDefault="006E6EE6" w:rsidP="00D90B4E">
      <w:pPr>
        <w:pStyle w:val="a6"/>
        <w:ind w:left="426" w:right="77" w:firstLine="425"/>
        <w:jc w:val="both"/>
        <w:rPr>
          <w:sz w:val="28"/>
          <w:szCs w:val="28"/>
        </w:rPr>
      </w:pPr>
      <w:r w:rsidRPr="006F1B45">
        <w:rPr>
          <w:sz w:val="28"/>
          <w:szCs w:val="28"/>
        </w:rPr>
        <w:t>2)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знаниями в сфере</w:t>
      </w:r>
      <w:r>
        <w:rPr>
          <w:sz w:val="28"/>
          <w:szCs w:val="28"/>
        </w:rPr>
        <w:t xml:space="preserve"> </w:t>
      </w:r>
      <w:r w:rsidRPr="006F1B45">
        <w:rPr>
          <w:sz w:val="28"/>
          <w:szCs w:val="28"/>
        </w:rPr>
        <w:t>законодательства Российской Федерации:</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Земельный кодекс Российской Федерации;</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Федеральный закон от 21 декабря 1994 г. № 69-ФЗ «О пожарной безопасности»;</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Федеральный закон от 9 января 1996 г. № З-ФЗ «О радиационной безопасности населения»;</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Федеральный закон от 15 июля 2000 г. № 99-ФЗ «О карантине астений»;</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постановление Правительства Российской Федерации от 8 мая 2007 г. № 273 «Об исчислении размера вреда, причиненного лесам вследствие нарушения лесного законодательства»;</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lastRenderedPageBreak/>
        <w:t>постановление Правительства Российской Федерации от 20 мая 2017 года № 607 «О правилах санитарной безопасности в лесах»;</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приказ Минприроды России от 16 января 2015 года № 17 «Об утверждении формы лесной декларации, порядка ее заполнения и подачи, требований к формату лесной декларации в электронной форме»;</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приказ Минприроды России от 5 апреля 2017 года № 156                              «Об утверждении порядка осуществления государственного лесопатологического мониторинга»;</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 xml:space="preserve">приказ Минприроды </w:t>
      </w:r>
      <w:r w:rsidRPr="0009271D">
        <w:rPr>
          <w:sz w:val="28"/>
          <w:szCs w:val="28"/>
        </w:rPr>
        <w:t>России</w:t>
      </w:r>
      <w:r w:rsidRPr="0009271D">
        <w:rPr>
          <w:rFonts w:eastAsia="Calibri"/>
          <w:sz w:val="28"/>
          <w:szCs w:val="28"/>
        </w:rPr>
        <w:t xml:space="preserve"> от 8 июня 2017 года № 283                               «Об утверждении особенностей профилактических и реабилитационных мероприятий в зонах радиоактивного загрязнения лесов»;</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приказ Рослесхоза от 29 декабря 2007 г. № 523 «Об утверждении методических документов» (вместе с «Руководством по проектированию, организации и ведению лесопатологического мониторинга», «Руководством по проектированию санитарно-оздоровительных мероприятий», «Руководством по планированию, организации и ведению лесопатологических обследований», «Руководством по локализации и ликвидации очагов вредных организмов»);</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приказ Минприроды России от 26 сентября 2016 года № 496                   «Об утверждении порядка государственной или муниципальной экспертизы проекта освоения лесов»;</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приказ Минприроды России от 29 марта 2018 года № 122                      «Об утверждении лесоустроительной инструкции»;</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приказ Рослесхоза от 29 февраля 2012 г. № 69 «Об утверждении состава проекта освоения лесов и порядка его разработки»;</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постановление Правительства Российской Федерации от 17 мая 2011 г. № 376 «О чрезвычайных ситуациях в лесах, возникших вследствие лесных пожаров» (вместе с «Правилами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приказ Минприроды России от 8 июля 2014 г. № 313                               «Об утверждении Правил тушения лесных пожаров»;</w:t>
      </w:r>
    </w:p>
    <w:p w:rsidR="006E6EE6" w:rsidRDefault="006E6EE6" w:rsidP="00D90B4E">
      <w:pPr>
        <w:ind w:left="426" w:firstLine="425"/>
        <w:contextualSpacing/>
        <w:jc w:val="both"/>
        <w:rPr>
          <w:rFonts w:eastAsia="Calibri"/>
          <w:sz w:val="28"/>
          <w:szCs w:val="28"/>
        </w:rPr>
      </w:pPr>
      <w:r w:rsidRPr="0009271D">
        <w:rPr>
          <w:rFonts w:eastAsia="Calibri"/>
          <w:sz w:val="28"/>
          <w:szCs w:val="28"/>
        </w:rPr>
        <w:t>приказ Минприроды России от 23 июня 2014 г. № 276                       «Об утверждении Порядка осуществления мониторинга пожарной опасности в лесах и лесных пожаров»</w:t>
      </w:r>
      <w:r>
        <w:rPr>
          <w:rFonts w:eastAsia="Calibri"/>
          <w:sz w:val="28"/>
          <w:szCs w:val="28"/>
        </w:rPr>
        <w:t>;</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Федеральный закон Российской Федерации от 17 декабря 1997 г. № 149-ФЗ «О семеноводстве»;</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Федеральный закон Российской Федерации от 27 декабря 2002 г. № 184-ФЗ «О техническом регулировании»;</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постановление Правительства Российской Федерации от 31 октября 1998 г. № 1269 «Об утверждении Положения о проведении семенного контроля семян лесных растений»;</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lastRenderedPageBreak/>
        <w:t>постановление правительства Российской Федерации 3 октября 1998 г. № 1151 «Об утверждении Положения о формировании и использовании федерального фонда семян лесных растений»;</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постановление Правительства Российской Федерации от 15 апреля 2014 г. № 318 «Об утверждении государственной программы Российской Федерации «Развитие лесного хозяйства на 2013-2020 годы»;</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ГОСТ 13056.1-67 Семена деревьев и кустарников. Отбор образцов;</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ГОСТ 13056.2-89 Семена деревьев и кустарников. Методы определения чистоты;</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ГОСТ 13056.3-86 Семена деревьев и кустарников. Методы определения влажности;</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ГОСТ 13056.4-67 Семена деревьев и кустарников. Методы определения массы 1000 семян;</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ГОСТ 13056.5-76 Семена деревьев и кустарников. Методы фитопатологического анализа;</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ГОСТ 13056.6-97 Семена деревьев и кустарников. Метод определения всхожести;</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ГОСТ 13056.7-93 Семена деревьев и кустарников. Методы определения жизнеспособности;</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ГОСТ 13056.8-97 Семена деревьев и кустарников. Метод определения доброкачественности;</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ГОСТ 13056.9-68 Семена деревьев и кустарников. Методы энтомологической экспертизы;</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ГОСТ Р 51173-98 Семена деревьев и кустарников. Документы о качестве;</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ГОСТ 13056.11-68 Семена деревьев и кустарников. Правила арбитражного определения качества;</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ГОСТ Р 50617-93 Семена основных лесообразующих хвойных пород. Федеральный и страховые фонды. Общие технические условия;</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ГОСТ 13853-78 Семена бобовых деревьев и кустарников. Посевные качества. Технические условия;</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ГОСТ 13854-78 Семена орехоплодных и плюсконосных деревьев и кустарников. Посевные качества. Технические условия;</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ГОСТ 13855-87 Плоды пескоукрепительных древесных пород. Посевные качества. Технические условия;</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ГОСТ 13856-87 Семена граба, липы и древесных пород ограниченного распространения. Посевные качества. Технические условия;</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ГОСТ 13857-95 Семена деревьев и кустарников. Посевные качества. Технические условия;</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ГОСТ 13204-91 Семена косточковых и семечковых древесных пород. Посевные качества. Технические условия;</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ГОСТ 14161-86 Семена хвойных древесных пород. Посевные качества. Технические условия;</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ГОСТ 20562-75 (СТ СЭВ 1741-79) Карантин растений. Термины и определения;</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lastRenderedPageBreak/>
        <w:t xml:space="preserve">ОСТ 56-27-77 Семена деревьев и кустарников. Посевные качества; </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ОСТ 56-95-88 Семена древесных пород ограниченного распространения. Отбор образцов. Методы определения качества;</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ГОСТ 56-94-88 Семена древесных пород. Методы рентгенографического анализа;</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ОСТ 56-42-80 Машины для обработки лесосеменного сырья и лесных семян. Номенклатура показателей;</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ОСТ 56-108-98 Лесоводство. Термины и определения;</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ОСТ 56-74-96. Плантации лесосеменные основных лесообразующих пород. Основные требования;</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ОСТ 56-35-96. Участки лесные семенные постоянные основных лесообразующих пород. Основные требования, закладка и формирование;</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ТУ 56-226-83 Семена сортовые и улучшенные сосны обыкновенной, ели обыкновенной или европейской, лиственницы (сибирской, Сукачева) и дуба черешчатого. Технические условия;</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ТУ 56-2-69 Технические условия. Семена древесных и кустарниковых пород. Посевные качества;</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«Лесосеменное районирование основных лесообразующих пород в СССР», М., 1982 г.;</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«Указания по лесному семеноводству в Российской Федерации» (утв. Рослесхозом от 11 января 2000 г.);</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рекомендации по диагностике и мерам борьбы с сосудистым микозом дуба на юго-востоке Европейской части РСФСР, М., 1985 г.</w:t>
      </w:r>
    </w:p>
    <w:p w:rsidR="006E6EE6" w:rsidRDefault="006E6EE6" w:rsidP="00D90B4E">
      <w:pPr>
        <w:pStyle w:val="a6"/>
        <w:ind w:left="426" w:right="77" w:firstLine="425"/>
        <w:jc w:val="both"/>
        <w:rPr>
          <w:sz w:val="28"/>
          <w:szCs w:val="28"/>
        </w:rPr>
      </w:pPr>
      <w:r>
        <w:rPr>
          <w:sz w:val="28"/>
          <w:szCs w:val="28"/>
        </w:rPr>
        <w:t xml:space="preserve"> </w:t>
      </w:r>
      <w:r w:rsidRPr="006F1B45">
        <w:rPr>
          <w:sz w:val="28"/>
          <w:szCs w:val="28"/>
        </w:rPr>
        <w:t>иные профессиональные знания</w:t>
      </w:r>
      <w:r>
        <w:rPr>
          <w:sz w:val="28"/>
          <w:szCs w:val="28"/>
        </w:rPr>
        <w:t>:</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 xml:space="preserve">проблемы и перспективы развития устойчивого управления лесами </w:t>
      </w:r>
      <w:r w:rsidRPr="0009271D">
        <w:rPr>
          <w:rFonts w:eastAsia="Calibri"/>
          <w:b/>
          <w:bCs/>
          <w:sz w:val="28"/>
          <w:szCs w:val="28"/>
        </w:rPr>
        <w:t xml:space="preserve"> </w:t>
      </w:r>
      <w:r w:rsidRPr="0009271D">
        <w:rPr>
          <w:rFonts w:eastAsia="Calibri"/>
          <w:sz w:val="28"/>
          <w:szCs w:val="28"/>
        </w:rPr>
        <w:t>по вопросам охраны лесов от пожаров, защиты от вредных организмов и</w:t>
      </w:r>
      <w:r w:rsidRPr="0009271D">
        <w:rPr>
          <w:rFonts w:eastAsia="Calibri"/>
          <w:b/>
          <w:bCs/>
          <w:sz w:val="28"/>
          <w:szCs w:val="28"/>
        </w:rPr>
        <w:t xml:space="preserve"> </w:t>
      </w:r>
      <w:r w:rsidRPr="0009271D">
        <w:rPr>
          <w:rFonts w:eastAsia="Calibri"/>
          <w:sz w:val="28"/>
          <w:szCs w:val="28"/>
        </w:rPr>
        <w:t>иного негативного воздействия, профилактике нарушений лесного законодательства;</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основные направления федеральной политики в сфере лесных отношений по вопросам охраны и защиты лесов, профилактики нарушений лесного законодательства;</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общие положения лесного законодательства об охране и защите лесов;</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передовой российский и зарубежный опыт по вопросам охраны лесов от пожаров, защиты от вредных организмов и иного негативного воздействия, профилактике нарушений лесного законодательства;</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основы прогнозирования, планирования и обеспечения деятельности Рослесхоза по охране и защите лесов, профилактике нарушений лесного законодательства;</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аналитические материалы, прогнозные показатели деятельности  Рослесхоза по охране и защите лесов, профилактике нарушений лесного законодательства;</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порядок организации и обеспечения лесопатологического мониторинга в лесах, расположенных на землях лесного фонда;</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планы тушения лесных пожаров, согласование сводного плана тушения лесных пожаров на территории субъекта Российской Федерации;</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lastRenderedPageBreak/>
        <w:t>разработка межрегионального плана маневрирования лесопожарных формирований, пожарной техники и оборудования;</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мониторинг за достоверностью сведений о пожарной опасности в лесах и лесных пожарах, представляемых уполномоченными органами исполнительной власти субъектов Российской Федерации, осуществляющими переданные им полномочия;</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особенности охраны и защиты лесов, разработки и осуществления профилактических мероприятий в зонах радиоактивного загрязнения лесов;</w:t>
      </w:r>
    </w:p>
    <w:p w:rsidR="006E6EE6" w:rsidRDefault="006E6EE6" w:rsidP="00D90B4E">
      <w:pPr>
        <w:pStyle w:val="a6"/>
        <w:ind w:left="426" w:right="77" w:firstLine="425"/>
        <w:jc w:val="both"/>
        <w:rPr>
          <w:rFonts w:eastAsia="Calibri"/>
          <w:sz w:val="28"/>
          <w:szCs w:val="28"/>
        </w:rPr>
      </w:pPr>
      <w:r w:rsidRPr="0009271D">
        <w:rPr>
          <w:rFonts w:eastAsia="Calibri"/>
          <w:sz w:val="28"/>
          <w:szCs w:val="28"/>
        </w:rPr>
        <w:t>определение санитарного и лесопатологического состояния лесных насаждений, знание основных видов вредителей и возбудителей болезней</w:t>
      </w:r>
      <w:r>
        <w:rPr>
          <w:rFonts w:eastAsia="Calibri"/>
          <w:sz w:val="28"/>
          <w:szCs w:val="28"/>
        </w:rPr>
        <w:t>;</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механизм координации деятельности органов исполнительной власти субъектов Российской Федерации в области лесных отношений по обеспечению многоцелевого, рационального, неистощительного использования и воспроизводства лесов;</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передовой российский и зарубежный опыт в сфере лесопользования и воспроизводства лесов;</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основы планирования и обеспечения деятельности в целях развития приоритетных научных направлений в области лесопользования, лесовосстановления и лесного семеноводства;</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способы планирования и координации государственных программ в области лесного хозяйства в части лесопользования, лесовосстановления и лесного семеноводства;</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основы прогнозирования, планирования и обеспечения деятельности в области лесопользования, лесовосстановления и лесного семеноводства;</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практическое применение нормативных правовых актов в области лесопользования, лесовосстановления и лесного семеноводства;</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отчетность в области использования и воспроизводства лесов;</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лесные планы субъектов Российской Федерации, лесохозяйственными регламентами лесничеств (лесопарка);</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информационные системы в области лесного хозяйства;</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методы оценки эффективности мероприятий по лесовосстановлению и лесному семеноводству и использованию лесных ресурсов;</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виды лесопользования и особенности организации производства;</w:t>
      </w:r>
    </w:p>
    <w:p w:rsidR="006E6EE6" w:rsidRPr="0009271D" w:rsidRDefault="006E6EE6" w:rsidP="00D90B4E">
      <w:pPr>
        <w:ind w:left="426" w:firstLine="425"/>
        <w:contextualSpacing/>
        <w:jc w:val="both"/>
        <w:rPr>
          <w:rFonts w:eastAsia="Calibri"/>
          <w:sz w:val="28"/>
          <w:szCs w:val="28"/>
        </w:rPr>
      </w:pPr>
      <w:r w:rsidRPr="0009271D">
        <w:rPr>
          <w:rFonts w:eastAsia="Calibri"/>
          <w:sz w:val="28"/>
          <w:szCs w:val="28"/>
        </w:rPr>
        <w:t>технологии и способы интенсивного использования лесов;</w:t>
      </w:r>
    </w:p>
    <w:p w:rsidR="006E6EE6" w:rsidRPr="0009271D" w:rsidRDefault="006E6EE6" w:rsidP="00D90B4E">
      <w:pPr>
        <w:pStyle w:val="a6"/>
        <w:ind w:left="426" w:right="77" w:firstLine="425"/>
        <w:jc w:val="both"/>
        <w:rPr>
          <w:rFonts w:eastAsia="Calibri"/>
          <w:sz w:val="28"/>
          <w:szCs w:val="28"/>
        </w:rPr>
      </w:pPr>
      <w:r w:rsidRPr="0009271D">
        <w:rPr>
          <w:rFonts w:eastAsia="Calibri"/>
          <w:sz w:val="28"/>
          <w:szCs w:val="28"/>
        </w:rPr>
        <w:t>технологии, способы выращивания посадочного материала.</w:t>
      </w:r>
    </w:p>
    <w:p w:rsidR="006E6EE6" w:rsidRDefault="006E6EE6" w:rsidP="00D90B4E">
      <w:pPr>
        <w:pStyle w:val="a6"/>
        <w:ind w:left="426" w:right="77" w:firstLine="425"/>
        <w:jc w:val="both"/>
        <w:rPr>
          <w:sz w:val="28"/>
          <w:szCs w:val="28"/>
        </w:rPr>
      </w:pPr>
    </w:p>
    <w:p w:rsidR="006E6EE6" w:rsidRPr="006F1B45" w:rsidRDefault="006E6EE6" w:rsidP="00D90B4E">
      <w:pPr>
        <w:pStyle w:val="a6"/>
        <w:ind w:left="426"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умениями</w:t>
      </w:r>
      <w:r>
        <w:rPr>
          <w:sz w:val="28"/>
          <w:szCs w:val="28"/>
        </w:rPr>
        <w:t>:</w:t>
      </w:r>
      <w:r>
        <w:rPr>
          <w:b/>
          <w:sz w:val="28"/>
          <w:szCs w:val="28"/>
        </w:rPr>
        <w:t xml:space="preserve"> </w:t>
      </w:r>
    </w:p>
    <w:p w:rsidR="006E6EE6" w:rsidRPr="003C4299" w:rsidRDefault="006E6EE6" w:rsidP="00D90B4E">
      <w:pPr>
        <w:ind w:left="426" w:firstLine="425"/>
        <w:jc w:val="both"/>
        <w:rPr>
          <w:rFonts w:eastAsia="Calibri"/>
          <w:sz w:val="28"/>
          <w:szCs w:val="28"/>
        </w:rPr>
      </w:pPr>
      <w:r w:rsidRPr="003C4299">
        <w:rPr>
          <w:rFonts w:eastAsia="Calibri"/>
          <w:sz w:val="28"/>
          <w:szCs w:val="28"/>
        </w:rPr>
        <w:t>определение в натурных условиях основных лесообразующих пород;</w:t>
      </w:r>
    </w:p>
    <w:p w:rsidR="006E6EE6" w:rsidRPr="003C4299" w:rsidRDefault="006E6EE6" w:rsidP="00D90B4E">
      <w:pPr>
        <w:pStyle w:val="a6"/>
        <w:ind w:left="426" w:right="77" w:firstLine="425"/>
        <w:jc w:val="both"/>
        <w:rPr>
          <w:sz w:val="28"/>
          <w:szCs w:val="28"/>
        </w:rPr>
      </w:pPr>
      <w:r w:rsidRPr="003C4299">
        <w:rPr>
          <w:rFonts w:eastAsia="Calibri"/>
          <w:sz w:val="28"/>
          <w:szCs w:val="28"/>
        </w:rPr>
        <w:t>использование геодезических и навигационных инструментов, широко применяемых в лесном хозяйстве при определении площадей лесных пожаров</w:t>
      </w:r>
      <w:r>
        <w:rPr>
          <w:rFonts w:eastAsia="Calibri"/>
          <w:sz w:val="28"/>
          <w:szCs w:val="28"/>
        </w:rPr>
        <w:t>.</w:t>
      </w:r>
      <w:r w:rsidRPr="003C4299">
        <w:rPr>
          <w:sz w:val="28"/>
          <w:szCs w:val="28"/>
        </w:rPr>
        <w:t xml:space="preserve"> </w:t>
      </w:r>
    </w:p>
    <w:p w:rsidR="006E6EE6" w:rsidRDefault="006E6EE6" w:rsidP="00D90B4E">
      <w:pPr>
        <w:pStyle w:val="a6"/>
        <w:ind w:left="426" w:right="77" w:firstLine="425"/>
        <w:jc w:val="both"/>
        <w:rPr>
          <w:sz w:val="28"/>
          <w:szCs w:val="28"/>
        </w:rPr>
      </w:pPr>
    </w:p>
    <w:p w:rsidR="006E6EE6" w:rsidRPr="006F1B45" w:rsidRDefault="006E6EE6" w:rsidP="00D90B4E">
      <w:pPr>
        <w:pStyle w:val="a6"/>
        <w:ind w:left="426" w:right="77" w:firstLine="425"/>
        <w:jc w:val="both"/>
        <w:rPr>
          <w:sz w:val="28"/>
          <w:szCs w:val="28"/>
        </w:rPr>
      </w:pPr>
      <w:r w:rsidRPr="006F1B45">
        <w:rPr>
          <w:sz w:val="28"/>
          <w:szCs w:val="28"/>
        </w:rPr>
        <w:lastRenderedPageBreak/>
        <w:t>4)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функциональными знаниями</w:t>
      </w:r>
      <w:r>
        <w:rPr>
          <w:sz w:val="28"/>
          <w:szCs w:val="28"/>
        </w:rPr>
        <w:t>:</w:t>
      </w:r>
      <w:r>
        <w:rPr>
          <w:b/>
          <w:sz w:val="28"/>
          <w:szCs w:val="28"/>
        </w:rPr>
        <w:t xml:space="preserve"> </w:t>
      </w:r>
    </w:p>
    <w:p w:rsidR="006E6EE6" w:rsidRPr="003C4299" w:rsidRDefault="006E6EE6" w:rsidP="00D90B4E">
      <w:pPr>
        <w:framePr w:hSpace="180" w:wrap="around" w:vAnchor="text" w:hAnchor="text" w:y="1"/>
        <w:ind w:left="426" w:firstLine="294"/>
        <w:suppressOverlap/>
        <w:jc w:val="both"/>
        <w:rPr>
          <w:sz w:val="28"/>
          <w:szCs w:val="28"/>
        </w:rPr>
      </w:pPr>
      <w:r w:rsidRPr="003C4299">
        <w:rPr>
          <w:sz w:val="28"/>
          <w:szCs w:val="28"/>
        </w:rPr>
        <w:t>- понятие нормы права,  нормативного правового акта, правоотношений и их признаки;</w:t>
      </w:r>
    </w:p>
    <w:p w:rsidR="006E6EE6" w:rsidRPr="003C4299" w:rsidRDefault="006E6EE6" w:rsidP="00D90B4E">
      <w:pPr>
        <w:framePr w:hSpace="180" w:wrap="around" w:vAnchor="text" w:hAnchor="text" w:y="1"/>
        <w:ind w:left="426" w:firstLine="294"/>
        <w:suppressOverlap/>
        <w:jc w:val="both"/>
        <w:rPr>
          <w:sz w:val="28"/>
          <w:szCs w:val="28"/>
        </w:rPr>
      </w:pPr>
      <w:r w:rsidRPr="003C4299">
        <w:rPr>
          <w:sz w:val="28"/>
          <w:szCs w:val="28"/>
        </w:rPr>
        <w:t>- понятие проекта нормативного правового акта, инструменты и этапы его разработки;</w:t>
      </w:r>
    </w:p>
    <w:p w:rsidR="006E6EE6" w:rsidRPr="003C4299" w:rsidRDefault="006E6EE6" w:rsidP="00D90B4E">
      <w:pPr>
        <w:framePr w:hSpace="180" w:wrap="around" w:vAnchor="text" w:hAnchor="text" w:y="1"/>
        <w:ind w:left="426" w:firstLine="294"/>
        <w:suppressOverlap/>
        <w:jc w:val="both"/>
        <w:rPr>
          <w:sz w:val="28"/>
          <w:szCs w:val="28"/>
        </w:rPr>
      </w:pPr>
      <w:r w:rsidRPr="003C4299">
        <w:rPr>
          <w:sz w:val="28"/>
          <w:szCs w:val="28"/>
        </w:rPr>
        <w:t>- понятие официального отзыва на проекты нормативных правовых актов: этапы, ключевые принципы и технологии разработки;</w:t>
      </w:r>
    </w:p>
    <w:p w:rsidR="006E6EE6" w:rsidRPr="003C4299" w:rsidRDefault="006E6EE6" w:rsidP="00D90B4E">
      <w:pPr>
        <w:framePr w:hSpace="180" w:wrap="around" w:vAnchor="text" w:hAnchor="text" w:y="1"/>
        <w:ind w:left="426" w:firstLine="294"/>
        <w:suppressOverlap/>
        <w:jc w:val="both"/>
        <w:rPr>
          <w:sz w:val="28"/>
          <w:szCs w:val="28"/>
        </w:rPr>
      </w:pPr>
      <w:r w:rsidRPr="003C4299">
        <w:rPr>
          <w:sz w:val="28"/>
          <w:szCs w:val="28"/>
        </w:rPr>
        <w:t>- классификация моделей государственной политики;</w:t>
      </w:r>
    </w:p>
    <w:p w:rsidR="006E6EE6" w:rsidRPr="003C4299" w:rsidRDefault="006E6EE6" w:rsidP="00D90B4E">
      <w:pPr>
        <w:framePr w:hSpace="180" w:wrap="around" w:vAnchor="text" w:hAnchor="text" w:y="1"/>
        <w:ind w:left="426" w:firstLine="294"/>
        <w:suppressOverlap/>
        <w:jc w:val="both"/>
        <w:rPr>
          <w:sz w:val="28"/>
          <w:szCs w:val="28"/>
        </w:rPr>
      </w:pPr>
      <w:r w:rsidRPr="003C4299">
        <w:rPr>
          <w:sz w:val="28"/>
          <w:szCs w:val="28"/>
        </w:rPr>
        <w:t>- задачи, сроки, ресурсы и инструменты государственной политики;</w:t>
      </w:r>
    </w:p>
    <w:p w:rsidR="006E6EE6" w:rsidRDefault="006E6EE6" w:rsidP="00D90B4E">
      <w:pPr>
        <w:pStyle w:val="a6"/>
        <w:ind w:left="426" w:right="77" w:firstLine="294"/>
        <w:jc w:val="both"/>
        <w:rPr>
          <w:sz w:val="28"/>
          <w:szCs w:val="28"/>
        </w:rPr>
      </w:pPr>
      <w:r w:rsidRPr="003C4299">
        <w:rPr>
          <w:sz w:val="28"/>
          <w:szCs w:val="28"/>
        </w:rPr>
        <w:t>- понятие, процедура</w:t>
      </w:r>
      <w:r>
        <w:rPr>
          <w:sz w:val="28"/>
          <w:szCs w:val="28"/>
        </w:rPr>
        <w:t xml:space="preserve"> рассмотрения обращений граждан;</w:t>
      </w:r>
    </w:p>
    <w:p w:rsidR="006E6EE6" w:rsidRPr="00FB5859" w:rsidRDefault="006E6EE6" w:rsidP="00D90B4E">
      <w:pPr>
        <w:framePr w:hSpace="180" w:wrap="around" w:vAnchor="text" w:hAnchor="text" w:y="1"/>
        <w:suppressOverlap/>
        <w:jc w:val="both"/>
        <w:rPr>
          <w:sz w:val="28"/>
          <w:szCs w:val="28"/>
        </w:rPr>
      </w:pPr>
      <w:r w:rsidRPr="00FB5859">
        <w:rPr>
          <w:sz w:val="28"/>
          <w:szCs w:val="28"/>
        </w:rPr>
        <w:t>- принципы предоставления государственных услуг;</w:t>
      </w:r>
    </w:p>
    <w:p w:rsidR="006E6EE6" w:rsidRPr="00FB5859" w:rsidRDefault="006E6EE6" w:rsidP="00D90B4E">
      <w:pPr>
        <w:framePr w:hSpace="180" w:wrap="around" w:vAnchor="text" w:hAnchor="text" w:y="1"/>
        <w:suppressOverlap/>
        <w:jc w:val="both"/>
        <w:rPr>
          <w:sz w:val="28"/>
          <w:szCs w:val="28"/>
        </w:rPr>
      </w:pPr>
      <w:r w:rsidRPr="00FB5859">
        <w:rPr>
          <w:sz w:val="28"/>
          <w:szCs w:val="28"/>
        </w:rPr>
        <w:t>- требования к предоставлению государственных услуг;</w:t>
      </w:r>
    </w:p>
    <w:p w:rsidR="006E6EE6" w:rsidRPr="00FB5859" w:rsidRDefault="006E6EE6" w:rsidP="00D90B4E">
      <w:pPr>
        <w:framePr w:hSpace="180" w:wrap="around" w:vAnchor="text" w:hAnchor="text" w:y="1"/>
        <w:suppressOverlap/>
        <w:jc w:val="both"/>
        <w:rPr>
          <w:sz w:val="28"/>
          <w:szCs w:val="28"/>
        </w:rPr>
      </w:pPr>
      <w:r w:rsidRPr="00FB5859">
        <w:rPr>
          <w:sz w:val="28"/>
          <w:szCs w:val="28"/>
        </w:rPr>
        <w:t>- порядок, требования, этапы и принципы разработки и применения административного регламента (в том числе административного регламента);</w:t>
      </w:r>
    </w:p>
    <w:p w:rsidR="006E6EE6" w:rsidRPr="00FB5859" w:rsidRDefault="006E6EE6" w:rsidP="00D90B4E">
      <w:pPr>
        <w:framePr w:hSpace="180" w:wrap="around" w:vAnchor="text" w:hAnchor="text" w:y="1"/>
        <w:suppressOverlap/>
        <w:jc w:val="both"/>
        <w:rPr>
          <w:sz w:val="28"/>
          <w:szCs w:val="28"/>
        </w:rPr>
      </w:pPr>
      <w:r w:rsidRPr="00FB5859">
        <w:rPr>
          <w:sz w:val="28"/>
          <w:szCs w:val="28"/>
        </w:rPr>
        <w:t>- порядок предоставления  государственных услуг в электронной форме;</w:t>
      </w:r>
    </w:p>
    <w:p w:rsidR="006E6EE6" w:rsidRPr="00FB5859" w:rsidRDefault="006E6EE6" w:rsidP="00D90B4E">
      <w:pPr>
        <w:framePr w:hSpace="180" w:wrap="around" w:vAnchor="text" w:hAnchor="text" w:y="1"/>
        <w:suppressOverlap/>
        <w:jc w:val="both"/>
        <w:rPr>
          <w:sz w:val="28"/>
          <w:szCs w:val="28"/>
        </w:rPr>
      </w:pPr>
      <w:r w:rsidRPr="00FB5859">
        <w:rPr>
          <w:sz w:val="28"/>
          <w:szCs w:val="28"/>
        </w:rPr>
        <w:t>- понятие и принципы функционирования, назначение портала государственных услуг;</w:t>
      </w:r>
    </w:p>
    <w:p w:rsidR="006E6EE6" w:rsidRPr="00FB5859" w:rsidRDefault="006E6EE6" w:rsidP="00D90B4E">
      <w:pPr>
        <w:framePr w:hSpace="180" w:wrap="around" w:vAnchor="text" w:hAnchor="text" w:y="1"/>
        <w:suppressOverlap/>
        <w:jc w:val="both"/>
        <w:rPr>
          <w:sz w:val="28"/>
          <w:szCs w:val="28"/>
        </w:rPr>
      </w:pPr>
      <w:r w:rsidRPr="00FB5859">
        <w:rPr>
          <w:sz w:val="28"/>
          <w:szCs w:val="28"/>
        </w:rPr>
        <w:t>- права заявителей при получении  государственных услуг;</w:t>
      </w:r>
    </w:p>
    <w:p w:rsidR="006E6EE6" w:rsidRPr="00FB5859" w:rsidRDefault="006E6EE6" w:rsidP="00D90B4E">
      <w:pPr>
        <w:framePr w:hSpace="180" w:wrap="around" w:vAnchor="text" w:hAnchor="text" w:y="1"/>
        <w:suppressOverlap/>
        <w:jc w:val="both"/>
        <w:rPr>
          <w:sz w:val="28"/>
          <w:szCs w:val="28"/>
        </w:rPr>
      </w:pPr>
      <w:r w:rsidRPr="00FB5859">
        <w:rPr>
          <w:sz w:val="28"/>
          <w:szCs w:val="28"/>
        </w:rPr>
        <w:t>- обязанности государственных органов, предоставляющих  государственные услуги;</w:t>
      </w:r>
    </w:p>
    <w:p w:rsidR="006E6EE6" w:rsidRPr="00FB5859" w:rsidRDefault="006E6EE6" w:rsidP="00D90B4E">
      <w:pPr>
        <w:pStyle w:val="a6"/>
        <w:ind w:left="426" w:right="77" w:firstLine="294"/>
        <w:jc w:val="both"/>
        <w:rPr>
          <w:sz w:val="28"/>
          <w:szCs w:val="28"/>
        </w:rPr>
      </w:pPr>
      <w:r w:rsidRPr="00FB5859">
        <w:rPr>
          <w:sz w:val="28"/>
          <w:szCs w:val="28"/>
        </w:rPr>
        <w:t>- стандарт предоставления  государственной услуги: требования и порядок разработки.</w:t>
      </w:r>
    </w:p>
    <w:p w:rsidR="006E6EE6" w:rsidRPr="00D24D28" w:rsidRDefault="006E6EE6" w:rsidP="00D90B4E">
      <w:pPr>
        <w:pStyle w:val="a6"/>
        <w:ind w:left="426" w:right="77" w:firstLine="425"/>
        <w:jc w:val="both"/>
        <w:rPr>
          <w:b/>
          <w:sz w:val="28"/>
          <w:szCs w:val="28"/>
        </w:rPr>
      </w:pPr>
      <w:r w:rsidRPr="00C830B1">
        <w:rPr>
          <w:sz w:val="28"/>
          <w:szCs w:val="28"/>
        </w:rPr>
        <w:t>5) гражданский служащий, замещающий должность  гражданской  службы,</w:t>
      </w:r>
      <w:r>
        <w:rPr>
          <w:sz w:val="28"/>
          <w:szCs w:val="28"/>
        </w:rPr>
        <w:t xml:space="preserve"> </w:t>
      </w:r>
      <w:r w:rsidRPr="00C830B1">
        <w:rPr>
          <w:sz w:val="28"/>
          <w:szCs w:val="28"/>
        </w:rPr>
        <w:t>должен обладать следующими функциональными умениями</w:t>
      </w:r>
      <w:r>
        <w:rPr>
          <w:sz w:val="28"/>
          <w:szCs w:val="28"/>
        </w:rPr>
        <w:t>:</w:t>
      </w:r>
    </w:p>
    <w:p w:rsidR="006E6EE6" w:rsidRPr="003C4299" w:rsidRDefault="006E6EE6" w:rsidP="00D90B4E">
      <w:pPr>
        <w:framePr w:hSpace="180" w:wrap="around" w:vAnchor="text" w:hAnchor="text" w:y="1"/>
        <w:ind w:left="426" w:firstLine="283"/>
        <w:suppressOverlap/>
        <w:jc w:val="both"/>
        <w:rPr>
          <w:sz w:val="28"/>
          <w:szCs w:val="28"/>
        </w:rPr>
      </w:pPr>
      <w:r w:rsidRPr="003C4299">
        <w:rPr>
          <w:sz w:val="28"/>
          <w:szCs w:val="28"/>
        </w:rPr>
        <w:t>- разработка, рассмотрение и согласование проектов нормативных правовых актов и других документов;</w:t>
      </w:r>
    </w:p>
    <w:p w:rsidR="006E6EE6" w:rsidRPr="003C4299" w:rsidRDefault="006E6EE6" w:rsidP="00D90B4E">
      <w:pPr>
        <w:framePr w:hSpace="180" w:wrap="around" w:vAnchor="text" w:hAnchor="text" w:y="1"/>
        <w:ind w:left="426" w:firstLine="283"/>
        <w:suppressOverlap/>
        <w:jc w:val="both"/>
        <w:rPr>
          <w:sz w:val="28"/>
          <w:szCs w:val="28"/>
        </w:rPr>
      </w:pPr>
      <w:r w:rsidRPr="003C4299">
        <w:rPr>
          <w:sz w:val="28"/>
          <w:szCs w:val="28"/>
        </w:rPr>
        <w:t>- подготовка официальных отзывов на проекты нормативных правовых актов;</w:t>
      </w:r>
    </w:p>
    <w:p w:rsidR="006E6EE6" w:rsidRPr="003C4299" w:rsidRDefault="006E6EE6" w:rsidP="00D90B4E">
      <w:pPr>
        <w:framePr w:hSpace="180" w:wrap="around" w:vAnchor="text" w:hAnchor="text" w:y="1"/>
        <w:ind w:left="426" w:firstLine="283"/>
        <w:suppressOverlap/>
        <w:jc w:val="both"/>
        <w:rPr>
          <w:sz w:val="28"/>
          <w:szCs w:val="28"/>
        </w:rPr>
      </w:pPr>
      <w:r w:rsidRPr="003C4299">
        <w:rPr>
          <w:sz w:val="28"/>
          <w:szCs w:val="28"/>
        </w:rPr>
        <w:t>- подготовка методических рекомендаций, разъяснений;</w:t>
      </w:r>
    </w:p>
    <w:p w:rsidR="006E6EE6" w:rsidRPr="003C4299" w:rsidRDefault="006E6EE6" w:rsidP="00D90B4E">
      <w:pPr>
        <w:framePr w:hSpace="180" w:wrap="around" w:vAnchor="text" w:hAnchor="text" w:y="1"/>
        <w:ind w:left="426" w:firstLine="283"/>
        <w:suppressOverlap/>
        <w:jc w:val="both"/>
        <w:rPr>
          <w:sz w:val="28"/>
          <w:szCs w:val="28"/>
        </w:rPr>
      </w:pPr>
      <w:r w:rsidRPr="003C4299">
        <w:rPr>
          <w:sz w:val="28"/>
          <w:szCs w:val="28"/>
        </w:rPr>
        <w:t>- подготовка аналитических, информационных и других материалов;</w:t>
      </w:r>
    </w:p>
    <w:p w:rsidR="006E6EE6" w:rsidRDefault="006E6EE6" w:rsidP="00D90B4E">
      <w:pPr>
        <w:pStyle w:val="a6"/>
        <w:ind w:right="77"/>
        <w:jc w:val="both"/>
        <w:rPr>
          <w:sz w:val="28"/>
          <w:szCs w:val="28"/>
        </w:rPr>
      </w:pPr>
      <w:r w:rsidRPr="003C4299">
        <w:rPr>
          <w:sz w:val="28"/>
          <w:szCs w:val="28"/>
        </w:rPr>
        <w:t>- организация и проведение монитори</w:t>
      </w:r>
      <w:r>
        <w:rPr>
          <w:sz w:val="28"/>
          <w:szCs w:val="28"/>
        </w:rPr>
        <w:t>нга применения законодательства;</w:t>
      </w:r>
    </w:p>
    <w:p w:rsidR="006E6EE6" w:rsidRPr="004628A1" w:rsidRDefault="006E6EE6" w:rsidP="00D90B4E">
      <w:pPr>
        <w:jc w:val="both"/>
      </w:pPr>
      <w:r w:rsidRPr="004628A1">
        <w:t>- прием и согласование документации, заявок, заявлений;</w:t>
      </w:r>
    </w:p>
    <w:p w:rsidR="006E6EE6" w:rsidRPr="00FB5859" w:rsidRDefault="006E6EE6" w:rsidP="00D90B4E">
      <w:pPr>
        <w:jc w:val="both"/>
        <w:rPr>
          <w:sz w:val="28"/>
          <w:szCs w:val="28"/>
        </w:rPr>
      </w:pPr>
      <w:r w:rsidRPr="00FB5859">
        <w:rPr>
          <w:sz w:val="28"/>
          <w:szCs w:val="28"/>
        </w:rPr>
        <w:t>- предоставление информации из реестров, баз данных, выдача справок, выписок, документов, разъяснений и сведений;</w:t>
      </w:r>
    </w:p>
    <w:p w:rsidR="006E6EE6" w:rsidRPr="00FB5859" w:rsidRDefault="006E6EE6" w:rsidP="00D90B4E">
      <w:pPr>
        <w:jc w:val="both"/>
        <w:rPr>
          <w:sz w:val="28"/>
          <w:szCs w:val="28"/>
        </w:rPr>
      </w:pPr>
      <w:r w:rsidRPr="00FB5859">
        <w:rPr>
          <w:sz w:val="28"/>
          <w:szCs w:val="28"/>
        </w:rPr>
        <w:t>- аккредитация, аттестация, допуск, прием квалификационных экзаменов;</w:t>
      </w:r>
    </w:p>
    <w:p w:rsidR="006E6EE6" w:rsidRPr="00FB5859" w:rsidRDefault="006E6EE6" w:rsidP="00D90B4E">
      <w:pPr>
        <w:jc w:val="both"/>
        <w:rPr>
          <w:sz w:val="28"/>
          <w:szCs w:val="28"/>
        </w:rPr>
      </w:pPr>
      <w:r w:rsidRPr="00FB5859">
        <w:rPr>
          <w:sz w:val="28"/>
          <w:szCs w:val="28"/>
        </w:rPr>
        <w:t>- получение и предоставление выплат, возмещение расходов;</w:t>
      </w:r>
    </w:p>
    <w:p w:rsidR="006E6EE6" w:rsidRPr="00FB5859" w:rsidRDefault="006E6EE6" w:rsidP="00D90B4E">
      <w:pPr>
        <w:jc w:val="both"/>
        <w:rPr>
          <w:sz w:val="28"/>
          <w:szCs w:val="28"/>
        </w:rPr>
      </w:pPr>
      <w:r w:rsidRPr="00FB5859">
        <w:rPr>
          <w:sz w:val="28"/>
          <w:szCs w:val="28"/>
        </w:rPr>
        <w:t>- регистрация прав, предметов;</w:t>
      </w:r>
    </w:p>
    <w:p w:rsidR="006E6EE6" w:rsidRPr="00FB5859" w:rsidRDefault="006E6EE6" w:rsidP="00D90B4E">
      <w:pPr>
        <w:jc w:val="both"/>
        <w:rPr>
          <w:sz w:val="28"/>
          <w:szCs w:val="28"/>
        </w:rPr>
      </w:pPr>
      <w:r w:rsidRPr="00FB5859">
        <w:rPr>
          <w:sz w:val="28"/>
          <w:szCs w:val="28"/>
        </w:rPr>
        <w:t>- проставление апостиля, удостоверение подлинности;</w:t>
      </w:r>
    </w:p>
    <w:p w:rsidR="006E6EE6" w:rsidRPr="00FB5859" w:rsidRDefault="006E6EE6" w:rsidP="00D90B4E">
      <w:pPr>
        <w:jc w:val="both"/>
        <w:rPr>
          <w:sz w:val="28"/>
          <w:szCs w:val="28"/>
        </w:rPr>
      </w:pPr>
      <w:r w:rsidRPr="00FB5859">
        <w:rPr>
          <w:sz w:val="28"/>
          <w:szCs w:val="28"/>
        </w:rPr>
        <w:t>- утверждение нормативов, тарифов, квот;</w:t>
      </w:r>
    </w:p>
    <w:p w:rsidR="006E6EE6" w:rsidRPr="00FB5859" w:rsidRDefault="006E6EE6" w:rsidP="00D90B4E">
      <w:pPr>
        <w:jc w:val="both"/>
        <w:rPr>
          <w:sz w:val="28"/>
          <w:szCs w:val="28"/>
        </w:rPr>
      </w:pPr>
      <w:r w:rsidRPr="00FB5859">
        <w:rPr>
          <w:sz w:val="28"/>
          <w:szCs w:val="28"/>
        </w:rPr>
        <w:t>- рассмотрение запросов, ходатайств, уведомлений, жалоб;</w:t>
      </w:r>
    </w:p>
    <w:p w:rsidR="006E6EE6" w:rsidRPr="00FB5859" w:rsidRDefault="006E6EE6" w:rsidP="00D90B4E">
      <w:pPr>
        <w:jc w:val="both"/>
        <w:rPr>
          <w:sz w:val="28"/>
          <w:szCs w:val="28"/>
        </w:rPr>
      </w:pPr>
      <w:r w:rsidRPr="00FB5859">
        <w:rPr>
          <w:sz w:val="28"/>
          <w:szCs w:val="28"/>
        </w:rPr>
        <w:t>- проведение экспертизы;</w:t>
      </w:r>
    </w:p>
    <w:p w:rsidR="006E6EE6" w:rsidRPr="00FB5859" w:rsidRDefault="006E6EE6" w:rsidP="00D90B4E">
      <w:pPr>
        <w:jc w:val="both"/>
        <w:rPr>
          <w:sz w:val="28"/>
          <w:szCs w:val="28"/>
        </w:rPr>
      </w:pPr>
      <w:r w:rsidRPr="00FB5859">
        <w:rPr>
          <w:sz w:val="28"/>
          <w:szCs w:val="28"/>
        </w:rPr>
        <w:t>- проведение консультаций;</w:t>
      </w:r>
    </w:p>
    <w:p w:rsidR="006E6EE6" w:rsidRDefault="006E6EE6" w:rsidP="00D90B4E">
      <w:pPr>
        <w:pStyle w:val="a6"/>
        <w:ind w:left="426" w:right="77" w:firstLine="425"/>
        <w:jc w:val="both"/>
        <w:rPr>
          <w:sz w:val="28"/>
          <w:szCs w:val="28"/>
        </w:rPr>
      </w:pPr>
      <w:r w:rsidRPr="00FB5859">
        <w:rPr>
          <w:sz w:val="28"/>
          <w:szCs w:val="28"/>
        </w:rPr>
        <w:lastRenderedPageBreak/>
        <w:t>- выдача разрешений, заключений, лицензий, свидетельств, сертификатов, удостоверений, патентов, направлений и других документов по результатам предоставления государственной услуги.</w:t>
      </w:r>
    </w:p>
    <w:p w:rsidR="006E6EE6" w:rsidRPr="00C830B1" w:rsidRDefault="006E6EE6" w:rsidP="00D90B4E">
      <w:pPr>
        <w:pStyle w:val="a6"/>
        <w:ind w:left="426" w:right="77" w:firstLine="425"/>
        <w:jc w:val="both"/>
        <w:rPr>
          <w:sz w:val="28"/>
          <w:szCs w:val="28"/>
        </w:rPr>
      </w:pPr>
    </w:p>
    <w:p w:rsidR="006E6EE6" w:rsidRPr="008237B6" w:rsidRDefault="006E6EE6" w:rsidP="00D90B4E">
      <w:pPr>
        <w:pStyle w:val="a6"/>
        <w:ind w:left="426" w:right="77" w:firstLine="425"/>
        <w:jc w:val="both"/>
        <w:rPr>
          <w:b/>
          <w:sz w:val="28"/>
          <w:szCs w:val="28"/>
        </w:rPr>
      </w:pPr>
      <w:r w:rsidRPr="008237B6">
        <w:rPr>
          <w:b/>
          <w:sz w:val="28"/>
          <w:szCs w:val="28"/>
        </w:rPr>
        <w:t>2. Должностные обязанности:</w:t>
      </w:r>
    </w:p>
    <w:p w:rsidR="006E6EE6" w:rsidRPr="00FC70E9" w:rsidRDefault="006E6EE6"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  обязан:</w:t>
      </w:r>
    </w:p>
    <w:p w:rsidR="006E6EE6" w:rsidRPr="00FC70E9" w:rsidRDefault="006E6EE6" w:rsidP="00D90B4E">
      <w:pPr>
        <w:pStyle w:val="a6"/>
        <w:ind w:left="426" w:right="77" w:firstLine="425"/>
        <w:jc w:val="both"/>
        <w:rPr>
          <w:sz w:val="28"/>
          <w:szCs w:val="28"/>
        </w:rPr>
      </w:pPr>
      <w:r w:rsidRPr="00FC70E9">
        <w:rPr>
          <w:sz w:val="28"/>
          <w:szCs w:val="28"/>
        </w:rPr>
        <w:t xml:space="preserve">1) соблюдать </w:t>
      </w:r>
      <w:hyperlink r:id="rId211" w:history="1">
        <w:r w:rsidRPr="00D24D28">
          <w:rPr>
            <w:rStyle w:val="a8"/>
            <w:b w:val="0"/>
            <w:sz w:val="28"/>
            <w:szCs w:val="28"/>
          </w:rPr>
          <w:t>Конституцию</w:t>
        </w:r>
      </w:hyperlink>
      <w:r w:rsidRPr="00FC70E9">
        <w:rPr>
          <w:sz w:val="28"/>
          <w:szCs w:val="28"/>
        </w:rPr>
        <w:t xml:space="preserve"> Российской Федерации, федеральные</w:t>
      </w:r>
      <w:r>
        <w:rPr>
          <w:sz w:val="28"/>
          <w:szCs w:val="28"/>
        </w:rPr>
        <w:t xml:space="preserve"> </w:t>
      </w:r>
      <w:r w:rsidRPr="00FC70E9">
        <w:rPr>
          <w:sz w:val="28"/>
          <w:szCs w:val="28"/>
        </w:rPr>
        <w:t>конституционные законы, федеральные законы, иные нормативные правовые</w:t>
      </w:r>
      <w:r>
        <w:rPr>
          <w:sz w:val="28"/>
          <w:szCs w:val="28"/>
        </w:rPr>
        <w:t xml:space="preserve"> </w:t>
      </w:r>
      <w:r w:rsidRPr="00FC70E9">
        <w:rPr>
          <w:sz w:val="28"/>
          <w:szCs w:val="28"/>
        </w:rPr>
        <w:t xml:space="preserve"> акты Российской Федерации, </w:t>
      </w:r>
      <w:r>
        <w:rPr>
          <w:sz w:val="28"/>
          <w:szCs w:val="28"/>
        </w:rPr>
        <w:t>Конституцию Республики Ингушетия</w:t>
      </w:r>
      <w:r w:rsidRPr="00FC70E9">
        <w:rPr>
          <w:sz w:val="28"/>
          <w:szCs w:val="28"/>
        </w:rPr>
        <w:t xml:space="preserve">, </w:t>
      </w:r>
      <w:r>
        <w:rPr>
          <w:sz w:val="28"/>
          <w:szCs w:val="28"/>
        </w:rPr>
        <w:t xml:space="preserve">конституционные законы Республики Ингушетия, законы Республики Ингушетия </w:t>
      </w:r>
      <w:r w:rsidRPr="00FC70E9">
        <w:rPr>
          <w:sz w:val="28"/>
          <w:szCs w:val="28"/>
        </w:rPr>
        <w:t xml:space="preserve">и иные нормативные правовые акты </w:t>
      </w:r>
      <w:r>
        <w:rPr>
          <w:sz w:val="28"/>
          <w:szCs w:val="28"/>
        </w:rPr>
        <w:t>Республики Ингушетия</w:t>
      </w:r>
      <w:r w:rsidRPr="00FC70E9">
        <w:rPr>
          <w:sz w:val="28"/>
          <w:szCs w:val="28"/>
        </w:rPr>
        <w:t xml:space="preserve"> и обеспечивать их исполнение;</w:t>
      </w:r>
    </w:p>
    <w:p w:rsidR="006E6EE6" w:rsidRPr="00FC70E9" w:rsidRDefault="006E6EE6" w:rsidP="00D90B4E">
      <w:pPr>
        <w:pStyle w:val="a6"/>
        <w:ind w:left="426" w:right="77" w:firstLine="425"/>
        <w:jc w:val="both"/>
        <w:rPr>
          <w:sz w:val="28"/>
          <w:szCs w:val="28"/>
        </w:rPr>
      </w:pPr>
      <w:r w:rsidRPr="00FC70E9">
        <w:rPr>
          <w:sz w:val="28"/>
          <w:szCs w:val="28"/>
        </w:rPr>
        <w:t>2) исполнять должностные обязанности в соответствии с настоящим</w:t>
      </w:r>
      <w:r>
        <w:rPr>
          <w:sz w:val="28"/>
          <w:szCs w:val="28"/>
        </w:rPr>
        <w:t xml:space="preserve"> </w:t>
      </w:r>
      <w:r w:rsidRPr="00FC70E9">
        <w:rPr>
          <w:sz w:val="28"/>
          <w:szCs w:val="28"/>
        </w:rPr>
        <w:t>должностным регламентом;</w:t>
      </w:r>
    </w:p>
    <w:p w:rsidR="006E6EE6" w:rsidRPr="00FC70E9" w:rsidRDefault="006E6EE6" w:rsidP="00D90B4E">
      <w:pPr>
        <w:pStyle w:val="a6"/>
        <w:ind w:left="426" w:right="77" w:firstLine="425"/>
        <w:jc w:val="both"/>
        <w:rPr>
          <w:sz w:val="28"/>
          <w:szCs w:val="28"/>
        </w:rPr>
      </w:pPr>
      <w:r w:rsidRPr="00FC70E9">
        <w:rPr>
          <w:sz w:val="28"/>
          <w:szCs w:val="28"/>
        </w:rPr>
        <w:t>3) исполнять поручения соответствующих руководителей, данные в</w:t>
      </w:r>
      <w:r>
        <w:rPr>
          <w:sz w:val="28"/>
          <w:szCs w:val="28"/>
        </w:rPr>
        <w:t xml:space="preserve"> </w:t>
      </w:r>
      <w:r w:rsidRPr="00FC70E9">
        <w:rPr>
          <w:sz w:val="28"/>
          <w:szCs w:val="28"/>
        </w:rPr>
        <w:t xml:space="preserve"> пределах их полномочий, установленных законодательством Российской</w:t>
      </w:r>
      <w:r>
        <w:rPr>
          <w:sz w:val="28"/>
          <w:szCs w:val="28"/>
        </w:rPr>
        <w:t xml:space="preserve"> </w:t>
      </w:r>
      <w:r w:rsidRPr="00FC70E9">
        <w:rPr>
          <w:sz w:val="28"/>
          <w:szCs w:val="28"/>
        </w:rPr>
        <w:t xml:space="preserve"> Федерации;</w:t>
      </w:r>
    </w:p>
    <w:p w:rsidR="006E6EE6" w:rsidRPr="00FC70E9" w:rsidRDefault="006E6EE6" w:rsidP="00D90B4E">
      <w:pPr>
        <w:pStyle w:val="a6"/>
        <w:ind w:left="426" w:right="77" w:firstLine="425"/>
        <w:jc w:val="both"/>
        <w:rPr>
          <w:sz w:val="28"/>
          <w:szCs w:val="28"/>
        </w:rPr>
      </w:pPr>
      <w:r w:rsidRPr="00FC70E9">
        <w:rPr>
          <w:sz w:val="28"/>
          <w:szCs w:val="28"/>
        </w:rPr>
        <w:t>4) соблюдать при исполнении должностных обязанностей права и</w:t>
      </w:r>
      <w:r>
        <w:rPr>
          <w:sz w:val="28"/>
          <w:szCs w:val="28"/>
        </w:rPr>
        <w:t xml:space="preserve"> </w:t>
      </w:r>
      <w:r w:rsidRPr="00FC70E9">
        <w:rPr>
          <w:sz w:val="28"/>
          <w:szCs w:val="28"/>
        </w:rPr>
        <w:t xml:space="preserve"> законные интересы граждан и организаций;</w:t>
      </w:r>
    </w:p>
    <w:p w:rsidR="006E6EE6" w:rsidRPr="00FC70E9" w:rsidRDefault="006E6EE6" w:rsidP="00D90B4E">
      <w:pPr>
        <w:pStyle w:val="a6"/>
        <w:ind w:left="426" w:right="77" w:firstLine="425"/>
        <w:jc w:val="both"/>
        <w:rPr>
          <w:sz w:val="28"/>
          <w:szCs w:val="28"/>
        </w:rPr>
      </w:pPr>
      <w:r w:rsidRPr="00FC70E9">
        <w:rPr>
          <w:sz w:val="28"/>
          <w:szCs w:val="28"/>
        </w:rPr>
        <w:t xml:space="preserve">5) соблюдать служебный распорядок </w:t>
      </w:r>
      <w:r>
        <w:rPr>
          <w:sz w:val="28"/>
          <w:szCs w:val="28"/>
        </w:rPr>
        <w:t>Министерства природных ресурсов и экологии Республики Ингушетия;</w:t>
      </w:r>
    </w:p>
    <w:p w:rsidR="006E6EE6" w:rsidRPr="00FC70E9" w:rsidRDefault="006E6EE6" w:rsidP="00D90B4E">
      <w:pPr>
        <w:pStyle w:val="a6"/>
        <w:ind w:left="426" w:right="77" w:firstLine="425"/>
        <w:jc w:val="both"/>
        <w:rPr>
          <w:sz w:val="28"/>
          <w:szCs w:val="28"/>
        </w:rPr>
      </w:pPr>
      <w:r w:rsidRPr="00FC70E9">
        <w:rPr>
          <w:sz w:val="28"/>
          <w:szCs w:val="28"/>
        </w:rPr>
        <w:t>6) поддерживать уровень квалификации, необходимый для надлежащего</w:t>
      </w:r>
      <w:r>
        <w:rPr>
          <w:sz w:val="28"/>
          <w:szCs w:val="28"/>
        </w:rPr>
        <w:t xml:space="preserve"> </w:t>
      </w:r>
      <w:r w:rsidRPr="00FC70E9">
        <w:rPr>
          <w:sz w:val="28"/>
          <w:szCs w:val="28"/>
        </w:rPr>
        <w:t xml:space="preserve"> исполнения должностных обязанностей;</w:t>
      </w:r>
    </w:p>
    <w:p w:rsidR="006E6EE6" w:rsidRPr="00FC70E9" w:rsidRDefault="006E6EE6" w:rsidP="00D90B4E">
      <w:pPr>
        <w:pStyle w:val="a6"/>
        <w:ind w:left="426" w:right="77" w:firstLine="425"/>
        <w:jc w:val="both"/>
        <w:rPr>
          <w:sz w:val="28"/>
          <w:szCs w:val="28"/>
        </w:rPr>
      </w:pPr>
      <w:r w:rsidRPr="00FC70E9">
        <w:rPr>
          <w:sz w:val="28"/>
          <w:szCs w:val="28"/>
        </w:rPr>
        <w:t xml:space="preserve">7) не разглашать сведения, составляющие </w:t>
      </w:r>
      <w:hyperlink r:id="rId212" w:history="1">
        <w:r w:rsidRPr="00FC70E9">
          <w:rPr>
            <w:rStyle w:val="a8"/>
            <w:b w:val="0"/>
            <w:sz w:val="28"/>
            <w:szCs w:val="28"/>
          </w:rPr>
          <w:t>государственную</w:t>
        </w:r>
      </w:hyperlink>
      <w:r w:rsidRPr="00FC70E9">
        <w:rPr>
          <w:sz w:val="28"/>
          <w:szCs w:val="28"/>
        </w:rPr>
        <w:t xml:space="preserve"> и иную</w:t>
      </w:r>
      <w:r>
        <w:rPr>
          <w:sz w:val="28"/>
          <w:szCs w:val="28"/>
        </w:rPr>
        <w:t xml:space="preserve"> </w:t>
      </w:r>
      <w:r w:rsidRPr="00FC70E9">
        <w:rPr>
          <w:sz w:val="28"/>
          <w:szCs w:val="28"/>
        </w:rPr>
        <w:t xml:space="preserve"> охраняемую федеральным законо</w:t>
      </w:r>
      <w:r>
        <w:rPr>
          <w:sz w:val="28"/>
          <w:szCs w:val="28"/>
        </w:rPr>
        <w:t>дательство</w:t>
      </w:r>
      <w:r w:rsidRPr="00FC70E9">
        <w:rPr>
          <w:sz w:val="28"/>
          <w:szCs w:val="28"/>
        </w:rPr>
        <w:t>м тайну, а также сведения, ставшие ему</w:t>
      </w:r>
      <w:r>
        <w:rPr>
          <w:sz w:val="28"/>
          <w:szCs w:val="28"/>
        </w:rPr>
        <w:t xml:space="preserve"> </w:t>
      </w:r>
      <w:r w:rsidRPr="00FC70E9">
        <w:rPr>
          <w:sz w:val="28"/>
          <w:szCs w:val="28"/>
        </w:rPr>
        <w:t>известными в связи с исполнением должностных обязанностей, в том числе</w:t>
      </w:r>
      <w:r>
        <w:rPr>
          <w:sz w:val="28"/>
          <w:szCs w:val="28"/>
        </w:rPr>
        <w:t xml:space="preserve"> </w:t>
      </w:r>
      <w:r w:rsidRPr="00FC70E9">
        <w:rPr>
          <w:sz w:val="28"/>
          <w:szCs w:val="28"/>
        </w:rPr>
        <w:t>сведения, касающиеся частной жизни и здоровья граждан или  затрагивающие</w:t>
      </w:r>
      <w:r>
        <w:rPr>
          <w:sz w:val="28"/>
          <w:szCs w:val="28"/>
        </w:rPr>
        <w:t xml:space="preserve"> </w:t>
      </w:r>
      <w:r w:rsidRPr="00FC70E9">
        <w:rPr>
          <w:sz w:val="28"/>
          <w:szCs w:val="28"/>
        </w:rPr>
        <w:t xml:space="preserve"> их честь и достоинство;</w:t>
      </w:r>
    </w:p>
    <w:p w:rsidR="006E6EE6" w:rsidRPr="00FC70E9" w:rsidRDefault="006E6EE6" w:rsidP="00D90B4E">
      <w:pPr>
        <w:pStyle w:val="a6"/>
        <w:ind w:left="426" w:right="77" w:firstLine="425"/>
        <w:jc w:val="both"/>
        <w:rPr>
          <w:sz w:val="28"/>
          <w:szCs w:val="28"/>
        </w:rPr>
      </w:pPr>
      <w:r w:rsidRPr="00FC70E9">
        <w:rPr>
          <w:sz w:val="28"/>
          <w:szCs w:val="28"/>
        </w:rPr>
        <w:t>8) беречь государственное имущество, в том числе предоставленное</w:t>
      </w:r>
      <w:r>
        <w:rPr>
          <w:sz w:val="28"/>
          <w:szCs w:val="28"/>
        </w:rPr>
        <w:t xml:space="preserve"> </w:t>
      </w:r>
      <w:r w:rsidRPr="00FC70E9">
        <w:rPr>
          <w:sz w:val="28"/>
          <w:szCs w:val="28"/>
        </w:rPr>
        <w:t xml:space="preserve"> ему для исполнения должностных обязанностей;</w:t>
      </w:r>
    </w:p>
    <w:p w:rsidR="006E6EE6" w:rsidRPr="00FC70E9" w:rsidRDefault="006E6EE6" w:rsidP="00D90B4E">
      <w:pPr>
        <w:pStyle w:val="a6"/>
        <w:ind w:left="426" w:right="77" w:firstLine="425"/>
        <w:jc w:val="both"/>
        <w:rPr>
          <w:sz w:val="28"/>
          <w:szCs w:val="28"/>
        </w:rPr>
      </w:pPr>
      <w:r w:rsidRPr="00FC70E9">
        <w:rPr>
          <w:sz w:val="28"/>
          <w:szCs w:val="28"/>
        </w:rPr>
        <w:t>9) представлять в установленном порядке предусмотренные федеральным</w:t>
      </w:r>
      <w:r>
        <w:rPr>
          <w:sz w:val="28"/>
          <w:szCs w:val="28"/>
        </w:rPr>
        <w:t xml:space="preserve"> </w:t>
      </w:r>
      <w:r w:rsidRPr="00FC70E9">
        <w:rPr>
          <w:sz w:val="28"/>
          <w:szCs w:val="28"/>
        </w:rPr>
        <w:t xml:space="preserve"> законодательством сведения о себе и членах своей семьи;</w:t>
      </w:r>
    </w:p>
    <w:p w:rsidR="006E6EE6" w:rsidRPr="00C830B1" w:rsidRDefault="006E6EE6" w:rsidP="00D90B4E">
      <w:pPr>
        <w:pStyle w:val="a6"/>
        <w:ind w:left="426" w:right="77" w:firstLine="425"/>
        <w:jc w:val="both"/>
        <w:rPr>
          <w:sz w:val="28"/>
          <w:szCs w:val="28"/>
        </w:rPr>
      </w:pPr>
      <w:r w:rsidRPr="00FC70E9">
        <w:rPr>
          <w:sz w:val="28"/>
          <w:szCs w:val="28"/>
        </w:rPr>
        <w:t>10) сообщать о выходе из гражданства Российской Федерации или</w:t>
      </w:r>
      <w:r>
        <w:rPr>
          <w:sz w:val="28"/>
          <w:szCs w:val="28"/>
        </w:rPr>
        <w:t xml:space="preserve"> </w:t>
      </w:r>
      <w:r w:rsidRPr="00FC70E9">
        <w:rPr>
          <w:sz w:val="28"/>
          <w:szCs w:val="28"/>
        </w:rPr>
        <w:t xml:space="preserve"> приобретении гражданства другого государства в день </w:t>
      </w:r>
      <w:r w:rsidRPr="00C830B1">
        <w:rPr>
          <w:sz w:val="28"/>
          <w:szCs w:val="28"/>
        </w:rPr>
        <w:t>выхода из</w:t>
      </w:r>
      <w:r>
        <w:rPr>
          <w:sz w:val="28"/>
          <w:szCs w:val="28"/>
        </w:rPr>
        <w:t xml:space="preserve"> </w:t>
      </w:r>
      <w:r w:rsidRPr="00C830B1">
        <w:rPr>
          <w:sz w:val="28"/>
          <w:szCs w:val="28"/>
        </w:rPr>
        <w:t>гражданства Российской Федерации или в день приобретения гражданства</w:t>
      </w:r>
      <w:r>
        <w:rPr>
          <w:sz w:val="28"/>
          <w:szCs w:val="28"/>
        </w:rPr>
        <w:t xml:space="preserve"> </w:t>
      </w:r>
      <w:r w:rsidRPr="00C830B1">
        <w:rPr>
          <w:sz w:val="28"/>
          <w:szCs w:val="28"/>
        </w:rPr>
        <w:t>другого государства;</w:t>
      </w:r>
    </w:p>
    <w:p w:rsidR="006E6EE6" w:rsidRPr="00C830B1" w:rsidRDefault="006E6EE6" w:rsidP="00D90B4E">
      <w:pPr>
        <w:pStyle w:val="a6"/>
        <w:ind w:left="426" w:right="77" w:firstLine="425"/>
        <w:jc w:val="both"/>
        <w:rPr>
          <w:sz w:val="28"/>
          <w:szCs w:val="28"/>
        </w:rPr>
      </w:pPr>
      <w:r w:rsidRPr="00C830B1">
        <w:rPr>
          <w:sz w:val="28"/>
          <w:szCs w:val="28"/>
        </w:rPr>
        <w:t>11) соблюдать ограничения, выполнять обязательства и требования к</w:t>
      </w:r>
      <w:r>
        <w:rPr>
          <w:sz w:val="28"/>
          <w:szCs w:val="28"/>
        </w:rPr>
        <w:t xml:space="preserve"> </w:t>
      </w:r>
      <w:r w:rsidRPr="00C830B1">
        <w:rPr>
          <w:sz w:val="28"/>
          <w:szCs w:val="28"/>
        </w:rPr>
        <w:t>служебному поведению, не нарушать запреты, которые установлены федеральными законами;</w:t>
      </w:r>
    </w:p>
    <w:p w:rsidR="006E6EE6" w:rsidRPr="00C830B1" w:rsidRDefault="006E6EE6" w:rsidP="00D90B4E">
      <w:pPr>
        <w:pStyle w:val="a6"/>
        <w:ind w:left="426" w:right="77" w:firstLine="425"/>
        <w:jc w:val="both"/>
        <w:rPr>
          <w:sz w:val="28"/>
          <w:szCs w:val="28"/>
        </w:rPr>
      </w:pPr>
      <w:r w:rsidRPr="00C830B1">
        <w:rPr>
          <w:sz w:val="28"/>
          <w:szCs w:val="28"/>
        </w:rPr>
        <w:t>12) сообщать представителю нанимателя о личной заинтересованности</w:t>
      </w:r>
      <w:r>
        <w:rPr>
          <w:sz w:val="28"/>
          <w:szCs w:val="28"/>
        </w:rPr>
        <w:t xml:space="preserve"> </w:t>
      </w:r>
      <w:r w:rsidRPr="00C830B1">
        <w:rPr>
          <w:sz w:val="28"/>
          <w:szCs w:val="28"/>
        </w:rPr>
        <w:t>при исполнении должностных обязанностей, которая может привести к</w:t>
      </w:r>
      <w:r>
        <w:rPr>
          <w:sz w:val="28"/>
          <w:szCs w:val="28"/>
        </w:rPr>
        <w:t xml:space="preserve"> </w:t>
      </w:r>
      <w:r w:rsidRPr="00C830B1">
        <w:rPr>
          <w:sz w:val="28"/>
          <w:szCs w:val="28"/>
        </w:rPr>
        <w:t>конфликту интересов, принимать меры по предотвращению такого конфликта;</w:t>
      </w:r>
    </w:p>
    <w:p w:rsidR="006E6EE6" w:rsidRPr="00FC7DC3" w:rsidRDefault="006E6EE6" w:rsidP="00D90B4E">
      <w:pPr>
        <w:ind w:left="426" w:firstLine="425"/>
        <w:jc w:val="both"/>
        <w:rPr>
          <w:color w:val="000000"/>
          <w:sz w:val="28"/>
          <w:szCs w:val="28"/>
        </w:rPr>
      </w:pPr>
      <w:r>
        <w:rPr>
          <w:color w:val="000000"/>
          <w:sz w:val="28"/>
          <w:szCs w:val="28"/>
        </w:rPr>
        <w:lastRenderedPageBreak/>
        <w:t xml:space="preserve">13) </w:t>
      </w:r>
      <w:r w:rsidRPr="00FC7DC3">
        <w:rPr>
          <w:color w:val="000000"/>
          <w:sz w:val="28"/>
          <w:szCs w:val="28"/>
        </w:rPr>
        <w:t>обеспеч</w:t>
      </w:r>
      <w:r>
        <w:rPr>
          <w:color w:val="000000"/>
          <w:sz w:val="28"/>
          <w:szCs w:val="28"/>
        </w:rPr>
        <w:t>ивать</w:t>
      </w:r>
      <w:r w:rsidRPr="00FC7DC3">
        <w:rPr>
          <w:color w:val="000000"/>
          <w:sz w:val="28"/>
          <w:szCs w:val="28"/>
        </w:rPr>
        <w:t xml:space="preserve"> проведени</w:t>
      </w:r>
      <w:r>
        <w:rPr>
          <w:color w:val="000000"/>
          <w:sz w:val="28"/>
          <w:szCs w:val="28"/>
        </w:rPr>
        <w:t>е</w:t>
      </w:r>
      <w:r w:rsidRPr="00FC7DC3">
        <w:rPr>
          <w:color w:val="000000"/>
          <w:sz w:val="28"/>
          <w:szCs w:val="28"/>
        </w:rPr>
        <w:t xml:space="preserve"> всего комплекса мер по организации работы в целях передачи в аренду лесных участков без проведения аукционов, в том числе: </w:t>
      </w:r>
    </w:p>
    <w:p w:rsidR="006E6EE6" w:rsidRPr="00FC7DC3" w:rsidRDefault="006E6EE6" w:rsidP="00D90B4E">
      <w:pPr>
        <w:ind w:left="426" w:firstLine="425"/>
        <w:jc w:val="both"/>
        <w:rPr>
          <w:color w:val="000000"/>
          <w:sz w:val="28"/>
          <w:szCs w:val="28"/>
        </w:rPr>
      </w:pPr>
      <w:r w:rsidRPr="00FC7DC3">
        <w:rPr>
          <w:color w:val="000000"/>
          <w:sz w:val="28"/>
          <w:szCs w:val="28"/>
        </w:rPr>
        <w:t xml:space="preserve"> - под строительство и эксплуатации линейных объектов;</w:t>
      </w:r>
    </w:p>
    <w:p w:rsidR="006E6EE6" w:rsidRPr="00FC7DC3" w:rsidRDefault="006E6EE6" w:rsidP="00D90B4E">
      <w:pPr>
        <w:pStyle w:val="ConsPlusNormal"/>
        <w:widowControl/>
        <w:ind w:left="426" w:firstLine="425"/>
        <w:jc w:val="both"/>
        <w:outlineLvl w:val="1"/>
        <w:rPr>
          <w:rFonts w:ascii="Times New Roman" w:hAnsi="Times New Roman" w:cs="Times New Roman"/>
          <w:sz w:val="28"/>
          <w:szCs w:val="28"/>
        </w:rPr>
      </w:pPr>
      <w:r w:rsidRPr="00FC7DC3">
        <w:rPr>
          <w:rFonts w:ascii="Times New Roman" w:hAnsi="Times New Roman" w:cs="Times New Roman"/>
          <w:sz w:val="28"/>
          <w:szCs w:val="28"/>
        </w:rPr>
        <w:t xml:space="preserve"> - для выполнения работ по геологическому изучению недр, для разработки месторождений полезных ископаемых;</w:t>
      </w:r>
      <w:r w:rsidRPr="00FC7DC3">
        <w:rPr>
          <w:rFonts w:ascii="Times New Roman" w:hAnsi="Times New Roman" w:cs="Times New Roman"/>
          <w:color w:val="000000"/>
          <w:sz w:val="28"/>
          <w:szCs w:val="28"/>
        </w:rPr>
        <w:t xml:space="preserve">  </w:t>
      </w:r>
    </w:p>
    <w:p w:rsidR="006E6EE6" w:rsidRPr="00FC7DC3" w:rsidRDefault="006E6EE6" w:rsidP="00D90B4E">
      <w:pPr>
        <w:pStyle w:val="ConsPlusNormal"/>
        <w:widowControl/>
        <w:ind w:left="426" w:firstLine="425"/>
        <w:jc w:val="both"/>
        <w:outlineLvl w:val="1"/>
        <w:rPr>
          <w:rFonts w:ascii="Times New Roman" w:hAnsi="Times New Roman" w:cs="Times New Roman"/>
          <w:sz w:val="28"/>
          <w:szCs w:val="28"/>
        </w:rPr>
      </w:pPr>
      <w:r w:rsidRPr="00FC7DC3">
        <w:rPr>
          <w:rFonts w:ascii="Times New Roman" w:hAnsi="Times New Roman" w:cs="Times New Roman"/>
          <w:sz w:val="28"/>
          <w:szCs w:val="28"/>
        </w:rPr>
        <w:t xml:space="preserve"> -  для строительства и эксплуатации водохранилищ, иных искусственных водных объектов, а также гидротехнических сооружений, специализированных портов</w:t>
      </w:r>
    </w:p>
    <w:p w:rsidR="006E6EE6" w:rsidRPr="00FC7DC3" w:rsidRDefault="006E6EE6" w:rsidP="00D90B4E">
      <w:pPr>
        <w:ind w:left="426" w:firstLine="425"/>
        <w:jc w:val="both"/>
        <w:rPr>
          <w:color w:val="000000"/>
          <w:sz w:val="28"/>
          <w:szCs w:val="28"/>
        </w:rPr>
      </w:pPr>
      <w:r>
        <w:rPr>
          <w:sz w:val="28"/>
          <w:szCs w:val="28"/>
        </w:rPr>
        <w:t xml:space="preserve">14) </w:t>
      </w:r>
      <w:r w:rsidRPr="00FC7DC3">
        <w:rPr>
          <w:sz w:val="28"/>
          <w:szCs w:val="28"/>
        </w:rPr>
        <w:t>обеспеч</w:t>
      </w:r>
      <w:r>
        <w:rPr>
          <w:sz w:val="28"/>
          <w:szCs w:val="28"/>
        </w:rPr>
        <w:t>ивать</w:t>
      </w:r>
      <w:r w:rsidRPr="00FC7DC3">
        <w:rPr>
          <w:sz w:val="28"/>
          <w:szCs w:val="28"/>
        </w:rPr>
        <w:t xml:space="preserve"> </w:t>
      </w:r>
      <w:r w:rsidRPr="00FC7DC3">
        <w:rPr>
          <w:color w:val="000000"/>
          <w:spacing w:val="-1"/>
          <w:sz w:val="28"/>
          <w:szCs w:val="28"/>
        </w:rPr>
        <w:t>составлени</w:t>
      </w:r>
      <w:r>
        <w:rPr>
          <w:color w:val="000000"/>
          <w:spacing w:val="-1"/>
          <w:sz w:val="28"/>
          <w:szCs w:val="28"/>
        </w:rPr>
        <w:t>е</w:t>
      </w:r>
      <w:r w:rsidRPr="00FC7DC3">
        <w:rPr>
          <w:color w:val="000000"/>
          <w:spacing w:val="-1"/>
          <w:sz w:val="28"/>
          <w:szCs w:val="28"/>
        </w:rPr>
        <w:t xml:space="preserve"> и отправк</w:t>
      </w:r>
      <w:r>
        <w:rPr>
          <w:color w:val="000000"/>
          <w:spacing w:val="-1"/>
          <w:sz w:val="28"/>
          <w:szCs w:val="28"/>
        </w:rPr>
        <w:t>у</w:t>
      </w:r>
      <w:r w:rsidRPr="00FC7DC3">
        <w:rPr>
          <w:color w:val="000000"/>
          <w:spacing w:val="-1"/>
          <w:sz w:val="28"/>
          <w:szCs w:val="28"/>
        </w:rPr>
        <w:t xml:space="preserve"> в соответствующие сроки статистических </w:t>
      </w:r>
      <w:r w:rsidRPr="00FC7DC3">
        <w:rPr>
          <w:color w:val="000000"/>
          <w:sz w:val="28"/>
          <w:szCs w:val="28"/>
        </w:rPr>
        <w:t>отчетов  по  курируемым вопросам;</w:t>
      </w:r>
    </w:p>
    <w:p w:rsidR="006E6EE6" w:rsidRPr="00FC7DC3" w:rsidRDefault="006E6EE6" w:rsidP="00D90B4E">
      <w:pPr>
        <w:shd w:val="clear" w:color="auto" w:fill="FFFFFF"/>
        <w:tabs>
          <w:tab w:val="left" w:pos="1229"/>
        </w:tabs>
        <w:ind w:left="426" w:right="14" w:firstLine="425"/>
        <w:jc w:val="both"/>
        <w:rPr>
          <w:color w:val="000000"/>
          <w:spacing w:val="-6"/>
          <w:sz w:val="28"/>
          <w:szCs w:val="28"/>
        </w:rPr>
      </w:pPr>
      <w:r>
        <w:rPr>
          <w:sz w:val="28"/>
          <w:szCs w:val="28"/>
        </w:rPr>
        <w:t xml:space="preserve">15) </w:t>
      </w:r>
      <w:r w:rsidRPr="00FC7DC3">
        <w:rPr>
          <w:sz w:val="28"/>
          <w:szCs w:val="28"/>
        </w:rPr>
        <w:t>обеспеч</w:t>
      </w:r>
      <w:r>
        <w:rPr>
          <w:sz w:val="28"/>
          <w:szCs w:val="28"/>
        </w:rPr>
        <w:t>ивать</w:t>
      </w:r>
      <w:r w:rsidRPr="00FC7DC3">
        <w:rPr>
          <w:sz w:val="28"/>
          <w:szCs w:val="28"/>
        </w:rPr>
        <w:t xml:space="preserve"> </w:t>
      </w:r>
      <w:r w:rsidRPr="00FC7DC3">
        <w:rPr>
          <w:color w:val="000000"/>
          <w:sz w:val="28"/>
          <w:szCs w:val="28"/>
        </w:rPr>
        <w:t xml:space="preserve"> движени</w:t>
      </w:r>
      <w:r>
        <w:rPr>
          <w:color w:val="000000"/>
          <w:sz w:val="28"/>
          <w:szCs w:val="28"/>
        </w:rPr>
        <w:t>е</w:t>
      </w:r>
      <w:r w:rsidRPr="00FC7DC3">
        <w:rPr>
          <w:color w:val="000000"/>
          <w:sz w:val="28"/>
          <w:szCs w:val="28"/>
        </w:rPr>
        <w:t xml:space="preserve"> документов с момента их получения или создания до завершения исполнения или отправки, в части касающейся курируемых вопросов;</w:t>
      </w:r>
    </w:p>
    <w:p w:rsidR="006E6EE6" w:rsidRPr="00FC7DC3" w:rsidRDefault="006E6EE6" w:rsidP="00D90B4E">
      <w:pPr>
        <w:pStyle w:val="a6"/>
        <w:ind w:left="426" w:right="77" w:firstLine="425"/>
        <w:jc w:val="both"/>
        <w:rPr>
          <w:sz w:val="28"/>
          <w:szCs w:val="28"/>
        </w:rPr>
      </w:pPr>
      <w:r>
        <w:rPr>
          <w:sz w:val="28"/>
          <w:szCs w:val="28"/>
        </w:rPr>
        <w:t>16)</w:t>
      </w:r>
      <w:r w:rsidRPr="00FC7DC3">
        <w:rPr>
          <w:sz w:val="28"/>
          <w:szCs w:val="28"/>
        </w:rPr>
        <w:t xml:space="preserve"> оказ</w:t>
      </w:r>
      <w:r>
        <w:rPr>
          <w:sz w:val="28"/>
          <w:szCs w:val="28"/>
        </w:rPr>
        <w:t>ывать</w:t>
      </w:r>
      <w:r w:rsidRPr="00FC7DC3">
        <w:rPr>
          <w:sz w:val="28"/>
          <w:szCs w:val="28"/>
        </w:rPr>
        <w:t xml:space="preserve"> организационно-методическ</w:t>
      </w:r>
      <w:r>
        <w:rPr>
          <w:sz w:val="28"/>
          <w:szCs w:val="28"/>
        </w:rPr>
        <w:t>ую</w:t>
      </w:r>
      <w:r w:rsidRPr="00FC7DC3">
        <w:rPr>
          <w:sz w:val="28"/>
          <w:szCs w:val="28"/>
        </w:rPr>
        <w:t xml:space="preserve"> помощ</w:t>
      </w:r>
      <w:r>
        <w:rPr>
          <w:sz w:val="28"/>
          <w:szCs w:val="28"/>
        </w:rPr>
        <w:t>ь</w:t>
      </w:r>
      <w:r w:rsidRPr="00FC7DC3">
        <w:rPr>
          <w:sz w:val="28"/>
          <w:szCs w:val="28"/>
        </w:rPr>
        <w:t xml:space="preserve"> структурным подразделениям Министерства  и подведомственным организациям Министерства, по курируемым вопросам.</w:t>
      </w:r>
    </w:p>
    <w:p w:rsidR="006E6EE6" w:rsidRPr="00FC7DC3" w:rsidRDefault="006E6EE6" w:rsidP="00D90B4E">
      <w:pPr>
        <w:ind w:left="426" w:firstLine="425"/>
        <w:jc w:val="both"/>
        <w:rPr>
          <w:sz w:val="28"/>
          <w:szCs w:val="28"/>
        </w:rPr>
      </w:pPr>
      <w:r>
        <w:rPr>
          <w:sz w:val="28"/>
          <w:szCs w:val="28"/>
        </w:rPr>
        <w:t>17)</w:t>
      </w:r>
      <w:r w:rsidRPr="00FC7DC3">
        <w:rPr>
          <w:sz w:val="28"/>
          <w:szCs w:val="28"/>
        </w:rPr>
        <w:t xml:space="preserve">  организовывать своевременную разработку и представление в Министерства всей первичной документации, необходимой для передачи лесных участков в аренду, под указанные в п</w:t>
      </w:r>
      <w:r>
        <w:rPr>
          <w:sz w:val="28"/>
          <w:szCs w:val="28"/>
        </w:rPr>
        <w:t>п</w:t>
      </w:r>
      <w:r w:rsidRPr="00FC7DC3">
        <w:rPr>
          <w:sz w:val="28"/>
          <w:szCs w:val="28"/>
        </w:rPr>
        <w:t xml:space="preserve">. </w:t>
      </w:r>
      <w:r>
        <w:rPr>
          <w:sz w:val="28"/>
          <w:szCs w:val="28"/>
        </w:rPr>
        <w:t>13 настоящего пункта</w:t>
      </w:r>
      <w:r w:rsidRPr="00FC7DC3">
        <w:rPr>
          <w:sz w:val="28"/>
          <w:szCs w:val="28"/>
        </w:rPr>
        <w:t xml:space="preserve"> виды пользования;</w:t>
      </w:r>
    </w:p>
    <w:p w:rsidR="006E6EE6" w:rsidRPr="00FC7DC3" w:rsidRDefault="006E6EE6" w:rsidP="00D90B4E">
      <w:pPr>
        <w:pStyle w:val="a6"/>
        <w:ind w:left="426" w:firstLine="425"/>
        <w:jc w:val="both"/>
        <w:rPr>
          <w:sz w:val="28"/>
          <w:szCs w:val="28"/>
        </w:rPr>
      </w:pPr>
      <w:r>
        <w:rPr>
          <w:sz w:val="28"/>
          <w:szCs w:val="28"/>
        </w:rPr>
        <w:t xml:space="preserve">18) </w:t>
      </w:r>
      <w:r w:rsidRPr="00FC7DC3">
        <w:rPr>
          <w:sz w:val="28"/>
          <w:szCs w:val="28"/>
        </w:rPr>
        <w:t xml:space="preserve">готовить проекты договоров аренды лесных участков, по указанным видам пользования;     </w:t>
      </w:r>
    </w:p>
    <w:p w:rsidR="006E6EE6" w:rsidRDefault="006E6EE6" w:rsidP="00D90B4E">
      <w:pPr>
        <w:pStyle w:val="a6"/>
        <w:ind w:left="426" w:right="77" w:firstLine="425"/>
        <w:jc w:val="both"/>
        <w:rPr>
          <w:sz w:val="28"/>
          <w:szCs w:val="28"/>
        </w:rPr>
      </w:pPr>
      <w:r w:rsidRPr="00FC7DC3">
        <w:rPr>
          <w:sz w:val="28"/>
          <w:szCs w:val="28"/>
        </w:rPr>
        <w:t xml:space="preserve"> </w:t>
      </w:r>
      <w:r>
        <w:rPr>
          <w:sz w:val="28"/>
          <w:szCs w:val="28"/>
        </w:rPr>
        <w:t xml:space="preserve">19) </w:t>
      </w:r>
      <w:r w:rsidRPr="00FC7DC3">
        <w:rPr>
          <w:sz w:val="28"/>
          <w:szCs w:val="28"/>
        </w:rPr>
        <w:t>следить за обеспечением лесничествами формирования всей необходимой документации для передачи в аренду лесных участков.</w:t>
      </w:r>
    </w:p>
    <w:p w:rsidR="006E6EE6" w:rsidRPr="008237B6" w:rsidRDefault="006E6EE6" w:rsidP="00D90B4E">
      <w:pPr>
        <w:pStyle w:val="a6"/>
        <w:ind w:left="426" w:right="77" w:firstLine="425"/>
        <w:jc w:val="both"/>
        <w:rPr>
          <w:b/>
          <w:sz w:val="28"/>
          <w:szCs w:val="28"/>
        </w:rPr>
      </w:pPr>
      <w:r w:rsidRPr="008237B6">
        <w:rPr>
          <w:b/>
          <w:sz w:val="28"/>
          <w:szCs w:val="28"/>
        </w:rPr>
        <w:t>3. Права:</w:t>
      </w:r>
    </w:p>
    <w:p w:rsidR="006E6EE6" w:rsidRDefault="006E6EE6"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 xml:space="preserve"> имеет право:</w:t>
      </w:r>
      <w:r>
        <w:rPr>
          <w:sz w:val="28"/>
          <w:szCs w:val="28"/>
        </w:rPr>
        <w:t xml:space="preserve"> </w:t>
      </w:r>
    </w:p>
    <w:p w:rsidR="006E6EE6" w:rsidRPr="00461187" w:rsidRDefault="006E6EE6" w:rsidP="00D90B4E">
      <w:pPr>
        <w:shd w:val="clear" w:color="auto" w:fill="FFFFFF"/>
        <w:spacing w:line="242" w:lineRule="atLeast"/>
        <w:ind w:left="426" w:firstLine="425"/>
        <w:jc w:val="both"/>
        <w:rPr>
          <w:sz w:val="28"/>
          <w:szCs w:val="28"/>
        </w:rPr>
      </w:pPr>
      <w:r w:rsidRPr="00461187">
        <w:rPr>
          <w:sz w:val="28"/>
          <w:szCs w:val="28"/>
        </w:rPr>
        <w:t>1) обеспечение надлежащих организационно-технических условий, необходимых для исполнения должностных обязанностей;</w:t>
      </w:r>
    </w:p>
    <w:p w:rsidR="006E6EE6" w:rsidRPr="00461187" w:rsidRDefault="006E6EE6" w:rsidP="00D90B4E">
      <w:pPr>
        <w:shd w:val="clear" w:color="auto" w:fill="FFFFFF"/>
        <w:spacing w:line="242" w:lineRule="atLeast"/>
        <w:ind w:left="426" w:firstLine="425"/>
        <w:jc w:val="both"/>
        <w:rPr>
          <w:sz w:val="28"/>
          <w:szCs w:val="28"/>
        </w:rPr>
      </w:pPr>
      <w:r w:rsidRPr="00461187">
        <w:rPr>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E6EE6" w:rsidRPr="00461187" w:rsidRDefault="006E6EE6" w:rsidP="00D90B4E">
      <w:pPr>
        <w:shd w:val="clear" w:color="auto" w:fill="FFFFFF"/>
        <w:spacing w:line="242" w:lineRule="atLeast"/>
        <w:ind w:left="426" w:firstLine="425"/>
        <w:jc w:val="both"/>
        <w:rPr>
          <w:sz w:val="28"/>
          <w:szCs w:val="28"/>
        </w:rPr>
      </w:pPr>
      <w:r w:rsidRPr="00461187">
        <w:rPr>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E6EE6" w:rsidRPr="00461187" w:rsidRDefault="006E6EE6" w:rsidP="00D90B4E">
      <w:pPr>
        <w:shd w:val="clear" w:color="auto" w:fill="FFFFFF"/>
        <w:spacing w:line="242" w:lineRule="atLeast"/>
        <w:ind w:left="426" w:firstLine="425"/>
        <w:jc w:val="both"/>
        <w:rPr>
          <w:sz w:val="28"/>
          <w:szCs w:val="28"/>
        </w:rPr>
      </w:pPr>
      <w:r w:rsidRPr="00461187">
        <w:rPr>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6E6EE6" w:rsidRPr="00461187" w:rsidRDefault="006E6EE6" w:rsidP="00D90B4E">
      <w:pPr>
        <w:shd w:val="clear" w:color="auto" w:fill="FFFFFF"/>
        <w:spacing w:line="242" w:lineRule="atLeast"/>
        <w:ind w:left="426" w:firstLine="425"/>
        <w:jc w:val="both"/>
        <w:rPr>
          <w:sz w:val="28"/>
          <w:szCs w:val="28"/>
        </w:rPr>
      </w:pPr>
      <w:r w:rsidRPr="00461187">
        <w:rPr>
          <w:sz w:val="28"/>
          <w:szCs w:val="28"/>
        </w:rPr>
        <w:t xml:space="preserve">5) получение в установленном порядке информации и материалов, необходимых для исполнения должностных обязанностей, а также на </w:t>
      </w:r>
      <w:r w:rsidRPr="00461187">
        <w:rPr>
          <w:sz w:val="28"/>
          <w:szCs w:val="28"/>
        </w:rPr>
        <w:lastRenderedPageBreak/>
        <w:t>внесение предложений о совершенствовании деятельности государственного органа;</w:t>
      </w:r>
    </w:p>
    <w:p w:rsidR="006E6EE6" w:rsidRPr="00461187" w:rsidRDefault="006E6EE6" w:rsidP="00D90B4E">
      <w:pPr>
        <w:shd w:val="clear" w:color="auto" w:fill="FFFFFF"/>
        <w:spacing w:line="242" w:lineRule="atLeast"/>
        <w:ind w:left="426" w:firstLine="425"/>
        <w:jc w:val="both"/>
        <w:rPr>
          <w:sz w:val="28"/>
          <w:szCs w:val="28"/>
        </w:rPr>
      </w:pPr>
      <w:r w:rsidRPr="00461187">
        <w:rPr>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E6EE6" w:rsidRPr="00461187" w:rsidRDefault="006E6EE6" w:rsidP="00D90B4E">
      <w:pPr>
        <w:shd w:val="clear" w:color="auto" w:fill="FFFFFF"/>
        <w:spacing w:line="242" w:lineRule="atLeast"/>
        <w:ind w:left="426" w:firstLine="425"/>
        <w:jc w:val="both"/>
        <w:rPr>
          <w:sz w:val="28"/>
          <w:szCs w:val="28"/>
        </w:rPr>
      </w:pPr>
      <w:r w:rsidRPr="00461187">
        <w:rPr>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E6EE6" w:rsidRPr="00461187" w:rsidRDefault="006E6EE6" w:rsidP="00D90B4E">
      <w:pPr>
        <w:shd w:val="clear" w:color="auto" w:fill="FFFFFF"/>
        <w:spacing w:line="242" w:lineRule="atLeast"/>
        <w:ind w:left="426" w:firstLine="425"/>
        <w:jc w:val="both"/>
        <w:rPr>
          <w:sz w:val="28"/>
          <w:szCs w:val="28"/>
        </w:rPr>
      </w:pPr>
      <w:r w:rsidRPr="00461187">
        <w:rPr>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E6EE6" w:rsidRPr="00461187" w:rsidRDefault="006E6EE6" w:rsidP="00D90B4E">
      <w:pPr>
        <w:shd w:val="clear" w:color="auto" w:fill="FFFFFF"/>
        <w:spacing w:line="242" w:lineRule="atLeast"/>
        <w:ind w:left="426" w:firstLine="425"/>
        <w:jc w:val="both"/>
        <w:rPr>
          <w:sz w:val="28"/>
          <w:szCs w:val="28"/>
        </w:rPr>
      </w:pPr>
      <w:r w:rsidRPr="00461187">
        <w:rPr>
          <w:sz w:val="28"/>
          <w:szCs w:val="28"/>
        </w:rPr>
        <w:t>9) защиту сведений о гражданском служащем;</w:t>
      </w:r>
    </w:p>
    <w:p w:rsidR="006E6EE6" w:rsidRPr="00461187" w:rsidRDefault="006E6EE6" w:rsidP="00D90B4E">
      <w:pPr>
        <w:shd w:val="clear" w:color="auto" w:fill="FFFFFF"/>
        <w:spacing w:line="242" w:lineRule="atLeast"/>
        <w:ind w:left="426" w:firstLine="425"/>
        <w:jc w:val="both"/>
        <w:rPr>
          <w:sz w:val="28"/>
          <w:szCs w:val="28"/>
        </w:rPr>
      </w:pPr>
      <w:r w:rsidRPr="00461187">
        <w:rPr>
          <w:sz w:val="28"/>
          <w:szCs w:val="28"/>
        </w:rPr>
        <w:t>10) должностной рост на конкурсной основе;</w:t>
      </w:r>
    </w:p>
    <w:p w:rsidR="006E6EE6" w:rsidRPr="00461187" w:rsidRDefault="006E6EE6" w:rsidP="00D90B4E">
      <w:pPr>
        <w:shd w:val="clear" w:color="auto" w:fill="FFFFFF"/>
        <w:spacing w:line="242" w:lineRule="atLeast"/>
        <w:ind w:left="426" w:firstLine="425"/>
        <w:jc w:val="both"/>
        <w:rPr>
          <w:sz w:val="28"/>
          <w:szCs w:val="28"/>
        </w:rPr>
      </w:pPr>
      <w:r w:rsidRPr="00461187">
        <w:rPr>
          <w:sz w:val="28"/>
          <w:szCs w:val="28"/>
        </w:rPr>
        <w:t>11) профессиональное развитие в порядке, установленном настоящим Федеральным </w:t>
      </w:r>
      <w:hyperlink r:id="rId213" w:anchor="dst268" w:history="1">
        <w:r w:rsidRPr="00461187">
          <w:rPr>
            <w:sz w:val="28"/>
            <w:szCs w:val="28"/>
          </w:rPr>
          <w:t>законом</w:t>
        </w:r>
      </w:hyperlink>
      <w:r w:rsidRPr="00461187">
        <w:rPr>
          <w:sz w:val="28"/>
          <w:szCs w:val="28"/>
        </w:rPr>
        <w:t> и другими федеральными законами;</w:t>
      </w:r>
    </w:p>
    <w:p w:rsidR="006E6EE6" w:rsidRPr="00461187" w:rsidRDefault="006E6EE6" w:rsidP="00D90B4E">
      <w:pPr>
        <w:shd w:val="clear" w:color="auto" w:fill="FFFFFF"/>
        <w:spacing w:line="242" w:lineRule="atLeast"/>
        <w:ind w:left="426" w:firstLine="425"/>
        <w:jc w:val="both"/>
        <w:rPr>
          <w:sz w:val="28"/>
          <w:szCs w:val="28"/>
        </w:rPr>
      </w:pPr>
      <w:r w:rsidRPr="00461187">
        <w:rPr>
          <w:sz w:val="28"/>
          <w:szCs w:val="28"/>
        </w:rPr>
        <w:t>12) членство в профессиональном союзе;</w:t>
      </w:r>
    </w:p>
    <w:p w:rsidR="006E6EE6" w:rsidRPr="00461187" w:rsidRDefault="006E6EE6" w:rsidP="00D90B4E">
      <w:pPr>
        <w:shd w:val="clear" w:color="auto" w:fill="FFFFFF"/>
        <w:spacing w:line="242" w:lineRule="atLeast"/>
        <w:ind w:left="426" w:firstLine="425"/>
        <w:jc w:val="both"/>
        <w:rPr>
          <w:sz w:val="28"/>
          <w:szCs w:val="28"/>
        </w:rPr>
      </w:pPr>
      <w:r w:rsidRPr="00461187">
        <w:rPr>
          <w:sz w:val="28"/>
          <w:szCs w:val="28"/>
        </w:rPr>
        <w:t>13) рассмотрение индивидуальных служебных споров в соответствии с настоящим Федеральным </w:t>
      </w:r>
      <w:hyperlink r:id="rId214" w:anchor="dst100758" w:history="1">
        <w:r w:rsidRPr="00461187">
          <w:rPr>
            <w:sz w:val="28"/>
            <w:szCs w:val="28"/>
          </w:rPr>
          <w:t>законом</w:t>
        </w:r>
      </w:hyperlink>
      <w:r w:rsidRPr="00461187">
        <w:rPr>
          <w:sz w:val="28"/>
          <w:szCs w:val="28"/>
        </w:rPr>
        <w:t> и другими федеральными </w:t>
      </w:r>
      <w:hyperlink r:id="rId215" w:anchor="dst102148" w:history="1">
        <w:r w:rsidRPr="00461187">
          <w:rPr>
            <w:sz w:val="28"/>
            <w:szCs w:val="28"/>
          </w:rPr>
          <w:t>законами</w:t>
        </w:r>
      </w:hyperlink>
      <w:r w:rsidRPr="00461187">
        <w:rPr>
          <w:sz w:val="28"/>
          <w:szCs w:val="28"/>
        </w:rPr>
        <w:t>;</w:t>
      </w:r>
    </w:p>
    <w:p w:rsidR="006E6EE6" w:rsidRPr="00461187" w:rsidRDefault="006E6EE6" w:rsidP="00D90B4E">
      <w:pPr>
        <w:shd w:val="clear" w:color="auto" w:fill="FFFFFF"/>
        <w:spacing w:line="242" w:lineRule="atLeast"/>
        <w:ind w:left="426" w:firstLine="425"/>
        <w:jc w:val="both"/>
        <w:rPr>
          <w:sz w:val="28"/>
          <w:szCs w:val="28"/>
        </w:rPr>
      </w:pPr>
      <w:r w:rsidRPr="00461187">
        <w:rPr>
          <w:sz w:val="28"/>
          <w:szCs w:val="28"/>
        </w:rPr>
        <w:t>14) проведение по его заявлению служебной проверки;</w:t>
      </w:r>
    </w:p>
    <w:p w:rsidR="006E6EE6" w:rsidRPr="00461187" w:rsidRDefault="006E6EE6" w:rsidP="00D90B4E">
      <w:pPr>
        <w:shd w:val="clear" w:color="auto" w:fill="FFFFFF"/>
        <w:spacing w:line="242" w:lineRule="atLeast"/>
        <w:ind w:left="426" w:firstLine="425"/>
        <w:jc w:val="both"/>
        <w:rPr>
          <w:sz w:val="28"/>
          <w:szCs w:val="28"/>
        </w:rPr>
      </w:pPr>
      <w:r w:rsidRPr="00461187">
        <w:rPr>
          <w:sz w:val="28"/>
          <w:szCs w:val="28"/>
        </w:rPr>
        <w:t>15) защиту своих прав и законных интересов на гражданской службе, включая обжалование в суд их нарушения;</w:t>
      </w:r>
    </w:p>
    <w:p w:rsidR="006E6EE6" w:rsidRPr="00461187" w:rsidRDefault="006E6EE6" w:rsidP="00D90B4E">
      <w:pPr>
        <w:shd w:val="clear" w:color="auto" w:fill="FFFFFF"/>
        <w:spacing w:line="242" w:lineRule="atLeast"/>
        <w:ind w:left="426" w:firstLine="425"/>
        <w:jc w:val="both"/>
        <w:rPr>
          <w:sz w:val="28"/>
          <w:szCs w:val="28"/>
        </w:rPr>
      </w:pPr>
      <w:r w:rsidRPr="00461187">
        <w:rPr>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E6EE6" w:rsidRPr="00461187" w:rsidRDefault="006E6EE6" w:rsidP="00D90B4E">
      <w:pPr>
        <w:shd w:val="clear" w:color="auto" w:fill="FFFFFF"/>
        <w:spacing w:line="242" w:lineRule="atLeast"/>
        <w:ind w:left="426" w:firstLine="425"/>
        <w:jc w:val="both"/>
        <w:rPr>
          <w:sz w:val="28"/>
          <w:szCs w:val="28"/>
        </w:rPr>
      </w:pPr>
      <w:r w:rsidRPr="00461187">
        <w:rPr>
          <w:sz w:val="28"/>
          <w:szCs w:val="28"/>
        </w:rPr>
        <w:t>17) </w:t>
      </w:r>
      <w:hyperlink r:id="rId216" w:anchor="dst0" w:history="1">
        <w:r w:rsidRPr="00461187">
          <w:rPr>
            <w:sz w:val="28"/>
            <w:szCs w:val="28"/>
          </w:rPr>
          <w:t>государственную защиту</w:t>
        </w:r>
      </w:hyperlink>
      <w:r w:rsidRPr="00461187">
        <w:rPr>
          <w:sz w:val="28"/>
          <w:szCs w:val="28"/>
        </w:rPr>
        <w:t> своих жизни и здоровья, жизни и здоровья членов своей семьи, а также принадлежащего ему имущества;</w:t>
      </w:r>
    </w:p>
    <w:p w:rsidR="006E6EE6" w:rsidRPr="00461187" w:rsidRDefault="006E6EE6" w:rsidP="00D90B4E">
      <w:pPr>
        <w:shd w:val="clear" w:color="auto" w:fill="FFFFFF"/>
        <w:spacing w:line="242" w:lineRule="atLeast"/>
        <w:ind w:left="426" w:firstLine="425"/>
        <w:jc w:val="both"/>
        <w:rPr>
          <w:sz w:val="28"/>
          <w:szCs w:val="28"/>
        </w:rPr>
      </w:pPr>
      <w:r w:rsidRPr="00461187">
        <w:rPr>
          <w:sz w:val="28"/>
          <w:szCs w:val="28"/>
        </w:rPr>
        <w:t>18) государственное пенсионное обеспечение в соответствии с федеральным </w:t>
      </w:r>
      <w:hyperlink r:id="rId217" w:anchor="dst0" w:history="1">
        <w:r w:rsidRPr="00461187">
          <w:rPr>
            <w:sz w:val="28"/>
            <w:szCs w:val="28"/>
          </w:rPr>
          <w:t>законом</w:t>
        </w:r>
      </w:hyperlink>
      <w:r>
        <w:rPr>
          <w:sz w:val="28"/>
          <w:szCs w:val="28"/>
        </w:rPr>
        <w:t>;</w:t>
      </w:r>
    </w:p>
    <w:p w:rsidR="006E6EE6" w:rsidRPr="00FC70E9" w:rsidRDefault="006E6EE6" w:rsidP="00D90B4E">
      <w:pPr>
        <w:pStyle w:val="a6"/>
        <w:ind w:left="426" w:right="77" w:firstLine="425"/>
        <w:jc w:val="both"/>
        <w:rPr>
          <w:sz w:val="28"/>
          <w:szCs w:val="28"/>
        </w:rPr>
      </w:pPr>
      <w:r w:rsidRPr="00461187">
        <w:rPr>
          <w:sz w:val="28"/>
          <w:szCs w:val="28"/>
        </w:rPr>
        <w:t>19)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6E6EE6" w:rsidRPr="008237B6" w:rsidRDefault="006E6EE6" w:rsidP="00D90B4E">
      <w:pPr>
        <w:pStyle w:val="a6"/>
        <w:ind w:left="426" w:right="77" w:firstLine="425"/>
        <w:jc w:val="both"/>
        <w:rPr>
          <w:b/>
          <w:sz w:val="28"/>
          <w:szCs w:val="28"/>
        </w:rPr>
      </w:pPr>
      <w:r w:rsidRPr="008237B6">
        <w:rPr>
          <w:b/>
          <w:sz w:val="28"/>
          <w:szCs w:val="28"/>
        </w:rPr>
        <w:t>4. Ответственность за неисполнение (ненадлежащее исполнение)  должностных обязанностей:</w:t>
      </w:r>
    </w:p>
    <w:p w:rsidR="006E6EE6" w:rsidRDefault="006E6EE6"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несет предусмотренную законодательством ответственность за:</w:t>
      </w:r>
    </w:p>
    <w:p w:rsidR="006E6EE6" w:rsidRPr="00FC70E9" w:rsidRDefault="006E6EE6" w:rsidP="00D90B4E">
      <w:pPr>
        <w:pStyle w:val="a6"/>
        <w:ind w:left="426" w:right="77" w:firstLine="425"/>
        <w:jc w:val="both"/>
        <w:rPr>
          <w:sz w:val="28"/>
          <w:szCs w:val="28"/>
        </w:rPr>
      </w:pPr>
      <w:r w:rsidRPr="00FC70E9">
        <w:rPr>
          <w:sz w:val="28"/>
          <w:szCs w:val="28"/>
        </w:rPr>
        <w:t>1) неисполнение или ненадлежащее исполнение возложенных  на него должностных обязанностей;</w:t>
      </w:r>
    </w:p>
    <w:p w:rsidR="006E6EE6" w:rsidRPr="00FC70E9" w:rsidRDefault="006E6EE6" w:rsidP="00D90B4E">
      <w:pPr>
        <w:pStyle w:val="a6"/>
        <w:ind w:left="426" w:right="77" w:firstLine="425"/>
        <w:jc w:val="both"/>
        <w:rPr>
          <w:sz w:val="28"/>
          <w:szCs w:val="28"/>
        </w:rPr>
      </w:pPr>
      <w:r w:rsidRPr="00FC70E9">
        <w:rPr>
          <w:sz w:val="28"/>
          <w:szCs w:val="28"/>
        </w:rPr>
        <w:t>2) несоблюдение ограничений, невыполнение обязательств и требований</w:t>
      </w:r>
      <w:r>
        <w:rPr>
          <w:sz w:val="28"/>
          <w:szCs w:val="28"/>
        </w:rPr>
        <w:t xml:space="preserve"> </w:t>
      </w:r>
      <w:r w:rsidRPr="00FC70E9">
        <w:rPr>
          <w:sz w:val="28"/>
          <w:szCs w:val="28"/>
        </w:rPr>
        <w:t>к служебному поведению, нарушение запретов, которые установлены</w:t>
      </w:r>
      <w:r>
        <w:rPr>
          <w:sz w:val="28"/>
          <w:szCs w:val="28"/>
        </w:rPr>
        <w:t xml:space="preserve"> </w:t>
      </w:r>
      <w:r w:rsidRPr="00FC70E9">
        <w:rPr>
          <w:sz w:val="28"/>
          <w:szCs w:val="28"/>
        </w:rPr>
        <w:t xml:space="preserve"> законодательством;</w:t>
      </w:r>
    </w:p>
    <w:p w:rsidR="006E6EE6" w:rsidRPr="00FC70E9" w:rsidRDefault="006E6EE6" w:rsidP="00D90B4E">
      <w:pPr>
        <w:pStyle w:val="a6"/>
        <w:ind w:left="426" w:right="77" w:firstLine="425"/>
        <w:jc w:val="both"/>
        <w:rPr>
          <w:sz w:val="28"/>
          <w:szCs w:val="28"/>
        </w:rPr>
      </w:pPr>
      <w:r w:rsidRPr="00FC70E9">
        <w:rPr>
          <w:sz w:val="28"/>
          <w:szCs w:val="28"/>
        </w:rPr>
        <w:t>3) действия или бездействие, ведущие к нарушению прав и законных</w:t>
      </w:r>
      <w:r>
        <w:rPr>
          <w:sz w:val="28"/>
          <w:szCs w:val="28"/>
        </w:rPr>
        <w:t xml:space="preserve"> </w:t>
      </w:r>
      <w:r w:rsidRPr="00FC70E9">
        <w:rPr>
          <w:sz w:val="28"/>
          <w:szCs w:val="28"/>
        </w:rPr>
        <w:t>интересов граждан и организаций;</w:t>
      </w:r>
    </w:p>
    <w:p w:rsidR="006E6EE6" w:rsidRPr="00FC70E9" w:rsidRDefault="006E6EE6" w:rsidP="00D90B4E">
      <w:pPr>
        <w:pStyle w:val="a6"/>
        <w:ind w:left="426" w:right="77" w:firstLine="425"/>
        <w:jc w:val="both"/>
        <w:rPr>
          <w:sz w:val="28"/>
          <w:szCs w:val="28"/>
        </w:rPr>
      </w:pPr>
      <w:r w:rsidRPr="00FC70E9">
        <w:rPr>
          <w:sz w:val="28"/>
          <w:szCs w:val="28"/>
        </w:rPr>
        <w:t>4) разглашение или использование в целях, не связанных с</w:t>
      </w:r>
      <w:r>
        <w:rPr>
          <w:sz w:val="28"/>
          <w:szCs w:val="28"/>
        </w:rPr>
        <w:t xml:space="preserve"> </w:t>
      </w:r>
      <w:r w:rsidRPr="00FC70E9">
        <w:rPr>
          <w:sz w:val="28"/>
          <w:szCs w:val="28"/>
        </w:rPr>
        <w:t xml:space="preserve">гражданской службой, сведений, отнесенных в соответствии с </w:t>
      </w:r>
      <w:r w:rsidRPr="00FC70E9">
        <w:rPr>
          <w:sz w:val="28"/>
          <w:szCs w:val="28"/>
        </w:rPr>
        <w:lastRenderedPageBreak/>
        <w:t>федеральным законом к сведениям конфиденциального характера, или служебной</w:t>
      </w:r>
      <w:r>
        <w:rPr>
          <w:sz w:val="28"/>
          <w:szCs w:val="28"/>
        </w:rPr>
        <w:t xml:space="preserve"> </w:t>
      </w:r>
      <w:r w:rsidRPr="00FC70E9">
        <w:rPr>
          <w:sz w:val="28"/>
          <w:szCs w:val="28"/>
        </w:rPr>
        <w:t>информации, ставшей ему известной в связи с исполнением должностных</w:t>
      </w:r>
      <w:r>
        <w:rPr>
          <w:sz w:val="28"/>
          <w:szCs w:val="28"/>
        </w:rPr>
        <w:t xml:space="preserve"> </w:t>
      </w:r>
      <w:r w:rsidRPr="00FC70E9">
        <w:rPr>
          <w:sz w:val="28"/>
          <w:szCs w:val="28"/>
        </w:rPr>
        <w:t>обязанностей.</w:t>
      </w:r>
    </w:p>
    <w:p w:rsidR="006E6EE6" w:rsidRPr="00FC70E9" w:rsidRDefault="006E6EE6" w:rsidP="00D90B4E">
      <w:pPr>
        <w:pStyle w:val="a6"/>
        <w:ind w:left="426" w:right="77" w:firstLine="425"/>
        <w:jc w:val="both"/>
        <w:rPr>
          <w:sz w:val="28"/>
          <w:szCs w:val="28"/>
        </w:rPr>
      </w:pPr>
      <w:r w:rsidRPr="00FC70E9">
        <w:rPr>
          <w:sz w:val="28"/>
          <w:szCs w:val="28"/>
        </w:rPr>
        <w:t>За совершение дисциплинарного проступка, то есть за неисполнение</w:t>
      </w:r>
      <w:r>
        <w:rPr>
          <w:sz w:val="28"/>
          <w:szCs w:val="28"/>
        </w:rPr>
        <w:t xml:space="preserve"> </w:t>
      </w:r>
      <w:r w:rsidRPr="00FC70E9">
        <w:rPr>
          <w:sz w:val="28"/>
          <w:szCs w:val="28"/>
        </w:rPr>
        <w:t>или ненадлежащее исполнение государственным гражданским служащим по его</w:t>
      </w:r>
      <w:r>
        <w:rPr>
          <w:sz w:val="28"/>
          <w:szCs w:val="28"/>
        </w:rPr>
        <w:t xml:space="preserve"> </w:t>
      </w:r>
      <w:r w:rsidRPr="00FC70E9">
        <w:rPr>
          <w:sz w:val="28"/>
          <w:szCs w:val="28"/>
        </w:rPr>
        <w:t>вине возложенных на него должностных обязанностей, применяются следующие</w:t>
      </w:r>
      <w:r>
        <w:rPr>
          <w:sz w:val="28"/>
          <w:szCs w:val="28"/>
        </w:rPr>
        <w:t xml:space="preserve"> </w:t>
      </w:r>
      <w:r w:rsidRPr="00FC70E9">
        <w:rPr>
          <w:sz w:val="28"/>
          <w:szCs w:val="28"/>
        </w:rPr>
        <w:t>дисциплинарные взыскания: замечание, выговор, предупреждение о неполном</w:t>
      </w:r>
      <w:r>
        <w:rPr>
          <w:sz w:val="28"/>
          <w:szCs w:val="28"/>
        </w:rPr>
        <w:t xml:space="preserve"> </w:t>
      </w:r>
      <w:r w:rsidRPr="00FC70E9">
        <w:rPr>
          <w:sz w:val="28"/>
          <w:szCs w:val="28"/>
        </w:rPr>
        <w:t>должностном соответствии, увольнение с государственной гражданской</w:t>
      </w:r>
      <w:r>
        <w:rPr>
          <w:sz w:val="28"/>
          <w:szCs w:val="28"/>
        </w:rPr>
        <w:t xml:space="preserve"> </w:t>
      </w:r>
      <w:r w:rsidRPr="00FC70E9">
        <w:rPr>
          <w:sz w:val="28"/>
          <w:szCs w:val="28"/>
        </w:rPr>
        <w:t>службы по предусмотренным законодательством основаниям.</w:t>
      </w:r>
    </w:p>
    <w:p w:rsidR="006E6EE6" w:rsidRPr="00FC70E9" w:rsidRDefault="006E6EE6" w:rsidP="00D90B4E">
      <w:pPr>
        <w:pStyle w:val="a6"/>
        <w:ind w:left="426" w:right="77" w:firstLine="425"/>
        <w:jc w:val="both"/>
        <w:rPr>
          <w:sz w:val="28"/>
          <w:szCs w:val="28"/>
        </w:rPr>
      </w:pPr>
    </w:p>
    <w:p w:rsidR="006E6EE6" w:rsidRPr="00D24D28" w:rsidRDefault="006E6EE6" w:rsidP="00D90B4E">
      <w:pPr>
        <w:pStyle w:val="a6"/>
        <w:ind w:left="426" w:right="77" w:firstLine="425"/>
        <w:jc w:val="both"/>
        <w:rPr>
          <w:b/>
          <w:sz w:val="28"/>
          <w:szCs w:val="28"/>
        </w:rPr>
      </w:pPr>
      <w:r>
        <w:rPr>
          <w:rStyle w:val="ab"/>
          <w:sz w:val="28"/>
          <w:szCs w:val="28"/>
        </w:rPr>
        <w:t>5</w:t>
      </w:r>
      <w:r w:rsidRPr="00C830B1">
        <w:rPr>
          <w:rStyle w:val="ab"/>
          <w:sz w:val="28"/>
          <w:szCs w:val="28"/>
        </w:rPr>
        <w:t>. Показатели эффективности и результативности</w:t>
      </w:r>
      <w:r>
        <w:rPr>
          <w:rStyle w:val="ab"/>
          <w:sz w:val="28"/>
          <w:szCs w:val="28"/>
        </w:rPr>
        <w:t xml:space="preserve"> </w:t>
      </w:r>
      <w:r w:rsidRPr="00C830B1">
        <w:rPr>
          <w:rStyle w:val="ab"/>
          <w:sz w:val="28"/>
          <w:szCs w:val="28"/>
        </w:rPr>
        <w:t xml:space="preserve">профессиональной служебной деятельности </w:t>
      </w:r>
      <w:r>
        <w:rPr>
          <w:rStyle w:val="ab"/>
          <w:sz w:val="28"/>
          <w:szCs w:val="28"/>
        </w:rPr>
        <w:t>специалиста 1 разряда</w:t>
      </w:r>
    </w:p>
    <w:p w:rsidR="006E6EE6" w:rsidRPr="000F1870" w:rsidRDefault="006E6EE6" w:rsidP="00D90B4E">
      <w:pPr>
        <w:pStyle w:val="a6"/>
        <w:ind w:left="426" w:right="77" w:firstLine="425"/>
        <w:jc w:val="both"/>
        <w:rPr>
          <w:sz w:val="28"/>
          <w:szCs w:val="28"/>
        </w:rPr>
      </w:pPr>
    </w:p>
    <w:p w:rsidR="006E6EE6" w:rsidRPr="00C830B1" w:rsidRDefault="006E6EE6" w:rsidP="00D90B4E">
      <w:pPr>
        <w:pStyle w:val="a6"/>
        <w:ind w:left="426" w:right="77" w:firstLine="425"/>
        <w:jc w:val="both"/>
        <w:rPr>
          <w:sz w:val="28"/>
          <w:szCs w:val="28"/>
        </w:rPr>
      </w:pPr>
      <w:r w:rsidRPr="000F1870">
        <w:rPr>
          <w:sz w:val="28"/>
          <w:szCs w:val="28"/>
        </w:rPr>
        <w:t xml:space="preserve">20. Эффективность и результативность профессиональной служебной деятельности гражданского служащего </w:t>
      </w:r>
      <w:r>
        <w:rPr>
          <w:sz w:val="28"/>
          <w:szCs w:val="28"/>
        </w:rPr>
        <w:t>оценивается</w:t>
      </w:r>
      <w:r w:rsidRPr="000F1870">
        <w:rPr>
          <w:sz w:val="28"/>
          <w:szCs w:val="28"/>
        </w:rPr>
        <w:t xml:space="preserve"> по результатам его профессиональной служебной деятельности в порядке, устанавливаемом </w:t>
      </w:r>
      <w:r>
        <w:rPr>
          <w:sz w:val="28"/>
          <w:szCs w:val="28"/>
        </w:rPr>
        <w:t>Министром</w:t>
      </w:r>
      <w:r w:rsidRPr="00D24D28">
        <w:rPr>
          <w:sz w:val="28"/>
          <w:szCs w:val="28"/>
        </w:rPr>
        <w:t>,</w:t>
      </w:r>
      <w:r w:rsidRPr="000F1870">
        <w:rPr>
          <w:sz w:val="28"/>
          <w:szCs w:val="28"/>
        </w:rPr>
        <w:t xml:space="preserve"> по </w:t>
      </w:r>
      <w:r>
        <w:rPr>
          <w:sz w:val="28"/>
          <w:szCs w:val="28"/>
        </w:rPr>
        <w:t>следующим</w:t>
      </w:r>
      <w:r w:rsidRPr="000F1870">
        <w:rPr>
          <w:sz w:val="28"/>
          <w:szCs w:val="28"/>
        </w:rPr>
        <w:t xml:space="preserve"> показателям</w:t>
      </w:r>
      <w:r w:rsidRPr="00C830B1">
        <w:rPr>
          <w:sz w:val="28"/>
          <w:szCs w:val="28"/>
        </w:rPr>
        <w:t>:</w:t>
      </w:r>
    </w:p>
    <w:p w:rsidR="006E6EE6" w:rsidRPr="00C830B1" w:rsidRDefault="006E6EE6" w:rsidP="00D90B4E">
      <w:pPr>
        <w:pStyle w:val="a6"/>
        <w:ind w:left="426" w:right="77" w:firstLine="425"/>
        <w:jc w:val="both"/>
        <w:rPr>
          <w:sz w:val="28"/>
          <w:szCs w:val="28"/>
        </w:rPr>
      </w:pPr>
      <w:r>
        <w:rPr>
          <w:sz w:val="28"/>
          <w:szCs w:val="28"/>
        </w:rPr>
        <w:t xml:space="preserve">- </w:t>
      </w:r>
      <w:r w:rsidRPr="00C830B1">
        <w:rPr>
          <w:sz w:val="28"/>
          <w:szCs w:val="28"/>
        </w:rPr>
        <w:t>объем и качество выполняемых работ,</w:t>
      </w:r>
    </w:p>
    <w:p w:rsidR="006E6EE6" w:rsidRPr="00C830B1" w:rsidRDefault="006E6EE6" w:rsidP="00D90B4E">
      <w:pPr>
        <w:pStyle w:val="a6"/>
        <w:ind w:left="426" w:right="77" w:firstLine="425"/>
        <w:jc w:val="both"/>
        <w:rPr>
          <w:sz w:val="28"/>
          <w:szCs w:val="28"/>
        </w:rPr>
      </w:pPr>
      <w:r>
        <w:rPr>
          <w:sz w:val="28"/>
          <w:szCs w:val="28"/>
        </w:rPr>
        <w:t xml:space="preserve">- </w:t>
      </w:r>
      <w:r w:rsidRPr="00C830B1">
        <w:rPr>
          <w:sz w:val="28"/>
          <w:szCs w:val="28"/>
        </w:rPr>
        <w:t>своевременность и оперативность выполнения поручений</w:t>
      </w:r>
      <w:r>
        <w:rPr>
          <w:sz w:val="28"/>
          <w:szCs w:val="28"/>
        </w:rPr>
        <w:t>;</w:t>
      </w:r>
    </w:p>
    <w:p w:rsidR="006E6EE6" w:rsidRPr="00C830B1" w:rsidRDefault="006E6EE6" w:rsidP="00D90B4E">
      <w:pPr>
        <w:pStyle w:val="a6"/>
        <w:ind w:left="426" w:right="77" w:firstLine="425"/>
        <w:jc w:val="both"/>
        <w:rPr>
          <w:sz w:val="28"/>
          <w:szCs w:val="28"/>
        </w:rPr>
      </w:pPr>
      <w:r>
        <w:rPr>
          <w:sz w:val="28"/>
          <w:szCs w:val="28"/>
        </w:rPr>
        <w:t xml:space="preserve">- </w:t>
      </w:r>
      <w:r w:rsidRPr="00C830B1">
        <w:rPr>
          <w:sz w:val="28"/>
          <w:szCs w:val="28"/>
        </w:rPr>
        <w:t>профессиональная компетентность</w:t>
      </w:r>
      <w:r>
        <w:rPr>
          <w:sz w:val="28"/>
          <w:szCs w:val="28"/>
        </w:rPr>
        <w:t>;</w:t>
      </w:r>
    </w:p>
    <w:p w:rsidR="006E6EE6" w:rsidRPr="00C830B1" w:rsidRDefault="006E6EE6" w:rsidP="00D90B4E">
      <w:pPr>
        <w:pStyle w:val="a6"/>
        <w:ind w:left="426" w:right="77" w:firstLine="425"/>
        <w:jc w:val="both"/>
        <w:rPr>
          <w:sz w:val="28"/>
          <w:szCs w:val="28"/>
        </w:rPr>
      </w:pPr>
      <w:r>
        <w:rPr>
          <w:sz w:val="28"/>
          <w:szCs w:val="28"/>
        </w:rPr>
        <w:t xml:space="preserve">- </w:t>
      </w:r>
      <w:r w:rsidRPr="00C830B1">
        <w:rPr>
          <w:sz w:val="28"/>
          <w:szCs w:val="28"/>
        </w:rPr>
        <w:t>творческий подход к решению поставленных задач</w:t>
      </w:r>
      <w:r>
        <w:rPr>
          <w:sz w:val="28"/>
          <w:szCs w:val="28"/>
        </w:rPr>
        <w:t>;</w:t>
      </w:r>
    </w:p>
    <w:p w:rsidR="006E6EE6" w:rsidRPr="00C830B1" w:rsidRDefault="006E6EE6" w:rsidP="00D90B4E">
      <w:pPr>
        <w:pStyle w:val="a6"/>
        <w:ind w:left="426" w:right="77" w:firstLine="425"/>
        <w:jc w:val="both"/>
        <w:rPr>
          <w:sz w:val="28"/>
          <w:szCs w:val="28"/>
        </w:rPr>
      </w:pPr>
      <w:r>
        <w:rPr>
          <w:sz w:val="28"/>
          <w:szCs w:val="28"/>
        </w:rPr>
        <w:t xml:space="preserve">- </w:t>
      </w:r>
      <w:r w:rsidRPr="00C830B1">
        <w:rPr>
          <w:sz w:val="28"/>
          <w:szCs w:val="28"/>
        </w:rPr>
        <w:t>осознание ответственности за последствия</w:t>
      </w:r>
      <w:r>
        <w:rPr>
          <w:sz w:val="28"/>
          <w:szCs w:val="28"/>
        </w:rPr>
        <w:t xml:space="preserve"> </w:t>
      </w:r>
      <w:r w:rsidRPr="00C830B1">
        <w:rPr>
          <w:sz w:val="28"/>
          <w:szCs w:val="28"/>
        </w:rPr>
        <w:t>своих действий,</w:t>
      </w:r>
      <w:r>
        <w:rPr>
          <w:sz w:val="28"/>
          <w:szCs w:val="28"/>
        </w:rPr>
        <w:t xml:space="preserve"> </w:t>
      </w:r>
      <w:r w:rsidRPr="00C830B1">
        <w:rPr>
          <w:sz w:val="28"/>
          <w:szCs w:val="28"/>
        </w:rPr>
        <w:t>принимаемых решений</w:t>
      </w:r>
      <w:r>
        <w:rPr>
          <w:sz w:val="28"/>
          <w:szCs w:val="28"/>
        </w:rPr>
        <w:t>;</w:t>
      </w:r>
    </w:p>
    <w:p w:rsidR="006E6EE6" w:rsidRDefault="006E6EE6" w:rsidP="00D90B4E">
      <w:pPr>
        <w:pStyle w:val="a6"/>
        <w:ind w:left="426" w:right="77" w:firstLine="425"/>
        <w:jc w:val="both"/>
        <w:rPr>
          <w:sz w:val="28"/>
          <w:szCs w:val="28"/>
        </w:rPr>
      </w:pPr>
      <w:r>
        <w:rPr>
          <w:sz w:val="28"/>
          <w:szCs w:val="28"/>
        </w:rPr>
        <w:t xml:space="preserve">- </w:t>
      </w:r>
      <w:r w:rsidRPr="00C830B1">
        <w:rPr>
          <w:sz w:val="28"/>
          <w:szCs w:val="28"/>
        </w:rPr>
        <w:t>соблюдение служебной дисциплины.</w:t>
      </w:r>
    </w:p>
    <w:p w:rsidR="008E7A68" w:rsidRDefault="008E7A68" w:rsidP="00D90B4E">
      <w:pPr>
        <w:pStyle w:val="a6"/>
        <w:ind w:left="426" w:right="77" w:firstLine="425"/>
        <w:jc w:val="both"/>
        <w:rPr>
          <w:sz w:val="28"/>
          <w:szCs w:val="28"/>
        </w:rPr>
      </w:pPr>
    </w:p>
    <w:p w:rsidR="008E7A68" w:rsidRPr="00E81989" w:rsidRDefault="008E7A68" w:rsidP="008E7A68">
      <w:pPr>
        <w:pStyle w:val="a6"/>
        <w:jc w:val="both"/>
        <w:rPr>
          <w:b/>
          <w:sz w:val="28"/>
          <w:szCs w:val="28"/>
        </w:rPr>
      </w:pPr>
      <w:r w:rsidRPr="00E81989">
        <w:rPr>
          <w:b/>
          <w:sz w:val="28"/>
          <w:szCs w:val="28"/>
        </w:rPr>
        <w:t>Условия прохождения государственной гражданской службы в Министерстве</w:t>
      </w:r>
      <w:r>
        <w:rPr>
          <w:b/>
          <w:sz w:val="28"/>
          <w:szCs w:val="28"/>
        </w:rPr>
        <w:t xml:space="preserve"> природных ресурсов и экологии Республики Ингушетия</w:t>
      </w:r>
      <w:r w:rsidRPr="00E81989">
        <w:rPr>
          <w:b/>
          <w:sz w:val="28"/>
          <w:szCs w:val="28"/>
        </w:rPr>
        <w:t>:</w:t>
      </w:r>
    </w:p>
    <w:p w:rsidR="008E7A68" w:rsidRPr="00F346BD" w:rsidRDefault="008E7A68" w:rsidP="008E7A68">
      <w:pPr>
        <w:pStyle w:val="a6"/>
        <w:jc w:val="both"/>
        <w:rPr>
          <w:sz w:val="28"/>
          <w:szCs w:val="28"/>
        </w:rPr>
      </w:pPr>
      <w:r w:rsidRPr="00F346BD">
        <w:rPr>
          <w:sz w:val="28"/>
          <w:szCs w:val="28"/>
        </w:rPr>
        <w:t>а) оплата труда гражданского служащего производится в соответствии с Законом Республики Ингушетия от 28.02.2007 № 6-РЗ «О денежном содержании лиц, замещающих государственные должности и должности государственной гражданской службы Республики Ингушетия»;</w:t>
      </w:r>
    </w:p>
    <w:p w:rsidR="008E7A68" w:rsidRPr="00F346BD" w:rsidRDefault="008E7A68" w:rsidP="008E7A68">
      <w:pPr>
        <w:pStyle w:val="a6"/>
        <w:jc w:val="both"/>
        <w:rPr>
          <w:sz w:val="28"/>
          <w:szCs w:val="28"/>
        </w:rPr>
      </w:pPr>
      <w:r w:rsidRPr="00F346BD">
        <w:rPr>
          <w:sz w:val="28"/>
          <w:szCs w:val="28"/>
        </w:rPr>
        <w:t>б) служебное время и время отдыха в Министерстве устанавливается в соответствии со статьей 45 Закона № 79-ФЗ. Для гражданских служащих в Министерстве устанавливается пятидневная рабочая неделя продолжительностью 40 часов с двумя выходными днями (суббота и воскресенье).</w:t>
      </w:r>
    </w:p>
    <w:p w:rsidR="008E7A68" w:rsidRPr="00F346BD" w:rsidRDefault="008E7A68" w:rsidP="008E7A68">
      <w:pPr>
        <w:pStyle w:val="a6"/>
        <w:jc w:val="both"/>
        <w:rPr>
          <w:sz w:val="28"/>
          <w:szCs w:val="28"/>
        </w:rPr>
      </w:pPr>
      <w:r w:rsidRPr="00F346BD">
        <w:rPr>
          <w:sz w:val="28"/>
          <w:szCs w:val="28"/>
        </w:rPr>
        <w:t>В соответствии с действующим законодательством в Министерстве может быть установлен ненормированный рабочий день.</w:t>
      </w:r>
    </w:p>
    <w:p w:rsidR="008E7A68" w:rsidRPr="00F346BD" w:rsidRDefault="008E7A68" w:rsidP="008E7A68">
      <w:pPr>
        <w:pStyle w:val="a6"/>
        <w:jc w:val="both"/>
        <w:rPr>
          <w:sz w:val="28"/>
          <w:szCs w:val="28"/>
        </w:rPr>
      </w:pPr>
      <w:r w:rsidRPr="00F346BD">
        <w:rPr>
          <w:sz w:val="28"/>
          <w:szCs w:val="28"/>
        </w:rPr>
        <w:t>Продолжительность служебного времени:</w:t>
      </w:r>
    </w:p>
    <w:p w:rsidR="008E7A68" w:rsidRPr="00F346BD" w:rsidRDefault="008E7A68" w:rsidP="008E7A68">
      <w:pPr>
        <w:pStyle w:val="a6"/>
        <w:jc w:val="both"/>
        <w:rPr>
          <w:sz w:val="28"/>
          <w:szCs w:val="28"/>
        </w:rPr>
      </w:pPr>
      <w:r w:rsidRPr="00F346BD">
        <w:rPr>
          <w:sz w:val="28"/>
          <w:szCs w:val="28"/>
        </w:rPr>
        <w:t>с понедельника по пятницу: с 9:00 до 18:00;</w:t>
      </w:r>
    </w:p>
    <w:p w:rsidR="008E7A68" w:rsidRPr="00F346BD" w:rsidRDefault="008E7A68" w:rsidP="008E7A68">
      <w:pPr>
        <w:pStyle w:val="a6"/>
        <w:jc w:val="both"/>
        <w:rPr>
          <w:sz w:val="28"/>
          <w:szCs w:val="28"/>
        </w:rPr>
      </w:pPr>
      <w:r w:rsidRPr="00F346BD">
        <w:rPr>
          <w:sz w:val="28"/>
          <w:szCs w:val="28"/>
        </w:rPr>
        <w:t>продолжительность обеденного перерыва: с 13:00 до 14:00;</w:t>
      </w:r>
    </w:p>
    <w:p w:rsidR="008E7A68" w:rsidRPr="00F346BD" w:rsidRDefault="008E7A68" w:rsidP="008E7A68">
      <w:pPr>
        <w:pStyle w:val="a6"/>
        <w:jc w:val="both"/>
        <w:rPr>
          <w:sz w:val="28"/>
          <w:szCs w:val="28"/>
        </w:rPr>
      </w:pPr>
      <w:r w:rsidRPr="00F346BD">
        <w:rPr>
          <w:sz w:val="28"/>
          <w:szCs w:val="28"/>
        </w:rPr>
        <w:t>в) основные права гражданского служащего установлены статьей 14 Закона № 79-ФЗ;</w:t>
      </w:r>
    </w:p>
    <w:p w:rsidR="008E7A68" w:rsidRPr="00F346BD" w:rsidRDefault="008E7A68" w:rsidP="008E7A68">
      <w:pPr>
        <w:pStyle w:val="a6"/>
        <w:jc w:val="both"/>
        <w:rPr>
          <w:sz w:val="28"/>
          <w:szCs w:val="28"/>
        </w:rPr>
      </w:pPr>
      <w:r w:rsidRPr="00F346BD">
        <w:rPr>
          <w:sz w:val="28"/>
          <w:szCs w:val="28"/>
        </w:rPr>
        <w:lastRenderedPageBreak/>
        <w:t>г) основные обязанности гражданского служащего установлены статьей 15 Закона № 79-ФЗ;</w:t>
      </w:r>
    </w:p>
    <w:p w:rsidR="008E7A68" w:rsidRPr="00F346BD" w:rsidRDefault="008E7A68" w:rsidP="008E7A68">
      <w:pPr>
        <w:pStyle w:val="a6"/>
        <w:jc w:val="both"/>
        <w:rPr>
          <w:sz w:val="28"/>
          <w:szCs w:val="28"/>
        </w:rPr>
      </w:pPr>
      <w:r w:rsidRPr="00F346BD">
        <w:rPr>
          <w:sz w:val="28"/>
          <w:szCs w:val="28"/>
        </w:rPr>
        <w:t>д) основные ограничения гражданского служащего установлены статьей 16 Закона № 79-ФЗ;</w:t>
      </w:r>
    </w:p>
    <w:p w:rsidR="008E7A68" w:rsidRPr="00F346BD" w:rsidRDefault="008E7A68" w:rsidP="008E7A68">
      <w:pPr>
        <w:pStyle w:val="a6"/>
        <w:jc w:val="both"/>
        <w:rPr>
          <w:sz w:val="28"/>
          <w:szCs w:val="28"/>
        </w:rPr>
      </w:pPr>
      <w:r w:rsidRPr="00F346BD">
        <w:rPr>
          <w:sz w:val="28"/>
          <w:szCs w:val="28"/>
        </w:rPr>
        <w:t>е) запреты, связанные с гражданской службой, установлены статьей 17 Закона № 79-ФЗ;</w:t>
      </w:r>
    </w:p>
    <w:p w:rsidR="008E7A68" w:rsidRPr="00F346BD" w:rsidRDefault="008E7A68" w:rsidP="008E7A68">
      <w:pPr>
        <w:pStyle w:val="a6"/>
        <w:jc w:val="both"/>
        <w:rPr>
          <w:sz w:val="28"/>
          <w:szCs w:val="28"/>
        </w:rPr>
      </w:pPr>
      <w:r w:rsidRPr="00F346BD">
        <w:rPr>
          <w:sz w:val="28"/>
          <w:szCs w:val="28"/>
        </w:rPr>
        <w:t>ж) требования к служебному поведению гражданского служащего установлены статьей 18 Закона № 79-ФЗ.</w:t>
      </w:r>
    </w:p>
    <w:p w:rsidR="008E7A68" w:rsidRDefault="008E7A68" w:rsidP="00D90B4E">
      <w:pPr>
        <w:pStyle w:val="a6"/>
        <w:ind w:left="426" w:right="77" w:firstLine="425"/>
        <w:jc w:val="both"/>
        <w:rPr>
          <w:sz w:val="28"/>
          <w:szCs w:val="28"/>
        </w:rPr>
      </w:pPr>
    </w:p>
    <w:p w:rsidR="000005A2" w:rsidRDefault="000005A2" w:rsidP="00D90B4E">
      <w:pPr>
        <w:pStyle w:val="a6"/>
        <w:ind w:left="426" w:right="77" w:firstLine="425"/>
        <w:jc w:val="both"/>
        <w:rPr>
          <w:sz w:val="28"/>
          <w:szCs w:val="28"/>
        </w:rPr>
      </w:pPr>
    </w:p>
    <w:p w:rsidR="000005A2" w:rsidRDefault="000005A2" w:rsidP="00D90B4E">
      <w:pPr>
        <w:pStyle w:val="a6"/>
        <w:ind w:left="426" w:right="77" w:firstLine="425"/>
        <w:jc w:val="both"/>
        <w:rPr>
          <w:sz w:val="28"/>
          <w:szCs w:val="28"/>
        </w:rPr>
      </w:pPr>
    </w:p>
    <w:p w:rsidR="00503F61" w:rsidRDefault="00503F61" w:rsidP="00503F61">
      <w:pPr>
        <w:pStyle w:val="a6"/>
        <w:widowControl w:val="0"/>
        <w:autoSpaceDE w:val="0"/>
        <w:autoSpaceDN w:val="0"/>
        <w:adjustRightInd w:val="0"/>
        <w:ind w:left="426" w:right="77"/>
        <w:jc w:val="both"/>
        <w:rPr>
          <w:b/>
          <w:sz w:val="28"/>
          <w:szCs w:val="28"/>
        </w:rPr>
      </w:pPr>
      <w:r>
        <w:rPr>
          <w:b/>
          <w:bCs/>
          <w:color w:val="26282F"/>
          <w:sz w:val="28"/>
          <w:szCs w:val="28"/>
        </w:rPr>
        <w:t xml:space="preserve">20) </w:t>
      </w:r>
      <w:r w:rsidR="000005A2" w:rsidRPr="00B07FFE">
        <w:rPr>
          <w:b/>
          <w:bCs/>
          <w:color w:val="26282F"/>
          <w:sz w:val="28"/>
          <w:szCs w:val="28"/>
        </w:rPr>
        <w:t xml:space="preserve">Специалист </w:t>
      </w:r>
      <w:r w:rsidR="000005A2" w:rsidRPr="00B07FFE">
        <w:rPr>
          <w:b/>
          <w:bCs/>
          <w:color w:val="26282F"/>
          <w:sz w:val="28"/>
          <w:szCs w:val="28"/>
          <w:lang w:val="en-US"/>
        </w:rPr>
        <w:t>I</w:t>
      </w:r>
      <w:r w:rsidR="000005A2" w:rsidRPr="00B07FFE">
        <w:rPr>
          <w:b/>
          <w:bCs/>
          <w:color w:val="26282F"/>
          <w:sz w:val="28"/>
          <w:szCs w:val="28"/>
        </w:rPr>
        <w:t xml:space="preserve"> разряда </w:t>
      </w:r>
      <w:r w:rsidR="000005A2" w:rsidRPr="00B07FFE">
        <w:rPr>
          <w:rStyle w:val="ab"/>
          <w:sz w:val="28"/>
          <w:szCs w:val="28"/>
        </w:rPr>
        <w:t xml:space="preserve">отдела </w:t>
      </w:r>
      <w:r w:rsidR="000005A2" w:rsidRPr="00B07FFE">
        <w:rPr>
          <w:b/>
          <w:sz w:val="28"/>
          <w:szCs w:val="28"/>
        </w:rPr>
        <w:t>охраны окружающей среды, разрешительной деятельности и экологической экспертизы</w:t>
      </w:r>
    </w:p>
    <w:p w:rsidR="00503F61" w:rsidRDefault="00503F61" w:rsidP="00503F61">
      <w:pPr>
        <w:pStyle w:val="a6"/>
        <w:widowControl w:val="0"/>
        <w:autoSpaceDE w:val="0"/>
        <w:autoSpaceDN w:val="0"/>
        <w:adjustRightInd w:val="0"/>
        <w:ind w:left="426" w:right="77"/>
        <w:jc w:val="both"/>
        <w:rPr>
          <w:rStyle w:val="ab"/>
          <w:sz w:val="28"/>
          <w:szCs w:val="28"/>
        </w:rPr>
      </w:pPr>
    </w:p>
    <w:p w:rsidR="000005A2" w:rsidRPr="00503F61" w:rsidRDefault="00503F61" w:rsidP="00503F61">
      <w:pPr>
        <w:pStyle w:val="a6"/>
        <w:jc w:val="both"/>
        <w:rPr>
          <w:i/>
          <w:sz w:val="28"/>
          <w:szCs w:val="28"/>
        </w:rPr>
      </w:pPr>
      <w:r>
        <w:rPr>
          <w:i/>
          <w:sz w:val="28"/>
          <w:szCs w:val="28"/>
        </w:rPr>
        <w:t xml:space="preserve">К претендентам на замещение должности </w:t>
      </w:r>
      <w:r w:rsidR="004B4ECD">
        <w:rPr>
          <w:bCs/>
          <w:i/>
          <w:color w:val="26282F"/>
          <w:sz w:val="28"/>
          <w:szCs w:val="28"/>
        </w:rPr>
        <w:t>с</w:t>
      </w:r>
      <w:r w:rsidR="004B4ECD" w:rsidRPr="004B4ECD">
        <w:rPr>
          <w:bCs/>
          <w:i/>
          <w:color w:val="26282F"/>
          <w:sz w:val="28"/>
          <w:szCs w:val="28"/>
        </w:rPr>
        <w:t xml:space="preserve">пециалист </w:t>
      </w:r>
      <w:r w:rsidR="004B4ECD" w:rsidRPr="004B4ECD">
        <w:rPr>
          <w:bCs/>
          <w:i/>
          <w:color w:val="26282F"/>
          <w:sz w:val="28"/>
          <w:szCs w:val="28"/>
          <w:lang w:val="en-US"/>
        </w:rPr>
        <w:t>I</w:t>
      </w:r>
      <w:r w:rsidR="004B4ECD" w:rsidRPr="004B4ECD">
        <w:rPr>
          <w:bCs/>
          <w:i/>
          <w:color w:val="26282F"/>
          <w:sz w:val="28"/>
          <w:szCs w:val="28"/>
        </w:rPr>
        <w:t xml:space="preserve"> разряда </w:t>
      </w:r>
      <w:r w:rsidR="004B4ECD" w:rsidRPr="004B4ECD">
        <w:rPr>
          <w:rStyle w:val="ab"/>
          <w:b w:val="0"/>
          <w:i/>
          <w:sz w:val="28"/>
          <w:szCs w:val="28"/>
        </w:rPr>
        <w:t>отдела</w:t>
      </w:r>
      <w:r w:rsidR="004B4ECD" w:rsidRPr="004B4ECD">
        <w:rPr>
          <w:rStyle w:val="ab"/>
          <w:i/>
          <w:sz w:val="28"/>
          <w:szCs w:val="28"/>
        </w:rPr>
        <w:t xml:space="preserve"> </w:t>
      </w:r>
      <w:r w:rsidR="004B4ECD" w:rsidRPr="004B4ECD">
        <w:rPr>
          <w:i/>
          <w:sz w:val="28"/>
          <w:szCs w:val="28"/>
        </w:rPr>
        <w:t>охраны окружающей среды, разрешительной деятельности и экологической экспертизы</w:t>
      </w:r>
      <w:r>
        <w:rPr>
          <w:i/>
          <w:sz w:val="28"/>
          <w:szCs w:val="28"/>
        </w:rPr>
        <w:t xml:space="preserve"> предъявляются следующие требования:</w:t>
      </w:r>
      <w:r w:rsidR="000005A2" w:rsidRPr="00B07FFE">
        <w:rPr>
          <w:rStyle w:val="ab"/>
          <w:sz w:val="28"/>
          <w:szCs w:val="28"/>
        </w:rPr>
        <w:t xml:space="preserve"> </w:t>
      </w:r>
    </w:p>
    <w:p w:rsidR="000005A2" w:rsidRDefault="000005A2" w:rsidP="00D90B4E">
      <w:pPr>
        <w:pStyle w:val="a6"/>
        <w:ind w:left="426" w:right="77" w:firstLine="425"/>
        <w:jc w:val="both"/>
        <w:rPr>
          <w:sz w:val="28"/>
          <w:szCs w:val="28"/>
        </w:rPr>
      </w:pPr>
      <w:r>
        <w:rPr>
          <w:rStyle w:val="ab"/>
          <w:sz w:val="28"/>
          <w:szCs w:val="28"/>
        </w:rPr>
        <w:t xml:space="preserve"> </w:t>
      </w:r>
      <w:r w:rsidRPr="00B07FFE">
        <w:rPr>
          <w:rStyle w:val="ab"/>
          <w:b w:val="0"/>
          <w:sz w:val="28"/>
          <w:szCs w:val="28"/>
        </w:rPr>
        <w:t>1</w:t>
      </w:r>
      <w:r w:rsidRPr="00B07FFE">
        <w:rPr>
          <w:b/>
          <w:sz w:val="28"/>
          <w:szCs w:val="28"/>
        </w:rPr>
        <w:t>.</w:t>
      </w:r>
      <w:r w:rsidRPr="006F1B45">
        <w:rPr>
          <w:sz w:val="28"/>
          <w:szCs w:val="28"/>
        </w:rPr>
        <w:t xml:space="preserve"> Для замещения должности гражданской службы устанавливаются</w:t>
      </w:r>
      <w:r>
        <w:rPr>
          <w:sz w:val="28"/>
          <w:szCs w:val="28"/>
        </w:rPr>
        <w:t xml:space="preserve"> </w:t>
      </w:r>
      <w:r w:rsidRPr="006F1B45">
        <w:rPr>
          <w:sz w:val="28"/>
          <w:szCs w:val="28"/>
        </w:rPr>
        <w:t>следующие квалификационные требования, включающие базовые и</w:t>
      </w:r>
      <w:r>
        <w:rPr>
          <w:sz w:val="28"/>
          <w:szCs w:val="28"/>
        </w:rPr>
        <w:t xml:space="preserve"> </w:t>
      </w:r>
      <w:r w:rsidRPr="006F1B45">
        <w:rPr>
          <w:sz w:val="28"/>
          <w:szCs w:val="28"/>
        </w:rPr>
        <w:t>профессионально-функциональные квалификационные требования.</w:t>
      </w:r>
    </w:p>
    <w:p w:rsidR="000005A2" w:rsidRPr="006F1B45" w:rsidRDefault="000005A2" w:rsidP="00D90B4E">
      <w:pPr>
        <w:pStyle w:val="a6"/>
        <w:ind w:left="426" w:right="77" w:firstLine="425"/>
        <w:jc w:val="both"/>
        <w:rPr>
          <w:sz w:val="28"/>
          <w:szCs w:val="28"/>
        </w:rPr>
      </w:pPr>
      <w:r>
        <w:rPr>
          <w:sz w:val="28"/>
          <w:szCs w:val="28"/>
        </w:rPr>
        <w:t>1</w:t>
      </w:r>
      <w:r w:rsidRPr="006F1B45">
        <w:rPr>
          <w:sz w:val="28"/>
          <w:szCs w:val="28"/>
        </w:rPr>
        <w:t>.1. Базовые квалификационные требования:</w:t>
      </w:r>
    </w:p>
    <w:p w:rsidR="000005A2" w:rsidRPr="00D51FC2" w:rsidRDefault="000005A2" w:rsidP="00D90B4E">
      <w:pPr>
        <w:pStyle w:val="a6"/>
        <w:widowControl w:val="0"/>
        <w:numPr>
          <w:ilvl w:val="0"/>
          <w:numId w:val="7"/>
        </w:numPr>
        <w:autoSpaceDE w:val="0"/>
        <w:autoSpaceDN w:val="0"/>
        <w:adjustRightInd w:val="0"/>
        <w:ind w:left="426" w:right="-7" w:firstLine="425"/>
        <w:jc w:val="both"/>
        <w:rPr>
          <w:color w:val="000000"/>
          <w:sz w:val="28"/>
          <w:szCs w:val="28"/>
        </w:rPr>
      </w:pPr>
      <w:r w:rsidRPr="00D51FC2">
        <w:rPr>
          <w:color w:val="000000"/>
          <w:sz w:val="28"/>
          <w:szCs w:val="28"/>
        </w:rPr>
        <w:t xml:space="preserve">гражданский служащий, замещающий должность  гражданской  службы, должен иметь высшее образование не ниже уровня </w:t>
      </w:r>
      <w:r>
        <w:rPr>
          <w:color w:val="000000"/>
          <w:sz w:val="28"/>
          <w:szCs w:val="28"/>
        </w:rPr>
        <w:t xml:space="preserve">бакалавриата; </w:t>
      </w:r>
    </w:p>
    <w:p w:rsidR="000005A2" w:rsidRPr="000D4598" w:rsidRDefault="000005A2" w:rsidP="00D90B4E">
      <w:pPr>
        <w:pStyle w:val="a6"/>
        <w:widowControl w:val="0"/>
        <w:numPr>
          <w:ilvl w:val="0"/>
          <w:numId w:val="7"/>
        </w:numPr>
        <w:autoSpaceDE w:val="0"/>
        <w:autoSpaceDN w:val="0"/>
        <w:adjustRightInd w:val="0"/>
        <w:ind w:left="426" w:right="-7" w:firstLine="425"/>
        <w:jc w:val="both"/>
        <w:rPr>
          <w:color w:val="000000"/>
          <w:sz w:val="28"/>
          <w:szCs w:val="28"/>
        </w:rPr>
      </w:pPr>
      <w:r>
        <w:rPr>
          <w:sz w:val="28"/>
          <w:szCs w:val="28"/>
        </w:rPr>
        <w:t xml:space="preserve">К </w:t>
      </w:r>
      <w:r w:rsidRPr="006F1B45">
        <w:rPr>
          <w:sz w:val="28"/>
          <w:szCs w:val="28"/>
        </w:rPr>
        <w:t>гражданск</w:t>
      </w:r>
      <w:r>
        <w:rPr>
          <w:sz w:val="28"/>
          <w:szCs w:val="28"/>
        </w:rPr>
        <w:t>ому</w:t>
      </w:r>
      <w:r w:rsidRPr="006F1B45">
        <w:rPr>
          <w:sz w:val="28"/>
          <w:szCs w:val="28"/>
        </w:rPr>
        <w:t xml:space="preserve"> служащ</w:t>
      </w:r>
      <w:r>
        <w:rPr>
          <w:sz w:val="28"/>
          <w:szCs w:val="28"/>
        </w:rPr>
        <w:t>ему, замещающему</w:t>
      </w:r>
      <w:r w:rsidRPr="006F1B45">
        <w:rPr>
          <w:sz w:val="28"/>
          <w:szCs w:val="28"/>
        </w:rPr>
        <w:t xml:space="preserve"> должность гражданской  службы,</w:t>
      </w:r>
      <w:r>
        <w:rPr>
          <w:sz w:val="28"/>
          <w:szCs w:val="28"/>
        </w:rPr>
        <w:t xml:space="preserve"> не предъявляются требования к</w:t>
      </w:r>
      <w:r w:rsidRPr="006F1B45">
        <w:rPr>
          <w:sz w:val="28"/>
          <w:szCs w:val="28"/>
        </w:rPr>
        <w:t xml:space="preserve"> стаж</w:t>
      </w:r>
      <w:r>
        <w:rPr>
          <w:sz w:val="28"/>
          <w:szCs w:val="28"/>
        </w:rPr>
        <w:t>у</w:t>
      </w:r>
      <w:r w:rsidRPr="006F1B45">
        <w:rPr>
          <w:sz w:val="28"/>
          <w:szCs w:val="28"/>
        </w:rPr>
        <w:t xml:space="preserve"> государственной гражданской службы или </w:t>
      </w:r>
      <w:r>
        <w:rPr>
          <w:sz w:val="28"/>
          <w:szCs w:val="28"/>
        </w:rPr>
        <w:t xml:space="preserve">стажу </w:t>
      </w:r>
      <w:r w:rsidRPr="006F1B45">
        <w:rPr>
          <w:sz w:val="28"/>
          <w:szCs w:val="28"/>
        </w:rPr>
        <w:t>работы по</w:t>
      </w:r>
      <w:r>
        <w:rPr>
          <w:sz w:val="28"/>
          <w:szCs w:val="28"/>
        </w:rPr>
        <w:t xml:space="preserve"> </w:t>
      </w:r>
      <w:r w:rsidRPr="006F1B45">
        <w:rPr>
          <w:sz w:val="28"/>
          <w:szCs w:val="28"/>
        </w:rPr>
        <w:t>специальности, направлению подготовки</w:t>
      </w:r>
      <w:r>
        <w:rPr>
          <w:sz w:val="28"/>
          <w:szCs w:val="28"/>
        </w:rPr>
        <w:t>;</w:t>
      </w:r>
    </w:p>
    <w:p w:rsidR="000005A2" w:rsidRPr="006F1B45" w:rsidRDefault="000005A2" w:rsidP="00D90B4E">
      <w:pPr>
        <w:pStyle w:val="a6"/>
        <w:ind w:left="426"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базовыми знаниями и умениями:</w:t>
      </w:r>
    </w:p>
    <w:p w:rsidR="000005A2" w:rsidRPr="006F1B45" w:rsidRDefault="000005A2" w:rsidP="00D90B4E">
      <w:pPr>
        <w:pStyle w:val="a6"/>
        <w:ind w:left="426" w:right="77" w:firstLine="425"/>
        <w:jc w:val="both"/>
        <w:rPr>
          <w:sz w:val="28"/>
          <w:szCs w:val="28"/>
        </w:rPr>
      </w:pPr>
      <w:r>
        <w:rPr>
          <w:sz w:val="28"/>
          <w:szCs w:val="28"/>
        </w:rPr>
        <w:t xml:space="preserve">а) </w:t>
      </w:r>
      <w:r w:rsidRPr="006F1B45">
        <w:rPr>
          <w:sz w:val="28"/>
          <w:szCs w:val="28"/>
        </w:rPr>
        <w:t>знание государственного языка</w:t>
      </w:r>
      <w:r>
        <w:rPr>
          <w:sz w:val="28"/>
          <w:szCs w:val="28"/>
        </w:rPr>
        <w:t xml:space="preserve"> </w:t>
      </w:r>
      <w:r w:rsidRPr="006F1B45">
        <w:rPr>
          <w:sz w:val="28"/>
          <w:szCs w:val="28"/>
        </w:rPr>
        <w:t>Российской Федерации (русского</w:t>
      </w:r>
      <w:r>
        <w:rPr>
          <w:sz w:val="28"/>
          <w:szCs w:val="28"/>
        </w:rPr>
        <w:t xml:space="preserve"> </w:t>
      </w:r>
      <w:r w:rsidRPr="006F1B45">
        <w:rPr>
          <w:sz w:val="28"/>
          <w:szCs w:val="28"/>
        </w:rPr>
        <w:t>языка);</w:t>
      </w:r>
    </w:p>
    <w:p w:rsidR="000005A2" w:rsidRPr="006F1B45" w:rsidRDefault="000005A2" w:rsidP="00D90B4E">
      <w:pPr>
        <w:pStyle w:val="a6"/>
        <w:ind w:left="426" w:right="77" w:firstLine="425"/>
        <w:jc w:val="both"/>
        <w:rPr>
          <w:sz w:val="28"/>
          <w:szCs w:val="28"/>
        </w:rPr>
      </w:pPr>
      <w:r>
        <w:rPr>
          <w:sz w:val="28"/>
          <w:szCs w:val="28"/>
        </w:rPr>
        <w:t>б) з</w:t>
      </w:r>
      <w:r w:rsidRPr="006F1B45">
        <w:rPr>
          <w:sz w:val="28"/>
          <w:szCs w:val="28"/>
        </w:rPr>
        <w:t>нание основ:</w:t>
      </w:r>
    </w:p>
    <w:p w:rsidR="000005A2" w:rsidRPr="006F1B45" w:rsidRDefault="000005A2" w:rsidP="00D90B4E">
      <w:pPr>
        <w:pStyle w:val="a6"/>
        <w:ind w:left="426" w:right="77" w:firstLine="425"/>
        <w:jc w:val="both"/>
        <w:rPr>
          <w:sz w:val="28"/>
          <w:szCs w:val="28"/>
        </w:rPr>
      </w:pPr>
      <w:r>
        <w:rPr>
          <w:b/>
          <w:sz w:val="28"/>
          <w:szCs w:val="28"/>
        </w:rPr>
        <w:t xml:space="preserve">- </w:t>
      </w:r>
      <w:hyperlink r:id="rId218" w:history="1">
        <w:r w:rsidRPr="006F1B45">
          <w:rPr>
            <w:rStyle w:val="a8"/>
            <w:b w:val="0"/>
            <w:sz w:val="28"/>
            <w:szCs w:val="28"/>
          </w:rPr>
          <w:t>Конституции</w:t>
        </w:r>
      </w:hyperlink>
      <w:r w:rsidRPr="006F1B45">
        <w:rPr>
          <w:sz w:val="28"/>
          <w:szCs w:val="28"/>
        </w:rPr>
        <w:t xml:space="preserve"> Российской Федерации;</w:t>
      </w:r>
    </w:p>
    <w:p w:rsidR="000005A2" w:rsidRPr="006F1B45" w:rsidRDefault="000005A2" w:rsidP="00D90B4E">
      <w:pPr>
        <w:pStyle w:val="a6"/>
        <w:ind w:left="426" w:right="77" w:firstLine="425"/>
        <w:jc w:val="both"/>
        <w:rPr>
          <w:sz w:val="28"/>
          <w:szCs w:val="28"/>
        </w:rPr>
      </w:pPr>
      <w:r>
        <w:rPr>
          <w:b/>
          <w:sz w:val="28"/>
          <w:szCs w:val="28"/>
        </w:rPr>
        <w:t xml:space="preserve">- </w:t>
      </w:r>
      <w:hyperlink r:id="rId219" w:history="1">
        <w:r w:rsidRPr="006F1B45">
          <w:rPr>
            <w:rStyle w:val="a8"/>
            <w:b w:val="0"/>
            <w:sz w:val="28"/>
            <w:szCs w:val="28"/>
          </w:rPr>
          <w:t>Федерального закона</w:t>
        </w:r>
      </w:hyperlink>
      <w:r w:rsidRPr="006F1B45">
        <w:rPr>
          <w:sz w:val="28"/>
          <w:szCs w:val="28"/>
        </w:rPr>
        <w:t xml:space="preserve"> от 27 мая 2003 г</w:t>
      </w:r>
      <w:r>
        <w:rPr>
          <w:sz w:val="28"/>
          <w:szCs w:val="28"/>
        </w:rPr>
        <w:t>.</w:t>
      </w:r>
      <w:r w:rsidRPr="006F1B45">
        <w:rPr>
          <w:sz w:val="28"/>
          <w:szCs w:val="28"/>
        </w:rPr>
        <w:t xml:space="preserve"> </w:t>
      </w:r>
      <w:r>
        <w:rPr>
          <w:sz w:val="28"/>
          <w:szCs w:val="28"/>
        </w:rPr>
        <w:t>№</w:t>
      </w:r>
      <w:r w:rsidRPr="006F1B45">
        <w:rPr>
          <w:sz w:val="28"/>
          <w:szCs w:val="28"/>
        </w:rPr>
        <w:t xml:space="preserve"> 58-ФЗ </w:t>
      </w:r>
      <w:r>
        <w:rPr>
          <w:sz w:val="28"/>
          <w:szCs w:val="28"/>
        </w:rPr>
        <w:t>«</w:t>
      </w:r>
      <w:r w:rsidRPr="006F1B45">
        <w:rPr>
          <w:sz w:val="28"/>
          <w:szCs w:val="28"/>
        </w:rPr>
        <w:t>О системе</w:t>
      </w:r>
      <w:r>
        <w:rPr>
          <w:sz w:val="28"/>
          <w:szCs w:val="28"/>
        </w:rPr>
        <w:t xml:space="preserve"> </w:t>
      </w:r>
      <w:r w:rsidRPr="006F1B45">
        <w:rPr>
          <w:sz w:val="28"/>
          <w:szCs w:val="28"/>
        </w:rPr>
        <w:t>государственной службы Российской Федерации</w:t>
      </w:r>
      <w:r>
        <w:rPr>
          <w:sz w:val="28"/>
          <w:szCs w:val="28"/>
        </w:rPr>
        <w:t>»</w:t>
      </w:r>
      <w:r w:rsidRPr="006F1B45">
        <w:rPr>
          <w:sz w:val="28"/>
          <w:szCs w:val="28"/>
        </w:rPr>
        <w:t>;</w:t>
      </w:r>
    </w:p>
    <w:p w:rsidR="000005A2" w:rsidRPr="006F1B45" w:rsidRDefault="000005A2" w:rsidP="00D90B4E">
      <w:pPr>
        <w:pStyle w:val="a6"/>
        <w:ind w:left="426" w:right="77" w:firstLine="425"/>
        <w:jc w:val="both"/>
        <w:rPr>
          <w:sz w:val="28"/>
          <w:szCs w:val="28"/>
        </w:rPr>
      </w:pPr>
      <w:r>
        <w:rPr>
          <w:b/>
          <w:sz w:val="28"/>
          <w:szCs w:val="28"/>
        </w:rPr>
        <w:t xml:space="preserve">- </w:t>
      </w:r>
      <w:hyperlink r:id="rId220" w:history="1">
        <w:r w:rsidRPr="006F1B45">
          <w:rPr>
            <w:rStyle w:val="a8"/>
            <w:b w:val="0"/>
            <w:sz w:val="28"/>
            <w:szCs w:val="28"/>
          </w:rPr>
          <w:t>Федерального закона</w:t>
        </w:r>
      </w:hyperlink>
      <w:r w:rsidRPr="006F1B45">
        <w:rPr>
          <w:sz w:val="28"/>
          <w:szCs w:val="28"/>
        </w:rPr>
        <w:t xml:space="preserve"> от 27 июля 2004 г</w:t>
      </w:r>
      <w:r>
        <w:rPr>
          <w:sz w:val="28"/>
          <w:szCs w:val="28"/>
        </w:rPr>
        <w:t>. №</w:t>
      </w:r>
      <w:r w:rsidRPr="006F1B45">
        <w:rPr>
          <w:sz w:val="28"/>
          <w:szCs w:val="28"/>
        </w:rPr>
        <w:t xml:space="preserve"> 79-ФЗ </w:t>
      </w:r>
      <w:r>
        <w:rPr>
          <w:sz w:val="28"/>
          <w:szCs w:val="28"/>
        </w:rPr>
        <w:t>«</w:t>
      </w:r>
      <w:r w:rsidRPr="006F1B45">
        <w:rPr>
          <w:sz w:val="28"/>
          <w:szCs w:val="28"/>
        </w:rPr>
        <w:t>О государственной</w:t>
      </w:r>
      <w:r>
        <w:rPr>
          <w:sz w:val="28"/>
          <w:szCs w:val="28"/>
        </w:rPr>
        <w:t xml:space="preserve"> </w:t>
      </w:r>
      <w:r w:rsidRPr="006F1B45">
        <w:rPr>
          <w:sz w:val="28"/>
          <w:szCs w:val="28"/>
        </w:rPr>
        <w:t>гражданской службе Российской Федерации</w:t>
      </w:r>
      <w:r>
        <w:rPr>
          <w:sz w:val="28"/>
          <w:szCs w:val="28"/>
        </w:rPr>
        <w:t>»</w:t>
      </w:r>
      <w:r w:rsidRPr="006F1B45">
        <w:rPr>
          <w:sz w:val="28"/>
          <w:szCs w:val="28"/>
        </w:rPr>
        <w:t>;</w:t>
      </w:r>
    </w:p>
    <w:p w:rsidR="000005A2" w:rsidRDefault="000005A2" w:rsidP="00D90B4E">
      <w:pPr>
        <w:pStyle w:val="a6"/>
        <w:ind w:left="426" w:right="77" w:firstLine="425"/>
        <w:jc w:val="both"/>
        <w:rPr>
          <w:sz w:val="28"/>
          <w:szCs w:val="28"/>
        </w:rPr>
      </w:pPr>
      <w:r>
        <w:rPr>
          <w:b/>
          <w:sz w:val="28"/>
          <w:szCs w:val="28"/>
        </w:rPr>
        <w:t xml:space="preserve">- </w:t>
      </w:r>
      <w:hyperlink r:id="rId221" w:history="1">
        <w:r w:rsidRPr="006F1B45">
          <w:rPr>
            <w:rStyle w:val="a8"/>
            <w:b w:val="0"/>
            <w:sz w:val="28"/>
            <w:szCs w:val="28"/>
          </w:rPr>
          <w:t>Федерального закона</w:t>
        </w:r>
      </w:hyperlink>
      <w:r w:rsidRPr="006F1B45">
        <w:rPr>
          <w:sz w:val="28"/>
          <w:szCs w:val="28"/>
        </w:rPr>
        <w:t xml:space="preserve"> от 25 декабря 2008 г</w:t>
      </w:r>
      <w:r>
        <w:rPr>
          <w:sz w:val="28"/>
          <w:szCs w:val="28"/>
        </w:rPr>
        <w:t>.</w:t>
      </w:r>
      <w:r w:rsidRPr="006F1B45">
        <w:rPr>
          <w:sz w:val="28"/>
          <w:szCs w:val="28"/>
        </w:rPr>
        <w:t xml:space="preserve"> </w:t>
      </w:r>
      <w:r>
        <w:rPr>
          <w:sz w:val="28"/>
          <w:szCs w:val="28"/>
        </w:rPr>
        <w:t>№</w:t>
      </w:r>
      <w:r w:rsidRPr="006F1B45">
        <w:rPr>
          <w:sz w:val="28"/>
          <w:szCs w:val="28"/>
        </w:rPr>
        <w:t xml:space="preserve"> 273-ФЗ </w:t>
      </w:r>
      <w:r>
        <w:rPr>
          <w:sz w:val="28"/>
          <w:szCs w:val="28"/>
        </w:rPr>
        <w:t>«</w:t>
      </w:r>
      <w:r w:rsidRPr="006F1B45">
        <w:rPr>
          <w:sz w:val="28"/>
          <w:szCs w:val="28"/>
        </w:rPr>
        <w:t>О</w:t>
      </w:r>
      <w:r>
        <w:rPr>
          <w:sz w:val="28"/>
          <w:szCs w:val="28"/>
        </w:rPr>
        <w:t xml:space="preserve"> </w:t>
      </w:r>
      <w:r w:rsidRPr="00C830B1">
        <w:rPr>
          <w:sz w:val="28"/>
          <w:szCs w:val="28"/>
        </w:rPr>
        <w:t>противодействии коррупции</w:t>
      </w:r>
      <w:r>
        <w:rPr>
          <w:sz w:val="28"/>
          <w:szCs w:val="28"/>
        </w:rPr>
        <w:t>»</w:t>
      </w:r>
      <w:r w:rsidRPr="00C830B1">
        <w:rPr>
          <w:sz w:val="28"/>
          <w:szCs w:val="28"/>
        </w:rPr>
        <w:t>;</w:t>
      </w:r>
    </w:p>
    <w:p w:rsidR="000005A2" w:rsidRDefault="000005A2" w:rsidP="00D90B4E">
      <w:pPr>
        <w:pStyle w:val="a6"/>
        <w:ind w:left="426" w:right="77" w:firstLine="425"/>
        <w:jc w:val="both"/>
        <w:rPr>
          <w:sz w:val="28"/>
          <w:szCs w:val="28"/>
        </w:rPr>
      </w:pPr>
      <w:r>
        <w:rPr>
          <w:sz w:val="28"/>
          <w:szCs w:val="28"/>
        </w:rPr>
        <w:t>- Конституции Республики Ингушетия;</w:t>
      </w:r>
    </w:p>
    <w:p w:rsidR="000005A2" w:rsidRDefault="000005A2" w:rsidP="00D90B4E">
      <w:pPr>
        <w:pStyle w:val="a6"/>
        <w:ind w:left="426" w:right="77" w:firstLine="425"/>
        <w:jc w:val="both"/>
        <w:rPr>
          <w:sz w:val="28"/>
          <w:szCs w:val="28"/>
        </w:rPr>
      </w:pPr>
      <w:r>
        <w:rPr>
          <w:sz w:val="28"/>
          <w:szCs w:val="28"/>
        </w:rPr>
        <w:t>- Закона Республики Ингушетия от 30 ноября 2005 г. № 45-РЗ                         «О государственной гражданской службе Республики Ингушетия»;</w:t>
      </w:r>
    </w:p>
    <w:p w:rsidR="000005A2" w:rsidRPr="00C830B1" w:rsidRDefault="000005A2" w:rsidP="00D90B4E">
      <w:pPr>
        <w:pStyle w:val="a6"/>
        <w:ind w:left="426" w:right="77" w:firstLine="425"/>
        <w:jc w:val="both"/>
        <w:rPr>
          <w:sz w:val="28"/>
          <w:szCs w:val="28"/>
        </w:rPr>
      </w:pPr>
      <w:r>
        <w:rPr>
          <w:sz w:val="28"/>
          <w:szCs w:val="28"/>
        </w:rPr>
        <w:t>- Закона Республики Ингушетия от 4 марта 2009 г. № 8-РЗ                                «О противодействии коррупции в Республике Ингушетия»;</w:t>
      </w:r>
    </w:p>
    <w:p w:rsidR="000005A2" w:rsidRPr="00C830B1" w:rsidRDefault="000005A2" w:rsidP="00D90B4E">
      <w:pPr>
        <w:pStyle w:val="a6"/>
        <w:ind w:left="426" w:right="77" w:firstLine="425"/>
        <w:jc w:val="both"/>
        <w:rPr>
          <w:sz w:val="28"/>
          <w:szCs w:val="28"/>
        </w:rPr>
      </w:pPr>
      <w:r>
        <w:rPr>
          <w:sz w:val="28"/>
          <w:szCs w:val="28"/>
        </w:rPr>
        <w:lastRenderedPageBreak/>
        <w:t xml:space="preserve">в) </w:t>
      </w:r>
      <w:r w:rsidRPr="00C830B1">
        <w:rPr>
          <w:sz w:val="28"/>
          <w:szCs w:val="28"/>
        </w:rPr>
        <w:t>знания и умения в области информационно-коммуникационных</w:t>
      </w:r>
      <w:r>
        <w:rPr>
          <w:sz w:val="28"/>
          <w:szCs w:val="28"/>
        </w:rPr>
        <w:t xml:space="preserve"> </w:t>
      </w:r>
      <w:r w:rsidRPr="00C830B1">
        <w:rPr>
          <w:sz w:val="28"/>
          <w:szCs w:val="28"/>
        </w:rPr>
        <w:t>технологий.</w:t>
      </w:r>
    </w:p>
    <w:p w:rsidR="000005A2" w:rsidRPr="00C830B1" w:rsidRDefault="000005A2" w:rsidP="00D90B4E">
      <w:pPr>
        <w:pStyle w:val="a6"/>
        <w:ind w:left="426" w:right="77" w:firstLine="425"/>
        <w:jc w:val="both"/>
        <w:rPr>
          <w:sz w:val="28"/>
          <w:szCs w:val="28"/>
        </w:rPr>
      </w:pPr>
      <w:r>
        <w:rPr>
          <w:sz w:val="28"/>
          <w:szCs w:val="28"/>
        </w:rPr>
        <w:t>г) о</w:t>
      </w:r>
      <w:r w:rsidRPr="00C830B1">
        <w:rPr>
          <w:sz w:val="28"/>
          <w:szCs w:val="28"/>
        </w:rPr>
        <w:t>бщие умения:</w:t>
      </w:r>
    </w:p>
    <w:p w:rsidR="000005A2" w:rsidRPr="00C830B1" w:rsidRDefault="000005A2" w:rsidP="00D90B4E">
      <w:pPr>
        <w:pStyle w:val="a6"/>
        <w:ind w:left="426" w:right="77" w:firstLine="425"/>
        <w:jc w:val="both"/>
        <w:rPr>
          <w:sz w:val="28"/>
          <w:szCs w:val="28"/>
        </w:rPr>
      </w:pPr>
      <w:r>
        <w:rPr>
          <w:sz w:val="28"/>
          <w:szCs w:val="28"/>
        </w:rPr>
        <w:t xml:space="preserve">- </w:t>
      </w:r>
      <w:r w:rsidRPr="00C830B1">
        <w:rPr>
          <w:sz w:val="28"/>
          <w:szCs w:val="28"/>
        </w:rPr>
        <w:t>мыслить системно;</w:t>
      </w:r>
    </w:p>
    <w:p w:rsidR="000005A2" w:rsidRPr="00C830B1" w:rsidRDefault="000005A2" w:rsidP="00D90B4E">
      <w:pPr>
        <w:pStyle w:val="a6"/>
        <w:ind w:left="426" w:right="77" w:firstLine="425"/>
        <w:jc w:val="both"/>
        <w:rPr>
          <w:sz w:val="28"/>
          <w:szCs w:val="28"/>
        </w:rPr>
      </w:pPr>
      <w:r>
        <w:rPr>
          <w:sz w:val="28"/>
          <w:szCs w:val="28"/>
        </w:rPr>
        <w:t xml:space="preserve">- </w:t>
      </w:r>
      <w:r w:rsidRPr="00C830B1">
        <w:rPr>
          <w:sz w:val="28"/>
          <w:szCs w:val="28"/>
        </w:rPr>
        <w:t>планировать и рационально использовать рабочее время;</w:t>
      </w:r>
    </w:p>
    <w:p w:rsidR="000005A2" w:rsidRPr="00C830B1" w:rsidRDefault="000005A2" w:rsidP="00D90B4E">
      <w:pPr>
        <w:pStyle w:val="a6"/>
        <w:ind w:left="426" w:right="77" w:firstLine="425"/>
        <w:jc w:val="both"/>
        <w:rPr>
          <w:sz w:val="28"/>
          <w:szCs w:val="28"/>
        </w:rPr>
      </w:pPr>
      <w:r>
        <w:rPr>
          <w:sz w:val="28"/>
          <w:szCs w:val="28"/>
        </w:rPr>
        <w:t xml:space="preserve">- </w:t>
      </w:r>
      <w:r w:rsidRPr="00C830B1">
        <w:rPr>
          <w:sz w:val="28"/>
          <w:szCs w:val="28"/>
        </w:rPr>
        <w:t>достигать результата;</w:t>
      </w:r>
    </w:p>
    <w:p w:rsidR="000005A2" w:rsidRPr="00C830B1" w:rsidRDefault="000005A2" w:rsidP="00D90B4E">
      <w:pPr>
        <w:pStyle w:val="a6"/>
        <w:ind w:left="426" w:right="77" w:firstLine="425"/>
        <w:jc w:val="both"/>
        <w:rPr>
          <w:sz w:val="28"/>
          <w:szCs w:val="28"/>
        </w:rPr>
      </w:pPr>
      <w:r>
        <w:rPr>
          <w:sz w:val="28"/>
          <w:szCs w:val="28"/>
        </w:rPr>
        <w:t xml:space="preserve">- </w:t>
      </w:r>
      <w:r w:rsidRPr="00C830B1">
        <w:rPr>
          <w:sz w:val="28"/>
          <w:szCs w:val="28"/>
        </w:rPr>
        <w:t>коммуникативные умения;</w:t>
      </w:r>
    </w:p>
    <w:p w:rsidR="000005A2" w:rsidRPr="00C830B1" w:rsidRDefault="000005A2" w:rsidP="00D90B4E">
      <w:pPr>
        <w:pStyle w:val="a6"/>
        <w:ind w:left="426" w:right="77" w:firstLine="425"/>
        <w:jc w:val="both"/>
        <w:rPr>
          <w:sz w:val="28"/>
          <w:szCs w:val="28"/>
        </w:rPr>
      </w:pPr>
      <w:r>
        <w:rPr>
          <w:sz w:val="28"/>
          <w:szCs w:val="28"/>
        </w:rPr>
        <w:t xml:space="preserve">- </w:t>
      </w:r>
      <w:r w:rsidRPr="00C830B1">
        <w:rPr>
          <w:sz w:val="28"/>
          <w:szCs w:val="28"/>
        </w:rPr>
        <w:t>работать в стрессовых условиях;</w:t>
      </w:r>
    </w:p>
    <w:p w:rsidR="000005A2" w:rsidRPr="00C830B1" w:rsidRDefault="000005A2" w:rsidP="00D90B4E">
      <w:pPr>
        <w:pStyle w:val="a6"/>
        <w:ind w:left="426" w:right="77" w:firstLine="425"/>
        <w:jc w:val="both"/>
        <w:rPr>
          <w:sz w:val="28"/>
          <w:szCs w:val="28"/>
        </w:rPr>
      </w:pPr>
      <w:r>
        <w:rPr>
          <w:sz w:val="28"/>
          <w:szCs w:val="28"/>
        </w:rPr>
        <w:t xml:space="preserve">- </w:t>
      </w:r>
      <w:r w:rsidRPr="00C830B1">
        <w:rPr>
          <w:sz w:val="28"/>
          <w:szCs w:val="28"/>
        </w:rPr>
        <w:t>совершенствовать свой профессиональный уровень.</w:t>
      </w:r>
    </w:p>
    <w:p w:rsidR="000005A2" w:rsidRPr="006F1B45" w:rsidRDefault="000005A2" w:rsidP="00D90B4E">
      <w:pPr>
        <w:pStyle w:val="a6"/>
        <w:ind w:left="426" w:right="77" w:firstLine="425"/>
        <w:jc w:val="both"/>
        <w:rPr>
          <w:sz w:val="28"/>
          <w:szCs w:val="28"/>
        </w:rPr>
      </w:pPr>
      <w:r>
        <w:rPr>
          <w:sz w:val="28"/>
          <w:szCs w:val="28"/>
        </w:rPr>
        <w:t>д) у</w:t>
      </w:r>
      <w:r w:rsidRPr="00C830B1">
        <w:rPr>
          <w:sz w:val="28"/>
          <w:szCs w:val="28"/>
        </w:rPr>
        <w:t>правленческие умения</w:t>
      </w:r>
      <w:r w:rsidRPr="006F1B45">
        <w:rPr>
          <w:sz w:val="28"/>
          <w:szCs w:val="28"/>
        </w:rPr>
        <w:t>:</w:t>
      </w:r>
    </w:p>
    <w:p w:rsidR="000005A2" w:rsidRPr="006F1B45" w:rsidRDefault="000005A2" w:rsidP="00D90B4E">
      <w:pPr>
        <w:pStyle w:val="a6"/>
        <w:ind w:left="426" w:right="77" w:firstLine="425"/>
        <w:jc w:val="both"/>
        <w:rPr>
          <w:sz w:val="28"/>
          <w:szCs w:val="28"/>
        </w:rPr>
      </w:pPr>
      <w:r>
        <w:rPr>
          <w:sz w:val="28"/>
          <w:szCs w:val="28"/>
        </w:rPr>
        <w:t>- умение</w:t>
      </w:r>
      <w:r w:rsidRPr="006F1B45">
        <w:rPr>
          <w:sz w:val="28"/>
          <w:szCs w:val="28"/>
        </w:rPr>
        <w:t xml:space="preserve"> эффективно планировать работу и контролировать ее выполнение;</w:t>
      </w:r>
    </w:p>
    <w:p w:rsidR="000005A2" w:rsidRPr="006F1B45" w:rsidRDefault="000005A2" w:rsidP="00D90B4E">
      <w:pPr>
        <w:pStyle w:val="a6"/>
        <w:ind w:left="426" w:right="77" w:firstLine="425"/>
        <w:jc w:val="both"/>
        <w:rPr>
          <w:sz w:val="28"/>
          <w:szCs w:val="28"/>
        </w:rPr>
      </w:pPr>
      <w:r>
        <w:rPr>
          <w:sz w:val="28"/>
          <w:szCs w:val="28"/>
        </w:rPr>
        <w:t xml:space="preserve">- </w:t>
      </w:r>
      <w:r w:rsidRPr="006F1B45">
        <w:rPr>
          <w:sz w:val="28"/>
          <w:szCs w:val="28"/>
        </w:rPr>
        <w:t>оперативно принимать и реализовывать управленческие решения;</w:t>
      </w:r>
    </w:p>
    <w:p w:rsidR="000005A2" w:rsidRPr="006F1B45" w:rsidRDefault="000005A2" w:rsidP="00D90B4E">
      <w:pPr>
        <w:pStyle w:val="a6"/>
        <w:ind w:left="426" w:right="77" w:firstLine="425"/>
        <w:jc w:val="both"/>
        <w:rPr>
          <w:sz w:val="28"/>
          <w:szCs w:val="28"/>
        </w:rPr>
      </w:pPr>
      <w:r>
        <w:rPr>
          <w:sz w:val="28"/>
          <w:szCs w:val="28"/>
        </w:rPr>
        <w:t xml:space="preserve">- </w:t>
      </w:r>
      <w:r w:rsidRPr="006F1B45">
        <w:rPr>
          <w:sz w:val="28"/>
          <w:szCs w:val="28"/>
        </w:rPr>
        <w:t>вести деловые переговоры с представителями государственных органов,</w:t>
      </w:r>
      <w:r>
        <w:rPr>
          <w:sz w:val="28"/>
          <w:szCs w:val="28"/>
        </w:rPr>
        <w:t xml:space="preserve"> о</w:t>
      </w:r>
      <w:r w:rsidRPr="006F1B45">
        <w:rPr>
          <w:sz w:val="28"/>
          <w:szCs w:val="28"/>
        </w:rPr>
        <w:t>рганов местного самоуправления, организаций;</w:t>
      </w:r>
    </w:p>
    <w:p w:rsidR="000005A2" w:rsidRPr="006F1B45" w:rsidRDefault="000005A2" w:rsidP="00D90B4E">
      <w:pPr>
        <w:pStyle w:val="a6"/>
        <w:ind w:left="426" w:right="77" w:firstLine="425"/>
        <w:jc w:val="both"/>
        <w:rPr>
          <w:sz w:val="28"/>
          <w:szCs w:val="28"/>
        </w:rPr>
      </w:pPr>
      <w:r>
        <w:rPr>
          <w:sz w:val="28"/>
          <w:szCs w:val="28"/>
        </w:rPr>
        <w:t xml:space="preserve">- </w:t>
      </w:r>
      <w:r w:rsidRPr="006F1B45">
        <w:rPr>
          <w:sz w:val="28"/>
          <w:szCs w:val="28"/>
        </w:rPr>
        <w:t>соблюдать этику делового общения.</w:t>
      </w:r>
    </w:p>
    <w:p w:rsidR="000005A2" w:rsidRPr="006F1B45" w:rsidRDefault="000005A2" w:rsidP="00D90B4E">
      <w:pPr>
        <w:pStyle w:val="a6"/>
        <w:ind w:left="426" w:right="77" w:firstLine="425"/>
        <w:jc w:val="both"/>
        <w:rPr>
          <w:sz w:val="28"/>
          <w:szCs w:val="28"/>
        </w:rPr>
      </w:pPr>
      <w:r>
        <w:rPr>
          <w:sz w:val="28"/>
          <w:szCs w:val="28"/>
        </w:rPr>
        <w:t>1</w:t>
      </w:r>
      <w:r w:rsidRPr="006F1B45">
        <w:rPr>
          <w:sz w:val="28"/>
          <w:szCs w:val="28"/>
        </w:rPr>
        <w:t>.2. Профессионально-функциональные квалификационные требования:</w:t>
      </w:r>
    </w:p>
    <w:p w:rsidR="000005A2" w:rsidRDefault="000005A2" w:rsidP="00D90B4E">
      <w:pPr>
        <w:pStyle w:val="a6"/>
        <w:ind w:left="426" w:right="77" w:firstLine="425"/>
        <w:jc w:val="both"/>
        <w:rPr>
          <w:sz w:val="28"/>
          <w:szCs w:val="28"/>
        </w:rPr>
      </w:pPr>
      <w:r>
        <w:rPr>
          <w:sz w:val="28"/>
          <w:szCs w:val="28"/>
        </w:rPr>
        <w:t xml:space="preserve">1) </w:t>
      </w:r>
      <w:r w:rsidRPr="002B0036">
        <w:rPr>
          <w:sz w:val="28"/>
          <w:szCs w:val="28"/>
        </w:rPr>
        <w:t>«Химия», «Водные биоресурсы и аквакультура», «Агроинженерия», «Агрохимия и агропочвоведение», «Защита окружающей среды», «Природообустройство и водопользование», «Техносферная безопасность»,  «Биоэкология», «Геоэкология», «Агроэкология», «Инженерная защита окружающей среды», «Зоология», «Ботаника», «Биохимия», «Гидрология», «Океанология», «Водные ресурсы и водопользование», «Природоохранное обустройство территорий», «Лесоинженерное дело», «Комплексное использование и охрана водных ресурсов»</w:t>
      </w:r>
      <w:r w:rsidRPr="006F1B45">
        <w:rPr>
          <w:sz w:val="28"/>
          <w:szCs w:val="28"/>
        </w:rPr>
        <w:t xml:space="preserve"> или иному</w:t>
      </w:r>
      <w:r>
        <w:rPr>
          <w:sz w:val="28"/>
          <w:szCs w:val="28"/>
        </w:rPr>
        <w:t xml:space="preserve"> </w:t>
      </w:r>
      <w:r w:rsidRPr="006F1B45">
        <w:rPr>
          <w:sz w:val="28"/>
          <w:szCs w:val="28"/>
        </w:rPr>
        <w:t>направлению подготовки (специальности), для которого законодательством</w:t>
      </w:r>
      <w:r>
        <w:rPr>
          <w:sz w:val="28"/>
          <w:szCs w:val="28"/>
        </w:rPr>
        <w:t xml:space="preserve"> </w:t>
      </w:r>
      <w:r w:rsidRPr="006F1B45">
        <w:rPr>
          <w:sz w:val="28"/>
          <w:szCs w:val="28"/>
        </w:rPr>
        <w:t>об образовании Российской Федерации установлено соответствие</w:t>
      </w:r>
      <w:r>
        <w:rPr>
          <w:sz w:val="28"/>
          <w:szCs w:val="28"/>
        </w:rPr>
        <w:t xml:space="preserve"> </w:t>
      </w:r>
      <w:r w:rsidRPr="006F1B45">
        <w:rPr>
          <w:sz w:val="28"/>
          <w:szCs w:val="28"/>
        </w:rPr>
        <w:t>данному</w:t>
      </w:r>
      <w:r>
        <w:rPr>
          <w:sz w:val="28"/>
          <w:szCs w:val="28"/>
        </w:rPr>
        <w:t xml:space="preserve"> </w:t>
      </w:r>
      <w:r w:rsidRPr="006F1B45">
        <w:rPr>
          <w:sz w:val="28"/>
          <w:szCs w:val="28"/>
        </w:rPr>
        <w:t>(-ым)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(-м)), указанному</w:t>
      </w:r>
      <w:r>
        <w:rPr>
          <w:sz w:val="28"/>
          <w:szCs w:val="28"/>
        </w:rPr>
        <w:t xml:space="preserve"> </w:t>
      </w:r>
      <w:r w:rsidRPr="006F1B45">
        <w:rPr>
          <w:sz w:val="28"/>
          <w:szCs w:val="28"/>
        </w:rPr>
        <w:t>в предыдущих   перечнях профессий, специальностей и направлений</w:t>
      </w:r>
      <w:r>
        <w:rPr>
          <w:sz w:val="28"/>
          <w:szCs w:val="28"/>
        </w:rPr>
        <w:t xml:space="preserve"> </w:t>
      </w:r>
      <w:r w:rsidRPr="006F1B45">
        <w:rPr>
          <w:sz w:val="28"/>
          <w:szCs w:val="28"/>
        </w:rPr>
        <w:t>подготовки;</w:t>
      </w:r>
      <w:r>
        <w:rPr>
          <w:sz w:val="28"/>
          <w:szCs w:val="28"/>
        </w:rPr>
        <w:t xml:space="preserve">  </w:t>
      </w:r>
    </w:p>
    <w:p w:rsidR="000005A2" w:rsidRDefault="000005A2" w:rsidP="00D90B4E">
      <w:pPr>
        <w:pStyle w:val="a6"/>
        <w:ind w:left="426" w:right="77" w:firstLine="425"/>
        <w:jc w:val="both"/>
        <w:rPr>
          <w:sz w:val="28"/>
          <w:szCs w:val="28"/>
        </w:rPr>
      </w:pPr>
      <w:r w:rsidRPr="006F1B45">
        <w:rPr>
          <w:sz w:val="28"/>
          <w:szCs w:val="28"/>
        </w:rPr>
        <w:t>2)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знаниями в сфере</w:t>
      </w:r>
      <w:r>
        <w:rPr>
          <w:sz w:val="28"/>
          <w:szCs w:val="28"/>
        </w:rPr>
        <w:t xml:space="preserve"> </w:t>
      </w:r>
      <w:r w:rsidRPr="006F1B45">
        <w:rPr>
          <w:sz w:val="28"/>
          <w:szCs w:val="28"/>
        </w:rPr>
        <w:t>законодательства Российской Федераци</w:t>
      </w:r>
      <w:r>
        <w:rPr>
          <w:sz w:val="28"/>
          <w:szCs w:val="28"/>
        </w:rPr>
        <w:t>и:</w:t>
      </w:r>
    </w:p>
    <w:p w:rsidR="000005A2" w:rsidRPr="00D51FC2" w:rsidRDefault="000005A2" w:rsidP="00D90B4E">
      <w:pPr>
        <w:pStyle w:val="a6"/>
        <w:tabs>
          <w:tab w:val="left" w:pos="1134"/>
        </w:tabs>
        <w:ind w:left="426" w:right="-7" w:firstLine="709"/>
        <w:jc w:val="both"/>
        <w:rPr>
          <w:color w:val="000000"/>
          <w:sz w:val="28"/>
          <w:szCs w:val="28"/>
        </w:rPr>
      </w:pPr>
      <w:r w:rsidRPr="00D51FC2">
        <w:rPr>
          <w:color w:val="000000"/>
          <w:sz w:val="28"/>
          <w:szCs w:val="28"/>
        </w:rPr>
        <w:t xml:space="preserve">Федеральный закон от 21 июля </w:t>
      </w:r>
      <w:smartTag w:uri="urn:schemas-microsoft-com:office:smarttags" w:element="metricconverter">
        <w:smartTagPr>
          <w:attr w:name="ProductID" w:val="1993 г"/>
        </w:smartTagPr>
        <w:r w:rsidRPr="00D51FC2">
          <w:rPr>
            <w:color w:val="000000"/>
            <w:sz w:val="28"/>
            <w:szCs w:val="28"/>
          </w:rPr>
          <w:t>1993 г</w:t>
        </w:r>
      </w:smartTag>
      <w:r w:rsidRPr="00D51FC2">
        <w:rPr>
          <w:color w:val="000000"/>
          <w:sz w:val="28"/>
          <w:szCs w:val="28"/>
        </w:rPr>
        <w:t>. № 5485-1 «О государственной тайне»</w:t>
      </w:r>
    </w:p>
    <w:p w:rsidR="000005A2" w:rsidRPr="00D51FC2" w:rsidRDefault="000005A2" w:rsidP="00D90B4E">
      <w:pPr>
        <w:pStyle w:val="a6"/>
        <w:tabs>
          <w:tab w:val="left" w:pos="1134"/>
        </w:tabs>
        <w:ind w:left="426" w:right="-7" w:firstLine="709"/>
        <w:jc w:val="both"/>
        <w:rPr>
          <w:color w:val="000000"/>
          <w:sz w:val="28"/>
          <w:szCs w:val="28"/>
        </w:rPr>
      </w:pPr>
      <w:r w:rsidRPr="00D51FC2">
        <w:rPr>
          <w:color w:val="000000"/>
          <w:sz w:val="28"/>
          <w:szCs w:val="28"/>
        </w:rPr>
        <w:t xml:space="preserve">Федеральный закон от 6 октября </w:t>
      </w:r>
      <w:smartTag w:uri="urn:schemas-microsoft-com:office:smarttags" w:element="metricconverter">
        <w:smartTagPr>
          <w:attr w:name="ProductID" w:val="1999 г"/>
        </w:smartTagPr>
        <w:r w:rsidRPr="00D51FC2">
          <w:rPr>
            <w:color w:val="000000"/>
            <w:sz w:val="28"/>
            <w:szCs w:val="28"/>
          </w:rPr>
          <w:t>1999 г</w:t>
        </w:r>
      </w:smartTag>
      <w:r w:rsidRPr="00D51FC2">
        <w:rPr>
          <w:color w:val="000000"/>
          <w:sz w:val="28"/>
          <w:szCs w:val="28"/>
        </w:rPr>
        <w:t>.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005A2" w:rsidRPr="00997F00" w:rsidRDefault="000005A2" w:rsidP="00D90B4E">
      <w:pPr>
        <w:ind w:left="426" w:firstLine="708"/>
        <w:jc w:val="both"/>
        <w:rPr>
          <w:color w:val="000000"/>
          <w:sz w:val="28"/>
          <w:szCs w:val="28"/>
        </w:rPr>
      </w:pPr>
      <w:r w:rsidRPr="00997F00">
        <w:rPr>
          <w:color w:val="000000"/>
          <w:sz w:val="28"/>
          <w:szCs w:val="28"/>
        </w:rPr>
        <w:t xml:space="preserve">Федеральный закон от 2 мая </w:t>
      </w:r>
      <w:smartTag w:uri="urn:schemas-microsoft-com:office:smarttags" w:element="metricconverter">
        <w:smartTagPr>
          <w:attr w:name="ProductID" w:val="2006 г"/>
        </w:smartTagPr>
        <w:r w:rsidRPr="00997F00">
          <w:rPr>
            <w:color w:val="000000"/>
            <w:sz w:val="28"/>
            <w:szCs w:val="28"/>
          </w:rPr>
          <w:t>2006 г</w:t>
        </w:r>
      </w:smartTag>
      <w:r w:rsidRPr="00997F00">
        <w:rPr>
          <w:color w:val="000000"/>
          <w:sz w:val="28"/>
          <w:szCs w:val="28"/>
        </w:rPr>
        <w:t>. № 59-ФЗ «О порядке рассмотрения обращений граждан Российской Федерации»;</w:t>
      </w:r>
    </w:p>
    <w:p w:rsidR="000005A2" w:rsidRPr="00997F00" w:rsidRDefault="000005A2" w:rsidP="00D90B4E">
      <w:pPr>
        <w:ind w:left="426" w:firstLine="708"/>
        <w:jc w:val="both"/>
        <w:rPr>
          <w:color w:val="000000"/>
          <w:sz w:val="28"/>
          <w:szCs w:val="28"/>
        </w:rPr>
      </w:pPr>
      <w:r w:rsidRPr="00997F00">
        <w:rPr>
          <w:color w:val="000000"/>
          <w:sz w:val="28"/>
          <w:szCs w:val="28"/>
        </w:rPr>
        <w:t xml:space="preserve">Федеральный закон от 24.06.1998 № 89-ФЗ «Об отходах производства и потребления»; </w:t>
      </w:r>
    </w:p>
    <w:p w:rsidR="000005A2" w:rsidRPr="00997F00" w:rsidRDefault="000005A2" w:rsidP="00D90B4E">
      <w:pPr>
        <w:ind w:left="426" w:firstLine="708"/>
        <w:jc w:val="both"/>
        <w:rPr>
          <w:color w:val="000000"/>
          <w:sz w:val="28"/>
          <w:szCs w:val="28"/>
        </w:rPr>
      </w:pPr>
      <w:r w:rsidRPr="00997F00">
        <w:rPr>
          <w:color w:val="000000"/>
          <w:sz w:val="28"/>
          <w:szCs w:val="28"/>
        </w:rPr>
        <w:lastRenderedPageBreak/>
        <w:t>Закон Республики Ингушетия от 01 июня 2016 года № 26-РЗ «Об отходах производства и потребления»;</w:t>
      </w:r>
    </w:p>
    <w:p w:rsidR="000005A2" w:rsidRPr="00997F00" w:rsidRDefault="000005A2" w:rsidP="00D90B4E">
      <w:pPr>
        <w:ind w:left="426" w:firstLine="708"/>
        <w:jc w:val="both"/>
        <w:rPr>
          <w:color w:val="000000"/>
          <w:sz w:val="28"/>
          <w:szCs w:val="28"/>
        </w:rPr>
      </w:pPr>
      <w:r w:rsidRPr="00997F00">
        <w:rPr>
          <w:color w:val="000000"/>
          <w:sz w:val="28"/>
          <w:szCs w:val="28"/>
        </w:rPr>
        <w:t xml:space="preserve"> Федеральный закон от 04.05.99  № 96-ФЗ «Об охране атмосферного воздуха»; </w:t>
      </w:r>
    </w:p>
    <w:p w:rsidR="000005A2" w:rsidRPr="00997F00" w:rsidRDefault="000005A2" w:rsidP="00D90B4E">
      <w:pPr>
        <w:ind w:left="426" w:firstLine="708"/>
        <w:jc w:val="both"/>
        <w:rPr>
          <w:color w:val="000000"/>
          <w:sz w:val="28"/>
          <w:szCs w:val="28"/>
        </w:rPr>
      </w:pPr>
      <w:r w:rsidRPr="00997F00">
        <w:rPr>
          <w:color w:val="000000"/>
          <w:sz w:val="28"/>
          <w:szCs w:val="28"/>
        </w:rPr>
        <w:t xml:space="preserve">Федеральный закон от 23.11.95 № 174-ФЗ «Об экологической экспертизе»; </w:t>
      </w:r>
    </w:p>
    <w:p w:rsidR="000005A2" w:rsidRPr="00997F00" w:rsidRDefault="000005A2" w:rsidP="00D90B4E">
      <w:pPr>
        <w:ind w:left="426" w:firstLine="708"/>
        <w:jc w:val="both"/>
        <w:rPr>
          <w:color w:val="000000"/>
          <w:sz w:val="28"/>
          <w:szCs w:val="28"/>
        </w:rPr>
      </w:pPr>
      <w:r w:rsidRPr="00997F00">
        <w:rPr>
          <w:color w:val="000000"/>
          <w:sz w:val="28"/>
          <w:szCs w:val="28"/>
        </w:rPr>
        <w:t>Закон Республики Ингушетия от 12.07.2008 № 14-РЗ «Об экологической экспертизе в Республике Ингушетия»;</w:t>
      </w:r>
    </w:p>
    <w:p w:rsidR="000005A2" w:rsidRPr="00997F00" w:rsidRDefault="000005A2" w:rsidP="00D90B4E">
      <w:pPr>
        <w:ind w:left="426" w:firstLine="708"/>
        <w:jc w:val="both"/>
        <w:rPr>
          <w:color w:val="000000"/>
          <w:sz w:val="28"/>
          <w:szCs w:val="28"/>
        </w:rPr>
      </w:pPr>
      <w:r w:rsidRPr="00997F00">
        <w:rPr>
          <w:color w:val="000000"/>
          <w:sz w:val="28"/>
          <w:szCs w:val="28"/>
        </w:rPr>
        <w:t>Федеральный закон от 10.01.2002 № 7-ФЗ «Об охране окружающей среды»;</w:t>
      </w:r>
    </w:p>
    <w:p w:rsidR="000005A2" w:rsidRPr="00997F00" w:rsidRDefault="000005A2" w:rsidP="00D90B4E">
      <w:pPr>
        <w:ind w:left="426" w:firstLine="708"/>
        <w:jc w:val="both"/>
        <w:rPr>
          <w:color w:val="000000"/>
          <w:sz w:val="28"/>
          <w:szCs w:val="28"/>
        </w:rPr>
      </w:pPr>
      <w:r w:rsidRPr="00997F00">
        <w:rPr>
          <w:color w:val="000000"/>
          <w:sz w:val="28"/>
          <w:szCs w:val="28"/>
        </w:rPr>
        <w:t>Федеральный закон от 14 марта 1995 г. № 33-ФЗ «Об особо охраняемых природных территориях»;</w:t>
      </w:r>
    </w:p>
    <w:p w:rsidR="000005A2" w:rsidRPr="00997F00" w:rsidRDefault="000005A2" w:rsidP="00D90B4E">
      <w:pPr>
        <w:ind w:left="426" w:firstLine="708"/>
        <w:jc w:val="both"/>
        <w:rPr>
          <w:color w:val="000000"/>
          <w:sz w:val="28"/>
          <w:szCs w:val="28"/>
        </w:rPr>
      </w:pPr>
      <w:r w:rsidRPr="00997F00">
        <w:rPr>
          <w:color w:val="000000"/>
          <w:sz w:val="28"/>
          <w:szCs w:val="28"/>
        </w:rPr>
        <w:t>Законом Республики Ингушетия от 4 марта 1999 г. № 8-РЗ «Об особо охраняемых природных территориях».</w:t>
      </w:r>
    </w:p>
    <w:p w:rsidR="000005A2" w:rsidRPr="00997F00" w:rsidRDefault="000005A2" w:rsidP="00D90B4E">
      <w:pPr>
        <w:pStyle w:val="a6"/>
        <w:ind w:left="426" w:right="77" w:firstLine="425"/>
        <w:jc w:val="both"/>
        <w:rPr>
          <w:color w:val="000000"/>
          <w:sz w:val="28"/>
          <w:szCs w:val="28"/>
        </w:rPr>
      </w:pPr>
      <w:r w:rsidRPr="00997F00">
        <w:rPr>
          <w:color w:val="000000"/>
          <w:sz w:val="28"/>
          <w:szCs w:val="28"/>
        </w:rPr>
        <w:t>иные федеральные и региональные нормативные правовые акты.</w:t>
      </w:r>
    </w:p>
    <w:p w:rsidR="000005A2" w:rsidRDefault="000005A2" w:rsidP="00D90B4E">
      <w:pPr>
        <w:pStyle w:val="a6"/>
        <w:ind w:left="426" w:right="77" w:firstLine="425"/>
        <w:jc w:val="both"/>
        <w:rPr>
          <w:sz w:val="28"/>
          <w:szCs w:val="28"/>
        </w:rPr>
      </w:pPr>
    </w:p>
    <w:p w:rsidR="000005A2" w:rsidRDefault="000005A2" w:rsidP="00D90B4E">
      <w:pPr>
        <w:pStyle w:val="a6"/>
        <w:ind w:left="426" w:right="77" w:firstLine="425"/>
        <w:jc w:val="both"/>
        <w:rPr>
          <w:sz w:val="28"/>
          <w:szCs w:val="28"/>
        </w:rPr>
      </w:pPr>
      <w:r w:rsidRPr="006F1B45">
        <w:rPr>
          <w:sz w:val="28"/>
          <w:szCs w:val="28"/>
        </w:rPr>
        <w:t>иные профессиональные знания</w:t>
      </w:r>
      <w:r>
        <w:rPr>
          <w:sz w:val="28"/>
          <w:szCs w:val="28"/>
        </w:rPr>
        <w:t>:</w:t>
      </w:r>
    </w:p>
    <w:p w:rsidR="000005A2" w:rsidRPr="00D51FC2" w:rsidRDefault="000005A2" w:rsidP="00D90B4E">
      <w:pPr>
        <w:pStyle w:val="a6"/>
        <w:ind w:right="-7" w:firstLine="708"/>
        <w:jc w:val="both"/>
        <w:rPr>
          <w:color w:val="000000"/>
          <w:sz w:val="28"/>
          <w:szCs w:val="28"/>
        </w:rPr>
      </w:pPr>
      <w:r w:rsidRPr="00D51FC2">
        <w:rPr>
          <w:color w:val="000000"/>
          <w:sz w:val="28"/>
          <w:szCs w:val="28"/>
        </w:rPr>
        <w:t>понятие и признаки государства;</w:t>
      </w:r>
    </w:p>
    <w:p w:rsidR="000005A2" w:rsidRPr="00D51FC2" w:rsidRDefault="000005A2" w:rsidP="00D90B4E">
      <w:pPr>
        <w:pStyle w:val="a6"/>
        <w:ind w:right="-7" w:firstLine="708"/>
        <w:jc w:val="both"/>
        <w:rPr>
          <w:color w:val="000000"/>
          <w:sz w:val="28"/>
          <w:szCs w:val="28"/>
        </w:rPr>
      </w:pPr>
      <w:r w:rsidRPr="00D51FC2">
        <w:rPr>
          <w:color w:val="000000"/>
          <w:sz w:val="28"/>
          <w:szCs w:val="28"/>
        </w:rPr>
        <w:t>понятие, цели, элементы государственного управления;</w:t>
      </w:r>
    </w:p>
    <w:p w:rsidR="000005A2" w:rsidRPr="00D51FC2" w:rsidRDefault="000005A2" w:rsidP="00D90B4E">
      <w:pPr>
        <w:pStyle w:val="a6"/>
        <w:ind w:right="-7" w:firstLine="708"/>
        <w:jc w:val="both"/>
        <w:rPr>
          <w:color w:val="000000"/>
          <w:sz w:val="28"/>
          <w:szCs w:val="28"/>
        </w:rPr>
      </w:pPr>
      <w:r w:rsidRPr="00D51FC2">
        <w:rPr>
          <w:color w:val="000000"/>
          <w:sz w:val="28"/>
          <w:szCs w:val="28"/>
        </w:rPr>
        <w:t>типы организационных структур;</w:t>
      </w:r>
    </w:p>
    <w:p w:rsidR="000005A2" w:rsidRPr="00D51FC2" w:rsidRDefault="000005A2" w:rsidP="00D90B4E">
      <w:pPr>
        <w:pStyle w:val="a6"/>
        <w:ind w:right="-7" w:firstLine="708"/>
        <w:jc w:val="both"/>
        <w:rPr>
          <w:color w:val="000000"/>
          <w:sz w:val="28"/>
          <w:szCs w:val="28"/>
        </w:rPr>
      </w:pPr>
      <w:r w:rsidRPr="00D51FC2">
        <w:rPr>
          <w:color w:val="000000"/>
          <w:sz w:val="28"/>
          <w:szCs w:val="28"/>
        </w:rPr>
        <w:t>понятие миссии, стратегии, целей организации;</w:t>
      </w:r>
    </w:p>
    <w:p w:rsidR="000005A2" w:rsidRPr="00D51FC2" w:rsidRDefault="000005A2" w:rsidP="00D90B4E">
      <w:pPr>
        <w:pStyle w:val="a6"/>
        <w:ind w:right="-7" w:firstLine="708"/>
        <w:jc w:val="both"/>
        <w:rPr>
          <w:color w:val="000000"/>
          <w:sz w:val="28"/>
          <w:szCs w:val="28"/>
        </w:rPr>
      </w:pPr>
      <w:r w:rsidRPr="00D51FC2">
        <w:rPr>
          <w:color w:val="000000"/>
          <w:sz w:val="28"/>
          <w:szCs w:val="28"/>
        </w:rPr>
        <w:t>методы управления персоналом;</w:t>
      </w:r>
    </w:p>
    <w:p w:rsidR="000005A2" w:rsidRPr="005A0370" w:rsidRDefault="000005A2" w:rsidP="00D90B4E">
      <w:pPr>
        <w:pStyle w:val="a6"/>
        <w:ind w:right="-7" w:firstLine="708"/>
        <w:jc w:val="both"/>
        <w:rPr>
          <w:sz w:val="28"/>
          <w:szCs w:val="28"/>
        </w:rPr>
      </w:pPr>
      <w:r w:rsidRPr="005A0370">
        <w:rPr>
          <w:sz w:val="28"/>
          <w:szCs w:val="28"/>
        </w:rPr>
        <w:t>методы использование программно-целевых методов управления в области охраны окружающей среды;</w:t>
      </w:r>
    </w:p>
    <w:p w:rsidR="000005A2" w:rsidRPr="005A0370" w:rsidRDefault="000005A2" w:rsidP="00D90B4E">
      <w:pPr>
        <w:pStyle w:val="a6"/>
        <w:ind w:right="-7" w:firstLine="708"/>
        <w:jc w:val="both"/>
        <w:rPr>
          <w:sz w:val="28"/>
          <w:szCs w:val="28"/>
        </w:rPr>
      </w:pPr>
      <w:r w:rsidRPr="005A0370">
        <w:rPr>
          <w:sz w:val="28"/>
          <w:szCs w:val="28"/>
        </w:rPr>
        <w:t>основные направления совершенствования нормативно-правовой базы, обеспечивающей эффективное развитие охраны окружающей среды;</w:t>
      </w:r>
    </w:p>
    <w:p w:rsidR="000005A2" w:rsidRPr="005A0370" w:rsidRDefault="000005A2" w:rsidP="00D90B4E">
      <w:pPr>
        <w:pStyle w:val="a6"/>
        <w:ind w:right="-7" w:firstLine="708"/>
        <w:jc w:val="both"/>
        <w:rPr>
          <w:sz w:val="28"/>
          <w:szCs w:val="28"/>
        </w:rPr>
      </w:pPr>
      <w:r w:rsidRPr="005A0370">
        <w:rPr>
          <w:sz w:val="28"/>
          <w:szCs w:val="28"/>
        </w:rPr>
        <w:t>процесс экологического сопровождения реализации государственных инфраструктурных проектов;</w:t>
      </w:r>
    </w:p>
    <w:p w:rsidR="000005A2" w:rsidRDefault="000005A2" w:rsidP="00D90B4E">
      <w:pPr>
        <w:pStyle w:val="a6"/>
        <w:ind w:right="-7" w:firstLine="708"/>
        <w:jc w:val="both"/>
        <w:rPr>
          <w:sz w:val="28"/>
          <w:szCs w:val="28"/>
        </w:rPr>
      </w:pPr>
      <w:r w:rsidRPr="005A0370">
        <w:rPr>
          <w:sz w:val="28"/>
          <w:szCs w:val="28"/>
        </w:rPr>
        <w:t>современное развитие системы особо охраняемых природных территорий;</w:t>
      </w:r>
    </w:p>
    <w:p w:rsidR="000005A2" w:rsidRDefault="000005A2" w:rsidP="00D90B4E">
      <w:pPr>
        <w:pStyle w:val="a4"/>
        <w:autoSpaceDE w:val="0"/>
        <w:autoSpaceDN w:val="0"/>
        <w:adjustRightInd w:val="0"/>
        <w:ind w:left="0" w:firstLine="708"/>
        <w:jc w:val="both"/>
        <w:rPr>
          <w:sz w:val="28"/>
          <w:szCs w:val="28"/>
          <w:lang w:eastAsia="ru-RU"/>
        </w:rPr>
      </w:pPr>
      <w:r>
        <w:rPr>
          <w:sz w:val="28"/>
          <w:szCs w:val="28"/>
          <w:lang w:eastAsia="ru-RU"/>
        </w:rPr>
        <w:t xml:space="preserve">- </w:t>
      </w:r>
      <w:r w:rsidRPr="003755F5">
        <w:rPr>
          <w:sz w:val="28"/>
          <w:szCs w:val="28"/>
          <w:lang w:eastAsia="ru-RU"/>
        </w:rPr>
        <w:t>технологии прогнозирования, планирования и обеспечения деятельности Минприроды России в целях развития приоритетных направлений в области охраны окружающей среды;</w:t>
      </w:r>
    </w:p>
    <w:p w:rsidR="000005A2" w:rsidRPr="003755F5" w:rsidRDefault="000005A2" w:rsidP="00D90B4E">
      <w:pPr>
        <w:pStyle w:val="a4"/>
        <w:autoSpaceDE w:val="0"/>
        <w:autoSpaceDN w:val="0"/>
        <w:adjustRightInd w:val="0"/>
        <w:ind w:left="0" w:firstLine="708"/>
        <w:jc w:val="both"/>
        <w:rPr>
          <w:sz w:val="28"/>
          <w:szCs w:val="28"/>
          <w:lang w:eastAsia="ru-RU"/>
        </w:rPr>
      </w:pPr>
      <w:r>
        <w:rPr>
          <w:sz w:val="28"/>
          <w:szCs w:val="28"/>
          <w:lang w:eastAsia="ru-RU"/>
        </w:rPr>
        <w:t xml:space="preserve">- </w:t>
      </w:r>
      <w:r w:rsidRPr="003755F5">
        <w:rPr>
          <w:sz w:val="28"/>
          <w:szCs w:val="28"/>
          <w:lang w:eastAsia="ru-RU"/>
        </w:rPr>
        <w:t>методы использование программно-целевых методов управления в области охраны окружающей среды;</w:t>
      </w:r>
    </w:p>
    <w:p w:rsidR="000005A2" w:rsidRPr="003755F5" w:rsidRDefault="000005A2" w:rsidP="00D90B4E">
      <w:pPr>
        <w:pStyle w:val="a4"/>
        <w:autoSpaceDE w:val="0"/>
        <w:autoSpaceDN w:val="0"/>
        <w:adjustRightInd w:val="0"/>
        <w:ind w:left="0" w:firstLine="708"/>
        <w:jc w:val="both"/>
        <w:rPr>
          <w:sz w:val="28"/>
          <w:szCs w:val="28"/>
          <w:lang w:eastAsia="ru-RU"/>
        </w:rPr>
      </w:pPr>
      <w:r>
        <w:rPr>
          <w:sz w:val="28"/>
          <w:szCs w:val="28"/>
          <w:lang w:eastAsia="ru-RU"/>
        </w:rPr>
        <w:t xml:space="preserve">- </w:t>
      </w:r>
      <w:r w:rsidRPr="003755F5">
        <w:rPr>
          <w:sz w:val="28"/>
          <w:szCs w:val="28"/>
          <w:lang w:eastAsia="ru-RU"/>
        </w:rPr>
        <w:t>основные направления совершенствования нормативно-правовой базы, обеспечивающей эффективное развитие охраны окружающей среды;</w:t>
      </w:r>
    </w:p>
    <w:p w:rsidR="000005A2" w:rsidRPr="003755F5" w:rsidRDefault="000005A2" w:rsidP="00D90B4E">
      <w:pPr>
        <w:pStyle w:val="a4"/>
        <w:autoSpaceDE w:val="0"/>
        <w:autoSpaceDN w:val="0"/>
        <w:adjustRightInd w:val="0"/>
        <w:ind w:left="0" w:firstLine="708"/>
        <w:jc w:val="both"/>
        <w:rPr>
          <w:sz w:val="28"/>
          <w:szCs w:val="28"/>
          <w:lang w:eastAsia="ru-RU"/>
        </w:rPr>
      </w:pPr>
      <w:r>
        <w:rPr>
          <w:sz w:val="28"/>
          <w:szCs w:val="28"/>
          <w:lang w:eastAsia="ru-RU"/>
        </w:rPr>
        <w:t xml:space="preserve">- </w:t>
      </w:r>
      <w:r w:rsidRPr="003755F5">
        <w:rPr>
          <w:sz w:val="28"/>
          <w:szCs w:val="28"/>
          <w:lang w:eastAsia="ru-RU"/>
        </w:rPr>
        <w:t>процесс экологического сопровождения реализации государственных инфраструктурных проектов;</w:t>
      </w:r>
    </w:p>
    <w:p w:rsidR="000005A2" w:rsidRPr="003755F5" w:rsidRDefault="000005A2" w:rsidP="00D90B4E">
      <w:pPr>
        <w:pStyle w:val="a4"/>
        <w:autoSpaceDE w:val="0"/>
        <w:autoSpaceDN w:val="0"/>
        <w:adjustRightInd w:val="0"/>
        <w:ind w:left="0" w:firstLine="708"/>
        <w:jc w:val="both"/>
        <w:rPr>
          <w:sz w:val="28"/>
          <w:szCs w:val="28"/>
          <w:lang w:eastAsia="ru-RU"/>
        </w:rPr>
      </w:pPr>
      <w:r>
        <w:rPr>
          <w:sz w:val="28"/>
          <w:szCs w:val="28"/>
          <w:lang w:eastAsia="ru-RU"/>
        </w:rPr>
        <w:t xml:space="preserve">- </w:t>
      </w:r>
      <w:r w:rsidRPr="003755F5">
        <w:rPr>
          <w:sz w:val="28"/>
          <w:szCs w:val="28"/>
          <w:lang w:eastAsia="ru-RU"/>
        </w:rPr>
        <w:t>современное развитие системы особо охраняемых природных территорий;</w:t>
      </w:r>
    </w:p>
    <w:p w:rsidR="000005A2" w:rsidRPr="003755F5" w:rsidRDefault="000005A2" w:rsidP="00D90B4E">
      <w:pPr>
        <w:pStyle w:val="a4"/>
        <w:autoSpaceDE w:val="0"/>
        <w:autoSpaceDN w:val="0"/>
        <w:adjustRightInd w:val="0"/>
        <w:ind w:left="0" w:firstLine="708"/>
        <w:jc w:val="both"/>
        <w:rPr>
          <w:sz w:val="28"/>
          <w:szCs w:val="28"/>
          <w:lang w:eastAsia="ru-RU"/>
        </w:rPr>
      </w:pPr>
      <w:r>
        <w:rPr>
          <w:sz w:val="28"/>
          <w:szCs w:val="28"/>
          <w:lang w:eastAsia="ru-RU"/>
        </w:rPr>
        <w:lastRenderedPageBreak/>
        <w:t xml:space="preserve">- </w:t>
      </w:r>
      <w:r w:rsidRPr="003755F5">
        <w:rPr>
          <w:sz w:val="28"/>
          <w:szCs w:val="28"/>
          <w:lang w:eastAsia="ru-RU"/>
        </w:rPr>
        <w:t>технология обеспечения основной деятельности заповедников и национальных парков;</w:t>
      </w:r>
    </w:p>
    <w:p w:rsidR="000005A2" w:rsidRPr="003755F5" w:rsidRDefault="000005A2" w:rsidP="00D90B4E">
      <w:pPr>
        <w:pStyle w:val="a4"/>
        <w:autoSpaceDE w:val="0"/>
        <w:autoSpaceDN w:val="0"/>
        <w:adjustRightInd w:val="0"/>
        <w:ind w:left="0" w:firstLine="708"/>
        <w:jc w:val="both"/>
        <w:rPr>
          <w:sz w:val="28"/>
          <w:szCs w:val="28"/>
          <w:lang w:eastAsia="ru-RU"/>
        </w:rPr>
      </w:pPr>
      <w:r>
        <w:rPr>
          <w:sz w:val="28"/>
          <w:szCs w:val="28"/>
          <w:lang w:eastAsia="ru-RU"/>
        </w:rPr>
        <w:t xml:space="preserve">- </w:t>
      </w:r>
      <w:r w:rsidRPr="003755F5">
        <w:rPr>
          <w:sz w:val="28"/>
          <w:szCs w:val="28"/>
          <w:lang w:eastAsia="ru-RU"/>
        </w:rPr>
        <w:t>виды, формы, порядок представления разрешительной и иной документации в области охраны атмосферного воздуха;</w:t>
      </w:r>
    </w:p>
    <w:p w:rsidR="000005A2" w:rsidRDefault="000005A2" w:rsidP="00D90B4E">
      <w:pPr>
        <w:pStyle w:val="a6"/>
        <w:ind w:right="77" w:firstLine="708"/>
        <w:jc w:val="both"/>
        <w:rPr>
          <w:sz w:val="28"/>
          <w:szCs w:val="28"/>
        </w:rPr>
      </w:pPr>
      <w:r w:rsidRPr="005A0370">
        <w:rPr>
          <w:sz w:val="28"/>
          <w:szCs w:val="28"/>
        </w:rPr>
        <w:t>виды, формы, порядок представления разрешительной и иной документации в области охраны атмосферного воздуха</w:t>
      </w:r>
      <w:r>
        <w:rPr>
          <w:sz w:val="28"/>
          <w:szCs w:val="28"/>
        </w:rPr>
        <w:t xml:space="preserve">. </w:t>
      </w:r>
    </w:p>
    <w:p w:rsidR="000005A2" w:rsidRDefault="000005A2" w:rsidP="00D90B4E">
      <w:pPr>
        <w:pStyle w:val="a6"/>
        <w:ind w:left="426" w:right="77" w:firstLine="425"/>
        <w:jc w:val="both"/>
        <w:rPr>
          <w:sz w:val="28"/>
          <w:szCs w:val="28"/>
        </w:rPr>
      </w:pPr>
    </w:p>
    <w:p w:rsidR="000005A2" w:rsidRDefault="000005A2" w:rsidP="00D90B4E">
      <w:pPr>
        <w:pStyle w:val="a6"/>
        <w:ind w:left="426"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умениями</w:t>
      </w:r>
      <w:r>
        <w:rPr>
          <w:sz w:val="28"/>
          <w:szCs w:val="28"/>
        </w:rPr>
        <w:t>:</w:t>
      </w:r>
    </w:p>
    <w:p w:rsidR="000005A2" w:rsidRPr="00997F00" w:rsidRDefault="000005A2" w:rsidP="00D90B4E">
      <w:pPr>
        <w:ind w:firstLine="567"/>
        <w:jc w:val="both"/>
        <w:rPr>
          <w:sz w:val="28"/>
          <w:szCs w:val="28"/>
        </w:rPr>
      </w:pPr>
      <w:r w:rsidRPr="00997F00">
        <w:rPr>
          <w:sz w:val="28"/>
          <w:szCs w:val="28"/>
        </w:rPr>
        <w:t>- практическое применение нормативно-правовых актов в области охраны окружающей среды;</w:t>
      </w:r>
    </w:p>
    <w:p w:rsidR="000005A2" w:rsidRDefault="000005A2" w:rsidP="00D90B4E">
      <w:pPr>
        <w:ind w:firstLine="567"/>
        <w:jc w:val="both"/>
        <w:rPr>
          <w:sz w:val="28"/>
          <w:szCs w:val="28"/>
        </w:rPr>
      </w:pPr>
      <w:r w:rsidRPr="00997F00">
        <w:rPr>
          <w:sz w:val="28"/>
          <w:szCs w:val="28"/>
        </w:rPr>
        <w:t>- работа с федеральными инфомрационными ресурсами и информационными системами в сфере охраны окружающей среды;</w:t>
      </w:r>
    </w:p>
    <w:p w:rsidR="000005A2" w:rsidRPr="00997F00" w:rsidRDefault="000005A2" w:rsidP="00D90B4E">
      <w:pPr>
        <w:pStyle w:val="a6"/>
        <w:ind w:right="-7" w:firstLine="567"/>
        <w:jc w:val="both"/>
        <w:rPr>
          <w:color w:val="000000"/>
          <w:sz w:val="28"/>
          <w:szCs w:val="28"/>
        </w:rPr>
      </w:pPr>
      <w:r w:rsidRPr="00997F00">
        <w:rPr>
          <w:sz w:val="28"/>
          <w:szCs w:val="28"/>
        </w:rPr>
        <w:t>- работа со статистическими и отчетными данными</w:t>
      </w:r>
    </w:p>
    <w:p w:rsidR="000005A2" w:rsidRPr="00997F00" w:rsidRDefault="000005A2" w:rsidP="00D90B4E">
      <w:pPr>
        <w:pStyle w:val="a6"/>
        <w:ind w:right="-7" w:firstLine="567"/>
        <w:jc w:val="both"/>
        <w:rPr>
          <w:iCs/>
          <w:color w:val="000000"/>
          <w:sz w:val="28"/>
          <w:szCs w:val="28"/>
        </w:rPr>
      </w:pPr>
      <w:r w:rsidRPr="00997F00">
        <w:rPr>
          <w:color w:val="000000"/>
          <w:sz w:val="28"/>
          <w:szCs w:val="28"/>
        </w:rPr>
        <w:t>подготовка отчетов, докладов;</w:t>
      </w:r>
    </w:p>
    <w:p w:rsidR="000005A2" w:rsidRDefault="000005A2" w:rsidP="00D90B4E">
      <w:pPr>
        <w:pStyle w:val="a6"/>
        <w:ind w:right="77" w:firstLine="567"/>
        <w:jc w:val="both"/>
        <w:rPr>
          <w:color w:val="000000"/>
          <w:sz w:val="28"/>
          <w:szCs w:val="28"/>
        </w:rPr>
      </w:pPr>
      <w:r w:rsidRPr="00997F00">
        <w:rPr>
          <w:color w:val="000000"/>
          <w:sz w:val="28"/>
          <w:szCs w:val="28"/>
        </w:rPr>
        <w:t>работа с системой электронного документооборота «Практика» или иными с</w:t>
      </w:r>
      <w:r>
        <w:rPr>
          <w:color w:val="000000"/>
          <w:sz w:val="28"/>
          <w:szCs w:val="28"/>
        </w:rPr>
        <w:tab/>
        <w:t>с</w:t>
      </w:r>
      <w:r w:rsidRPr="00997F00">
        <w:rPr>
          <w:color w:val="000000"/>
          <w:sz w:val="28"/>
          <w:szCs w:val="28"/>
        </w:rPr>
        <w:t>истемами электронного документооборота.</w:t>
      </w:r>
    </w:p>
    <w:p w:rsidR="000005A2" w:rsidRDefault="000005A2" w:rsidP="00D90B4E">
      <w:pPr>
        <w:pStyle w:val="a6"/>
        <w:ind w:right="77" w:firstLine="567"/>
        <w:jc w:val="both"/>
        <w:rPr>
          <w:color w:val="000000"/>
          <w:sz w:val="28"/>
          <w:szCs w:val="28"/>
        </w:rPr>
      </w:pPr>
    </w:p>
    <w:p w:rsidR="000005A2" w:rsidRDefault="000005A2" w:rsidP="00D90B4E">
      <w:pPr>
        <w:pStyle w:val="a6"/>
        <w:ind w:left="426" w:right="77" w:firstLine="425"/>
        <w:jc w:val="both"/>
        <w:rPr>
          <w:sz w:val="28"/>
          <w:szCs w:val="28"/>
        </w:rPr>
      </w:pPr>
      <w:r w:rsidRPr="006F1B45">
        <w:rPr>
          <w:sz w:val="28"/>
          <w:szCs w:val="28"/>
        </w:rPr>
        <w:t>4)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функциональными знаниями</w:t>
      </w:r>
      <w:r>
        <w:rPr>
          <w:sz w:val="28"/>
          <w:szCs w:val="28"/>
        </w:rPr>
        <w:t>:</w:t>
      </w:r>
    </w:p>
    <w:p w:rsidR="000005A2" w:rsidRPr="006F1B45" w:rsidRDefault="000005A2" w:rsidP="00D90B4E">
      <w:pPr>
        <w:pStyle w:val="a6"/>
        <w:ind w:left="426" w:right="77" w:firstLine="425"/>
        <w:jc w:val="both"/>
        <w:rPr>
          <w:sz w:val="28"/>
          <w:szCs w:val="28"/>
        </w:rPr>
      </w:pPr>
    </w:p>
    <w:p w:rsidR="000005A2" w:rsidRPr="00997F00" w:rsidRDefault="000005A2" w:rsidP="00D90B4E">
      <w:pPr>
        <w:ind w:firstLine="567"/>
        <w:jc w:val="both"/>
        <w:rPr>
          <w:color w:val="000000"/>
          <w:sz w:val="28"/>
          <w:szCs w:val="28"/>
        </w:rPr>
      </w:pPr>
      <w:r w:rsidRPr="00997F00">
        <w:rPr>
          <w:color w:val="000000"/>
          <w:sz w:val="28"/>
          <w:szCs w:val="28"/>
        </w:rPr>
        <w:t>понятие нормы права, нормативного правового акта, правоотношений и их признаки;</w:t>
      </w:r>
    </w:p>
    <w:p w:rsidR="000005A2" w:rsidRPr="00997F00" w:rsidRDefault="000005A2" w:rsidP="00D90B4E">
      <w:pPr>
        <w:ind w:firstLine="567"/>
        <w:jc w:val="both"/>
        <w:rPr>
          <w:color w:val="000000"/>
          <w:sz w:val="28"/>
          <w:szCs w:val="28"/>
        </w:rPr>
      </w:pPr>
      <w:r w:rsidRPr="00997F00">
        <w:rPr>
          <w:color w:val="000000"/>
          <w:sz w:val="28"/>
          <w:szCs w:val="28"/>
        </w:rPr>
        <w:t>классификация моделей государственной политики;</w:t>
      </w:r>
    </w:p>
    <w:p w:rsidR="000005A2" w:rsidRPr="00997F00" w:rsidRDefault="000005A2" w:rsidP="00D90B4E">
      <w:pPr>
        <w:ind w:firstLine="567"/>
        <w:jc w:val="both"/>
        <w:rPr>
          <w:color w:val="000000"/>
          <w:sz w:val="28"/>
          <w:szCs w:val="28"/>
        </w:rPr>
      </w:pPr>
      <w:r w:rsidRPr="00997F00">
        <w:rPr>
          <w:color w:val="000000"/>
          <w:sz w:val="28"/>
          <w:szCs w:val="28"/>
        </w:rPr>
        <w:t>задачи, сроки, ресурсы и инструменты государственной политики;</w:t>
      </w:r>
    </w:p>
    <w:p w:rsidR="000005A2" w:rsidRPr="00997F00" w:rsidRDefault="000005A2" w:rsidP="00D90B4E">
      <w:pPr>
        <w:ind w:firstLine="567"/>
        <w:jc w:val="both"/>
        <w:rPr>
          <w:color w:val="000000"/>
          <w:sz w:val="28"/>
          <w:szCs w:val="28"/>
        </w:rPr>
      </w:pPr>
      <w:r w:rsidRPr="00997F00">
        <w:rPr>
          <w:color w:val="000000"/>
          <w:sz w:val="28"/>
          <w:szCs w:val="28"/>
        </w:rPr>
        <w:t>понятие, процедура рассмотрения обращений граждан;</w:t>
      </w:r>
    </w:p>
    <w:p w:rsidR="000005A2" w:rsidRPr="00997F00" w:rsidRDefault="000005A2" w:rsidP="00D90B4E">
      <w:pPr>
        <w:ind w:firstLine="567"/>
        <w:jc w:val="both"/>
        <w:rPr>
          <w:sz w:val="28"/>
          <w:szCs w:val="28"/>
        </w:rPr>
      </w:pPr>
      <w:r w:rsidRPr="00997F00">
        <w:rPr>
          <w:sz w:val="28"/>
          <w:szCs w:val="28"/>
        </w:rPr>
        <w:t>- принципы предоставления государственных услуг;</w:t>
      </w:r>
    </w:p>
    <w:p w:rsidR="000005A2" w:rsidRPr="00997F00" w:rsidRDefault="000005A2" w:rsidP="00D90B4E">
      <w:pPr>
        <w:ind w:firstLine="567"/>
        <w:jc w:val="both"/>
        <w:rPr>
          <w:sz w:val="28"/>
          <w:szCs w:val="28"/>
        </w:rPr>
      </w:pPr>
      <w:r w:rsidRPr="00997F00">
        <w:rPr>
          <w:sz w:val="28"/>
          <w:szCs w:val="28"/>
        </w:rPr>
        <w:t>- требования к предоставлению государственных услуг;</w:t>
      </w:r>
    </w:p>
    <w:p w:rsidR="000005A2" w:rsidRPr="00997F00" w:rsidRDefault="000005A2" w:rsidP="00D90B4E">
      <w:pPr>
        <w:ind w:firstLine="567"/>
        <w:jc w:val="both"/>
        <w:rPr>
          <w:sz w:val="28"/>
          <w:szCs w:val="28"/>
        </w:rPr>
      </w:pPr>
      <w:r w:rsidRPr="00997F00">
        <w:rPr>
          <w:sz w:val="28"/>
          <w:szCs w:val="28"/>
        </w:rPr>
        <w:t>- порядок, требования, этапы и принципы разработки и применения административного регламента (в том числе административного регламента);</w:t>
      </w:r>
    </w:p>
    <w:p w:rsidR="000005A2" w:rsidRPr="00997F00" w:rsidRDefault="000005A2" w:rsidP="00D90B4E">
      <w:pPr>
        <w:ind w:firstLine="567"/>
        <w:jc w:val="both"/>
        <w:rPr>
          <w:sz w:val="28"/>
          <w:szCs w:val="28"/>
        </w:rPr>
      </w:pPr>
      <w:r w:rsidRPr="00997F00">
        <w:rPr>
          <w:sz w:val="28"/>
          <w:szCs w:val="28"/>
        </w:rPr>
        <w:t>- порядок предоставления  государственных услуг в электронной форме;</w:t>
      </w:r>
    </w:p>
    <w:p w:rsidR="000005A2" w:rsidRDefault="000005A2" w:rsidP="00D90B4E">
      <w:pPr>
        <w:ind w:firstLine="567"/>
        <w:jc w:val="both"/>
        <w:rPr>
          <w:sz w:val="28"/>
          <w:szCs w:val="28"/>
        </w:rPr>
      </w:pPr>
      <w:r w:rsidRPr="00997F00">
        <w:rPr>
          <w:sz w:val="28"/>
          <w:szCs w:val="28"/>
        </w:rPr>
        <w:t>- понятие и принципы функционирования, назначение портала государственных услуг;</w:t>
      </w:r>
    </w:p>
    <w:p w:rsidR="000005A2" w:rsidRPr="00997F00" w:rsidRDefault="000005A2" w:rsidP="00D90B4E">
      <w:pPr>
        <w:ind w:firstLine="567"/>
        <w:jc w:val="both"/>
        <w:rPr>
          <w:sz w:val="28"/>
          <w:szCs w:val="28"/>
        </w:rPr>
      </w:pPr>
    </w:p>
    <w:p w:rsidR="000005A2" w:rsidRDefault="000005A2" w:rsidP="00D90B4E">
      <w:pPr>
        <w:pStyle w:val="a6"/>
        <w:ind w:left="426" w:right="77" w:firstLine="425"/>
        <w:jc w:val="both"/>
        <w:rPr>
          <w:sz w:val="28"/>
          <w:szCs w:val="28"/>
        </w:rPr>
      </w:pPr>
      <w:r w:rsidRPr="00C830B1">
        <w:rPr>
          <w:sz w:val="28"/>
          <w:szCs w:val="28"/>
        </w:rPr>
        <w:t>5) гражданский служащий, замещающий должность  гражданской  службы,</w:t>
      </w:r>
      <w:r>
        <w:rPr>
          <w:sz w:val="28"/>
          <w:szCs w:val="28"/>
        </w:rPr>
        <w:t xml:space="preserve"> </w:t>
      </w:r>
      <w:r w:rsidRPr="00C830B1">
        <w:rPr>
          <w:sz w:val="28"/>
          <w:szCs w:val="28"/>
        </w:rPr>
        <w:t>должен обладать следующими функциональными умениями</w:t>
      </w:r>
      <w:r>
        <w:rPr>
          <w:sz w:val="28"/>
          <w:szCs w:val="28"/>
        </w:rPr>
        <w:t>:</w:t>
      </w:r>
    </w:p>
    <w:p w:rsidR="000005A2" w:rsidRPr="00D9600E" w:rsidRDefault="000005A2" w:rsidP="00D90B4E">
      <w:pPr>
        <w:framePr w:hSpace="180" w:wrap="around" w:vAnchor="text" w:hAnchor="text" w:y="1"/>
        <w:ind w:firstLine="567"/>
        <w:suppressOverlap/>
        <w:jc w:val="both"/>
        <w:rPr>
          <w:sz w:val="28"/>
          <w:szCs w:val="28"/>
        </w:rPr>
      </w:pPr>
      <w:r w:rsidRPr="00D9600E">
        <w:rPr>
          <w:sz w:val="28"/>
          <w:szCs w:val="28"/>
        </w:rPr>
        <w:t>- разработка, рассмотрение и согласование проектов нормативных правовых актов и других документов;</w:t>
      </w:r>
    </w:p>
    <w:p w:rsidR="000005A2" w:rsidRPr="00D9600E" w:rsidRDefault="000005A2" w:rsidP="00D90B4E">
      <w:pPr>
        <w:framePr w:hSpace="180" w:wrap="around" w:vAnchor="text" w:hAnchor="text" w:y="1"/>
        <w:ind w:firstLine="567"/>
        <w:suppressOverlap/>
        <w:jc w:val="both"/>
        <w:rPr>
          <w:sz w:val="28"/>
          <w:szCs w:val="28"/>
        </w:rPr>
      </w:pPr>
      <w:r w:rsidRPr="00D9600E">
        <w:rPr>
          <w:sz w:val="28"/>
          <w:szCs w:val="28"/>
        </w:rPr>
        <w:t>- подготовка официальных отзывов на проекты нормативных правовых актов;</w:t>
      </w:r>
    </w:p>
    <w:p w:rsidR="000005A2" w:rsidRPr="00D9600E" w:rsidRDefault="000005A2" w:rsidP="00D90B4E">
      <w:pPr>
        <w:framePr w:hSpace="180" w:wrap="around" w:vAnchor="text" w:hAnchor="text" w:y="1"/>
        <w:ind w:firstLine="567"/>
        <w:suppressOverlap/>
        <w:jc w:val="both"/>
        <w:rPr>
          <w:sz w:val="28"/>
          <w:szCs w:val="28"/>
        </w:rPr>
      </w:pPr>
      <w:r w:rsidRPr="00D9600E">
        <w:rPr>
          <w:sz w:val="28"/>
          <w:szCs w:val="28"/>
        </w:rPr>
        <w:t>- подготовка методических рекомендаций, разъяснений;</w:t>
      </w:r>
    </w:p>
    <w:p w:rsidR="000005A2" w:rsidRPr="00D9600E" w:rsidRDefault="000005A2" w:rsidP="00D90B4E">
      <w:pPr>
        <w:framePr w:hSpace="180" w:wrap="around" w:vAnchor="text" w:hAnchor="text" w:y="1"/>
        <w:ind w:firstLine="567"/>
        <w:suppressOverlap/>
        <w:jc w:val="both"/>
        <w:rPr>
          <w:sz w:val="28"/>
          <w:szCs w:val="28"/>
        </w:rPr>
      </w:pPr>
      <w:r w:rsidRPr="00D9600E">
        <w:rPr>
          <w:sz w:val="28"/>
          <w:szCs w:val="28"/>
        </w:rPr>
        <w:t>- подготовка аналитических, информационных и других материалов;</w:t>
      </w:r>
    </w:p>
    <w:p w:rsidR="000005A2" w:rsidRDefault="000005A2" w:rsidP="00D90B4E">
      <w:pPr>
        <w:pStyle w:val="a6"/>
        <w:ind w:right="-7" w:firstLine="567"/>
        <w:jc w:val="both"/>
        <w:rPr>
          <w:sz w:val="28"/>
          <w:szCs w:val="28"/>
        </w:rPr>
      </w:pPr>
      <w:r w:rsidRPr="00D9600E">
        <w:rPr>
          <w:sz w:val="28"/>
          <w:szCs w:val="28"/>
        </w:rPr>
        <w:t>- организация и проведение мониторинга применения законодательства</w:t>
      </w:r>
      <w:r>
        <w:rPr>
          <w:sz w:val="28"/>
          <w:szCs w:val="28"/>
        </w:rPr>
        <w:t>;</w:t>
      </w:r>
    </w:p>
    <w:p w:rsidR="000005A2" w:rsidRPr="00C830B1" w:rsidRDefault="000005A2" w:rsidP="00D90B4E">
      <w:pPr>
        <w:pStyle w:val="a6"/>
        <w:ind w:left="426" w:right="77" w:firstLine="425"/>
        <w:jc w:val="both"/>
        <w:rPr>
          <w:sz w:val="28"/>
          <w:szCs w:val="28"/>
        </w:rPr>
      </w:pPr>
    </w:p>
    <w:p w:rsidR="000005A2" w:rsidRPr="00B07FFE" w:rsidRDefault="000005A2" w:rsidP="00D90B4E">
      <w:pPr>
        <w:pStyle w:val="a6"/>
        <w:ind w:left="426" w:right="77" w:firstLine="425"/>
        <w:jc w:val="both"/>
        <w:rPr>
          <w:b/>
          <w:sz w:val="28"/>
          <w:szCs w:val="28"/>
        </w:rPr>
      </w:pPr>
      <w:r w:rsidRPr="00B07FFE">
        <w:rPr>
          <w:b/>
          <w:sz w:val="28"/>
          <w:szCs w:val="28"/>
        </w:rPr>
        <w:t>2. Должностные обязанности:</w:t>
      </w:r>
    </w:p>
    <w:p w:rsidR="000005A2" w:rsidRPr="00FC70E9" w:rsidRDefault="000005A2"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  обязан:</w:t>
      </w:r>
    </w:p>
    <w:p w:rsidR="000005A2" w:rsidRPr="00FC70E9" w:rsidRDefault="000005A2" w:rsidP="00D90B4E">
      <w:pPr>
        <w:pStyle w:val="a6"/>
        <w:ind w:left="426" w:right="77" w:firstLine="425"/>
        <w:jc w:val="both"/>
        <w:rPr>
          <w:sz w:val="28"/>
          <w:szCs w:val="28"/>
        </w:rPr>
      </w:pPr>
      <w:r w:rsidRPr="00FC70E9">
        <w:rPr>
          <w:sz w:val="28"/>
          <w:szCs w:val="28"/>
        </w:rPr>
        <w:t xml:space="preserve">1) соблюдать </w:t>
      </w:r>
      <w:hyperlink r:id="rId222" w:history="1">
        <w:r w:rsidRPr="00D24D28">
          <w:rPr>
            <w:rStyle w:val="a8"/>
            <w:b w:val="0"/>
            <w:sz w:val="28"/>
            <w:szCs w:val="28"/>
          </w:rPr>
          <w:t>Конституцию</w:t>
        </w:r>
      </w:hyperlink>
      <w:r w:rsidRPr="00FC70E9">
        <w:rPr>
          <w:sz w:val="28"/>
          <w:szCs w:val="28"/>
        </w:rPr>
        <w:t xml:space="preserve"> Российской Федерации, федеральные</w:t>
      </w:r>
      <w:r>
        <w:rPr>
          <w:sz w:val="28"/>
          <w:szCs w:val="28"/>
        </w:rPr>
        <w:t xml:space="preserve"> </w:t>
      </w:r>
      <w:r w:rsidRPr="00FC70E9">
        <w:rPr>
          <w:sz w:val="28"/>
          <w:szCs w:val="28"/>
        </w:rPr>
        <w:t>конституционные законы, федеральные законы, иные нормативные правовые</w:t>
      </w:r>
      <w:r>
        <w:rPr>
          <w:sz w:val="28"/>
          <w:szCs w:val="28"/>
        </w:rPr>
        <w:t xml:space="preserve"> </w:t>
      </w:r>
      <w:r w:rsidRPr="00FC70E9">
        <w:rPr>
          <w:sz w:val="28"/>
          <w:szCs w:val="28"/>
        </w:rPr>
        <w:t xml:space="preserve"> акты Российской Федерации, </w:t>
      </w:r>
      <w:r>
        <w:rPr>
          <w:sz w:val="28"/>
          <w:szCs w:val="28"/>
        </w:rPr>
        <w:t>Конституцию Республики Ингушетия</w:t>
      </w:r>
      <w:r w:rsidRPr="00FC70E9">
        <w:rPr>
          <w:sz w:val="28"/>
          <w:szCs w:val="28"/>
        </w:rPr>
        <w:t xml:space="preserve">, </w:t>
      </w:r>
      <w:r>
        <w:rPr>
          <w:sz w:val="28"/>
          <w:szCs w:val="28"/>
        </w:rPr>
        <w:t xml:space="preserve">конституционные законы Республики Ингушетия, законы Республики Ингушетия </w:t>
      </w:r>
      <w:r w:rsidRPr="00FC70E9">
        <w:rPr>
          <w:sz w:val="28"/>
          <w:szCs w:val="28"/>
        </w:rPr>
        <w:t xml:space="preserve">и иные нормативные правовые акты </w:t>
      </w:r>
      <w:r>
        <w:rPr>
          <w:sz w:val="28"/>
          <w:szCs w:val="28"/>
        </w:rPr>
        <w:t>Республики Ингушетия</w:t>
      </w:r>
      <w:r w:rsidRPr="00FC70E9">
        <w:rPr>
          <w:sz w:val="28"/>
          <w:szCs w:val="28"/>
        </w:rPr>
        <w:t xml:space="preserve"> и обеспечивать их исполнение;</w:t>
      </w:r>
    </w:p>
    <w:p w:rsidR="000005A2" w:rsidRPr="00FC70E9" w:rsidRDefault="000005A2" w:rsidP="00D90B4E">
      <w:pPr>
        <w:pStyle w:val="a6"/>
        <w:ind w:left="426" w:right="77" w:firstLine="425"/>
        <w:jc w:val="both"/>
        <w:rPr>
          <w:sz w:val="28"/>
          <w:szCs w:val="28"/>
        </w:rPr>
      </w:pPr>
      <w:r w:rsidRPr="00FC70E9">
        <w:rPr>
          <w:sz w:val="28"/>
          <w:szCs w:val="28"/>
        </w:rPr>
        <w:t>2) исполнять должностные обязанности в соответствии с настоящим</w:t>
      </w:r>
      <w:r>
        <w:rPr>
          <w:sz w:val="28"/>
          <w:szCs w:val="28"/>
        </w:rPr>
        <w:t xml:space="preserve"> </w:t>
      </w:r>
      <w:r w:rsidRPr="00FC70E9">
        <w:rPr>
          <w:sz w:val="28"/>
          <w:szCs w:val="28"/>
        </w:rPr>
        <w:t>должностным регламентом;</w:t>
      </w:r>
    </w:p>
    <w:p w:rsidR="000005A2" w:rsidRPr="00FC70E9" w:rsidRDefault="000005A2" w:rsidP="00D90B4E">
      <w:pPr>
        <w:pStyle w:val="a6"/>
        <w:ind w:left="426" w:right="77" w:firstLine="425"/>
        <w:jc w:val="both"/>
        <w:rPr>
          <w:sz w:val="28"/>
          <w:szCs w:val="28"/>
        </w:rPr>
      </w:pPr>
      <w:r w:rsidRPr="00FC70E9">
        <w:rPr>
          <w:sz w:val="28"/>
          <w:szCs w:val="28"/>
        </w:rPr>
        <w:t>3) исполнять поручения соответствующих руководителей, данные в</w:t>
      </w:r>
      <w:r>
        <w:rPr>
          <w:sz w:val="28"/>
          <w:szCs w:val="28"/>
        </w:rPr>
        <w:t xml:space="preserve"> </w:t>
      </w:r>
      <w:r w:rsidRPr="00FC70E9">
        <w:rPr>
          <w:sz w:val="28"/>
          <w:szCs w:val="28"/>
        </w:rPr>
        <w:t xml:space="preserve"> пределах их полномочий, установленных законодательством Российской</w:t>
      </w:r>
      <w:r>
        <w:rPr>
          <w:sz w:val="28"/>
          <w:szCs w:val="28"/>
        </w:rPr>
        <w:t xml:space="preserve"> </w:t>
      </w:r>
      <w:r w:rsidRPr="00FC70E9">
        <w:rPr>
          <w:sz w:val="28"/>
          <w:szCs w:val="28"/>
        </w:rPr>
        <w:t xml:space="preserve"> Федерации;</w:t>
      </w:r>
    </w:p>
    <w:p w:rsidR="000005A2" w:rsidRPr="00FC70E9" w:rsidRDefault="000005A2" w:rsidP="00D90B4E">
      <w:pPr>
        <w:pStyle w:val="a6"/>
        <w:ind w:left="426" w:right="77" w:firstLine="425"/>
        <w:jc w:val="both"/>
        <w:rPr>
          <w:sz w:val="28"/>
          <w:szCs w:val="28"/>
        </w:rPr>
      </w:pPr>
      <w:r w:rsidRPr="00FC70E9">
        <w:rPr>
          <w:sz w:val="28"/>
          <w:szCs w:val="28"/>
        </w:rPr>
        <w:t>4) соблюдать при исполнении должностных обязанностей права и</w:t>
      </w:r>
      <w:r>
        <w:rPr>
          <w:sz w:val="28"/>
          <w:szCs w:val="28"/>
        </w:rPr>
        <w:t xml:space="preserve"> </w:t>
      </w:r>
      <w:r w:rsidRPr="00FC70E9">
        <w:rPr>
          <w:sz w:val="28"/>
          <w:szCs w:val="28"/>
        </w:rPr>
        <w:t xml:space="preserve"> законные интересы граждан и организаций;</w:t>
      </w:r>
    </w:p>
    <w:p w:rsidR="000005A2" w:rsidRPr="00FC70E9" w:rsidRDefault="000005A2" w:rsidP="00D90B4E">
      <w:pPr>
        <w:pStyle w:val="a6"/>
        <w:ind w:left="426" w:right="77" w:firstLine="425"/>
        <w:jc w:val="both"/>
        <w:rPr>
          <w:sz w:val="28"/>
          <w:szCs w:val="28"/>
        </w:rPr>
      </w:pPr>
      <w:r w:rsidRPr="00FC70E9">
        <w:rPr>
          <w:sz w:val="28"/>
          <w:szCs w:val="28"/>
        </w:rPr>
        <w:t xml:space="preserve">5) соблюдать служебный распорядок </w:t>
      </w:r>
      <w:r>
        <w:rPr>
          <w:sz w:val="28"/>
          <w:szCs w:val="28"/>
        </w:rPr>
        <w:t>Министерства природных ресурсов и экологии Республики Ингушетия;</w:t>
      </w:r>
    </w:p>
    <w:p w:rsidR="000005A2" w:rsidRPr="00FC70E9" w:rsidRDefault="000005A2" w:rsidP="00D90B4E">
      <w:pPr>
        <w:pStyle w:val="a6"/>
        <w:ind w:left="426" w:right="77" w:firstLine="425"/>
        <w:jc w:val="both"/>
        <w:rPr>
          <w:sz w:val="28"/>
          <w:szCs w:val="28"/>
        </w:rPr>
      </w:pPr>
      <w:r w:rsidRPr="00FC70E9">
        <w:rPr>
          <w:sz w:val="28"/>
          <w:szCs w:val="28"/>
        </w:rPr>
        <w:t>6) поддерживать уровень квалификации, необходимый для надлежащего</w:t>
      </w:r>
      <w:r>
        <w:rPr>
          <w:sz w:val="28"/>
          <w:szCs w:val="28"/>
        </w:rPr>
        <w:t xml:space="preserve"> </w:t>
      </w:r>
      <w:r w:rsidRPr="00FC70E9">
        <w:rPr>
          <w:sz w:val="28"/>
          <w:szCs w:val="28"/>
        </w:rPr>
        <w:t xml:space="preserve"> исполнения должностных обязанностей;</w:t>
      </w:r>
    </w:p>
    <w:p w:rsidR="000005A2" w:rsidRPr="00FC70E9" w:rsidRDefault="000005A2" w:rsidP="00D90B4E">
      <w:pPr>
        <w:pStyle w:val="a6"/>
        <w:ind w:left="426" w:right="77" w:firstLine="425"/>
        <w:jc w:val="both"/>
        <w:rPr>
          <w:sz w:val="28"/>
          <w:szCs w:val="28"/>
        </w:rPr>
      </w:pPr>
      <w:r w:rsidRPr="00FC70E9">
        <w:rPr>
          <w:sz w:val="28"/>
          <w:szCs w:val="28"/>
        </w:rPr>
        <w:t xml:space="preserve">7) не разглашать сведения, составляющие </w:t>
      </w:r>
      <w:hyperlink r:id="rId223" w:history="1">
        <w:r w:rsidRPr="00FC70E9">
          <w:rPr>
            <w:rStyle w:val="a8"/>
            <w:b w:val="0"/>
            <w:sz w:val="28"/>
            <w:szCs w:val="28"/>
          </w:rPr>
          <w:t>государственную</w:t>
        </w:r>
      </w:hyperlink>
      <w:r w:rsidRPr="00FC70E9">
        <w:rPr>
          <w:sz w:val="28"/>
          <w:szCs w:val="28"/>
        </w:rPr>
        <w:t xml:space="preserve"> и иную</w:t>
      </w:r>
      <w:r>
        <w:rPr>
          <w:sz w:val="28"/>
          <w:szCs w:val="28"/>
        </w:rPr>
        <w:t xml:space="preserve"> </w:t>
      </w:r>
      <w:r w:rsidRPr="00FC70E9">
        <w:rPr>
          <w:sz w:val="28"/>
          <w:szCs w:val="28"/>
        </w:rPr>
        <w:t xml:space="preserve"> охраняемую федеральным законо</w:t>
      </w:r>
      <w:r>
        <w:rPr>
          <w:sz w:val="28"/>
          <w:szCs w:val="28"/>
        </w:rPr>
        <w:t>дательство</w:t>
      </w:r>
      <w:r w:rsidRPr="00FC70E9">
        <w:rPr>
          <w:sz w:val="28"/>
          <w:szCs w:val="28"/>
        </w:rPr>
        <w:t>м тайну, а также сведения, ставшие ему</w:t>
      </w:r>
      <w:r>
        <w:rPr>
          <w:sz w:val="28"/>
          <w:szCs w:val="28"/>
        </w:rPr>
        <w:t xml:space="preserve"> </w:t>
      </w:r>
      <w:r w:rsidRPr="00FC70E9">
        <w:rPr>
          <w:sz w:val="28"/>
          <w:szCs w:val="28"/>
        </w:rPr>
        <w:t>известными в связи с исполнением должностных обязанностей, в том числе</w:t>
      </w:r>
      <w:r>
        <w:rPr>
          <w:sz w:val="28"/>
          <w:szCs w:val="28"/>
        </w:rPr>
        <w:t xml:space="preserve"> </w:t>
      </w:r>
      <w:r w:rsidRPr="00FC70E9">
        <w:rPr>
          <w:sz w:val="28"/>
          <w:szCs w:val="28"/>
        </w:rPr>
        <w:t>сведения, касающиеся частной жизни и здоровья граждан или  затрагивающие</w:t>
      </w:r>
      <w:r>
        <w:rPr>
          <w:sz w:val="28"/>
          <w:szCs w:val="28"/>
        </w:rPr>
        <w:t xml:space="preserve"> </w:t>
      </w:r>
      <w:r w:rsidRPr="00FC70E9">
        <w:rPr>
          <w:sz w:val="28"/>
          <w:szCs w:val="28"/>
        </w:rPr>
        <w:t xml:space="preserve"> их честь и достоинство;</w:t>
      </w:r>
    </w:p>
    <w:p w:rsidR="000005A2" w:rsidRPr="00FC70E9" w:rsidRDefault="000005A2" w:rsidP="00D90B4E">
      <w:pPr>
        <w:pStyle w:val="a6"/>
        <w:ind w:left="426" w:right="77" w:firstLine="425"/>
        <w:jc w:val="both"/>
        <w:rPr>
          <w:sz w:val="28"/>
          <w:szCs w:val="28"/>
        </w:rPr>
      </w:pPr>
      <w:r w:rsidRPr="00FC70E9">
        <w:rPr>
          <w:sz w:val="28"/>
          <w:szCs w:val="28"/>
        </w:rPr>
        <w:t>8) беречь государственное имущество, в том числе предоставленное</w:t>
      </w:r>
      <w:r>
        <w:rPr>
          <w:sz w:val="28"/>
          <w:szCs w:val="28"/>
        </w:rPr>
        <w:t xml:space="preserve"> </w:t>
      </w:r>
      <w:r w:rsidRPr="00FC70E9">
        <w:rPr>
          <w:sz w:val="28"/>
          <w:szCs w:val="28"/>
        </w:rPr>
        <w:t xml:space="preserve"> ему для исполнения должностных обязанностей;</w:t>
      </w:r>
    </w:p>
    <w:p w:rsidR="000005A2" w:rsidRPr="00FC70E9" w:rsidRDefault="000005A2" w:rsidP="00D90B4E">
      <w:pPr>
        <w:pStyle w:val="a6"/>
        <w:ind w:left="426" w:right="77" w:firstLine="425"/>
        <w:jc w:val="both"/>
        <w:rPr>
          <w:sz w:val="28"/>
          <w:szCs w:val="28"/>
        </w:rPr>
      </w:pPr>
      <w:r w:rsidRPr="00FC70E9">
        <w:rPr>
          <w:sz w:val="28"/>
          <w:szCs w:val="28"/>
        </w:rPr>
        <w:t>9) представлять в установленном порядке предусмотренные федеральным</w:t>
      </w:r>
      <w:r>
        <w:rPr>
          <w:sz w:val="28"/>
          <w:szCs w:val="28"/>
        </w:rPr>
        <w:t xml:space="preserve"> </w:t>
      </w:r>
      <w:r w:rsidRPr="00FC70E9">
        <w:rPr>
          <w:sz w:val="28"/>
          <w:szCs w:val="28"/>
        </w:rPr>
        <w:t xml:space="preserve"> законодательством сведения о себе и членах своей семьи;</w:t>
      </w:r>
    </w:p>
    <w:p w:rsidR="000005A2" w:rsidRPr="00C830B1" w:rsidRDefault="000005A2" w:rsidP="00D90B4E">
      <w:pPr>
        <w:pStyle w:val="a6"/>
        <w:ind w:left="426" w:right="77" w:firstLine="425"/>
        <w:jc w:val="both"/>
        <w:rPr>
          <w:sz w:val="28"/>
          <w:szCs w:val="28"/>
        </w:rPr>
      </w:pPr>
      <w:r w:rsidRPr="00FC70E9">
        <w:rPr>
          <w:sz w:val="28"/>
          <w:szCs w:val="28"/>
        </w:rPr>
        <w:t>10) сообщать о выходе из гражданства Российской Федерации или</w:t>
      </w:r>
      <w:r>
        <w:rPr>
          <w:sz w:val="28"/>
          <w:szCs w:val="28"/>
        </w:rPr>
        <w:t xml:space="preserve"> </w:t>
      </w:r>
      <w:r w:rsidRPr="00FC70E9">
        <w:rPr>
          <w:sz w:val="28"/>
          <w:szCs w:val="28"/>
        </w:rPr>
        <w:t xml:space="preserve"> приобретении гражданства другого государства в день </w:t>
      </w:r>
      <w:r w:rsidRPr="00C830B1">
        <w:rPr>
          <w:sz w:val="28"/>
          <w:szCs w:val="28"/>
        </w:rPr>
        <w:t>выхода из</w:t>
      </w:r>
      <w:r>
        <w:rPr>
          <w:sz w:val="28"/>
          <w:szCs w:val="28"/>
        </w:rPr>
        <w:t xml:space="preserve"> </w:t>
      </w:r>
      <w:r w:rsidRPr="00C830B1">
        <w:rPr>
          <w:sz w:val="28"/>
          <w:szCs w:val="28"/>
        </w:rPr>
        <w:t>гражданства Российской Федерации или в день приобретения гражданства</w:t>
      </w:r>
      <w:r>
        <w:rPr>
          <w:sz w:val="28"/>
          <w:szCs w:val="28"/>
        </w:rPr>
        <w:t xml:space="preserve"> </w:t>
      </w:r>
      <w:r w:rsidRPr="00C830B1">
        <w:rPr>
          <w:sz w:val="28"/>
          <w:szCs w:val="28"/>
        </w:rPr>
        <w:t>другого государства;</w:t>
      </w:r>
    </w:p>
    <w:p w:rsidR="000005A2" w:rsidRPr="00C830B1" w:rsidRDefault="000005A2" w:rsidP="00D90B4E">
      <w:pPr>
        <w:pStyle w:val="a6"/>
        <w:ind w:left="426" w:right="77" w:firstLine="425"/>
        <w:jc w:val="both"/>
        <w:rPr>
          <w:sz w:val="28"/>
          <w:szCs w:val="28"/>
        </w:rPr>
      </w:pPr>
      <w:r w:rsidRPr="00C830B1">
        <w:rPr>
          <w:sz w:val="28"/>
          <w:szCs w:val="28"/>
        </w:rPr>
        <w:t>11) соблюдать ограничения, выполнять обязательства и требования к</w:t>
      </w:r>
      <w:r>
        <w:rPr>
          <w:sz w:val="28"/>
          <w:szCs w:val="28"/>
        </w:rPr>
        <w:t xml:space="preserve"> </w:t>
      </w:r>
      <w:r w:rsidRPr="00C830B1">
        <w:rPr>
          <w:sz w:val="28"/>
          <w:szCs w:val="28"/>
        </w:rPr>
        <w:t>служебному поведению, не нарушать запреты, которые установлены федеральными законами;</w:t>
      </w:r>
    </w:p>
    <w:p w:rsidR="000005A2" w:rsidRPr="00C830B1" w:rsidRDefault="000005A2" w:rsidP="00D90B4E">
      <w:pPr>
        <w:pStyle w:val="a6"/>
        <w:ind w:left="426" w:right="77" w:firstLine="425"/>
        <w:jc w:val="both"/>
        <w:rPr>
          <w:sz w:val="28"/>
          <w:szCs w:val="28"/>
        </w:rPr>
      </w:pPr>
      <w:r w:rsidRPr="00C830B1">
        <w:rPr>
          <w:sz w:val="28"/>
          <w:szCs w:val="28"/>
        </w:rPr>
        <w:t>12) сообщать представителю нанимателя о личной заинтересованности</w:t>
      </w:r>
      <w:r>
        <w:rPr>
          <w:sz w:val="28"/>
          <w:szCs w:val="28"/>
        </w:rPr>
        <w:t xml:space="preserve"> </w:t>
      </w:r>
      <w:r w:rsidRPr="00C830B1">
        <w:rPr>
          <w:sz w:val="28"/>
          <w:szCs w:val="28"/>
        </w:rPr>
        <w:t>при исполнении должностных обязанностей, которая может привести к</w:t>
      </w:r>
      <w:r>
        <w:rPr>
          <w:sz w:val="28"/>
          <w:szCs w:val="28"/>
        </w:rPr>
        <w:t xml:space="preserve"> </w:t>
      </w:r>
      <w:r w:rsidRPr="00C830B1">
        <w:rPr>
          <w:sz w:val="28"/>
          <w:szCs w:val="28"/>
        </w:rPr>
        <w:t>конфликту интересов, принимать меры по предотвращению такого конфликта;</w:t>
      </w:r>
    </w:p>
    <w:p w:rsidR="000005A2" w:rsidRPr="00104E14" w:rsidRDefault="000005A2" w:rsidP="00D90B4E">
      <w:pPr>
        <w:pStyle w:val="a6"/>
        <w:ind w:left="426" w:firstLine="425"/>
        <w:jc w:val="both"/>
        <w:rPr>
          <w:sz w:val="28"/>
          <w:szCs w:val="28"/>
        </w:rPr>
      </w:pPr>
      <w:r w:rsidRPr="00104E14">
        <w:rPr>
          <w:color w:val="FF0000"/>
          <w:sz w:val="28"/>
          <w:szCs w:val="28"/>
        </w:rPr>
        <w:t xml:space="preserve">  </w:t>
      </w:r>
      <w:r w:rsidRPr="00BD4929">
        <w:rPr>
          <w:color w:val="FF0000"/>
          <w:sz w:val="28"/>
          <w:szCs w:val="28"/>
        </w:rPr>
        <w:t>13)</w:t>
      </w:r>
      <w:r w:rsidRPr="00104E14">
        <w:rPr>
          <w:sz w:val="28"/>
          <w:szCs w:val="28"/>
        </w:rPr>
        <w:t xml:space="preserve"> организовать работу по регулированию деятельности региональных операторов по обращению с твердыми коммунальными отходами, за исключением установления порядка проведения их конкурсного отбора;</w:t>
      </w:r>
    </w:p>
    <w:p w:rsidR="000005A2" w:rsidRPr="00104E14" w:rsidRDefault="000005A2" w:rsidP="00D90B4E">
      <w:pPr>
        <w:pStyle w:val="a6"/>
        <w:ind w:left="426" w:firstLine="425"/>
        <w:jc w:val="both"/>
        <w:rPr>
          <w:sz w:val="28"/>
          <w:szCs w:val="28"/>
        </w:rPr>
      </w:pPr>
      <w:r w:rsidRPr="00104E14">
        <w:rPr>
          <w:sz w:val="28"/>
          <w:szCs w:val="28"/>
        </w:rPr>
        <w:lastRenderedPageBreak/>
        <w:t xml:space="preserve">  14) осуществлять прием отчетности об образовании, утилизации, обезвреживании, о размещении отходов производства и потребления, представляемой в уведомительном порядке субъектами малого и среднего предпринимательства, в процессе хозяйственной и иной деятельности которых образуются отходы производства и потребления на объектах, подлежащих региональному государственному экологическому надзору;</w:t>
      </w:r>
    </w:p>
    <w:p w:rsidR="000005A2" w:rsidRPr="00104E14" w:rsidRDefault="000005A2" w:rsidP="00D90B4E">
      <w:pPr>
        <w:pStyle w:val="a6"/>
        <w:ind w:left="426" w:right="77" w:firstLine="425"/>
        <w:jc w:val="both"/>
        <w:rPr>
          <w:sz w:val="28"/>
          <w:szCs w:val="28"/>
        </w:rPr>
      </w:pPr>
      <w:r w:rsidRPr="00104E14">
        <w:rPr>
          <w:sz w:val="28"/>
          <w:szCs w:val="28"/>
        </w:rPr>
        <w:t>15) принимать в соответствии с законодательством Российской Федерации в области охраны окружающей среды от юридических лиц и индивидуальных предпринимателей отчет об организации и о результатах осуществления производственного экологического контроля в порядке и в сроки, которые определены уполномоченным Правительством Российской Федерации федеральным органом исполнительной власти;</w:t>
      </w:r>
    </w:p>
    <w:p w:rsidR="000005A2" w:rsidRPr="00104E14" w:rsidRDefault="000005A2" w:rsidP="00D90B4E">
      <w:pPr>
        <w:pStyle w:val="a6"/>
        <w:ind w:left="426" w:right="77" w:firstLine="425"/>
        <w:jc w:val="both"/>
        <w:rPr>
          <w:sz w:val="28"/>
          <w:szCs w:val="28"/>
        </w:rPr>
      </w:pPr>
      <w:r w:rsidRPr="00104E14">
        <w:rPr>
          <w:sz w:val="28"/>
          <w:szCs w:val="28"/>
        </w:rPr>
        <w:t>1</w:t>
      </w:r>
      <w:r>
        <w:rPr>
          <w:sz w:val="28"/>
          <w:szCs w:val="28"/>
        </w:rPr>
        <w:t>6</w:t>
      </w:r>
      <w:r w:rsidRPr="00104E14">
        <w:rPr>
          <w:sz w:val="28"/>
          <w:szCs w:val="28"/>
        </w:rPr>
        <w:t xml:space="preserve">) </w:t>
      </w:r>
      <w:r w:rsidRPr="00754F93">
        <w:rPr>
          <w:sz w:val="28"/>
          <w:szCs w:val="28"/>
        </w:rPr>
        <w:t xml:space="preserve">участвовать в организации и развитии системы экологического образования и формирования экологической культуры на </w:t>
      </w:r>
      <w:r>
        <w:rPr>
          <w:sz w:val="28"/>
          <w:szCs w:val="28"/>
        </w:rPr>
        <w:t>территории Республики Ингушетия</w:t>
      </w:r>
      <w:r w:rsidRPr="00104E14">
        <w:rPr>
          <w:sz w:val="28"/>
          <w:szCs w:val="28"/>
        </w:rPr>
        <w:t>;</w:t>
      </w:r>
    </w:p>
    <w:p w:rsidR="000005A2" w:rsidRPr="00104E14" w:rsidRDefault="000005A2" w:rsidP="00D90B4E">
      <w:pPr>
        <w:pStyle w:val="a6"/>
        <w:ind w:left="426" w:right="77" w:firstLine="425"/>
        <w:jc w:val="both"/>
        <w:rPr>
          <w:sz w:val="28"/>
          <w:szCs w:val="28"/>
        </w:rPr>
      </w:pPr>
      <w:r>
        <w:rPr>
          <w:sz w:val="28"/>
          <w:szCs w:val="28"/>
        </w:rPr>
        <w:t>17</w:t>
      </w:r>
      <w:r w:rsidRPr="00104E14">
        <w:rPr>
          <w:sz w:val="28"/>
          <w:szCs w:val="28"/>
        </w:rPr>
        <w:t>) выполнять иные обязанности по указанию начальника отдела и руководства Министерства по направлениям деятельности отдела.</w:t>
      </w:r>
    </w:p>
    <w:p w:rsidR="000005A2" w:rsidRPr="00104E14" w:rsidRDefault="000005A2" w:rsidP="00D90B4E">
      <w:pPr>
        <w:pStyle w:val="a6"/>
        <w:ind w:left="426" w:right="77" w:firstLine="425"/>
        <w:jc w:val="both"/>
        <w:rPr>
          <w:b/>
          <w:sz w:val="28"/>
          <w:szCs w:val="28"/>
        </w:rPr>
      </w:pPr>
    </w:p>
    <w:p w:rsidR="000005A2" w:rsidRPr="00B07FFE" w:rsidRDefault="000005A2" w:rsidP="00D90B4E">
      <w:pPr>
        <w:pStyle w:val="a6"/>
        <w:ind w:left="426" w:right="77" w:firstLine="425"/>
        <w:jc w:val="both"/>
        <w:rPr>
          <w:b/>
          <w:sz w:val="28"/>
          <w:szCs w:val="28"/>
        </w:rPr>
      </w:pPr>
      <w:r w:rsidRPr="00B07FFE">
        <w:rPr>
          <w:b/>
          <w:sz w:val="28"/>
          <w:szCs w:val="28"/>
        </w:rPr>
        <w:t>3. Права:</w:t>
      </w:r>
    </w:p>
    <w:p w:rsidR="000005A2" w:rsidRDefault="000005A2"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 xml:space="preserve"> имеет право:</w:t>
      </w:r>
    </w:p>
    <w:p w:rsidR="000005A2" w:rsidRPr="00076BF2" w:rsidRDefault="000005A2" w:rsidP="00D90B4E">
      <w:pPr>
        <w:shd w:val="clear" w:color="auto" w:fill="FFFFFF"/>
        <w:spacing w:line="242" w:lineRule="atLeast"/>
        <w:ind w:firstLine="540"/>
        <w:jc w:val="both"/>
        <w:rPr>
          <w:color w:val="333333"/>
          <w:sz w:val="28"/>
          <w:szCs w:val="28"/>
        </w:rPr>
      </w:pPr>
      <w:r w:rsidRPr="00076BF2">
        <w:rPr>
          <w:color w:val="333333"/>
          <w:sz w:val="28"/>
          <w:szCs w:val="28"/>
        </w:rPr>
        <w:t>1) обеспечение надлежащих организационно-технических условий, необходимых для исполнения должностных обязанностей;</w:t>
      </w:r>
    </w:p>
    <w:p w:rsidR="000005A2" w:rsidRPr="00076BF2" w:rsidRDefault="000005A2" w:rsidP="00D90B4E">
      <w:pPr>
        <w:shd w:val="clear" w:color="auto" w:fill="FFFFFF"/>
        <w:spacing w:line="242" w:lineRule="atLeast"/>
        <w:ind w:firstLine="540"/>
        <w:jc w:val="both"/>
        <w:rPr>
          <w:color w:val="333333"/>
          <w:sz w:val="28"/>
          <w:szCs w:val="28"/>
        </w:rPr>
      </w:pPr>
      <w:r w:rsidRPr="00076BF2">
        <w:rPr>
          <w:color w:val="333333"/>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005A2" w:rsidRPr="00076BF2" w:rsidRDefault="000005A2" w:rsidP="00D90B4E">
      <w:pPr>
        <w:shd w:val="clear" w:color="auto" w:fill="FFFFFF"/>
        <w:spacing w:line="242" w:lineRule="atLeast"/>
        <w:ind w:firstLine="540"/>
        <w:jc w:val="both"/>
        <w:rPr>
          <w:color w:val="333333"/>
          <w:sz w:val="28"/>
          <w:szCs w:val="28"/>
        </w:rPr>
      </w:pPr>
      <w:r w:rsidRPr="00076BF2">
        <w:rPr>
          <w:color w:val="333333"/>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005A2" w:rsidRPr="00076BF2" w:rsidRDefault="000005A2" w:rsidP="00D90B4E">
      <w:pPr>
        <w:shd w:val="clear" w:color="auto" w:fill="FFFFFF"/>
        <w:spacing w:line="242" w:lineRule="atLeast"/>
        <w:ind w:firstLine="540"/>
        <w:jc w:val="both"/>
        <w:rPr>
          <w:color w:val="333333"/>
          <w:sz w:val="28"/>
          <w:szCs w:val="28"/>
        </w:rPr>
      </w:pPr>
      <w:r w:rsidRPr="00076BF2">
        <w:rPr>
          <w:color w:val="333333"/>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005A2" w:rsidRPr="00076BF2" w:rsidRDefault="000005A2" w:rsidP="00D90B4E">
      <w:pPr>
        <w:shd w:val="clear" w:color="auto" w:fill="FFFFFF"/>
        <w:spacing w:line="242" w:lineRule="atLeast"/>
        <w:ind w:firstLine="540"/>
        <w:jc w:val="both"/>
        <w:rPr>
          <w:color w:val="333333"/>
          <w:sz w:val="28"/>
          <w:szCs w:val="28"/>
        </w:rPr>
      </w:pPr>
      <w:r w:rsidRPr="00076BF2">
        <w:rPr>
          <w:color w:val="333333"/>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005A2" w:rsidRPr="00076BF2" w:rsidRDefault="000005A2" w:rsidP="00D90B4E">
      <w:pPr>
        <w:shd w:val="clear" w:color="auto" w:fill="FFFFFF"/>
        <w:spacing w:line="242" w:lineRule="atLeast"/>
        <w:ind w:firstLine="540"/>
        <w:jc w:val="both"/>
        <w:rPr>
          <w:sz w:val="28"/>
          <w:szCs w:val="28"/>
        </w:rPr>
      </w:pPr>
      <w:r w:rsidRPr="00076BF2">
        <w:rPr>
          <w:color w:val="333333"/>
          <w:sz w:val="28"/>
          <w:szCs w:val="28"/>
        </w:rPr>
        <w:t xml:space="preserve">6) </w:t>
      </w:r>
      <w:r w:rsidRPr="008F2AD1">
        <w:rPr>
          <w:sz w:val="28"/>
          <w:szCs w:val="28"/>
        </w:rP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005A2" w:rsidRPr="00076BF2" w:rsidRDefault="000005A2" w:rsidP="00D90B4E">
      <w:pPr>
        <w:shd w:val="clear" w:color="auto" w:fill="FFFFFF"/>
        <w:spacing w:line="242" w:lineRule="atLeast"/>
        <w:ind w:firstLine="540"/>
        <w:jc w:val="both"/>
        <w:rPr>
          <w:sz w:val="28"/>
          <w:szCs w:val="28"/>
        </w:rPr>
      </w:pPr>
      <w:r w:rsidRPr="008F2AD1">
        <w:rPr>
          <w:sz w:val="28"/>
          <w:szCs w:val="28"/>
        </w:rPr>
        <w:lastRenderedPageBreak/>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005A2" w:rsidRPr="00076BF2" w:rsidRDefault="000005A2" w:rsidP="00D90B4E">
      <w:pPr>
        <w:shd w:val="clear" w:color="auto" w:fill="FFFFFF"/>
        <w:spacing w:line="242" w:lineRule="atLeast"/>
        <w:ind w:firstLine="540"/>
        <w:jc w:val="both"/>
        <w:rPr>
          <w:sz w:val="28"/>
          <w:szCs w:val="28"/>
        </w:rPr>
      </w:pPr>
      <w:r w:rsidRPr="008F2AD1">
        <w:rPr>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005A2" w:rsidRPr="00076BF2" w:rsidRDefault="000005A2" w:rsidP="00D90B4E">
      <w:pPr>
        <w:shd w:val="clear" w:color="auto" w:fill="FFFFFF"/>
        <w:spacing w:line="242" w:lineRule="atLeast"/>
        <w:ind w:firstLine="540"/>
        <w:jc w:val="both"/>
        <w:rPr>
          <w:sz w:val="28"/>
          <w:szCs w:val="28"/>
        </w:rPr>
      </w:pPr>
      <w:r w:rsidRPr="008F2AD1">
        <w:rPr>
          <w:sz w:val="28"/>
          <w:szCs w:val="28"/>
        </w:rPr>
        <w:t>9) защиту сведений о гражданском служащем;</w:t>
      </w:r>
    </w:p>
    <w:p w:rsidR="000005A2" w:rsidRPr="00076BF2" w:rsidRDefault="000005A2" w:rsidP="00D90B4E">
      <w:pPr>
        <w:shd w:val="clear" w:color="auto" w:fill="FFFFFF"/>
        <w:spacing w:line="242" w:lineRule="atLeast"/>
        <w:ind w:firstLine="540"/>
        <w:jc w:val="both"/>
        <w:rPr>
          <w:sz w:val="28"/>
          <w:szCs w:val="28"/>
        </w:rPr>
      </w:pPr>
      <w:r w:rsidRPr="008F2AD1">
        <w:rPr>
          <w:sz w:val="28"/>
          <w:szCs w:val="28"/>
        </w:rPr>
        <w:t>10) должностной рост на конкурсной основе;</w:t>
      </w:r>
    </w:p>
    <w:p w:rsidR="000005A2" w:rsidRPr="00076BF2" w:rsidRDefault="000005A2" w:rsidP="00D90B4E">
      <w:pPr>
        <w:shd w:val="clear" w:color="auto" w:fill="FFFFFF"/>
        <w:spacing w:line="242" w:lineRule="atLeast"/>
        <w:ind w:firstLine="540"/>
        <w:jc w:val="both"/>
        <w:rPr>
          <w:sz w:val="28"/>
          <w:szCs w:val="28"/>
        </w:rPr>
      </w:pPr>
      <w:r w:rsidRPr="008F2AD1">
        <w:rPr>
          <w:sz w:val="28"/>
          <w:szCs w:val="28"/>
        </w:rPr>
        <w:t>11) профессиональное развитие в порядке, установленном настоящим Федеральным </w:t>
      </w:r>
      <w:hyperlink r:id="rId224" w:anchor="dst268" w:history="1">
        <w:r w:rsidRPr="008F2AD1">
          <w:rPr>
            <w:sz w:val="28"/>
            <w:szCs w:val="28"/>
          </w:rPr>
          <w:t>законом</w:t>
        </w:r>
      </w:hyperlink>
      <w:r w:rsidRPr="008F2AD1">
        <w:rPr>
          <w:sz w:val="28"/>
          <w:szCs w:val="28"/>
        </w:rPr>
        <w:t> и другими федеральными законами;</w:t>
      </w:r>
    </w:p>
    <w:p w:rsidR="000005A2" w:rsidRPr="00076BF2" w:rsidRDefault="000005A2" w:rsidP="00D90B4E">
      <w:pPr>
        <w:shd w:val="clear" w:color="auto" w:fill="FFFFFF"/>
        <w:spacing w:line="242" w:lineRule="atLeast"/>
        <w:ind w:firstLine="540"/>
        <w:jc w:val="both"/>
        <w:rPr>
          <w:sz w:val="28"/>
          <w:szCs w:val="28"/>
        </w:rPr>
      </w:pPr>
      <w:r w:rsidRPr="008F2AD1">
        <w:rPr>
          <w:sz w:val="28"/>
          <w:szCs w:val="28"/>
        </w:rPr>
        <w:t>12) членство в профессиональном союзе;</w:t>
      </w:r>
    </w:p>
    <w:p w:rsidR="000005A2" w:rsidRPr="00076BF2" w:rsidRDefault="000005A2" w:rsidP="00D90B4E">
      <w:pPr>
        <w:shd w:val="clear" w:color="auto" w:fill="FFFFFF"/>
        <w:spacing w:line="242" w:lineRule="atLeast"/>
        <w:ind w:firstLine="540"/>
        <w:jc w:val="both"/>
        <w:rPr>
          <w:sz w:val="28"/>
          <w:szCs w:val="28"/>
        </w:rPr>
      </w:pPr>
      <w:r w:rsidRPr="008F2AD1">
        <w:rPr>
          <w:sz w:val="28"/>
          <w:szCs w:val="28"/>
        </w:rPr>
        <w:t>13) рассмотрение индивидуальных служебных споров в соответствии с настоящим Федеральным </w:t>
      </w:r>
      <w:hyperlink r:id="rId225" w:anchor="dst100758" w:history="1">
        <w:r w:rsidRPr="008F2AD1">
          <w:rPr>
            <w:sz w:val="28"/>
            <w:szCs w:val="28"/>
          </w:rPr>
          <w:t>законом</w:t>
        </w:r>
      </w:hyperlink>
      <w:r w:rsidRPr="008F2AD1">
        <w:rPr>
          <w:sz w:val="28"/>
          <w:szCs w:val="28"/>
        </w:rPr>
        <w:t> и другими федеральными </w:t>
      </w:r>
      <w:hyperlink r:id="rId226" w:anchor="dst102148" w:history="1">
        <w:r w:rsidRPr="008F2AD1">
          <w:rPr>
            <w:sz w:val="28"/>
            <w:szCs w:val="28"/>
          </w:rPr>
          <w:t>законами</w:t>
        </w:r>
      </w:hyperlink>
      <w:r w:rsidRPr="008F2AD1">
        <w:rPr>
          <w:sz w:val="28"/>
          <w:szCs w:val="28"/>
        </w:rPr>
        <w:t>;</w:t>
      </w:r>
    </w:p>
    <w:p w:rsidR="000005A2" w:rsidRPr="00076BF2" w:rsidRDefault="000005A2" w:rsidP="00D90B4E">
      <w:pPr>
        <w:shd w:val="clear" w:color="auto" w:fill="FFFFFF"/>
        <w:spacing w:line="242" w:lineRule="atLeast"/>
        <w:ind w:firstLine="540"/>
        <w:jc w:val="both"/>
        <w:rPr>
          <w:sz w:val="28"/>
          <w:szCs w:val="28"/>
        </w:rPr>
      </w:pPr>
      <w:r w:rsidRPr="008F2AD1">
        <w:rPr>
          <w:sz w:val="28"/>
          <w:szCs w:val="28"/>
        </w:rPr>
        <w:t>14) проведение по его заявлению служебной проверки;</w:t>
      </w:r>
    </w:p>
    <w:p w:rsidR="000005A2" w:rsidRPr="00076BF2" w:rsidRDefault="000005A2" w:rsidP="00D90B4E">
      <w:pPr>
        <w:shd w:val="clear" w:color="auto" w:fill="FFFFFF"/>
        <w:spacing w:line="242" w:lineRule="atLeast"/>
        <w:ind w:firstLine="540"/>
        <w:jc w:val="both"/>
        <w:rPr>
          <w:sz w:val="28"/>
          <w:szCs w:val="28"/>
        </w:rPr>
      </w:pPr>
      <w:r w:rsidRPr="008F2AD1">
        <w:rPr>
          <w:sz w:val="28"/>
          <w:szCs w:val="28"/>
        </w:rPr>
        <w:t>15) защиту своих прав и законных интересов на гражданской службе, включая обжалование в суд их нарушения;</w:t>
      </w:r>
    </w:p>
    <w:p w:rsidR="000005A2" w:rsidRPr="00076BF2" w:rsidRDefault="000005A2" w:rsidP="00D90B4E">
      <w:pPr>
        <w:shd w:val="clear" w:color="auto" w:fill="FFFFFF"/>
        <w:spacing w:line="242" w:lineRule="atLeast"/>
        <w:ind w:firstLine="540"/>
        <w:jc w:val="both"/>
        <w:rPr>
          <w:sz w:val="28"/>
          <w:szCs w:val="28"/>
        </w:rPr>
      </w:pPr>
      <w:r w:rsidRPr="008F2AD1">
        <w:rPr>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005A2" w:rsidRPr="00076BF2" w:rsidRDefault="000005A2" w:rsidP="00D90B4E">
      <w:pPr>
        <w:shd w:val="clear" w:color="auto" w:fill="FFFFFF"/>
        <w:spacing w:line="242" w:lineRule="atLeast"/>
        <w:ind w:firstLine="540"/>
        <w:jc w:val="both"/>
        <w:rPr>
          <w:sz w:val="28"/>
          <w:szCs w:val="28"/>
        </w:rPr>
      </w:pPr>
      <w:r w:rsidRPr="008F2AD1">
        <w:rPr>
          <w:sz w:val="28"/>
          <w:szCs w:val="28"/>
        </w:rPr>
        <w:t>17) </w:t>
      </w:r>
      <w:hyperlink r:id="rId227" w:anchor="dst0" w:history="1">
        <w:r w:rsidRPr="008F2AD1">
          <w:rPr>
            <w:sz w:val="28"/>
            <w:szCs w:val="28"/>
          </w:rPr>
          <w:t>государственную защиту</w:t>
        </w:r>
      </w:hyperlink>
      <w:r w:rsidRPr="008F2AD1">
        <w:rPr>
          <w:sz w:val="28"/>
          <w:szCs w:val="28"/>
        </w:rPr>
        <w:t> своих жизни и здоровья, жизни и здоровья членов своей семьи, а также принадлежащего ему имущества;</w:t>
      </w:r>
    </w:p>
    <w:p w:rsidR="000005A2" w:rsidRPr="00076BF2" w:rsidRDefault="000005A2" w:rsidP="00D90B4E">
      <w:pPr>
        <w:shd w:val="clear" w:color="auto" w:fill="FFFFFF"/>
        <w:spacing w:line="242" w:lineRule="atLeast"/>
        <w:ind w:firstLine="540"/>
        <w:jc w:val="both"/>
        <w:rPr>
          <w:sz w:val="28"/>
          <w:szCs w:val="28"/>
        </w:rPr>
      </w:pPr>
      <w:r w:rsidRPr="008F2AD1">
        <w:rPr>
          <w:sz w:val="28"/>
          <w:szCs w:val="28"/>
        </w:rPr>
        <w:t>18) государственное пенсионное обеспечение в соответствии с федеральным </w:t>
      </w:r>
      <w:hyperlink r:id="rId228" w:anchor="dst0" w:history="1">
        <w:r w:rsidRPr="008F2AD1">
          <w:rPr>
            <w:sz w:val="28"/>
            <w:szCs w:val="28"/>
          </w:rPr>
          <w:t>законом.</w:t>
        </w:r>
      </w:hyperlink>
    </w:p>
    <w:p w:rsidR="000005A2" w:rsidRDefault="000005A2" w:rsidP="00D90B4E">
      <w:pPr>
        <w:pStyle w:val="a6"/>
        <w:ind w:right="77" w:firstLine="567"/>
        <w:jc w:val="both"/>
        <w:rPr>
          <w:color w:val="333333"/>
          <w:sz w:val="28"/>
          <w:szCs w:val="28"/>
        </w:rPr>
      </w:pPr>
      <w:r w:rsidRPr="008F2AD1">
        <w:rPr>
          <w:sz w:val="28"/>
          <w:szCs w:val="28"/>
        </w:rPr>
        <w:t>19)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sidRPr="00076BF2">
        <w:rPr>
          <w:color w:val="333333"/>
          <w:sz w:val="28"/>
          <w:szCs w:val="28"/>
        </w:rPr>
        <w:t>.</w:t>
      </w:r>
    </w:p>
    <w:p w:rsidR="000005A2" w:rsidRDefault="000005A2" w:rsidP="00D90B4E">
      <w:pPr>
        <w:pStyle w:val="a6"/>
        <w:ind w:right="77" w:firstLine="567"/>
        <w:jc w:val="both"/>
        <w:rPr>
          <w:color w:val="333333"/>
          <w:sz w:val="28"/>
          <w:szCs w:val="28"/>
        </w:rPr>
      </w:pPr>
    </w:p>
    <w:p w:rsidR="000005A2" w:rsidRPr="00B07FFE" w:rsidRDefault="000005A2" w:rsidP="00D90B4E">
      <w:pPr>
        <w:pStyle w:val="a6"/>
        <w:ind w:left="426" w:right="77" w:firstLine="425"/>
        <w:jc w:val="both"/>
        <w:rPr>
          <w:b/>
          <w:sz w:val="28"/>
          <w:szCs w:val="28"/>
        </w:rPr>
      </w:pPr>
      <w:r w:rsidRPr="00B07FFE">
        <w:rPr>
          <w:b/>
          <w:sz w:val="28"/>
          <w:szCs w:val="28"/>
        </w:rPr>
        <w:t>4. Ответственность за неисполнение (ненадлежащее исполнение)  должностных обязанностей:</w:t>
      </w:r>
    </w:p>
    <w:p w:rsidR="000005A2" w:rsidRDefault="000005A2" w:rsidP="00D90B4E">
      <w:pPr>
        <w:pStyle w:val="a6"/>
        <w:ind w:left="426"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несет предусмотренную законодательством ответственность за:</w:t>
      </w:r>
    </w:p>
    <w:p w:rsidR="000005A2" w:rsidRPr="00FC70E9" w:rsidRDefault="000005A2" w:rsidP="00D90B4E">
      <w:pPr>
        <w:pStyle w:val="a6"/>
        <w:ind w:left="426" w:right="77" w:firstLine="425"/>
        <w:jc w:val="both"/>
        <w:rPr>
          <w:sz w:val="28"/>
          <w:szCs w:val="28"/>
        </w:rPr>
      </w:pPr>
      <w:r w:rsidRPr="00FC70E9">
        <w:rPr>
          <w:sz w:val="28"/>
          <w:szCs w:val="28"/>
        </w:rPr>
        <w:t>1) неисполнение или ненадлежащее исполнение возложенных  на него должностных обязанностей;</w:t>
      </w:r>
    </w:p>
    <w:p w:rsidR="000005A2" w:rsidRPr="00FC70E9" w:rsidRDefault="000005A2" w:rsidP="00D90B4E">
      <w:pPr>
        <w:pStyle w:val="a6"/>
        <w:ind w:left="426" w:right="77" w:firstLine="425"/>
        <w:jc w:val="both"/>
        <w:rPr>
          <w:sz w:val="28"/>
          <w:szCs w:val="28"/>
        </w:rPr>
      </w:pPr>
      <w:r w:rsidRPr="00FC70E9">
        <w:rPr>
          <w:sz w:val="28"/>
          <w:szCs w:val="28"/>
        </w:rPr>
        <w:t>2) несоблюдение ограничений, невыполнение обязательств и требований</w:t>
      </w:r>
      <w:r>
        <w:rPr>
          <w:sz w:val="28"/>
          <w:szCs w:val="28"/>
        </w:rPr>
        <w:t xml:space="preserve"> </w:t>
      </w:r>
      <w:r w:rsidRPr="00FC70E9">
        <w:rPr>
          <w:sz w:val="28"/>
          <w:szCs w:val="28"/>
        </w:rPr>
        <w:t>к служебному поведению, нарушение запретов, которые установлены</w:t>
      </w:r>
      <w:r>
        <w:rPr>
          <w:sz w:val="28"/>
          <w:szCs w:val="28"/>
        </w:rPr>
        <w:t xml:space="preserve"> </w:t>
      </w:r>
      <w:r w:rsidRPr="00FC70E9">
        <w:rPr>
          <w:sz w:val="28"/>
          <w:szCs w:val="28"/>
        </w:rPr>
        <w:t xml:space="preserve"> законодательством;</w:t>
      </w:r>
    </w:p>
    <w:p w:rsidR="000005A2" w:rsidRPr="00FC70E9" w:rsidRDefault="000005A2" w:rsidP="00D90B4E">
      <w:pPr>
        <w:pStyle w:val="a6"/>
        <w:ind w:left="426" w:right="77" w:firstLine="425"/>
        <w:jc w:val="both"/>
        <w:rPr>
          <w:sz w:val="28"/>
          <w:szCs w:val="28"/>
        </w:rPr>
      </w:pPr>
      <w:r w:rsidRPr="00FC70E9">
        <w:rPr>
          <w:sz w:val="28"/>
          <w:szCs w:val="28"/>
        </w:rPr>
        <w:t>3) действия или бездействие, ведущие к нарушению прав и законных</w:t>
      </w:r>
      <w:r>
        <w:rPr>
          <w:sz w:val="28"/>
          <w:szCs w:val="28"/>
        </w:rPr>
        <w:t xml:space="preserve"> </w:t>
      </w:r>
      <w:r w:rsidRPr="00FC70E9">
        <w:rPr>
          <w:sz w:val="28"/>
          <w:szCs w:val="28"/>
        </w:rPr>
        <w:t>интересов граждан и организаций;</w:t>
      </w:r>
    </w:p>
    <w:p w:rsidR="000005A2" w:rsidRPr="00FC70E9" w:rsidRDefault="000005A2" w:rsidP="00D90B4E">
      <w:pPr>
        <w:pStyle w:val="a6"/>
        <w:ind w:left="426" w:right="77" w:firstLine="425"/>
        <w:jc w:val="both"/>
        <w:rPr>
          <w:sz w:val="28"/>
          <w:szCs w:val="28"/>
        </w:rPr>
      </w:pPr>
      <w:r w:rsidRPr="00FC70E9">
        <w:rPr>
          <w:sz w:val="28"/>
          <w:szCs w:val="28"/>
        </w:rPr>
        <w:t>4) разглашение или использование в целях, не связанных с</w:t>
      </w:r>
      <w:r>
        <w:rPr>
          <w:sz w:val="28"/>
          <w:szCs w:val="28"/>
        </w:rPr>
        <w:t xml:space="preserve"> </w:t>
      </w:r>
      <w:r w:rsidRPr="00FC70E9">
        <w:rPr>
          <w:sz w:val="28"/>
          <w:szCs w:val="28"/>
        </w:rPr>
        <w:t>гражданской службой, сведений, отнесенных в соответствии с федеральным законом к сведениям конфиденциального характера, или служебной</w:t>
      </w:r>
      <w:r>
        <w:rPr>
          <w:sz w:val="28"/>
          <w:szCs w:val="28"/>
        </w:rPr>
        <w:t xml:space="preserve"> </w:t>
      </w:r>
      <w:r w:rsidRPr="00FC70E9">
        <w:rPr>
          <w:sz w:val="28"/>
          <w:szCs w:val="28"/>
        </w:rPr>
        <w:t>информации, ставшей ему известной в связи с исполнением должностных</w:t>
      </w:r>
      <w:r>
        <w:rPr>
          <w:sz w:val="28"/>
          <w:szCs w:val="28"/>
        </w:rPr>
        <w:t xml:space="preserve"> </w:t>
      </w:r>
      <w:r w:rsidRPr="00FC70E9">
        <w:rPr>
          <w:sz w:val="28"/>
          <w:szCs w:val="28"/>
        </w:rPr>
        <w:t>обязанностей.</w:t>
      </w:r>
    </w:p>
    <w:p w:rsidR="000005A2" w:rsidRPr="00FC70E9" w:rsidRDefault="000005A2" w:rsidP="00D90B4E">
      <w:pPr>
        <w:pStyle w:val="a6"/>
        <w:ind w:left="426" w:right="77" w:firstLine="425"/>
        <w:jc w:val="both"/>
        <w:rPr>
          <w:sz w:val="28"/>
          <w:szCs w:val="28"/>
        </w:rPr>
      </w:pPr>
      <w:r w:rsidRPr="00FC70E9">
        <w:rPr>
          <w:sz w:val="28"/>
          <w:szCs w:val="28"/>
        </w:rPr>
        <w:lastRenderedPageBreak/>
        <w:t>За совершение дисциплинарного проступка, то есть за неисполнение</w:t>
      </w:r>
      <w:r>
        <w:rPr>
          <w:sz w:val="28"/>
          <w:szCs w:val="28"/>
        </w:rPr>
        <w:t xml:space="preserve"> </w:t>
      </w:r>
      <w:r w:rsidRPr="00FC70E9">
        <w:rPr>
          <w:sz w:val="28"/>
          <w:szCs w:val="28"/>
        </w:rPr>
        <w:t>или ненадлежащее исполнение государственным гражданским служащим по его</w:t>
      </w:r>
      <w:r>
        <w:rPr>
          <w:sz w:val="28"/>
          <w:szCs w:val="28"/>
        </w:rPr>
        <w:t xml:space="preserve"> </w:t>
      </w:r>
      <w:r w:rsidRPr="00FC70E9">
        <w:rPr>
          <w:sz w:val="28"/>
          <w:szCs w:val="28"/>
        </w:rPr>
        <w:t>вине возложенных на него должностных обязанностей, применяются следующие</w:t>
      </w:r>
      <w:r>
        <w:rPr>
          <w:sz w:val="28"/>
          <w:szCs w:val="28"/>
        </w:rPr>
        <w:t xml:space="preserve"> </w:t>
      </w:r>
      <w:r w:rsidRPr="00FC70E9">
        <w:rPr>
          <w:sz w:val="28"/>
          <w:szCs w:val="28"/>
        </w:rPr>
        <w:t>дисциплинарные взыскания: замечание, выговор, предупреждение о неполном</w:t>
      </w:r>
      <w:r>
        <w:rPr>
          <w:sz w:val="28"/>
          <w:szCs w:val="28"/>
        </w:rPr>
        <w:t xml:space="preserve"> </w:t>
      </w:r>
      <w:r w:rsidRPr="00FC70E9">
        <w:rPr>
          <w:sz w:val="28"/>
          <w:szCs w:val="28"/>
        </w:rPr>
        <w:t>должностном соответствии, увольнение с государственной гражданской</w:t>
      </w:r>
      <w:r>
        <w:rPr>
          <w:sz w:val="28"/>
          <w:szCs w:val="28"/>
        </w:rPr>
        <w:t xml:space="preserve"> </w:t>
      </w:r>
      <w:r w:rsidRPr="00FC70E9">
        <w:rPr>
          <w:sz w:val="28"/>
          <w:szCs w:val="28"/>
        </w:rPr>
        <w:t>службы по предусмотренным законодательством основаниям.</w:t>
      </w:r>
    </w:p>
    <w:p w:rsidR="000005A2" w:rsidRPr="00FC70E9" w:rsidRDefault="000005A2" w:rsidP="00D90B4E">
      <w:pPr>
        <w:pStyle w:val="a6"/>
        <w:ind w:left="426" w:right="77" w:firstLine="425"/>
        <w:jc w:val="both"/>
        <w:rPr>
          <w:sz w:val="28"/>
          <w:szCs w:val="28"/>
        </w:rPr>
      </w:pPr>
    </w:p>
    <w:p w:rsidR="000005A2" w:rsidRPr="00D24D28" w:rsidRDefault="000005A2" w:rsidP="00D90B4E">
      <w:pPr>
        <w:pStyle w:val="a6"/>
        <w:ind w:left="426" w:right="77" w:firstLine="425"/>
        <w:jc w:val="both"/>
        <w:rPr>
          <w:b/>
          <w:sz w:val="28"/>
          <w:szCs w:val="28"/>
        </w:rPr>
      </w:pPr>
      <w:r>
        <w:rPr>
          <w:rStyle w:val="ab"/>
          <w:sz w:val="28"/>
          <w:szCs w:val="28"/>
        </w:rPr>
        <w:t>5</w:t>
      </w:r>
      <w:r w:rsidRPr="00C830B1">
        <w:rPr>
          <w:rStyle w:val="ab"/>
          <w:sz w:val="28"/>
          <w:szCs w:val="28"/>
        </w:rPr>
        <w:t>. Показатели эффективности и результативности</w:t>
      </w:r>
      <w:r>
        <w:rPr>
          <w:rStyle w:val="ab"/>
          <w:sz w:val="28"/>
          <w:szCs w:val="28"/>
        </w:rPr>
        <w:t xml:space="preserve"> </w:t>
      </w:r>
      <w:r w:rsidRPr="00C830B1">
        <w:rPr>
          <w:rStyle w:val="ab"/>
          <w:sz w:val="28"/>
          <w:szCs w:val="28"/>
        </w:rPr>
        <w:t xml:space="preserve">профессиональной служебной деятельности </w:t>
      </w:r>
      <w:r>
        <w:rPr>
          <w:rStyle w:val="ab"/>
          <w:sz w:val="28"/>
          <w:szCs w:val="28"/>
        </w:rPr>
        <w:t>специалиста 1 разряда</w:t>
      </w:r>
    </w:p>
    <w:p w:rsidR="000005A2" w:rsidRPr="000F1870" w:rsidRDefault="000005A2" w:rsidP="00D90B4E">
      <w:pPr>
        <w:pStyle w:val="a6"/>
        <w:ind w:left="426" w:right="77" w:firstLine="425"/>
        <w:jc w:val="both"/>
        <w:rPr>
          <w:sz w:val="28"/>
          <w:szCs w:val="28"/>
        </w:rPr>
      </w:pPr>
    </w:p>
    <w:p w:rsidR="000005A2" w:rsidRPr="00C830B1" w:rsidRDefault="000005A2" w:rsidP="00D90B4E">
      <w:pPr>
        <w:pStyle w:val="a6"/>
        <w:ind w:left="426" w:right="77" w:firstLine="425"/>
        <w:jc w:val="both"/>
        <w:rPr>
          <w:sz w:val="28"/>
          <w:szCs w:val="28"/>
        </w:rPr>
      </w:pPr>
      <w:r w:rsidRPr="000F1870">
        <w:rPr>
          <w:sz w:val="28"/>
          <w:szCs w:val="28"/>
        </w:rPr>
        <w:t xml:space="preserve">20. Эффективность и результативность профессиональной служебной деятельности гражданского служащего </w:t>
      </w:r>
      <w:r>
        <w:rPr>
          <w:sz w:val="28"/>
          <w:szCs w:val="28"/>
        </w:rPr>
        <w:t>оценивается</w:t>
      </w:r>
      <w:r w:rsidRPr="000F1870">
        <w:rPr>
          <w:sz w:val="28"/>
          <w:szCs w:val="28"/>
        </w:rPr>
        <w:t xml:space="preserve"> по результатам его профессиональной служебной деятельности в порядке, устанавливаемом </w:t>
      </w:r>
      <w:r>
        <w:rPr>
          <w:sz w:val="28"/>
          <w:szCs w:val="28"/>
        </w:rPr>
        <w:t>Министром,</w:t>
      </w:r>
      <w:r w:rsidRPr="000F1870">
        <w:rPr>
          <w:sz w:val="28"/>
          <w:szCs w:val="28"/>
        </w:rPr>
        <w:t xml:space="preserve"> по </w:t>
      </w:r>
      <w:r>
        <w:rPr>
          <w:sz w:val="28"/>
          <w:szCs w:val="28"/>
        </w:rPr>
        <w:t>следующим</w:t>
      </w:r>
      <w:r w:rsidRPr="000F1870">
        <w:rPr>
          <w:sz w:val="28"/>
          <w:szCs w:val="28"/>
        </w:rPr>
        <w:t xml:space="preserve"> показателям</w:t>
      </w:r>
      <w:r w:rsidRPr="00C830B1">
        <w:rPr>
          <w:sz w:val="28"/>
          <w:szCs w:val="28"/>
        </w:rPr>
        <w:t>:</w:t>
      </w:r>
    </w:p>
    <w:p w:rsidR="000005A2" w:rsidRPr="00C830B1" w:rsidRDefault="000005A2" w:rsidP="00D90B4E">
      <w:pPr>
        <w:pStyle w:val="a6"/>
        <w:ind w:left="426" w:right="77" w:firstLine="425"/>
        <w:jc w:val="both"/>
        <w:rPr>
          <w:sz w:val="28"/>
          <w:szCs w:val="28"/>
        </w:rPr>
      </w:pPr>
      <w:r>
        <w:rPr>
          <w:sz w:val="28"/>
          <w:szCs w:val="28"/>
        </w:rPr>
        <w:t xml:space="preserve">- </w:t>
      </w:r>
      <w:r w:rsidRPr="00C830B1">
        <w:rPr>
          <w:sz w:val="28"/>
          <w:szCs w:val="28"/>
        </w:rPr>
        <w:t>объем и качество выполняемых работ,</w:t>
      </w:r>
    </w:p>
    <w:p w:rsidR="000005A2" w:rsidRPr="00C830B1" w:rsidRDefault="000005A2" w:rsidP="00D90B4E">
      <w:pPr>
        <w:pStyle w:val="a6"/>
        <w:ind w:left="426" w:right="77" w:firstLine="425"/>
        <w:jc w:val="both"/>
        <w:rPr>
          <w:sz w:val="28"/>
          <w:szCs w:val="28"/>
        </w:rPr>
      </w:pPr>
      <w:r>
        <w:rPr>
          <w:sz w:val="28"/>
          <w:szCs w:val="28"/>
        </w:rPr>
        <w:t xml:space="preserve">- </w:t>
      </w:r>
      <w:r w:rsidRPr="00C830B1">
        <w:rPr>
          <w:sz w:val="28"/>
          <w:szCs w:val="28"/>
        </w:rPr>
        <w:t>своевременность и оперативность выполнения поручений</w:t>
      </w:r>
      <w:r>
        <w:rPr>
          <w:sz w:val="28"/>
          <w:szCs w:val="28"/>
        </w:rPr>
        <w:t>;</w:t>
      </w:r>
    </w:p>
    <w:p w:rsidR="000005A2" w:rsidRPr="00C830B1" w:rsidRDefault="000005A2" w:rsidP="00D90B4E">
      <w:pPr>
        <w:pStyle w:val="a6"/>
        <w:ind w:left="426" w:right="77" w:firstLine="425"/>
        <w:jc w:val="both"/>
        <w:rPr>
          <w:sz w:val="28"/>
          <w:szCs w:val="28"/>
        </w:rPr>
      </w:pPr>
      <w:r>
        <w:rPr>
          <w:sz w:val="28"/>
          <w:szCs w:val="28"/>
        </w:rPr>
        <w:t xml:space="preserve">- </w:t>
      </w:r>
      <w:r w:rsidRPr="00C830B1">
        <w:rPr>
          <w:sz w:val="28"/>
          <w:szCs w:val="28"/>
        </w:rPr>
        <w:t>профессиональная компетентность</w:t>
      </w:r>
      <w:r>
        <w:rPr>
          <w:sz w:val="28"/>
          <w:szCs w:val="28"/>
        </w:rPr>
        <w:t>;</w:t>
      </w:r>
    </w:p>
    <w:p w:rsidR="000005A2" w:rsidRPr="00C830B1" w:rsidRDefault="000005A2" w:rsidP="00D90B4E">
      <w:pPr>
        <w:pStyle w:val="a6"/>
        <w:ind w:left="426" w:right="77" w:firstLine="425"/>
        <w:jc w:val="both"/>
        <w:rPr>
          <w:sz w:val="28"/>
          <w:szCs w:val="28"/>
        </w:rPr>
      </w:pPr>
      <w:r>
        <w:rPr>
          <w:sz w:val="28"/>
          <w:szCs w:val="28"/>
        </w:rPr>
        <w:t xml:space="preserve">- </w:t>
      </w:r>
      <w:r w:rsidRPr="00C830B1">
        <w:rPr>
          <w:sz w:val="28"/>
          <w:szCs w:val="28"/>
        </w:rPr>
        <w:t>творческий подход к решению поставленных задач</w:t>
      </w:r>
      <w:r>
        <w:rPr>
          <w:sz w:val="28"/>
          <w:szCs w:val="28"/>
        </w:rPr>
        <w:t>;</w:t>
      </w:r>
    </w:p>
    <w:p w:rsidR="000005A2" w:rsidRPr="00C830B1" w:rsidRDefault="000005A2" w:rsidP="00D90B4E">
      <w:pPr>
        <w:pStyle w:val="a6"/>
        <w:ind w:left="426" w:right="77" w:firstLine="425"/>
        <w:jc w:val="both"/>
        <w:rPr>
          <w:sz w:val="28"/>
          <w:szCs w:val="28"/>
        </w:rPr>
      </w:pPr>
      <w:r>
        <w:rPr>
          <w:sz w:val="28"/>
          <w:szCs w:val="28"/>
        </w:rPr>
        <w:t xml:space="preserve">- </w:t>
      </w:r>
      <w:r w:rsidRPr="00C830B1">
        <w:rPr>
          <w:sz w:val="28"/>
          <w:szCs w:val="28"/>
        </w:rPr>
        <w:t>осознание ответственности за последствия</w:t>
      </w:r>
      <w:r>
        <w:rPr>
          <w:sz w:val="28"/>
          <w:szCs w:val="28"/>
        </w:rPr>
        <w:t xml:space="preserve"> </w:t>
      </w:r>
      <w:r w:rsidRPr="00C830B1">
        <w:rPr>
          <w:sz w:val="28"/>
          <w:szCs w:val="28"/>
        </w:rPr>
        <w:t>своих действий,</w:t>
      </w:r>
      <w:r>
        <w:rPr>
          <w:sz w:val="28"/>
          <w:szCs w:val="28"/>
        </w:rPr>
        <w:t xml:space="preserve"> </w:t>
      </w:r>
      <w:r w:rsidRPr="00C830B1">
        <w:rPr>
          <w:sz w:val="28"/>
          <w:szCs w:val="28"/>
        </w:rPr>
        <w:t>принимаемых решений</w:t>
      </w:r>
      <w:r>
        <w:rPr>
          <w:sz w:val="28"/>
          <w:szCs w:val="28"/>
        </w:rPr>
        <w:t>;</w:t>
      </w:r>
    </w:p>
    <w:p w:rsidR="000005A2" w:rsidRDefault="000005A2" w:rsidP="00D90B4E">
      <w:pPr>
        <w:pStyle w:val="a6"/>
        <w:ind w:left="426" w:right="77" w:firstLine="425"/>
        <w:jc w:val="both"/>
        <w:rPr>
          <w:sz w:val="28"/>
          <w:szCs w:val="28"/>
        </w:rPr>
      </w:pPr>
      <w:r>
        <w:rPr>
          <w:sz w:val="28"/>
          <w:szCs w:val="28"/>
        </w:rPr>
        <w:t xml:space="preserve">- </w:t>
      </w:r>
      <w:r w:rsidRPr="00C830B1">
        <w:rPr>
          <w:sz w:val="28"/>
          <w:szCs w:val="28"/>
        </w:rPr>
        <w:t>соблюдение служебной дисциплины.</w:t>
      </w:r>
    </w:p>
    <w:p w:rsidR="008E7A68" w:rsidRDefault="008E7A68" w:rsidP="00D90B4E">
      <w:pPr>
        <w:pStyle w:val="a6"/>
        <w:ind w:left="426" w:right="77" w:firstLine="425"/>
        <w:jc w:val="both"/>
        <w:rPr>
          <w:sz w:val="28"/>
          <w:szCs w:val="28"/>
        </w:rPr>
      </w:pPr>
    </w:p>
    <w:p w:rsidR="008E7A68" w:rsidRPr="00E81989" w:rsidRDefault="008E7A68" w:rsidP="008E7A68">
      <w:pPr>
        <w:pStyle w:val="a6"/>
        <w:jc w:val="both"/>
        <w:rPr>
          <w:b/>
          <w:sz w:val="28"/>
          <w:szCs w:val="28"/>
        </w:rPr>
      </w:pPr>
      <w:r w:rsidRPr="00E81989">
        <w:rPr>
          <w:b/>
          <w:sz w:val="28"/>
          <w:szCs w:val="28"/>
        </w:rPr>
        <w:t>Условия прохождения государственной гражданской службы в Министерстве</w:t>
      </w:r>
      <w:r>
        <w:rPr>
          <w:b/>
          <w:sz w:val="28"/>
          <w:szCs w:val="28"/>
        </w:rPr>
        <w:t xml:space="preserve"> природных ресурсов и экологии Республики Ингушетия</w:t>
      </w:r>
      <w:r w:rsidRPr="00E81989">
        <w:rPr>
          <w:b/>
          <w:sz w:val="28"/>
          <w:szCs w:val="28"/>
        </w:rPr>
        <w:t>:</w:t>
      </w:r>
    </w:p>
    <w:p w:rsidR="008E7A68" w:rsidRPr="00F346BD" w:rsidRDefault="008E7A68" w:rsidP="008E7A68">
      <w:pPr>
        <w:pStyle w:val="a6"/>
        <w:jc w:val="both"/>
        <w:rPr>
          <w:sz w:val="28"/>
          <w:szCs w:val="28"/>
        </w:rPr>
      </w:pPr>
      <w:r w:rsidRPr="00F346BD">
        <w:rPr>
          <w:sz w:val="28"/>
          <w:szCs w:val="28"/>
        </w:rPr>
        <w:t>а) оплата труда гражданского служащего производится в соответствии с Законом Республики Ингушетия от 28.02.2007 № 6-РЗ «О денежном содержании лиц, замещающих государственные должности и должности государственной гражданской службы Республики Ингушетия»;</w:t>
      </w:r>
    </w:p>
    <w:p w:rsidR="008E7A68" w:rsidRPr="00F346BD" w:rsidRDefault="008E7A68" w:rsidP="008E7A68">
      <w:pPr>
        <w:pStyle w:val="a6"/>
        <w:jc w:val="both"/>
        <w:rPr>
          <w:sz w:val="28"/>
          <w:szCs w:val="28"/>
        </w:rPr>
      </w:pPr>
      <w:r w:rsidRPr="00F346BD">
        <w:rPr>
          <w:sz w:val="28"/>
          <w:szCs w:val="28"/>
        </w:rPr>
        <w:t>б) служебное время и время отдыха в Министерстве устанавливается в соответствии со статьей 45 Закона № 79-ФЗ. Для гражданских служащих в Министерстве устанавливается пятидневная рабочая неделя продолжительностью 40 часов с двумя выходными днями (суббота и воскресенье).</w:t>
      </w:r>
    </w:p>
    <w:p w:rsidR="008E7A68" w:rsidRPr="00F346BD" w:rsidRDefault="008E7A68" w:rsidP="008E7A68">
      <w:pPr>
        <w:pStyle w:val="a6"/>
        <w:jc w:val="both"/>
        <w:rPr>
          <w:sz w:val="28"/>
          <w:szCs w:val="28"/>
        </w:rPr>
      </w:pPr>
      <w:r w:rsidRPr="00F346BD">
        <w:rPr>
          <w:sz w:val="28"/>
          <w:szCs w:val="28"/>
        </w:rPr>
        <w:t>В соответствии с действующим законодательством в Министерстве может быть установлен ненормированный рабочий день.</w:t>
      </w:r>
    </w:p>
    <w:p w:rsidR="008E7A68" w:rsidRPr="00F346BD" w:rsidRDefault="008E7A68" w:rsidP="008E7A68">
      <w:pPr>
        <w:pStyle w:val="a6"/>
        <w:jc w:val="both"/>
        <w:rPr>
          <w:sz w:val="28"/>
          <w:szCs w:val="28"/>
        </w:rPr>
      </w:pPr>
      <w:r w:rsidRPr="00F346BD">
        <w:rPr>
          <w:sz w:val="28"/>
          <w:szCs w:val="28"/>
        </w:rPr>
        <w:t>Продолжительность служебного времени:</w:t>
      </w:r>
    </w:p>
    <w:p w:rsidR="008E7A68" w:rsidRPr="00F346BD" w:rsidRDefault="008E7A68" w:rsidP="008E7A68">
      <w:pPr>
        <w:pStyle w:val="a6"/>
        <w:jc w:val="both"/>
        <w:rPr>
          <w:sz w:val="28"/>
          <w:szCs w:val="28"/>
        </w:rPr>
      </w:pPr>
      <w:r w:rsidRPr="00F346BD">
        <w:rPr>
          <w:sz w:val="28"/>
          <w:szCs w:val="28"/>
        </w:rPr>
        <w:t>с понедельника по пятницу: с 9:00 до 18:00;</w:t>
      </w:r>
    </w:p>
    <w:p w:rsidR="008E7A68" w:rsidRPr="00F346BD" w:rsidRDefault="008E7A68" w:rsidP="008E7A68">
      <w:pPr>
        <w:pStyle w:val="a6"/>
        <w:jc w:val="both"/>
        <w:rPr>
          <w:sz w:val="28"/>
          <w:szCs w:val="28"/>
        </w:rPr>
      </w:pPr>
      <w:r w:rsidRPr="00F346BD">
        <w:rPr>
          <w:sz w:val="28"/>
          <w:szCs w:val="28"/>
        </w:rPr>
        <w:t>продолжительность обеденного перерыва: с 13:00 до 14:00;</w:t>
      </w:r>
    </w:p>
    <w:p w:rsidR="008E7A68" w:rsidRPr="00F346BD" w:rsidRDefault="008E7A68" w:rsidP="008E7A68">
      <w:pPr>
        <w:pStyle w:val="a6"/>
        <w:jc w:val="both"/>
        <w:rPr>
          <w:sz w:val="28"/>
          <w:szCs w:val="28"/>
        </w:rPr>
      </w:pPr>
      <w:r w:rsidRPr="00F346BD">
        <w:rPr>
          <w:sz w:val="28"/>
          <w:szCs w:val="28"/>
        </w:rPr>
        <w:t>в) основные права гражданского служащего установлены статьей 14 Закона № 79-ФЗ;</w:t>
      </w:r>
    </w:p>
    <w:p w:rsidR="008E7A68" w:rsidRPr="00F346BD" w:rsidRDefault="008E7A68" w:rsidP="008E7A68">
      <w:pPr>
        <w:pStyle w:val="a6"/>
        <w:jc w:val="both"/>
        <w:rPr>
          <w:sz w:val="28"/>
          <w:szCs w:val="28"/>
        </w:rPr>
      </w:pPr>
      <w:r w:rsidRPr="00F346BD">
        <w:rPr>
          <w:sz w:val="28"/>
          <w:szCs w:val="28"/>
        </w:rPr>
        <w:t>г) основные обязанности гражданского служащего установлены статьей 15 Закона № 79-ФЗ;</w:t>
      </w:r>
    </w:p>
    <w:p w:rsidR="008E7A68" w:rsidRPr="00F346BD" w:rsidRDefault="008E7A68" w:rsidP="008E7A68">
      <w:pPr>
        <w:pStyle w:val="a6"/>
        <w:jc w:val="both"/>
        <w:rPr>
          <w:sz w:val="28"/>
          <w:szCs w:val="28"/>
        </w:rPr>
      </w:pPr>
      <w:r w:rsidRPr="00F346BD">
        <w:rPr>
          <w:sz w:val="28"/>
          <w:szCs w:val="28"/>
        </w:rPr>
        <w:t>д) основные ограничения гражданского служащего установлены статьей 16 Закона № 79-ФЗ;</w:t>
      </w:r>
    </w:p>
    <w:p w:rsidR="008E7A68" w:rsidRPr="00F346BD" w:rsidRDefault="008E7A68" w:rsidP="008E7A68">
      <w:pPr>
        <w:pStyle w:val="a6"/>
        <w:jc w:val="both"/>
        <w:rPr>
          <w:sz w:val="28"/>
          <w:szCs w:val="28"/>
        </w:rPr>
      </w:pPr>
      <w:r w:rsidRPr="00F346BD">
        <w:rPr>
          <w:sz w:val="28"/>
          <w:szCs w:val="28"/>
        </w:rPr>
        <w:lastRenderedPageBreak/>
        <w:t>е) запреты, связанные с гражданской службой, установлены статьей 17 Закона № 79-ФЗ;</w:t>
      </w:r>
    </w:p>
    <w:p w:rsidR="008E7A68" w:rsidRPr="00F346BD" w:rsidRDefault="008E7A68" w:rsidP="008E7A68">
      <w:pPr>
        <w:pStyle w:val="a6"/>
        <w:jc w:val="both"/>
        <w:rPr>
          <w:sz w:val="28"/>
          <w:szCs w:val="28"/>
        </w:rPr>
      </w:pPr>
      <w:r w:rsidRPr="00F346BD">
        <w:rPr>
          <w:sz w:val="28"/>
          <w:szCs w:val="28"/>
        </w:rPr>
        <w:t>ж) требования к служебному поведению гражданского служащего установлены статьей 18 Закона № 79-ФЗ.</w:t>
      </w:r>
    </w:p>
    <w:p w:rsidR="008E7A68" w:rsidRDefault="008E7A68" w:rsidP="00D90B4E">
      <w:pPr>
        <w:pStyle w:val="a6"/>
        <w:ind w:left="426" w:right="77" w:firstLine="425"/>
        <w:jc w:val="both"/>
        <w:rPr>
          <w:sz w:val="28"/>
          <w:szCs w:val="28"/>
        </w:rPr>
      </w:pPr>
    </w:p>
    <w:p w:rsidR="00914DAD" w:rsidRDefault="00914DAD" w:rsidP="00D90B4E">
      <w:pPr>
        <w:pStyle w:val="a6"/>
        <w:ind w:left="426" w:right="77" w:firstLine="425"/>
        <w:jc w:val="both"/>
        <w:rPr>
          <w:sz w:val="28"/>
          <w:szCs w:val="28"/>
        </w:rPr>
      </w:pPr>
    </w:p>
    <w:p w:rsidR="00914DAD" w:rsidRDefault="00914DAD" w:rsidP="00D90B4E">
      <w:pPr>
        <w:pStyle w:val="a6"/>
        <w:ind w:left="426" w:right="77" w:firstLine="425"/>
        <w:jc w:val="both"/>
        <w:rPr>
          <w:sz w:val="28"/>
          <w:szCs w:val="28"/>
        </w:rPr>
      </w:pPr>
    </w:p>
    <w:p w:rsidR="00914DAD" w:rsidRDefault="00503F61" w:rsidP="00503F61">
      <w:pPr>
        <w:pStyle w:val="a6"/>
        <w:widowControl w:val="0"/>
        <w:tabs>
          <w:tab w:val="left" w:pos="1134"/>
        </w:tabs>
        <w:autoSpaceDE w:val="0"/>
        <w:autoSpaceDN w:val="0"/>
        <w:adjustRightInd w:val="0"/>
        <w:ind w:left="426" w:right="-7"/>
        <w:jc w:val="both"/>
        <w:rPr>
          <w:b/>
          <w:sz w:val="28"/>
          <w:szCs w:val="28"/>
        </w:rPr>
      </w:pPr>
      <w:r>
        <w:rPr>
          <w:b/>
          <w:bCs/>
          <w:sz w:val="28"/>
          <w:szCs w:val="28"/>
        </w:rPr>
        <w:t xml:space="preserve">21) </w:t>
      </w:r>
      <w:r w:rsidR="00914DAD" w:rsidRPr="00FB1425">
        <w:rPr>
          <w:b/>
          <w:bCs/>
          <w:sz w:val="28"/>
          <w:szCs w:val="28"/>
        </w:rPr>
        <w:t xml:space="preserve">Специалист 1 разряда отдела </w:t>
      </w:r>
      <w:r w:rsidR="00914DAD" w:rsidRPr="00FB1425">
        <w:rPr>
          <w:b/>
          <w:sz w:val="28"/>
          <w:szCs w:val="28"/>
        </w:rPr>
        <w:t xml:space="preserve">недропользования    </w:t>
      </w:r>
    </w:p>
    <w:p w:rsidR="00503F61" w:rsidRDefault="00503F61" w:rsidP="00503F61">
      <w:pPr>
        <w:pStyle w:val="a6"/>
        <w:widowControl w:val="0"/>
        <w:tabs>
          <w:tab w:val="left" w:pos="1134"/>
        </w:tabs>
        <w:autoSpaceDE w:val="0"/>
        <w:autoSpaceDN w:val="0"/>
        <w:adjustRightInd w:val="0"/>
        <w:ind w:left="426" w:right="-7"/>
        <w:jc w:val="both"/>
        <w:rPr>
          <w:b/>
          <w:sz w:val="28"/>
          <w:szCs w:val="28"/>
        </w:rPr>
      </w:pPr>
    </w:p>
    <w:p w:rsidR="00503F61" w:rsidRPr="00503F61" w:rsidRDefault="00503F61" w:rsidP="00503F61">
      <w:pPr>
        <w:pStyle w:val="a6"/>
        <w:jc w:val="both"/>
        <w:rPr>
          <w:i/>
          <w:sz w:val="28"/>
          <w:szCs w:val="28"/>
        </w:rPr>
      </w:pPr>
      <w:r>
        <w:rPr>
          <w:i/>
          <w:sz w:val="28"/>
          <w:szCs w:val="28"/>
        </w:rPr>
        <w:t xml:space="preserve">К претендентам на замещение должности </w:t>
      </w:r>
      <w:r w:rsidR="002E6C47">
        <w:rPr>
          <w:i/>
          <w:sz w:val="28"/>
          <w:szCs w:val="28"/>
        </w:rPr>
        <w:t>специалист 1 разряда отдела недропользования</w:t>
      </w:r>
      <w:r>
        <w:rPr>
          <w:i/>
          <w:sz w:val="28"/>
          <w:szCs w:val="28"/>
        </w:rPr>
        <w:t xml:space="preserve"> предъявляются следующие требования:</w:t>
      </w:r>
    </w:p>
    <w:p w:rsidR="00914DAD" w:rsidRPr="00E07396" w:rsidRDefault="00914DAD" w:rsidP="00D90B4E">
      <w:pPr>
        <w:pStyle w:val="a6"/>
        <w:ind w:right="-7" w:firstLine="426"/>
        <w:jc w:val="both"/>
        <w:rPr>
          <w:sz w:val="28"/>
          <w:szCs w:val="28"/>
        </w:rPr>
      </w:pPr>
      <w:r>
        <w:rPr>
          <w:sz w:val="28"/>
          <w:szCs w:val="28"/>
        </w:rPr>
        <w:t>1</w:t>
      </w:r>
      <w:r w:rsidRPr="00E07396">
        <w:rPr>
          <w:sz w:val="28"/>
          <w:szCs w:val="28"/>
        </w:rPr>
        <w:t>. Для замещения должности гражданской службы устанавливаются следующие квалификационные требования, включающие базовые и профессионально-функциональные квалификационные требования.</w:t>
      </w:r>
    </w:p>
    <w:p w:rsidR="00914DAD" w:rsidRPr="00E07396" w:rsidRDefault="00914DAD" w:rsidP="00D90B4E">
      <w:pPr>
        <w:pStyle w:val="a6"/>
        <w:ind w:right="-7" w:firstLine="426"/>
        <w:jc w:val="both"/>
        <w:rPr>
          <w:sz w:val="28"/>
          <w:szCs w:val="28"/>
        </w:rPr>
      </w:pPr>
      <w:r>
        <w:rPr>
          <w:sz w:val="28"/>
          <w:szCs w:val="28"/>
        </w:rPr>
        <w:t>1</w:t>
      </w:r>
      <w:r w:rsidRPr="00E07396">
        <w:rPr>
          <w:sz w:val="28"/>
          <w:szCs w:val="28"/>
        </w:rPr>
        <w:t>.1. Базовые квалификационные требования:</w:t>
      </w:r>
    </w:p>
    <w:p w:rsidR="00914DAD" w:rsidRPr="00E07396" w:rsidRDefault="00914DAD" w:rsidP="00D90B4E">
      <w:pPr>
        <w:pStyle w:val="a6"/>
        <w:tabs>
          <w:tab w:val="left" w:pos="1134"/>
        </w:tabs>
        <w:ind w:right="-7" w:firstLine="426"/>
        <w:jc w:val="both"/>
        <w:rPr>
          <w:sz w:val="28"/>
          <w:szCs w:val="28"/>
        </w:rPr>
      </w:pPr>
      <w:r w:rsidRPr="00E07396">
        <w:rPr>
          <w:sz w:val="28"/>
          <w:szCs w:val="28"/>
        </w:rPr>
        <w:t>1) гражданский служащий, замещающий должность гражданской</w:t>
      </w:r>
      <w:r>
        <w:rPr>
          <w:sz w:val="28"/>
          <w:szCs w:val="28"/>
        </w:rPr>
        <w:t xml:space="preserve"> </w:t>
      </w:r>
      <w:r w:rsidRPr="00E07396">
        <w:rPr>
          <w:sz w:val="28"/>
          <w:szCs w:val="28"/>
        </w:rPr>
        <w:t>службы, должен иметь высшее образование не ниже уровня бакалавриата;</w:t>
      </w:r>
    </w:p>
    <w:p w:rsidR="00914DAD" w:rsidRDefault="00914DAD" w:rsidP="00D90B4E">
      <w:pPr>
        <w:pStyle w:val="a6"/>
        <w:ind w:right="-7" w:firstLine="426"/>
        <w:jc w:val="both"/>
        <w:rPr>
          <w:sz w:val="28"/>
          <w:szCs w:val="28"/>
        </w:rPr>
      </w:pPr>
      <w:r w:rsidRPr="00E07396">
        <w:rPr>
          <w:sz w:val="28"/>
          <w:szCs w:val="28"/>
        </w:rPr>
        <w:t xml:space="preserve">2) </w:t>
      </w:r>
      <w:r w:rsidRPr="00743B89">
        <w:rPr>
          <w:sz w:val="28"/>
          <w:szCs w:val="28"/>
        </w:rPr>
        <w:t>к гражданскому служащему, замещающему должность гражданской службы, не предъявляются требования к стажу государственной гражданской службы или стажу работы по специальности, направлению подготовки;</w:t>
      </w:r>
    </w:p>
    <w:p w:rsidR="00914DAD" w:rsidRPr="00E07396" w:rsidRDefault="00914DAD" w:rsidP="00D90B4E">
      <w:pPr>
        <w:pStyle w:val="a6"/>
        <w:tabs>
          <w:tab w:val="left" w:pos="1134"/>
        </w:tabs>
        <w:ind w:right="-7" w:firstLine="426"/>
        <w:jc w:val="both"/>
        <w:rPr>
          <w:sz w:val="28"/>
          <w:szCs w:val="28"/>
        </w:rPr>
      </w:pPr>
      <w:r>
        <w:rPr>
          <w:sz w:val="28"/>
          <w:szCs w:val="28"/>
        </w:rPr>
        <w:t xml:space="preserve">3) </w:t>
      </w:r>
      <w:r w:rsidRPr="00E07396">
        <w:rPr>
          <w:sz w:val="28"/>
          <w:szCs w:val="28"/>
        </w:rPr>
        <w:t>гражданский служащий, замещающий должность гражданской службы, должен обладать следующими базовыми знаниями и умениями:</w:t>
      </w:r>
    </w:p>
    <w:p w:rsidR="00914DAD" w:rsidRPr="00E07396" w:rsidRDefault="00914DAD" w:rsidP="00D90B4E">
      <w:pPr>
        <w:pStyle w:val="a6"/>
        <w:ind w:right="-7" w:firstLine="426"/>
        <w:jc w:val="both"/>
        <w:rPr>
          <w:sz w:val="28"/>
          <w:szCs w:val="28"/>
        </w:rPr>
      </w:pPr>
      <w:r w:rsidRPr="00E07396">
        <w:rPr>
          <w:sz w:val="28"/>
          <w:szCs w:val="28"/>
        </w:rPr>
        <w:t>а) знание государственного языка Российской Федерации (русского языка);</w:t>
      </w:r>
    </w:p>
    <w:p w:rsidR="00914DAD" w:rsidRPr="00E07396" w:rsidRDefault="00914DAD" w:rsidP="00D90B4E">
      <w:pPr>
        <w:pStyle w:val="a6"/>
        <w:ind w:right="-7" w:firstLine="426"/>
        <w:jc w:val="both"/>
        <w:rPr>
          <w:sz w:val="28"/>
          <w:szCs w:val="28"/>
        </w:rPr>
      </w:pPr>
      <w:r w:rsidRPr="00E07396">
        <w:rPr>
          <w:sz w:val="28"/>
          <w:szCs w:val="28"/>
        </w:rPr>
        <w:t>б) знание основ:</w:t>
      </w:r>
    </w:p>
    <w:p w:rsidR="00914DAD" w:rsidRPr="00E07396" w:rsidRDefault="00914DAD" w:rsidP="00D90B4E">
      <w:pPr>
        <w:pStyle w:val="a6"/>
        <w:ind w:right="-7" w:firstLine="426"/>
        <w:jc w:val="both"/>
        <w:rPr>
          <w:sz w:val="28"/>
          <w:szCs w:val="28"/>
        </w:rPr>
      </w:pPr>
      <w:r w:rsidRPr="00E07396">
        <w:rPr>
          <w:rStyle w:val="a8"/>
          <w:sz w:val="28"/>
          <w:szCs w:val="28"/>
        </w:rPr>
        <w:t>Конституции</w:t>
      </w:r>
      <w:r w:rsidRPr="00E07396">
        <w:rPr>
          <w:sz w:val="28"/>
          <w:szCs w:val="28"/>
        </w:rPr>
        <w:t xml:space="preserve"> Российской Федерации;</w:t>
      </w:r>
    </w:p>
    <w:p w:rsidR="00914DAD" w:rsidRPr="00E07396" w:rsidRDefault="00914DAD" w:rsidP="00D90B4E">
      <w:pPr>
        <w:pStyle w:val="a6"/>
        <w:ind w:right="-7" w:firstLine="426"/>
        <w:jc w:val="both"/>
        <w:rPr>
          <w:sz w:val="28"/>
          <w:szCs w:val="28"/>
        </w:rPr>
      </w:pPr>
      <w:r w:rsidRPr="00E07396">
        <w:rPr>
          <w:rStyle w:val="a8"/>
          <w:sz w:val="28"/>
          <w:szCs w:val="28"/>
        </w:rPr>
        <w:t>Федерального закона</w:t>
      </w:r>
      <w:r w:rsidRPr="00E07396">
        <w:rPr>
          <w:sz w:val="28"/>
          <w:szCs w:val="28"/>
        </w:rPr>
        <w:t xml:space="preserve"> от 27 мая </w:t>
      </w:r>
      <w:smartTag w:uri="urn:schemas-microsoft-com:office:smarttags" w:element="metricconverter">
        <w:smartTagPr>
          <w:attr w:name="ProductID" w:val="2003 г"/>
        </w:smartTagPr>
        <w:r w:rsidRPr="00E07396">
          <w:rPr>
            <w:sz w:val="28"/>
            <w:szCs w:val="28"/>
          </w:rPr>
          <w:t>2003 г</w:t>
        </w:r>
      </w:smartTag>
      <w:r w:rsidRPr="00E07396">
        <w:rPr>
          <w:sz w:val="28"/>
          <w:szCs w:val="28"/>
        </w:rPr>
        <w:t>. № 58-ФЗ «О системе государственной службы Российской Федерации»;</w:t>
      </w:r>
    </w:p>
    <w:p w:rsidR="00914DAD" w:rsidRPr="00E07396" w:rsidRDefault="00914DAD" w:rsidP="00D90B4E">
      <w:pPr>
        <w:pStyle w:val="a6"/>
        <w:ind w:right="-7" w:firstLine="426"/>
        <w:jc w:val="both"/>
        <w:rPr>
          <w:sz w:val="28"/>
          <w:szCs w:val="28"/>
        </w:rPr>
      </w:pPr>
      <w:r w:rsidRPr="00E07396">
        <w:rPr>
          <w:rStyle w:val="a8"/>
          <w:sz w:val="28"/>
          <w:szCs w:val="28"/>
        </w:rPr>
        <w:t>Федерального закона</w:t>
      </w:r>
      <w:r w:rsidRPr="00E07396">
        <w:rPr>
          <w:sz w:val="28"/>
          <w:szCs w:val="28"/>
        </w:rPr>
        <w:t xml:space="preserve"> от 27 июля </w:t>
      </w:r>
      <w:smartTag w:uri="urn:schemas-microsoft-com:office:smarttags" w:element="metricconverter">
        <w:smartTagPr>
          <w:attr w:name="ProductID" w:val="2004 г"/>
        </w:smartTagPr>
        <w:r w:rsidRPr="00E07396">
          <w:rPr>
            <w:sz w:val="28"/>
            <w:szCs w:val="28"/>
          </w:rPr>
          <w:t>2004 г</w:t>
        </w:r>
      </w:smartTag>
      <w:r w:rsidRPr="00E07396">
        <w:rPr>
          <w:sz w:val="28"/>
          <w:szCs w:val="28"/>
        </w:rPr>
        <w:t>. № 79-ФЗ «О государственной гражданской службе Российской Федерации»;</w:t>
      </w:r>
    </w:p>
    <w:p w:rsidR="00914DAD" w:rsidRPr="00E07396" w:rsidRDefault="00914DAD" w:rsidP="00D90B4E">
      <w:pPr>
        <w:pStyle w:val="a6"/>
        <w:ind w:right="-7" w:firstLine="426"/>
        <w:jc w:val="both"/>
        <w:rPr>
          <w:sz w:val="28"/>
          <w:szCs w:val="28"/>
        </w:rPr>
      </w:pPr>
      <w:r w:rsidRPr="00E07396">
        <w:rPr>
          <w:rStyle w:val="a8"/>
          <w:sz w:val="28"/>
          <w:szCs w:val="28"/>
        </w:rPr>
        <w:t>Федерального закона</w:t>
      </w:r>
      <w:r w:rsidRPr="00E07396">
        <w:rPr>
          <w:sz w:val="28"/>
          <w:szCs w:val="28"/>
        </w:rPr>
        <w:t xml:space="preserve"> от 25 декабря </w:t>
      </w:r>
      <w:smartTag w:uri="urn:schemas-microsoft-com:office:smarttags" w:element="metricconverter">
        <w:smartTagPr>
          <w:attr w:name="ProductID" w:val="2008 г"/>
        </w:smartTagPr>
        <w:r w:rsidRPr="00E07396">
          <w:rPr>
            <w:sz w:val="28"/>
            <w:szCs w:val="28"/>
          </w:rPr>
          <w:t>2008 г</w:t>
        </w:r>
      </w:smartTag>
      <w:r w:rsidRPr="00E07396">
        <w:rPr>
          <w:sz w:val="28"/>
          <w:szCs w:val="28"/>
        </w:rPr>
        <w:t>. № 273-ФЗ «О</w:t>
      </w:r>
      <w:r>
        <w:rPr>
          <w:sz w:val="28"/>
          <w:szCs w:val="28"/>
        </w:rPr>
        <w:t xml:space="preserve"> п</w:t>
      </w:r>
      <w:r w:rsidRPr="00E07396">
        <w:rPr>
          <w:sz w:val="28"/>
          <w:szCs w:val="28"/>
        </w:rPr>
        <w:t>ротиводействии коррупции»;</w:t>
      </w:r>
    </w:p>
    <w:p w:rsidR="00914DAD" w:rsidRPr="00E07396" w:rsidRDefault="00914DAD" w:rsidP="00D90B4E">
      <w:pPr>
        <w:pStyle w:val="a6"/>
        <w:ind w:right="-7" w:firstLine="426"/>
        <w:jc w:val="both"/>
        <w:rPr>
          <w:sz w:val="28"/>
          <w:szCs w:val="28"/>
        </w:rPr>
      </w:pPr>
      <w:r w:rsidRPr="00E07396">
        <w:rPr>
          <w:sz w:val="28"/>
          <w:szCs w:val="28"/>
        </w:rPr>
        <w:t>Конституции Республики Ингушетия;</w:t>
      </w:r>
    </w:p>
    <w:p w:rsidR="00914DAD" w:rsidRPr="00E07396" w:rsidRDefault="00914DAD" w:rsidP="00D90B4E">
      <w:pPr>
        <w:pStyle w:val="a6"/>
        <w:ind w:right="-7" w:firstLine="426"/>
        <w:jc w:val="both"/>
        <w:rPr>
          <w:sz w:val="28"/>
          <w:szCs w:val="28"/>
        </w:rPr>
      </w:pPr>
      <w:r w:rsidRPr="00E07396">
        <w:rPr>
          <w:sz w:val="28"/>
          <w:szCs w:val="28"/>
        </w:rPr>
        <w:t xml:space="preserve">Закона Республики Ингушетия от 30 ноября </w:t>
      </w:r>
      <w:smartTag w:uri="urn:schemas-microsoft-com:office:smarttags" w:element="metricconverter">
        <w:smartTagPr>
          <w:attr w:name="ProductID" w:val="2005 г"/>
        </w:smartTagPr>
        <w:r w:rsidRPr="00E07396">
          <w:rPr>
            <w:sz w:val="28"/>
            <w:szCs w:val="28"/>
          </w:rPr>
          <w:t>2005 г</w:t>
        </w:r>
      </w:smartTag>
      <w:r w:rsidRPr="00E07396">
        <w:rPr>
          <w:sz w:val="28"/>
          <w:szCs w:val="28"/>
        </w:rPr>
        <w:t>. № 45-РЗ                         «О государственной гражданской службе Республики Ингушетия»;</w:t>
      </w:r>
    </w:p>
    <w:p w:rsidR="00914DAD" w:rsidRPr="00E07396" w:rsidRDefault="00914DAD" w:rsidP="00D90B4E">
      <w:pPr>
        <w:pStyle w:val="a6"/>
        <w:ind w:right="-7" w:firstLine="426"/>
        <w:jc w:val="both"/>
        <w:rPr>
          <w:sz w:val="28"/>
          <w:szCs w:val="28"/>
        </w:rPr>
      </w:pPr>
      <w:r w:rsidRPr="00E07396">
        <w:rPr>
          <w:sz w:val="28"/>
          <w:szCs w:val="28"/>
        </w:rPr>
        <w:t xml:space="preserve">Закона Республики Ингушетия от 4 марта </w:t>
      </w:r>
      <w:smartTag w:uri="urn:schemas-microsoft-com:office:smarttags" w:element="metricconverter">
        <w:smartTagPr>
          <w:attr w:name="ProductID" w:val="2009 г"/>
        </w:smartTagPr>
        <w:r w:rsidRPr="00E07396">
          <w:rPr>
            <w:sz w:val="28"/>
            <w:szCs w:val="28"/>
          </w:rPr>
          <w:t>2009 г</w:t>
        </w:r>
      </w:smartTag>
      <w:r w:rsidRPr="00E07396">
        <w:rPr>
          <w:sz w:val="28"/>
          <w:szCs w:val="28"/>
        </w:rPr>
        <w:t>. № 8-РЗ</w:t>
      </w:r>
      <w:r>
        <w:rPr>
          <w:sz w:val="28"/>
          <w:szCs w:val="28"/>
        </w:rPr>
        <w:t xml:space="preserve"> </w:t>
      </w:r>
      <w:r w:rsidRPr="00E07396">
        <w:rPr>
          <w:sz w:val="28"/>
          <w:szCs w:val="28"/>
        </w:rPr>
        <w:t>«О противодействии коррупции в Республике Ингушетия»;</w:t>
      </w:r>
    </w:p>
    <w:p w:rsidR="00914DAD" w:rsidRPr="00E07396" w:rsidRDefault="00914DAD" w:rsidP="00D90B4E">
      <w:pPr>
        <w:pStyle w:val="a6"/>
        <w:ind w:right="-7" w:firstLine="426"/>
        <w:jc w:val="both"/>
        <w:rPr>
          <w:sz w:val="28"/>
          <w:szCs w:val="28"/>
        </w:rPr>
      </w:pPr>
      <w:r w:rsidRPr="00E07396">
        <w:rPr>
          <w:sz w:val="28"/>
          <w:szCs w:val="28"/>
        </w:rPr>
        <w:t>в) знания и умения в области информационно-коммуникационных технологий.</w:t>
      </w:r>
    </w:p>
    <w:p w:rsidR="00914DAD" w:rsidRPr="00E07396" w:rsidRDefault="00914DAD" w:rsidP="00D90B4E">
      <w:pPr>
        <w:pStyle w:val="a6"/>
        <w:ind w:right="-7" w:firstLine="426"/>
        <w:jc w:val="both"/>
        <w:rPr>
          <w:sz w:val="28"/>
          <w:szCs w:val="28"/>
        </w:rPr>
      </w:pPr>
      <w:r w:rsidRPr="00E07396">
        <w:rPr>
          <w:sz w:val="28"/>
          <w:szCs w:val="28"/>
        </w:rPr>
        <w:t>г) общие умения:</w:t>
      </w:r>
    </w:p>
    <w:p w:rsidR="00914DAD" w:rsidRPr="00E07396" w:rsidRDefault="00914DAD" w:rsidP="00D90B4E">
      <w:pPr>
        <w:pStyle w:val="a6"/>
        <w:ind w:right="-7" w:firstLine="426"/>
        <w:jc w:val="both"/>
        <w:rPr>
          <w:sz w:val="28"/>
          <w:szCs w:val="28"/>
        </w:rPr>
      </w:pPr>
      <w:r w:rsidRPr="00E07396">
        <w:rPr>
          <w:sz w:val="28"/>
          <w:szCs w:val="28"/>
        </w:rPr>
        <w:t>мыслить системно;</w:t>
      </w:r>
    </w:p>
    <w:p w:rsidR="00914DAD" w:rsidRPr="00E07396" w:rsidRDefault="00914DAD" w:rsidP="00D90B4E">
      <w:pPr>
        <w:pStyle w:val="a6"/>
        <w:ind w:right="-7" w:firstLine="426"/>
        <w:jc w:val="both"/>
        <w:rPr>
          <w:sz w:val="28"/>
          <w:szCs w:val="28"/>
        </w:rPr>
      </w:pPr>
      <w:r w:rsidRPr="00E07396">
        <w:rPr>
          <w:sz w:val="28"/>
          <w:szCs w:val="28"/>
        </w:rPr>
        <w:t>планировать и рационально использовать рабочее время;</w:t>
      </w:r>
    </w:p>
    <w:p w:rsidR="00914DAD" w:rsidRPr="00E07396" w:rsidRDefault="00914DAD" w:rsidP="00D90B4E">
      <w:pPr>
        <w:pStyle w:val="a6"/>
        <w:ind w:right="-7" w:firstLine="426"/>
        <w:jc w:val="both"/>
        <w:rPr>
          <w:sz w:val="28"/>
          <w:szCs w:val="28"/>
        </w:rPr>
      </w:pPr>
      <w:r w:rsidRPr="00E07396">
        <w:rPr>
          <w:sz w:val="28"/>
          <w:szCs w:val="28"/>
        </w:rPr>
        <w:t>достигать результата;</w:t>
      </w:r>
    </w:p>
    <w:p w:rsidR="00914DAD" w:rsidRPr="00E07396" w:rsidRDefault="00914DAD" w:rsidP="00D90B4E">
      <w:pPr>
        <w:pStyle w:val="a6"/>
        <w:ind w:right="-7" w:firstLine="426"/>
        <w:jc w:val="both"/>
        <w:rPr>
          <w:sz w:val="28"/>
          <w:szCs w:val="28"/>
        </w:rPr>
      </w:pPr>
      <w:r w:rsidRPr="00E07396">
        <w:rPr>
          <w:sz w:val="28"/>
          <w:szCs w:val="28"/>
        </w:rPr>
        <w:t>коммуникативные умения;</w:t>
      </w:r>
    </w:p>
    <w:p w:rsidR="00914DAD" w:rsidRPr="00E07396" w:rsidRDefault="00914DAD" w:rsidP="00D90B4E">
      <w:pPr>
        <w:pStyle w:val="a6"/>
        <w:ind w:right="-7" w:firstLine="426"/>
        <w:jc w:val="both"/>
        <w:rPr>
          <w:sz w:val="28"/>
          <w:szCs w:val="28"/>
        </w:rPr>
      </w:pPr>
      <w:r w:rsidRPr="00E07396">
        <w:rPr>
          <w:sz w:val="28"/>
          <w:szCs w:val="28"/>
        </w:rPr>
        <w:t>работать в стрессовых условиях;</w:t>
      </w:r>
    </w:p>
    <w:p w:rsidR="00914DAD" w:rsidRPr="00E07396" w:rsidRDefault="00914DAD" w:rsidP="00D90B4E">
      <w:pPr>
        <w:pStyle w:val="a6"/>
        <w:ind w:right="-7" w:firstLine="426"/>
        <w:jc w:val="both"/>
        <w:rPr>
          <w:sz w:val="28"/>
          <w:szCs w:val="28"/>
        </w:rPr>
      </w:pPr>
      <w:r w:rsidRPr="00E07396">
        <w:rPr>
          <w:sz w:val="28"/>
          <w:szCs w:val="28"/>
        </w:rPr>
        <w:lastRenderedPageBreak/>
        <w:t>совершенствовать свой профессиональный уровень.</w:t>
      </w:r>
    </w:p>
    <w:p w:rsidR="00914DAD" w:rsidRPr="00E07396" w:rsidRDefault="00914DAD" w:rsidP="00D90B4E">
      <w:pPr>
        <w:pStyle w:val="a6"/>
        <w:ind w:right="-7" w:firstLine="426"/>
        <w:jc w:val="both"/>
        <w:rPr>
          <w:sz w:val="28"/>
          <w:szCs w:val="28"/>
        </w:rPr>
      </w:pPr>
      <w:r w:rsidRPr="00E07396">
        <w:rPr>
          <w:sz w:val="28"/>
          <w:szCs w:val="28"/>
        </w:rPr>
        <w:t>д) управленческие умения:</w:t>
      </w:r>
    </w:p>
    <w:p w:rsidR="00914DAD" w:rsidRPr="00E07396" w:rsidRDefault="00914DAD" w:rsidP="00D90B4E">
      <w:pPr>
        <w:pStyle w:val="a6"/>
        <w:ind w:right="-7" w:firstLine="426"/>
        <w:jc w:val="both"/>
        <w:rPr>
          <w:sz w:val="28"/>
          <w:szCs w:val="28"/>
        </w:rPr>
      </w:pPr>
      <w:r>
        <w:rPr>
          <w:sz w:val="28"/>
          <w:szCs w:val="28"/>
        </w:rPr>
        <w:t xml:space="preserve">умение </w:t>
      </w:r>
      <w:r w:rsidRPr="00E07396">
        <w:rPr>
          <w:sz w:val="28"/>
          <w:szCs w:val="28"/>
        </w:rPr>
        <w:t>эффективно планировать работу и контролировать ее выполнение;</w:t>
      </w:r>
    </w:p>
    <w:p w:rsidR="00914DAD" w:rsidRPr="00E07396" w:rsidRDefault="00914DAD" w:rsidP="00D90B4E">
      <w:pPr>
        <w:pStyle w:val="a6"/>
        <w:ind w:right="-7" w:firstLine="426"/>
        <w:jc w:val="both"/>
        <w:rPr>
          <w:sz w:val="28"/>
          <w:szCs w:val="28"/>
        </w:rPr>
      </w:pPr>
      <w:r w:rsidRPr="00E07396">
        <w:rPr>
          <w:sz w:val="28"/>
          <w:szCs w:val="28"/>
        </w:rPr>
        <w:t>оперативно принимать и реализовывать управленческие решения;</w:t>
      </w:r>
    </w:p>
    <w:p w:rsidR="00914DAD" w:rsidRPr="00E07396" w:rsidRDefault="00914DAD" w:rsidP="00D90B4E">
      <w:pPr>
        <w:pStyle w:val="a6"/>
        <w:ind w:right="-7" w:firstLine="426"/>
        <w:jc w:val="both"/>
        <w:rPr>
          <w:sz w:val="28"/>
          <w:szCs w:val="28"/>
        </w:rPr>
      </w:pPr>
      <w:r w:rsidRPr="00E07396">
        <w:rPr>
          <w:sz w:val="28"/>
          <w:szCs w:val="28"/>
        </w:rPr>
        <w:t>вести деловые переговоры с представителями государственных органов, органов местного самоуправления, организаций;</w:t>
      </w:r>
    </w:p>
    <w:p w:rsidR="00914DAD" w:rsidRPr="00E07396" w:rsidRDefault="00914DAD" w:rsidP="00D90B4E">
      <w:pPr>
        <w:pStyle w:val="a6"/>
        <w:ind w:right="-7" w:firstLine="426"/>
        <w:jc w:val="both"/>
        <w:rPr>
          <w:sz w:val="28"/>
          <w:szCs w:val="28"/>
        </w:rPr>
      </w:pPr>
      <w:r w:rsidRPr="00E07396">
        <w:rPr>
          <w:sz w:val="28"/>
          <w:szCs w:val="28"/>
        </w:rPr>
        <w:t>соблюдать этику делового общения.</w:t>
      </w:r>
    </w:p>
    <w:p w:rsidR="00914DAD" w:rsidRPr="00E07396" w:rsidRDefault="00914DAD" w:rsidP="00D90B4E">
      <w:pPr>
        <w:pStyle w:val="a6"/>
        <w:tabs>
          <w:tab w:val="left" w:pos="1985"/>
        </w:tabs>
        <w:ind w:right="-7" w:firstLine="426"/>
        <w:jc w:val="both"/>
        <w:rPr>
          <w:sz w:val="28"/>
          <w:szCs w:val="28"/>
        </w:rPr>
      </w:pPr>
      <w:r>
        <w:rPr>
          <w:sz w:val="28"/>
          <w:szCs w:val="28"/>
        </w:rPr>
        <w:t>1</w:t>
      </w:r>
      <w:r w:rsidRPr="00E07396">
        <w:rPr>
          <w:sz w:val="28"/>
          <w:szCs w:val="28"/>
        </w:rPr>
        <w:t>.2. Профессионально-функциональные квалификационные требования:</w:t>
      </w:r>
    </w:p>
    <w:p w:rsidR="00914DAD" w:rsidRDefault="00914DAD" w:rsidP="00D90B4E">
      <w:pPr>
        <w:pStyle w:val="a6"/>
        <w:ind w:right="-7" w:firstLine="426"/>
        <w:jc w:val="both"/>
        <w:rPr>
          <w:sz w:val="28"/>
          <w:szCs w:val="28"/>
        </w:rPr>
      </w:pPr>
      <w:r>
        <w:rPr>
          <w:sz w:val="28"/>
          <w:szCs w:val="28"/>
        </w:rPr>
        <w:t xml:space="preserve">1) </w:t>
      </w:r>
      <w:r w:rsidRPr="00B77D3D">
        <w:rPr>
          <w:sz w:val="28"/>
          <w:szCs w:val="28"/>
        </w:rPr>
        <w:t xml:space="preserve">гражданский служащий, замещающий должность  гражданской  службы, должен иметь высшее образование не ниже уровня бакалавриата по направлению (-ям) подготовки (специальности (-ям)) профессионального образования: </w:t>
      </w:r>
      <w:r w:rsidRPr="00343917">
        <w:rPr>
          <w:sz w:val="28"/>
          <w:szCs w:val="28"/>
        </w:rPr>
        <w:t>«Геология», «Геология, разведка и разработка полезных ископаемых», «Геология», «Геодезия», «Геохимия», «География», «География и картография», «Почвоведение», «Экология и природопользование», «Геология и разведка полезных ископаемых», «Горное дело», «Нефтегазовое дело», «Защита окружающей среды», «Юриспруденция», «Экономика», «Строительство»</w:t>
      </w:r>
      <w:r w:rsidRPr="006F1B45">
        <w:rPr>
          <w:sz w:val="28"/>
          <w:szCs w:val="28"/>
        </w:rPr>
        <w:t xml:space="preserve"> или иному</w:t>
      </w:r>
      <w:r>
        <w:rPr>
          <w:sz w:val="28"/>
          <w:szCs w:val="28"/>
        </w:rPr>
        <w:t xml:space="preserve"> </w:t>
      </w:r>
      <w:r w:rsidRPr="006F1B45">
        <w:rPr>
          <w:sz w:val="28"/>
          <w:szCs w:val="28"/>
        </w:rPr>
        <w:t>направлению подготовки (специальности), для которого законодательством</w:t>
      </w:r>
      <w:r>
        <w:rPr>
          <w:sz w:val="28"/>
          <w:szCs w:val="28"/>
        </w:rPr>
        <w:t xml:space="preserve"> </w:t>
      </w:r>
      <w:r w:rsidRPr="006F1B45">
        <w:rPr>
          <w:sz w:val="28"/>
          <w:szCs w:val="28"/>
        </w:rPr>
        <w:t>об образовании Российской Федерации установлено соответствие</w:t>
      </w:r>
      <w:r>
        <w:rPr>
          <w:sz w:val="28"/>
          <w:szCs w:val="28"/>
        </w:rPr>
        <w:t xml:space="preserve"> </w:t>
      </w:r>
      <w:r w:rsidRPr="006F1B45">
        <w:rPr>
          <w:sz w:val="28"/>
          <w:szCs w:val="28"/>
        </w:rPr>
        <w:t>данному</w:t>
      </w:r>
      <w:r>
        <w:rPr>
          <w:sz w:val="28"/>
          <w:szCs w:val="28"/>
        </w:rPr>
        <w:t xml:space="preserve"> </w:t>
      </w:r>
      <w:r w:rsidRPr="006F1B45">
        <w:rPr>
          <w:sz w:val="28"/>
          <w:szCs w:val="28"/>
        </w:rPr>
        <w:t>(-ым)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(-м)), указанному</w:t>
      </w:r>
      <w:r>
        <w:rPr>
          <w:sz w:val="28"/>
          <w:szCs w:val="28"/>
        </w:rPr>
        <w:t xml:space="preserve"> </w:t>
      </w:r>
      <w:r w:rsidRPr="006F1B45">
        <w:rPr>
          <w:sz w:val="28"/>
          <w:szCs w:val="28"/>
        </w:rPr>
        <w:t>в предыдущих   перечнях профессий, специальностей и направлений</w:t>
      </w:r>
      <w:r>
        <w:rPr>
          <w:sz w:val="28"/>
          <w:szCs w:val="28"/>
        </w:rPr>
        <w:t xml:space="preserve"> </w:t>
      </w:r>
      <w:r w:rsidRPr="006F1B45">
        <w:rPr>
          <w:sz w:val="28"/>
          <w:szCs w:val="28"/>
        </w:rPr>
        <w:t>подготовки;</w:t>
      </w:r>
    </w:p>
    <w:p w:rsidR="00914DAD" w:rsidRPr="00E07396" w:rsidRDefault="00914DAD" w:rsidP="00D90B4E">
      <w:pPr>
        <w:pStyle w:val="a6"/>
        <w:widowControl w:val="0"/>
        <w:numPr>
          <w:ilvl w:val="0"/>
          <w:numId w:val="19"/>
        </w:numPr>
        <w:autoSpaceDE w:val="0"/>
        <w:autoSpaceDN w:val="0"/>
        <w:adjustRightInd w:val="0"/>
        <w:ind w:left="0" w:right="-7" w:firstLine="426"/>
        <w:jc w:val="both"/>
        <w:rPr>
          <w:sz w:val="28"/>
          <w:szCs w:val="28"/>
        </w:rPr>
      </w:pPr>
      <w:r w:rsidRPr="00E07396">
        <w:rPr>
          <w:sz w:val="28"/>
          <w:szCs w:val="28"/>
        </w:rPr>
        <w:t>гражданский служащий, замещающий должность гражданской службы, должен обладать следующими профессиональными знаниями в сфере законодательства Российской Федерации и Республики Ингушетия:</w:t>
      </w:r>
    </w:p>
    <w:p w:rsidR="00914DAD" w:rsidRPr="00F177D6" w:rsidRDefault="00914DAD" w:rsidP="00D90B4E">
      <w:pPr>
        <w:pStyle w:val="a6"/>
        <w:ind w:firstLine="426"/>
        <w:jc w:val="both"/>
        <w:rPr>
          <w:sz w:val="28"/>
          <w:szCs w:val="28"/>
        </w:rPr>
      </w:pPr>
      <w:r w:rsidRPr="00F177D6">
        <w:rPr>
          <w:sz w:val="28"/>
          <w:szCs w:val="28"/>
        </w:rPr>
        <w:t xml:space="preserve">Водный кодекс Российской Федерации; </w:t>
      </w:r>
    </w:p>
    <w:p w:rsidR="00914DAD" w:rsidRPr="00F177D6" w:rsidRDefault="00914DAD" w:rsidP="00D90B4E">
      <w:pPr>
        <w:pStyle w:val="a6"/>
        <w:ind w:firstLine="426"/>
        <w:jc w:val="both"/>
        <w:rPr>
          <w:sz w:val="28"/>
          <w:szCs w:val="28"/>
        </w:rPr>
      </w:pPr>
      <w:r w:rsidRPr="00F177D6">
        <w:rPr>
          <w:sz w:val="28"/>
          <w:szCs w:val="28"/>
        </w:rPr>
        <w:t xml:space="preserve">Лесной кодекс Российской Федерации; </w:t>
      </w:r>
    </w:p>
    <w:p w:rsidR="00914DAD" w:rsidRPr="00F177D6" w:rsidRDefault="00914DAD" w:rsidP="00D90B4E">
      <w:pPr>
        <w:pStyle w:val="a6"/>
        <w:ind w:firstLine="426"/>
        <w:jc w:val="both"/>
        <w:rPr>
          <w:sz w:val="28"/>
          <w:szCs w:val="28"/>
        </w:rPr>
      </w:pPr>
      <w:r w:rsidRPr="00F177D6">
        <w:rPr>
          <w:sz w:val="28"/>
          <w:szCs w:val="28"/>
        </w:rPr>
        <w:t xml:space="preserve">Земельный кодекс Российской Федерации; </w:t>
      </w:r>
    </w:p>
    <w:p w:rsidR="00914DAD" w:rsidRPr="00F177D6" w:rsidRDefault="00914DAD" w:rsidP="00D90B4E">
      <w:pPr>
        <w:pStyle w:val="a6"/>
        <w:ind w:firstLine="426"/>
        <w:jc w:val="both"/>
        <w:rPr>
          <w:sz w:val="28"/>
          <w:szCs w:val="28"/>
        </w:rPr>
      </w:pPr>
      <w:r w:rsidRPr="00F177D6">
        <w:rPr>
          <w:sz w:val="28"/>
          <w:szCs w:val="28"/>
        </w:rPr>
        <w:t>Федеральный закон от 30 ноября 1995 г. № 187-ФЗ «О континентальном шельфе Российской Федерации»;</w:t>
      </w:r>
    </w:p>
    <w:p w:rsidR="00914DAD" w:rsidRPr="00F177D6" w:rsidRDefault="00914DAD" w:rsidP="00D90B4E">
      <w:pPr>
        <w:pStyle w:val="a6"/>
        <w:ind w:firstLine="426"/>
        <w:jc w:val="both"/>
        <w:rPr>
          <w:sz w:val="28"/>
          <w:szCs w:val="28"/>
        </w:rPr>
      </w:pPr>
      <w:r w:rsidRPr="00F177D6">
        <w:rPr>
          <w:sz w:val="28"/>
          <w:szCs w:val="28"/>
        </w:rPr>
        <w:t>Федеральный закон от 26 марта 1998 г. № 41-ФЗ «О драгоценных металлах и драгоценных камнях» (ст. ст. 15, 16, 1, 19);</w:t>
      </w:r>
    </w:p>
    <w:p w:rsidR="00914DAD" w:rsidRPr="00F177D6" w:rsidRDefault="00914DAD" w:rsidP="00D90B4E">
      <w:pPr>
        <w:pStyle w:val="a6"/>
        <w:ind w:firstLine="426"/>
        <w:jc w:val="both"/>
        <w:rPr>
          <w:sz w:val="28"/>
          <w:szCs w:val="28"/>
        </w:rPr>
      </w:pPr>
      <w:r w:rsidRPr="00F177D6">
        <w:rPr>
          <w:sz w:val="28"/>
          <w:szCs w:val="28"/>
        </w:rPr>
        <w:t>Федеральный закон от 31 июля 1998 г. № 155-ФЗ О внутренних морских водах, территориальном море и прилежащей зоне Российской Федерации (ст. ст. 16, 16.1);</w:t>
      </w:r>
    </w:p>
    <w:p w:rsidR="00914DAD" w:rsidRPr="00F177D6" w:rsidRDefault="00914DAD" w:rsidP="00D90B4E">
      <w:pPr>
        <w:pStyle w:val="a6"/>
        <w:ind w:firstLine="426"/>
        <w:jc w:val="both"/>
        <w:rPr>
          <w:sz w:val="28"/>
          <w:szCs w:val="28"/>
        </w:rPr>
      </w:pPr>
      <w:r w:rsidRPr="00F177D6">
        <w:rPr>
          <w:sz w:val="28"/>
          <w:szCs w:val="28"/>
        </w:rPr>
        <w:t>Федеральный закон от 31 марта 1999 г. № 69-ФЗ «О газоснабжении в Российской Федерации»;</w:t>
      </w:r>
    </w:p>
    <w:p w:rsidR="00914DAD" w:rsidRPr="00F177D6" w:rsidRDefault="00914DAD" w:rsidP="00D90B4E">
      <w:pPr>
        <w:pStyle w:val="a6"/>
        <w:ind w:firstLine="426"/>
        <w:jc w:val="both"/>
        <w:rPr>
          <w:sz w:val="28"/>
          <w:szCs w:val="28"/>
        </w:rPr>
      </w:pPr>
      <w:r w:rsidRPr="00F177D6">
        <w:rPr>
          <w:sz w:val="28"/>
          <w:szCs w:val="28"/>
        </w:rPr>
        <w:t>Федеральный закон от 4 декабря 2006 г. № 201-ФЗ «О введении в действие Лесного кодекса Российской Федерации» (ст. 8.2);</w:t>
      </w:r>
    </w:p>
    <w:p w:rsidR="00914DAD" w:rsidRPr="00F177D6" w:rsidRDefault="00914DAD" w:rsidP="00D90B4E">
      <w:pPr>
        <w:pStyle w:val="a6"/>
        <w:ind w:firstLine="426"/>
        <w:jc w:val="both"/>
        <w:rPr>
          <w:sz w:val="28"/>
          <w:szCs w:val="28"/>
        </w:rPr>
      </w:pPr>
      <w:r w:rsidRPr="00F177D6">
        <w:rPr>
          <w:sz w:val="28"/>
          <w:szCs w:val="28"/>
        </w:rPr>
        <w:t>Федеральный закон от 2 марта 2007 г. № 25-ФЗ «О муниципальной службе в Российской Федерации (в части взаимосвязи муниципальной службы и государственной гражданской службы)»;</w:t>
      </w:r>
    </w:p>
    <w:p w:rsidR="00914DAD" w:rsidRPr="00F177D6" w:rsidRDefault="00914DAD" w:rsidP="00D90B4E">
      <w:pPr>
        <w:pStyle w:val="a6"/>
        <w:ind w:firstLine="426"/>
        <w:jc w:val="both"/>
        <w:rPr>
          <w:sz w:val="28"/>
          <w:szCs w:val="28"/>
        </w:rPr>
      </w:pPr>
      <w:r w:rsidRPr="00F177D6">
        <w:rPr>
          <w:sz w:val="28"/>
          <w:szCs w:val="28"/>
        </w:rPr>
        <w:t>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rsidR="00914DAD" w:rsidRPr="00F177D6" w:rsidRDefault="00914DAD" w:rsidP="00D90B4E">
      <w:pPr>
        <w:pStyle w:val="a6"/>
        <w:ind w:firstLine="426"/>
        <w:jc w:val="both"/>
        <w:rPr>
          <w:sz w:val="28"/>
          <w:szCs w:val="28"/>
        </w:rPr>
      </w:pPr>
      <w:r w:rsidRPr="00F177D6">
        <w:rPr>
          <w:sz w:val="28"/>
          <w:szCs w:val="28"/>
        </w:rPr>
        <w:lastRenderedPageBreak/>
        <w:t>Федеральный закон от 27 июля 2010 г. № 210-ФЗ «Об организации предоставления государственных и муниципальных услуг»;</w:t>
      </w:r>
    </w:p>
    <w:p w:rsidR="00914DAD" w:rsidRPr="00F177D6" w:rsidRDefault="00914DAD" w:rsidP="00D90B4E">
      <w:pPr>
        <w:pStyle w:val="a6"/>
        <w:ind w:firstLine="426"/>
        <w:jc w:val="both"/>
        <w:rPr>
          <w:sz w:val="28"/>
          <w:szCs w:val="28"/>
        </w:rPr>
      </w:pPr>
      <w:r w:rsidRPr="00F177D6">
        <w:rPr>
          <w:sz w:val="28"/>
          <w:szCs w:val="28"/>
        </w:rPr>
        <w:t>Закон Российской Федерации от 21 февраля 1992 г. № 2395-1 «О недрах»;</w:t>
      </w:r>
    </w:p>
    <w:p w:rsidR="00914DAD" w:rsidRPr="00F177D6" w:rsidRDefault="00914DAD" w:rsidP="00D90B4E">
      <w:pPr>
        <w:pStyle w:val="a6"/>
        <w:ind w:firstLine="426"/>
        <w:jc w:val="both"/>
        <w:rPr>
          <w:sz w:val="28"/>
          <w:szCs w:val="28"/>
        </w:rPr>
      </w:pPr>
      <w:r w:rsidRPr="00F177D6">
        <w:rPr>
          <w:sz w:val="28"/>
          <w:szCs w:val="28"/>
        </w:rPr>
        <w:t>Указ Президента Российской Федерации от 11 января 1995 г. № 32 «О государственных должностях Российской Федерации»;</w:t>
      </w:r>
    </w:p>
    <w:p w:rsidR="00914DAD" w:rsidRPr="00F177D6" w:rsidRDefault="00914DAD" w:rsidP="00D90B4E">
      <w:pPr>
        <w:pStyle w:val="a6"/>
        <w:ind w:firstLine="426"/>
        <w:jc w:val="both"/>
        <w:rPr>
          <w:sz w:val="28"/>
          <w:szCs w:val="28"/>
        </w:rPr>
      </w:pPr>
      <w:r w:rsidRPr="00F177D6">
        <w:rPr>
          <w:sz w:val="28"/>
          <w:szCs w:val="28"/>
        </w:rPr>
        <w:t>Указ Президента Российской Федерации от 9 марта 2004 г. № 314 «О системе и структуре федеральных органов исполнительной власти»;</w:t>
      </w:r>
    </w:p>
    <w:p w:rsidR="00914DAD" w:rsidRPr="00F177D6" w:rsidRDefault="00914DAD" w:rsidP="00D90B4E">
      <w:pPr>
        <w:pStyle w:val="a6"/>
        <w:ind w:firstLine="426"/>
        <w:jc w:val="both"/>
        <w:rPr>
          <w:sz w:val="28"/>
          <w:szCs w:val="28"/>
        </w:rPr>
      </w:pPr>
      <w:r w:rsidRPr="00F177D6">
        <w:rPr>
          <w:sz w:val="28"/>
          <w:szCs w:val="28"/>
        </w:rPr>
        <w:t>Указ Президента Российской Федерации от 7 мая 2012 г. № 601 «Об основных направлениях совершенствования системы государственного управления»;</w:t>
      </w:r>
    </w:p>
    <w:p w:rsidR="00914DAD" w:rsidRPr="00F177D6" w:rsidRDefault="00914DAD" w:rsidP="00D90B4E">
      <w:pPr>
        <w:pStyle w:val="a6"/>
        <w:ind w:firstLine="426"/>
        <w:jc w:val="both"/>
        <w:rPr>
          <w:sz w:val="28"/>
          <w:szCs w:val="28"/>
        </w:rPr>
      </w:pPr>
      <w:r w:rsidRPr="00F177D6">
        <w:rPr>
          <w:sz w:val="28"/>
          <w:szCs w:val="28"/>
        </w:rPr>
        <w:t>постановление ВС Российской Федерации от 15 июля 1992 г. № 3314-1 «О порядке введения в действие Положения о порядке лицензирования пользования недрами»;</w:t>
      </w:r>
    </w:p>
    <w:p w:rsidR="00914DAD" w:rsidRPr="00F177D6" w:rsidRDefault="00914DAD" w:rsidP="00D90B4E">
      <w:pPr>
        <w:pStyle w:val="a6"/>
        <w:ind w:firstLine="426"/>
        <w:jc w:val="both"/>
        <w:rPr>
          <w:sz w:val="28"/>
          <w:szCs w:val="28"/>
        </w:rPr>
      </w:pPr>
      <w:r w:rsidRPr="00F177D6">
        <w:rPr>
          <w:sz w:val="28"/>
          <w:szCs w:val="28"/>
        </w:rPr>
        <w:t xml:space="preserve">постановление Правительства </w:t>
      </w:r>
      <w:r w:rsidRPr="00F177D6">
        <w:rPr>
          <w:bCs/>
          <w:sz w:val="28"/>
          <w:szCs w:val="28"/>
        </w:rPr>
        <w:t>Российской Федерации</w:t>
      </w:r>
      <w:r w:rsidRPr="00F177D6">
        <w:rPr>
          <w:sz w:val="28"/>
          <w:szCs w:val="28"/>
        </w:rPr>
        <w:t xml:space="preserve"> от 28 февраля 1996 г. № 215 «Об утверждении порядка представления государственной отчетности предприятиями, осуществляющими разведку месторождений полезных ископаемых и их добычу, в федеральный и территориальные фонды геологической информации»;</w:t>
      </w:r>
    </w:p>
    <w:p w:rsidR="00914DAD" w:rsidRPr="00F177D6" w:rsidRDefault="00914DAD" w:rsidP="00D90B4E">
      <w:pPr>
        <w:pStyle w:val="a6"/>
        <w:ind w:firstLine="426"/>
        <w:jc w:val="both"/>
        <w:rPr>
          <w:sz w:val="28"/>
          <w:szCs w:val="28"/>
        </w:rPr>
      </w:pPr>
      <w:r w:rsidRPr="00F177D6">
        <w:rPr>
          <w:sz w:val="28"/>
          <w:szCs w:val="28"/>
        </w:rPr>
        <w:t>постановление Правительства Российской Федерации от 26 декабря 2001 г. № 899 «Об утверждении правил отнесения запасов полезных ископаемых к некондиционным запасам и утверждения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rsidR="00914DAD" w:rsidRPr="00F177D6" w:rsidRDefault="00914DAD" w:rsidP="00D90B4E">
      <w:pPr>
        <w:pStyle w:val="a6"/>
        <w:ind w:firstLine="426"/>
        <w:jc w:val="both"/>
        <w:rPr>
          <w:sz w:val="28"/>
          <w:szCs w:val="28"/>
        </w:rPr>
      </w:pPr>
      <w:r w:rsidRPr="00F177D6">
        <w:rPr>
          <w:sz w:val="28"/>
          <w:szCs w:val="28"/>
        </w:rPr>
        <w:t>постановление Правительства Российской Федерации от 29 декабря 2001 г. № 921 «Об утверждении Правил утверждения нормативов потерь полезных ископаемых при добыче, технологически связанных с принятой схемой и технологией разработки месторождения»;</w:t>
      </w:r>
    </w:p>
    <w:p w:rsidR="00914DAD" w:rsidRPr="00F177D6" w:rsidRDefault="00914DAD" w:rsidP="00D90B4E">
      <w:pPr>
        <w:pStyle w:val="a6"/>
        <w:ind w:firstLine="426"/>
        <w:jc w:val="both"/>
        <w:rPr>
          <w:sz w:val="28"/>
          <w:szCs w:val="28"/>
        </w:rPr>
      </w:pPr>
      <w:r w:rsidRPr="00F177D6">
        <w:rPr>
          <w:sz w:val="28"/>
          <w:szCs w:val="28"/>
        </w:rPr>
        <w:t>постановление Госгортехнадзора Российской Федерации от 6 июня 2003 г. № 71 «Об утверждении «Правил охраны недр»;</w:t>
      </w:r>
    </w:p>
    <w:p w:rsidR="00914DAD" w:rsidRPr="00F177D6" w:rsidRDefault="00914DAD" w:rsidP="00D90B4E">
      <w:pPr>
        <w:pStyle w:val="a6"/>
        <w:ind w:firstLine="426"/>
        <w:jc w:val="both"/>
        <w:rPr>
          <w:sz w:val="28"/>
          <w:szCs w:val="28"/>
        </w:rPr>
      </w:pPr>
      <w:r w:rsidRPr="00F177D6">
        <w:rPr>
          <w:sz w:val="28"/>
          <w:szCs w:val="28"/>
        </w:rPr>
        <w:t>постановление Правительства Российской Федерации от 17 июня 2004 г. № 293 «Об утверждении Положения о Федеральном агентстве по недропользованию»;</w:t>
      </w:r>
    </w:p>
    <w:p w:rsidR="00914DAD" w:rsidRPr="00F177D6" w:rsidRDefault="00914DAD" w:rsidP="00D90B4E">
      <w:pPr>
        <w:pStyle w:val="a6"/>
        <w:ind w:firstLine="426"/>
        <w:jc w:val="both"/>
        <w:rPr>
          <w:sz w:val="28"/>
          <w:szCs w:val="28"/>
        </w:rPr>
      </w:pPr>
      <w:r w:rsidRPr="00F177D6">
        <w:rPr>
          <w:sz w:val="28"/>
          <w:szCs w:val="28"/>
        </w:rPr>
        <w:t>постановление Правительства Российской Федерации от 22 декабря 2004 г. № 827 «Об утверждении Положения о рассмотрении заявок на получение права пользования недрами для целей захоронения радиоактивных, токсичных и иных опасных отходов в глубоких горизонтах, обеспечивающих локализацию таких отходов»;</w:t>
      </w:r>
    </w:p>
    <w:p w:rsidR="00914DAD" w:rsidRPr="00F177D6" w:rsidRDefault="00914DAD" w:rsidP="00D90B4E">
      <w:pPr>
        <w:pStyle w:val="a6"/>
        <w:ind w:firstLine="426"/>
        <w:jc w:val="both"/>
        <w:rPr>
          <w:sz w:val="28"/>
          <w:szCs w:val="28"/>
        </w:rPr>
      </w:pPr>
      <w:r w:rsidRPr="00F177D6">
        <w:rPr>
          <w:sz w:val="28"/>
          <w:szCs w:val="28"/>
        </w:rPr>
        <w:t>постановление Правительства Российской Федерации от 19 января 2005 г. № 30 «О Типовом регламенте взаимодействия федеральных органов исполнительной власти»;</w:t>
      </w:r>
    </w:p>
    <w:p w:rsidR="00914DAD" w:rsidRPr="00F177D6" w:rsidRDefault="00914DAD" w:rsidP="00D90B4E">
      <w:pPr>
        <w:pStyle w:val="a6"/>
        <w:ind w:firstLine="426"/>
        <w:jc w:val="both"/>
        <w:rPr>
          <w:sz w:val="28"/>
          <w:szCs w:val="28"/>
        </w:rPr>
      </w:pPr>
      <w:r w:rsidRPr="00F177D6">
        <w:rPr>
          <w:sz w:val="28"/>
          <w:szCs w:val="28"/>
        </w:rPr>
        <w:t>постановление Правительства Российской Федерации от 28 июля 2005 г. № 452 «О Типовом регламенте внутренней организации федеральных органов исполнительной власти»;</w:t>
      </w:r>
    </w:p>
    <w:p w:rsidR="00914DAD" w:rsidRPr="00F177D6" w:rsidRDefault="00914DAD" w:rsidP="00D90B4E">
      <w:pPr>
        <w:pStyle w:val="a6"/>
        <w:ind w:firstLine="426"/>
        <w:jc w:val="both"/>
        <w:rPr>
          <w:sz w:val="28"/>
          <w:szCs w:val="28"/>
        </w:rPr>
      </w:pPr>
      <w:r w:rsidRPr="00F177D6">
        <w:rPr>
          <w:sz w:val="28"/>
          <w:szCs w:val="28"/>
        </w:rPr>
        <w:lastRenderedPageBreak/>
        <w:t>постановление Правительства Российской Федерации от 11 февраля 2005 г. № 69 «О государственной экспертизе запасов полезных ископаемых, геологической, экономической и экологической информации о предоставляемых в пользование участках недр, размере и порядке взимания платы за ее проведение»;</w:t>
      </w:r>
    </w:p>
    <w:p w:rsidR="00914DAD" w:rsidRPr="00F177D6" w:rsidRDefault="00914DAD" w:rsidP="00D90B4E">
      <w:pPr>
        <w:pStyle w:val="a6"/>
        <w:ind w:firstLine="426"/>
        <w:jc w:val="both"/>
        <w:rPr>
          <w:sz w:val="28"/>
          <w:szCs w:val="28"/>
        </w:rPr>
      </w:pPr>
      <w:r w:rsidRPr="00F177D6">
        <w:rPr>
          <w:sz w:val="28"/>
          <w:szCs w:val="28"/>
        </w:rPr>
        <w:t>постановление Правительства Российской Федерации от 27 ноября 2008 г. № 897 «Об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w:t>
      </w:r>
    </w:p>
    <w:p w:rsidR="00914DAD" w:rsidRPr="00F177D6" w:rsidRDefault="00914DAD" w:rsidP="00D90B4E">
      <w:pPr>
        <w:pStyle w:val="a6"/>
        <w:ind w:firstLine="426"/>
        <w:jc w:val="both"/>
        <w:rPr>
          <w:sz w:val="28"/>
          <w:szCs w:val="28"/>
        </w:rPr>
      </w:pPr>
      <w:r w:rsidRPr="00F177D6">
        <w:rPr>
          <w:sz w:val="28"/>
          <w:szCs w:val="28"/>
        </w:rPr>
        <w:t xml:space="preserve">постановление Правительства Российской Федерации от </w:t>
      </w:r>
      <w:r>
        <w:rPr>
          <w:sz w:val="28"/>
          <w:szCs w:val="28"/>
        </w:rPr>
        <w:t>1</w:t>
      </w:r>
      <w:r w:rsidRPr="00F177D6">
        <w:rPr>
          <w:sz w:val="28"/>
          <w:szCs w:val="28"/>
        </w:rPr>
        <w:t>6 сентября 2008 г. № 697 «Об утверждении Положения о принятии решения о прекращении права пользования участком недр федерального значения для разведки и добычи полезных ископаемых в случае осуществления геологического изучения недр по совмещенной лицензии»;</w:t>
      </w:r>
    </w:p>
    <w:p w:rsidR="00914DAD" w:rsidRPr="00F177D6" w:rsidRDefault="00914DAD" w:rsidP="00D90B4E">
      <w:pPr>
        <w:pStyle w:val="a6"/>
        <w:ind w:firstLine="426"/>
        <w:jc w:val="both"/>
        <w:rPr>
          <w:sz w:val="28"/>
          <w:szCs w:val="28"/>
        </w:rPr>
      </w:pPr>
      <w:r w:rsidRPr="00F177D6">
        <w:rPr>
          <w:sz w:val="28"/>
          <w:szCs w:val="28"/>
        </w:rPr>
        <w:t>постановление Правительства Российской Федерации от 8 января 2009 г. № 4 «Об утверждении Положения о рассмотрении заявок на получение права пользования недрами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предоставляемых в пользование без проведения аукционов участке недр федерального значения континентального шельфа Российской Федерации, участке недр федерального значения, расположенном на территории Российской Федерации и простирающемся на ее континентальный шельф, участке недр федерального значения, содержащем газ»;</w:t>
      </w:r>
    </w:p>
    <w:p w:rsidR="00914DAD" w:rsidRPr="00F177D6" w:rsidRDefault="00914DAD" w:rsidP="00D90B4E">
      <w:pPr>
        <w:pStyle w:val="a6"/>
        <w:ind w:firstLine="426"/>
        <w:jc w:val="both"/>
        <w:rPr>
          <w:sz w:val="28"/>
          <w:szCs w:val="28"/>
        </w:rPr>
      </w:pPr>
      <w:r w:rsidRPr="00F177D6">
        <w:rPr>
          <w:sz w:val="28"/>
          <w:szCs w:val="28"/>
        </w:rPr>
        <w:t>постановление Правительства Российской Федерации от 4 февраля 2009 г. № 94 «О порядке определения размера разовых платежей за пользование недрами на участках недр, которые предоставляются в пользование без проведения конкурсов и аукционов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также на участках недр, предлагаемых к включению в границы участка недр, предоставленного в пользование, в случае изменения его границ»;</w:t>
      </w:r>
    </w:p>
    <w:p w:rsidR="00914DAD" w:rsidRPr="00F177D6" w:rsidRDefault="00914DAD" w:rsidP="00D90B4E">
      <w:pPr>
        <w:pStyle w:val="a6"/>
        <w:ind w:firstLine="426"/>
        <w:jc w:val="both"/>
        <w:rPr>
          <w:sz w:val="28"/>
          <w:szCs w:val="28"/>
        </w:rPr>
      </w:pPr>
      <w:r w:rsidRPr="00F177D6">
        <w:rPr>
          <w:sz w:val="28"/>
          <w:szCs w:val="28"/>
        </w:rPr>
        <w:t>постановление Правительства Российской Федерации от 15 июня 2009 г. № 477 «Об утверждении Правил делопроизводства в федеральных органах исполнительной власти»;</w:t>
      </w:r>
    </w:p>
    <w:p w:rsidR="00914DAD" w:rsidRPr="00F177D6" w:rsidRDefault="00914DAD" w:rsidP="00D90B4E">
      <w:pPr>
        <w:pStyle w:val="a6"/>
        <w:ind w:firstLine="426"/>
        <w:jc w:val="both"/>
        <w:rPr>
          <w:sz w:val="28"/>
          <w:szCs w:val="28"/>
        </w:rPr>
      </w:pPr>
      <w:r w:rsidRPr="00F177D6">
        <w:rPr>
          <w:sz w:val="28"/>
          <w:szCs w:val="28"/>
        </w:rPr>
        <w:t xml:space="preserve">постановление Правительства Российской Федерации от 3 марта 2010 г. № 118 «Об утверждении Положения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w:t>
      </w:r>
      <w:r w:rsidRPr="00F177D6">
        <w:rPr>
          <w:sz w:val="28"/>
          <w:szCs w:val="28"/>
        </w:rPr>
        <w:lastRenderedPageBreak/>
        <w:t>связанных с пользованием участками недр, по видам полезных ископаемых и видам пользования недрами»;</w:t>
      </w:r>
    </w:p>
    <w:p w:rsidR="00914DAD" w:rsidRPr="00F177D6" w:rsidRDefault="00914DAD" w:rsidP="00D90B4E">
      <w:pPr>
        <w:pStyle w:val="a6"/>
        <w:ind w:firstLine="426"/>
        <w:jc w:val="both"/>
        <w:rPr>
          <w:sz w:val="28"/>
          <w:szCs w:val="28"/>
        </w:rPr>
      </w:pPr>
      <w:r w:rsidRPr="00F177D6">
        <w:rPr>
          <w:sz w:val="28"/>
          <w:szCs w:val="28"/>
        </w:rPr>
        <w:t>постановление Правительства Российской Федерации от 3 мая 2012 г. № 429 «Об утверждении Положения об установлении и изменении границ участков недр, предоставленных в пользование»;</w:t>
      </w:r>
    </w:p>
    <w:p w:rsidR="00914DAD" w:rsidRPr="00F177D6" w:rsidRDefault="00914DAD" w:rsidP="00D90B4E">
      <w:pPr>
        <w:pStyle w:val="a6"/>
        <w:ind w:firstLine="426"/>
        <w:jc w:val="both"/>
        <w:rPr>
          <w:sz w:val="28"/>
          <w:szCs w:val="28"/>
        </w:rPr>
      </w:pPr>
      <w:r w:rsidRPr="00F177D6">
        <w:rPr>
          <w:sz w:val="28"/>
          <w:szCs w:val="28"/>
        </w:rPr>
        <w:t>приказ МПР России от 11 ноября 2004 г. № 689 «Об утверждении Инструкции о порядке установления факта открытия месторождений полезных ископаемых»;</w:t>
      </w:r>
    </w:p>
    <w:p w:rsidR="00914DAD" w:rsidRPr="00F177D6" w:rsidRDefault="00914DAD" w:rsidP="00D90B4E">
      <w:pPr>
        <w:pStyle w:val="a6"/>
        <w:ind w:firstLine="426"/>
        <w:jc w:val="both"/>
        <w:rPr>
          <w:sz w:val="28"/>
          <w:szCs w:val="28"/>
        </w:rPr>
      </w:pPr>
      <w:r w:rsidRPr="00F177D6">
        <w:rPr>
          <w:sz w:val="28"/>
          <w:szCs w:val="28"/>
        </w:rPr>
        <w:t>приказ МПР России от 29 ноября 2004 г. № 710 «Об утверждении Порядка рассмотрения заявок на получение права пользования недрами для целей добычи подземных вод, используемых для питьевого водоснабжения населения или технологического обеспечения водой объектов промышленности»;</w:t>
      </w:r>
    </w:p>
    <w:p w:rsidR="00914DAD" w:rsidRPr="00F177D6" w:rsidRDefault="00914DAD" w:rsidP="00D90B4E">
      <w:pPr>
        <w:pStyle w:val="a6"/>
        <w:ind w:firstLine="426"/>
        <w:jc w:val="both"/>
        <w:rPr>
          <w:sz w:val="28"/>
          <w:szCs w:val="28"/>
        </w:rPr>
      </w:pPr>
      <w:r w:rsidRPr="00F177D6">
        <w:rPr>
          <w:sz w:val="28"/>
          <w:szCs w:val="28"/>
        </w:rPr>
        <w:t>приказ МПР России от 29 ноября 2004 г. № 711 «Об утверждении Порядка рассмотрения заявок на получение права пользования недрами для целей сбора минералогических, палеонтологических и других геологических коллекционных материалов»;</w:t>
      </w:r>
    </w:p>
    <w:p w:rsidR="00914DAD" w:rsidRPr="00F177D6" w:rsidRDefault="00914DAD" w:rsidP="00D90B4E">
      <w:pPr>
        <w:pStyle w:val="a6"/>
        <w:ind w:firstLine="426"/>
        <w:jc w:val="both"/>
        <w:rPr>
          <w:sz w:val="28"/>
          <w:szCs w:val="28"/>
        </w:rPr>
      </w:pPr>
      <w:r w:rsidRPr="00F177D6">
        <w:rPr>
          <w:sz w:val="28"/>
          <w:szCs w:val="28"/>
        </w:rPr>
        <w:t>приказ МПР Российской Федерации от 29 ноября 2004 г. № 712 «Об утверждении Порядка рассмотрения заявок на получение права пользования недрами для образования особо охраняемых геологических объектов»;</w:t>
      </w:r>
    </w:p>
    <w:p w:rsidR="00914DAD" w:rsidRPr="00F177D6" w:rsidRDefault="00914DAD" w:rsidP="00D90B4E">
      <w:pPr>
        <w:pStyle w:val="a6"/>
        <w:ind w:firstLine="426"/>
        <w:jc w:val="both"/>
        <w:rPr>
          <w:sz w:val="28"/>
          <w:szCs w:val="28"/>
        </w:rPr>
      </w:pPr>
      <w:r w:rsidRPr="00F177D6">
        <w:rPr>
          <w:sz w:val="28"/>
          <w:szCs w:val="28"/>
        </w:rPr>
        <w:t>приказ МПР России от 24 января 2005 г. № 22 «Об утверждении Порядка рассмотрения заявок на получение краткосрочного (сроком до одного года) права пользования участком недр»;</w:t>
      </w:r>
    </w:p>
    <w:p w:rsidR="00914DAD" w:rsidRPr="00F177D6" w:rsidRDefault="00914DAD" w:rsidP="00D90B4E">
      <w:pPr>
        <w:pStyle w:val="a6"/>
        <w:ind w:firstLine="426"/>
        <w:jc w:val="both"/>
        <w:rPr>
          <w:sz w:val="28"/>
          <w:szCs w:val="28"/>
        </w:rPr>
      </w:pPr>
      <w:r w:rsidRPr="00F177D6">
        <w:rPr>
          <w:sz w:val="28"/>
          <w:szCs w:val="28"/>
        </w:rPr>
        <w:t>приказ МПР Российской Федерации от 24 января 2005 г. № 23 «Об утверждении Порядка рассмотрения заявок на получение права пользования недрами при установлении факта открытия месторождения полезных ископаемых на участке недр, за исключением участка недр федерального значения и участка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за счет собственных средств для разведки и добычи полезных ископаемых открытого месторождения»;</w:t>
      </w:r>
    </w:p>
    <w:p w:rsidR="00914DAD" w:rsidRPr="00F177D6" w:rsidRDefault="00914DAD" w:rsidP="00D90B4E">
      <w:pPr>
        <w:pStyle w:val="a6"/>
        <w:ind w:firstLine="426"/>
        <w:jc w:val="both"/>
        <w:rPr>
          <w:sz w:val="28"/>
          <w:szCs w:val="28"/>
        </w:rPr>
      </w:pPr>
      <w:r w:rsidRPr="00F177D6">
        <w:rPr>
          <w:sz w:val="28"/>
          <w:szCs w:val="28"/>
        </w:rPr>
        <w:t>приказ МПР России от 15 марта 2005 г. № 61 «Об утверждении Порядка рассмотрения заявок на получение права пользования недрами для геологического изучения недр (за исключением недр на участках недр федерального значения)»;</w:t>
      </w:r>
    </w:p>
    <w:p w:rsidR="00914DAD" w:rsidRPr="00F177D6" w:rsidRDefault="00914DAD" w:rsidP="00D90B4E">
      <w:pPr>
        <w:pStyle w:val="a6"/>
        <w:ind w:firstLine="426"/>
        <w:jc w:val="both"/>
        <w:rPr>
          <w:sz w:val="28"/>
          <w:szCs w:val="28"/>
        </w:rPr>
      </w:pPr>
      <w:r w:rsidRPr="00F177D6">
        <w:rPr>
          <w:sz w:val="28"/>
          <w:szCs w:val="28"/>
        </w:rPr>
        <w:t>приказ Минприроды Российской Федерации от 30 сентября 2008 г. № 232 «Об утверждении Методики по определению стартового размера разового платежа за пользование недрами»;</w:t>
      </w:r>
    </w:p>
    <w:p w:rsidR="00914DAD" w:rsidRPr="00F177D6" w:rsidRDefault="00914DAD" w:rsidP="00D90B4E">
      <w:pPr>
        <w:pStyle w:val="a6"/>
        <w:ind w:firstLine="426"/>
        <w:jc w:val="both"/>
        <w:rPr>
          <w:sz w:val="28"/>
          <w:szCs w:val="28"/>
        </w:rPr>
      </w:pPr>
      <w:r w:rsidRPr="00F177D6">
        <w:rPr>
          <w:sz w:val="28"/>
          <w:szCs w:val="28"/>
        </w:rPr>
        <w:t>приказ Минприроды Российской Федерации от 17 июня 2009 г. № 156 «Об утверждении Административного регламента Федерального агентства по недропользованию по исполнению государственной функции по организации проведения в установленном порядке конкурсов и аукционов на право пользования недрами»;</w:t>
      </w:r>
    </w:p>
    <w:p w:rsidR="00914DAD" w:rsidRPr="00F177D6" w:rsidRDefault="00914DAD" w:rsidP="00D90B4E">
      <w:pPr>
        <w:pStyle w:val="a6"/>
        <w:ind w:firstLine="426"/>
        <w:jc w:val="both"/>
        <w:rPr>
          <w:sz w:val="28"/>
          <w:szCs w:val="28"/>
        </w:rPr>
      </w:pPr>
      <w:r w:rsidRPr="00F177D6">
        <w:rPr>
          <w:sz w:val="28"/>
          <w:szCs w:val="28"/>
        </w:rPr>
        <w:lastRenderedPageBreak/>
        <w:t>приказ Минприроды Российской Федерации от 25 июня 2009 г. № 168 «Об утверждении Положения о порядке осуществления добычи подземных вод для собственных производственных и технологических нужд пользователями недр, осуществляющими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горных отводов и (или) геологических отводов на основании утвержденного технического проекта»;</w:t>
      </w:r>
    </w:p>
    <w:p w:rsidR="00914DAD" w:rsidRPr="00F177D6" w:rsidRDefault="00914DAD" w:rsidP="00D90B4E">
      <w:pPr>
        <w:pStyle w:val="a6"/>
        <w:ind w:firstLine="426"/>
        <w:jc w:val="both"/>
        <w:rPr>
          <w:sz w:val="28"/>
          <w:szCs w:val="28"/>
        </w:rPr>
      </w:pPr>
      <w:r w:rsidRPr="00F177D6">
        <w:rPr>
          <w:sz w:val="28"/>
          <w:szCs w:val="28"/>
        </w:rPr>
        <w:t>приказ Минприроды Российской Федерации от 29 сентября 2009 г. № 315 «Об утверждении Административного регламента Федерального агентства по недропользованию по исполнению государственных функций по осуществлению выдачи, оформления и регистрации лицензий на пользование недрами, внесения изменений и дополнений в лицензии на пользование участками недр, а также переоформления лицензий и принятия, в том числе по представлению Федеральной службы по надзору в сфере природопользования и иных уполномоченных органов, решений о досрочном прекращении, приостановлении и ограничении права пользования участками недр»;</w:t>
      </w:r>
    </w:p>
    <w:p w:rsidR="00914DAD" w:rsidRPr="00F177D6" w:rsidRDefault="00914DAD" w:rsidP="00D90B4E">
      <w:pPr>
        <w:pStyle w:val="a6"/>
        <w:ind w:firstLine="426"/>
        <w:jc w:val="both"/>
        <w:rPr>
          <w:sz w:val="28"/>
          <w:szCs w:val="28"/>
        </w:rPr>
      </w:pPr>
      <w:r w:rsidRPr="00F177D6">
        <w:rPr>
          <w:sz w:val="28"/>
          <w:szCs w:val="28"/>
        </w:rPr>
        <w:t>приказ Минприроды Российской Федерации от 25 июня 2010 г. № 218 «Об утверждении требований к структуре и оформлению проектной документации на разработку месторождений твердых полезных ископаемых, ликвидацию и консервацию горных выработок, и первичную переработку минерального сырья»;</w:t>
      </w:r>
    </w:p>
    <w:p w:rsidR="00914DAD" w:rsidRPr="00F177D6" w:rsidRDefault="00914DAD" w:rsidP="00D90B4E">
      <w:pPr>
        <w:pStyle w:val="a6"/>
        <w:ind w:firstLine="426"/>
        <w:jc w:val="both"/>
        <w:rPr>
          <w:sz w:val="28"/>
          <w:szCs w:val="28"/>
        </w:rPr>
      </w:pPr>
      <w:r w:rsidRPr="00F177D6">
        <w:rPr>
          <w:sz w:val="28"/>
          <w:szCs w:val="28"/>
        </w:rPr>
        <w:t>приказ Минприроды Российской Федерации от 27 октября 2010 г. № 464 «Об утверждении требований к структуре и оформлению проектной документации на строительство и эксплуатацию подземных сооружений, не связанных с добычей полезных ископаемых»;</w:t>
      </w:r>
    </w:p>
    <w:p w:rsidR="00914DAD" w:rsidRPr="00F177D6" w:rsidRDefault="00914DAD" w:rsidP="00D90B4E">
      <w:pPr>
        <w:pStyle w:val="a6"/>
        <w:ind w:firstLine="426"/>
        <w:jc w:val="both"/>
        <w:rPr>
          <w:sz w:val="28"/>
          <w:szCs w:val="28"/>
        </w:rPr>
      </w:pPr>
      <w:r w:rsidRPr="00F177D6">
        <w:rPr>
          <w:sz w:val="28"/>
          <w:szCs w:val="28"/>
        </w:rPr>
        <w:t>приказ Минприроды России от 5</w:t>
      </w:r>
      <w:r>
        <w:rPr>
          <w:sz w:val="28"/>
          <w:szCs w:val="28"/>
        </w:rPr>
        <w:t xml:space="preserve"> мая 2012 г. № 122 </w:t>
      </w:r>
      <w:r w:rsidRPr="00F177D6">
        <w:rPr>
          <w:sz w:val="28"/>
          <w:szCs w:val="28"/>
        </w:rPr>
        <w:t>«Об утверждении Административного регламента Федерального агентства по недропользованию по предоставлению государственной услуги по предоставлению в пользование геологической информации о недрах, полученной в результате государственного геологического изучения недр»;</w:t>
      </w:r>
    </w:p>
    <w:p w:rsidR="00914DAD" w:rsidRPr="00F177D6" w:rsidRDefault="00914DAD" w:rsidP="00D90B4E">
      <w:pPr>
        <w:pStyle w:val="a6"/>
        <w:ind w:firstLine="426"/>
        <w:jc w:val="both"/>
        <w:rPr>
          <w:sz w:val="28"/>
          <w:szCs w:val="28"/>
        </w:rPr>
      </w:pPr>
      <w:r w:rsidRPr="00F177D6">
        <w:rPr>
          <w:sz w:val="28"/>
          <w:szCs w:val="28"/>
        </w:rPr>
        <w:t>приказ Минприроды России от 25 июня 2012 г. № 162 «Об утверждении Административного регламента предоставления Федеральным агентством по недропользованию государственной услуги по выдаче разрешения на строительство объектов капитального строительства, строительство или реконструкция которых осуществляется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w:t>
      </w:r>
    </w:p>
    <w:p w:rsidR="00914DAD" w:rsidRPr="00F177D6" w:rsidRDefault="00914DAD" w:rsidP="00D90B4E">
      <w:pPr>
        <w:pStyle w:val="a6"/>
        <w:ind w:firstLine="426"/>
        <w:jc w:val="both"/>
        <w:rPr>
          <w:sz w:val="28"/>
          <w:szCs w:val="28"/>
        </w:rPr>
      </w:pPr>
      <w:r w:rsidRPr="00F177D6">
        <w:rPr>
          <w:sz w:val="28"/>
          <w:szCs w:val="28"/>
        </w:rPr>
        <w:t xml:space="preserve">приказ Минприроды России от 29 июня 2012 г. № 193 «Об утверждении Административного регламента предоставления Федеральным агентством по недропользованию государственных услуг по отнесению запасов полезных ископаемых к кондиционным или некондиционным запасам, а также определению нормативов содержания полезных ископаемых, остающихся во </w:t>
      </w:r>
      <w:r w:rsidRPr="00F177D6">
        <w:rPr>
          <w:sz w:val="28"/>
          <w:szCs w:val="28"/>
        </w:rPr>
        <w:lastRenderedPageBreak/>
        <w:t>вскрышных, вмещающих (разубоживающих) породах, в отвалах или в отходах горно-добывающего и перерабатывающего производства, по результатам технико-экономического обоснования постоянных разведочных или эксплуатационных кондиций для подсчета разведанных запасов»;</w:t>
      </w:r>
    </w:p>
    <w:p w:rsidR="00914DAD" w:rsidRPr="00F177D6" w:rsidRDefault="00914DAD" w:rsidP="00D90B4E">
      <w:pPr>
        <w:pStyle w:val="a6"/>
        <w:ind w:firstLine="426"/>
        <w:jc w:val="both"/>
        <w:rPr>
          <w:sz w:val="28"/>
          <w:szCs w:val="28"/>
        </w:rPr>
      </w:pPr>
      <w:r w:rsidRPr="00F177D6">
        <w:rPr>
          <w:sz w:val="28"/>
          <w:szCs w:val="28"/>
        </w:rPr>
        <w:t>приказ Минприроды России от 26 июня 2012 г. № 167 «Об утверждении Административного регламента предоставления Федеральным агентством по недропользованию государственной услуги по выдаче разрешений на ввод в эксплуатацию объектов капитального строительства, разрешение на строительство которых было выдано Федеральным агентством по недропользованию»;</w:t>
      </w:r>
    </w:p>
    <w:p w:rsidR="00914DAD" w:rsidRPr="00F177D6" w:rsidRDefault="00914DAD" w:rsidP="00D90B4E">
      <w:pPr>
        <w:pStyle w:val="a6"/>
        <w:ind w:firstLine="426"/>
        <w:jc w:val="both"/>
        <w:rPr>
          <w:sz w:val="28"/>
          <w:szCs w:val="28"/>
        </w:rPr>
      </w:pPr>
      <w:r w:rsidRPr="00F177D6">
        <w:rPr>
          <w:sz w:val="28"/>
          <w:szCs w:val="28"/>
        </w:rPr>
        <w:t>приказ Роснедр от 15 июня 2012 г. № 687 «Об утверждении Порядка подготовки, рассмотрения, согласования перечней участков недр местного значения или отказа в согласовании таких перечней»;</w:t>
      </w:r>
    </w:p>
    <w:p w:rsidR="00914DAD" w:rsidRPr="00F177D6" w:rsidRDefault="00914DAD" w:rsidP="00D90B4E">
      <w:pPr>
        <w:pStyle w:val="a6"/>
        <w:ind w:firstLine="426"/>
        <w:jc w:val="both"/>
        <w:rPr>
          <w:sz w:val="28"/>
          <w:szCs w:val="28"/>
        </w:rPr>
      </w:pPr>
      <w:r w:rsidRPr="00F177D6">
        <w:rPr>
          <w:sz w:val="28"/>
          <w:szCs w:val="28"/>
        </w:rPr>
        <w:t>приказ Минприроды России от 6 сентября 2012 г. № 265 «Об утверждении Порядка постановки запасов полезных ископаемых на государственный баланс и их списании с государственного баланса»;</w:t>
      </w:r>
    </w:p>
    <w:p w:rsidR="00914DAD" w:rsidRPr="00F177D6" w:rsidRDefault="00914DAD" w:rsidP="00D90B4E">
      <w:pPr>
        <w:pStyle w:val="a6"/>
        <w:ind w:firstLine="426"/>
        <w:jc w:val="both"/>
        <w:rPr>
          <w:sz w:val="28"/>
          <w:szCs w:val="28"/>
        </w:rPr>
      </w:pPr>
      <w:r w:rsidRPr="00F177D6">
        <w:rPr>
          <w:sz w:val="28"/>
          <w:szCs w:val="28"/>
        </w:rPr>
        <w:t>приказ Минприроды России от 25</w:t>
      </w:r>
      <w:r>
        <w:rPr>
          <w:sz w:val="28"/>
          <w:szCs w:val="28"/>
        </w:rPr>
        <w:t xml:space="preserve"> января 2013 г. № 27 </w:t>
      </w:r>
      <w:r w:rsidRPr="00F177D6">
        <w:rPr>
          <w:sz w:val="28"/>
          <w:szCs w:val="28"/>
        </w:rPr>
        <w:t>«Об утверждении Административного регламента предоставления Федеральным агентством по недропользованию государственной услуги по проведению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w:t>
      </w:r>
    </w:p>
    <w:p w:rsidR="00914DAD" w:rsidRPr="00F177D6" w:rsidRDefault="00914DAD" w:rsidP="00D90B4E">
      <w:pPr>
        <w:pStyle w:val="a6"/>
        <w:ind w:firstLine="426"/>
        <w:jc w:val="both"/>
        <w:rPr>
          <w:sz w:val="28"/>
          <w:szCs w:val="28"/>
        </w:rPr>
      </w:pPr>
      <w:r w:rsidRPr="00F177D6">
        <w:rPr>
          <w:sz w:val="28"/>
          <w:szCs w:val="28"/>
        </w:rPr>
        <w:t>приказ Минприроды России от 13 февраля 2013 г. № 53 «Об утверждении Административного регламента предоставления Федеральным агентством по недропользованию государственной услуги по выдаче заключений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w:t>
      </w:r>
    </w:p>
    <w:p w:rsidR="00914DAD" w:rsidRPr="00F177D6" w:rsidRDefault="00914DAD" w:rsidP="00D90B4E">
      <w:pPr>
        <w:pStyle w:val="a6"/>
        <w:ind w:firstLine="426"/>
        <w:jc w:val="both"/>
        <w:rPr>
          <w:sz w:val="28"/>
          <w:szCs w:val="28"/>
        </w:rPr>
      </w:pPr>
      <w:r w:rsidRPr="00F177D6">
        <w:rPr>
          <w:sz w:val="28"/>
          <w:szCs w:val="28"/>
        </w:rPr>
        <w:t>приказ Минприроды России от 13 марта 2013 г. № 85 «Об утверждении Порядка рассмотрения заявок на получение права пользования недрами для целей строительства нефте- и газохранилищ в пластах горных пород и эксплуатации таких нефте- и газохранилищ, размещения отходов производства и потребления»;</w:t>
      </w:r>
    </w:p>
    <w:p w:rsidR="00914DAD" w:rsidRPr="00F177D6" w:rsidRDefault="00914DAD" w:rsidP="00D90B4E">
      <w:pPr>
        <w:pStyle w:val="a6"/>
        <w:ind w:firstLine="426"/>
        <w:jc w:val="both"/>
        <w:rPr>
          <w:sz w:val="28"/>
          <w:szCs w:val="28"/>
        </w:rPr>
      </w:pPr>
      <w:r w:rsidRPr="00F177D6">
        <w:rPr>
          <w:sz w:val="28"/>
          <w:szCs w:val="28"/>
        </w:rPr>
        <w:t>приказ Минприроды России от 3 апреля 2013 г. № 121 «Об утверждении Административного регламента Федерального агентства по недропользованию по предоставлению государственной услуги по ведению государственного учета и обеспечению ведения государственного реестра работ по геологическому изучению недр, участков недр, предоставленных для добычи полезных ископаемых, а также в целях, не связанных с их добычей, и лицензий на пользование недрами»;</w:t>
      </w:r>
    </w:p>
    <w:p w:rsidR="00914DAD" w:rsidRDefault="00914DAD" w:rsidP="00D90B4E">
      <w:pPr>
        <w:pStyle w:val="a6"/>
        <w:ind w:firstLine="426"/>
        <w:jc w:val="both"/>
        <w:rPr>
          <w:sz w:val="28"/>
          <w:szCs w:val="28"/>
        </w:rPr>
      </w:pPr>
      <w:r w:rsidRPr="00F177D6">
        <w:rPr>
          <w:sz w:val="28"/>
          <w:szCs w:val="28"/>
        </w:rPr>
        <w:t>приказ Минприроды России от 12 апреля 2013 г. № 139 «Об утверждении Административного регламента предоставления Федеральным агентством по недропользованию государственной услуги по организации экспертизы проектов геологического изучения недр»</w:t>
      </w:r>
      <w:r>
        <w:rPr>
          <w:sz w:val="28"/>
          <w:szCs w:val="28"/>
        </w:rPr>
        <w:t>;</w:t>
      </w:r>
    </w:p>
    <w:p w:rsidR="00914DAD" w:rsidRPr="00F177D6" w:rsidRDefault="00914DAD" w:rsidP="00D90B4E">
      <w:pPr>
        <w:pStyle w:val="a6"/>
        <w:ind w:firstLine="426"/>
        <w:jc w:val="both"/>
        <w:rPr>
          <w:sz w:val="28"/>
          <w:szCs w:val="28"/>
        </w:rPr>
      </w:pPr>
      <w:r w:rsidRPr="00F177D6">
        <w:rPr>
          <w:sz w:val="28"/>
          <w:szCs w:val="28"/>
        </w:rPr>
        <w:lastRenderedPageBreak/>
        <w:t>иные федеральные и региональные нормативно-правовых актов.</w:t>
      </w:r>
    </w:p>
    <w:p w:rsidR="00914DAD" w:rsidRDefault="00914DAD" w:rsidP="00D90B4E">
      <w:pPr>
        <w:pStyle w:val="a6"/>
        <w:ind w:right="-7" w:firstLine="426"/>
        <w:jc w:val="both"/>
        <w:rPr>
          <w:sz w:val="28"/>
          <w:szCs w:val="28"/>
        </w:rPr>
      </w:pPr>
      <w:r w:rsidRPr="00485625">
        <w:rPr>
          <w:sz w:val="28"/>
          <w:szCs w:val="28"/>
        </w:rPr>
        <w:t>иные профессиональные знания</w:t>
      </w:r>
      <w:r>
        <w:rPr>
          <w:sz w:val="28"/>
          <w:szCs w:val="28"/>
        </w:rPr>
        <w:t>:</w:t>
      </w:r>
    </w:p>
    <w:p w:rsidR="00914DAD" w:rsidRPr="00485625" w:rsidRDefault="00914DAD" w:rsidP="00D90B4E">
      <w:pPr>
        <w:pStyle w:val="a6"/>
        <w:ind w:right="-7" w:firstLine="426"/>
        <w:jc w:val="both"/>
        <w:rPr>
          <w:sz w:val="28"/>
          <w:szCs w:val="28"/>
        </w:rPr>
      </w:pPr>
      <w:r w:rsidRPr="00485625">
        <w:rPr>
          <w:sz w:val="28"/>
          <w:szCs w:val="28"/>
        </w:rPr>
        <w:t xml:space="preserve">понятие миссии Министерства природных ресурсов и экологии Российской Федерации; </w:t>
      </w:r>
    </w:p>
    <w:p w:rsidR="00914DAD" w:rsidRPr="00485625" w:rsidRDefault="00914DAD" w:rsidP="00D90B4E">
      <w:pPr>
        <w:pStyle w:val="a6"/>
        <w:ind w:right="-7" w:firstLine="426"/>
        <w:jc w:val="both"/>
        <w:rPr>
          <w:sz w:val="28"/>
          <w:szCs w:val="28"/>
        </w:rPr>
      </w:pPr>
      <w:r w:rsidRPr="00485625">
        <w:rPr>
          <w:sz w:val="28"/>
          <w:szCs w:val="28"/>
        </w:rPr>
        <w:t xml:space="preserve">основные направления государственной политики и нормативно- правового регулирования в сфере деятельности Министерства; </w:t>
      </w:r>
    </w:p>
    <w:p w:rsidR="00914DAD" w:rsidRPr="00485625" w:rsidRDefault="00914DAD" w:rsidP="00D90B4E">
      <w:pPr>
        <w:pStyle w:val="a6"/>
        <w:ind w:right="-7" w:firstLine="426"/>
        <w:jc w:val="both"/>
        <w:rPr>
          <w:sz w:val="28"/>
          <w:szCs w:val="28"/>
        </w:rPr>
      </w:pPr>
      <w:r w:rsidRPr="00485625">
        <w:rPr>
          <w:sz w:val="28"/>
          <w:szCs w:val="28"/>
        </w:rPr>
        <w:t xml:space="preserve">цели, задачи и пути реализации государственной политики в области природопользования и охраны окружающей среды; </w:t>
      </w:r>
    </w:p>
    <w:p w:rsidR="00914DAD" w:rsidRPr="00485625" w:rsidRDefault="00914DAD" w:rsidP="00D90B4E">
      <w:pPr>
        <w:pStyle w:val="a6"/>
        <w:ind w:right="-7" w:firstLine="426"/>
        <w:jc w:val="both"/>
        <w:rPr>
          <w:sz w:val="28"/>
          <w:szCs w:val="28"/>
        </w:rPr>
      </w:pPr>
      <w:r w:rsidRPr="00485625">
        <w:rPr>
          <w:sz w:val="28"/>
          <w:szCs w:val="28"/>
        </w:rPr>
        <w:t xml:space="preserve">разграничения полномочий между Российской Федерацией и органами государственной власти субъектов Российской федерации в области природопользования и охраны окружающей среды. </w:t>
      </w:r>
    </w:p>
    <w:p w:rsidR="00914DAD" w:rsidRDefault="00914DAD" w:rsidP="00D90B4E">
      <w:pPr>
        <w:pStyle w:val="a6"/>
        <w:ind w:right="-7" w:firstLine="426"/>
        <w:jc w:val="both"/>
        <w:rPr>
          <w:sz w:val="28"/>
          <w:szCs w:val="28"/>
        </w:rPr>
      </w:pPr>
    </w:p>
    <w:p w:rsidR="00914DAD" w:rsidRPr="007C437A" w:rsidRDefault="00914DAD" w:rsidP="00D90B4E">
      <w:pPr>
        <w:widowControl w:val="0"/>
        <w:autoSpaceDE w:val="0"/>
        <w:autoSpaceDN w:val="0"/>
        <w:adjustRightInd w:val="0"/>
        <w:ind w:right="-7" w:firstLine="426"/>
        <w:jc w:val="both"/>
        <w:rPr>
          <w:sz w:val="28"/>
          <w:szCs w:val="28"/>
        </w:rPr>
      </w:pPr>
      <w:r w:rsidRPr="007C437A">
        <w:rPr>
          <w:sz w:val="28"/>
          <w:szCs w:val="28"/>
        </w:rPr>
        <w:t>3)гражданский служащий, замещающий должность  гражданской  службы, должен обладать следующими функциональными знаниями</w:t>
      </w:r>
      <w:r w:rsidRPr="007C437A">
        <w:rPr>
          <w:b/>
          <w:sz w:val="28"/>
          <w:szCs w:val="28"/>
        </w:rPr>
        <w:t>:</w:t>
      </w:r>
    </w:p>
    <w:p w:rsidR="00914DAD" w:rsidRPr="007C437A" w:rsidRDefault="00914DAD" w:rsidP="00D90B4E">
      <w:pPr>
        <w:pStyle w:val="a6"/>
        <w:ind w:right="-7" w:firstLine="426"/>
        <w:jc w:val="both"/>
        <w:rPr>
          <w:iCs/>
          <w:sz w:val="28"/>
          <w:szCs w:val="28"/>
        </w:rPr>
      </w:pPr>
      <w:r w:rsidRPr="007C437A">
        <w:rPr>
          <w:sz w:val="28"/>
          <w:szCs w:val="28"/>
        </w:rPr>
        <w:t>подготовка отчетов, докладов;</w:t>
      </w:r>
    </w:p>
    <w:p w:rsidR="00914DAD" w:rsidRPr="007C437A" w:rsidRDefault="00914DAD" w:rsidP="00D90B4E">
      <w:pPr>
        <w:pStyle w:val="a6"/>
        <w:ind w:right="-7" w:firstLine="426"/>
        <w:jc w:val="both"/>
        <w:rPr>
          <w:sz w:val="28"/>
          <w:szCs w:val="28"/>
        </w:rPr>
      </w:pPr>
      <w:r w:rsidRPr="007C437A">
        <w:rPr>
          <w:sz w:val="28"/>
          <w:szCs w:val="28"/>
        </w:rPr>
        <w:t>работа с системами электронного документооборота;</w:t>
      </w:r>
    </w:p>
    <w:p w:rsidR="00914DAD" w:rsidRPr="00485625" w:rsidRDefault="00914DAD" w:rsidP="00D90B4E">
      <w:pPr>
        <w:pStyle w:val="a6"/>
        <w:ind w:right="-7" w:firstLine="426"/>
        <w:jc w:val="both"/>
        <w:rPr>
          <w:sz w:val="28"/>
          <w:szCs w:val="28"/>
        </w:rPr>
      </w:pPr>
      <w:r w:rsidRPr="00485625">
        <w:rPr>
          <w:sz w:val="28"/>
          <w:szCs w:val="28"/>
        </w:rPr>
        <w:t>организация работы отдела, с целью решения основных задач и выполнения возложенных на отдел функций.</w:t>
      </w:r>
    </w:p>
    <w:p w:rsidR="00914DAD" w:rsidRPr="007C437A" w:rsidRDefault="00914DAD" w:rsidP="00D90B4E">
      <w:pPr>
        <w:ind w:firstLine="426"/>
        <w:jc w:val="both"/>
        <w:rPr>
          <w:sz w:val="28"/>
          <w:szCs w:val="28"/>
        </w:rPr>
      </w:pPr>
      <w:r w:rsidRPr="007C437A">
        <w:rPr>
          <w:sz w:val="28"/>
          <w:szCs w:val="28"/>
        </w:rPr>
        <w:t>вносить в установленном порядке на рассмотрение Министру</w:t>
      </w:r>
      <w:r>
        <w:rPr>
          <w:sz w:val="28"/>
          <w:szCs w:val="28"/>
        </w:rPr>
        <w:t xml:space="preserve"> </w:t>
      </w:r>
      <w:r w:rsidRPr="007C437A">
        <w:rPr>
          <w:sz w:val="28"/>
          <w:szCs w:val="28"/>
        </w:rPr>
        <w:t>проекты нормативных актов по вопросам, входящим в компетенцию отдела, в том числе проект положения об отделе и проекты о внесения изменений в нормативные акты, регулирующие деятельность отдела;</w:t>
      </w:r>
    </w:p>
    <w:p w:rsidR="00914DAD" w:rsidRPr="007C437A" w:rsidRDefault="00914DAD" w:rsidP="00D90B4E">
      <w:pPr>
        <w:ind w:firstLine="426"/>
        <w:jc w:val="both"/>
        <w:rPr>
          <w:sz w:val="28"/>
          <w:szCs w:val="28"/>
        </w:rPr>
      </w:pPr>
      <w:r w:rsidRPr="007C437A">
        <w:rPr>
          <w:sz w:val="28"/>
          <w:szCs w:val="28"/>
        </w:rPr>
        <w:t>распределять обязанности между работниками отдела, разрабатывать и представлять на утверждение Министра должностные регламенты работников отдела.</w:t>
      </w:r>
    </w:p>
    <w:p w:rsidR="00914DAD" w:rsidRPr="007C437A" w:rsidRDefault="00914DAD" w:rsidP="00D90B4E">
      <w:pPr>
        <w:ind w:firstLine="426"/>
        <w:jc w:val="both"/>
        <w:rPr>
          <w:sz w:val="28"/>
          <w:szCs w:val="28"/>
        </w:rPr>
      </w:pPr>
      <w:r w:rsidRPr="007C437A">
        <w:rPr>
          <w:sz w:val="28"/>
          <w:szCs w:val="28"/>
        </w:rPr>
        <w:t>в соответствии с действующими положениями вносить предложения о материальном стимулировании труда сотрудников отдела, мерах поощрения и наложении взысканий, в соответствии с действующим законодательством.</w:t>
      </w:r>
    </w:p>
    <w:p w:rsidR="00914DAD" w:rsidRDefault="00914DAD" w:rsidP="00D90B4E">
      <w:pPr>
        <w:ind w:firstLine="426"/>
        <w:jc w:val="both"/>
        <w:rPr>
          <w:sz w:val="28"/>
          <w:szCs w:val="28"/>
        </w:rPr>
      </w:pPr>
      <w:r w:rsidRPr="007C437A">
        <w:rPr>
          <w:sz w:val="28"/>
          <w:szCs w:val="28"/>
        </w:rPr>
        <w:t>обеспечивать соблюдение сотрудниками отдела трудовой, исполнительской, учетной дисциплины.</w:t>
      </w:r>
    </w:p>
    <w:p w:rsidR="00914DAD" w:rsidRPr="00EB7C8D" w:rsidRDefault="00914DAD" w:rsidP="00D90B4E">
      <w:pPr>
        <w:widowControl w:val="0"/>
        <w:autoSpaceDE w:val="0"/>
        <w:autoSpaceDN w:val="0"/>
        <w:adjustRightInd w:val="0"/>
        <w:ind w:right="-7" w:firstLine="426"/>
        <w:jc w:val="both"/>
        <w:rPr>
          <w:sz w:val="28"/>
          <w:szCs w:val="28"/>
        </w:rPr>
      </w:pPr>
      <w:r>
        <w:rPr>
          <w:sz w:val="28"/>
          <w:szCs w:val="28"/>
        </w:rPr>
        <w:t xml:space="preserve">4) </w:t>
      </w:r>
      <w:r w:rsidRPr="00EB7C8D">
        <w:rPr>
          <w:sz w:val="28"/>
          <w:szCs w:val="28"/>
        </w:rPr>
        <w:t>гражданский служащий, замещающий должность гражданской службы, должен обладать следующими функциональными знаниями</w:t>
      </w:r>
      <w:r w:rsidRPr="00EB7C8D">
        <w:rPr>
          <w:b/>
          <w:sz w:val="28"/>
          <w:szCs w:val="28"/>
        </w:rPr>
        <w:t>:</w:t>
      </w:r>
    </w:p>
    <w:p w:rsidR="00914DAD" w:rsidRPr="00EB7C8D" w:rsidRDefault="00914DAD" w:rsidP="00D90B4E">
      <w:pPr>
        <w:pStyle w:val="a6"/>
        <w:ind w:right="-7" w:firstLine="426"/>
        <w:jc w:val="both"/>
        <w:rPr>
          <w:iCs/>
          <w:sz w:val="28"/>
          <w:szCs w:val="28"/>
        </w:rPr>
      </w:pPr>
      <w:r w:rsidRPr="00EB7C8D">
        <w:rPr>
          <w:sz w:val="28"/>
          <w:szCs w:val="28"/>
        </w:rPr>
        <w:t>подготовка отчетов, докладов;</w:t>
      </w:r>
    </w:p>
    <w:p w:rsidR="00914DAD" w:rsidRPr="00EB7C8D" w:rsidRDefault="00914DAD" w:rsidP="00D90B4E">
      <w:pPr>
        <w:pStyle w:val="a6"/>
        <w:ind w:right="-7" w:firstLine="426"/>
        <w:jc w:val="both"/>
        <w:rPr>
          <w:sz w:val="28"/>
          <w:szCs w:val="28"/>
        </w:rPr>
      </w:pPr>
      <w:r w:rsidRPr="00EB7C8D">
        <w:rPr>
          <w:sz w:val="28"/>
          <w:szCs w:val="28"/>
        </w:rPr>
        <w:t>работа с системами электронного документооборота;</w:t>
      </w:r>
    </w:p>
    <w:p w:rsidR="00914DAD" w:rsidRPr="00EB7C8D" w:rsidRDefault="00914DAD" w:rsidP="00D90B4E">
      <w:pPr>
        <w:pStyle w:val="a6"/>
        <w:ind w:right="-7" w:firstLine="426"/>
        <w:jc w:val="both"/>
        <w:rPr>
          <w:sz w:val="28"/>
          <w:szCs w:val="28"/>
        </w:rPr>
      </w:pPr>
      <w:r w:rsidRPr="00EB7C8D">
        <w:rPr>
          <w:sz w:val="28"/>
          <w:szCs w:val="28"/>
        </w:rPr>
        <w:t>организация работы отдела, с целью решения основных задач и</w:t>
      </w:r>
    </w:p>
    <w:p w:rsidR="00914DAD" w:rsidRPr="00EB7C8D" w:rsidRDefault="00914DAD" w:rsidP="00D90B4E">
      <w:pPr>
        <w:ind w:firstLine="426"/>
        <w:jc w:val="both"/>
        <w:rPr>
          <w:sz w:val="28"/>
          <w:szCs w:val="28"/>
        </w:rPr>
      </w:pPr>
      <w:r w:rsidRPr="00EB7C8D">
        <w:rPr>
          <w:sz w:val="28"/>
          <w:szCs w:val="28"/>
        </w:rPr>
        <w:t>выполнения возложенных на отдел функций.</w:t>
      </w:r>
    </w:p>
    <w:p w:rsidR="00914DAD" w:rsidRPr="00EB7C8D" w:rsidRDefault="00914DAD" w:rsidP="00D90B4E">
      <w:pPr>
        <w:ind w:firstLine="426"/>
        <w:jc w:val="both"/>
        <w:rPr>
          <w:sz w:val="28"/>
          <w:szCs w:val="28"/>
        </w:rPr>
      </w:pPr>
      <w:r w:rsidRPr="00EB7C8D">
        <w:rPr>
          <w:sz w:val="28"/>
          <w:szCs w:val="28"/>
        </w:rPr>
        <w:t>вносить в установленном порядке на рассмотрение Министру</w:t>
      </w:r>
    </w:p>
    <w:p w:rsidR="00914DAD" w:rsidRPr="00EB7C8D" w:rsidRDefault="00914DAD" w:rsidP="00D90B4E">
      <w:pPr>
        <w:ind w:firstLine="426"/>
        <w:jc w:val="both"/>
        <w:rPr>
          <w:sz w:val="28"/>
          <w:szCs w:val="28"/>
        </w:rPr>
      </w:pPr>
      <w:r w:rsidRPr="00EB7C8D">
        <w:rPr>
          <w:sz w:val="28"/>
          <w:szCs w:val="28"/>
        </w:rPr>
        <w:t>проекты нормативных актов по вопросам, входящим в компетенцию отдела, в том числе проект положения об отделе и проекты о внесения изменений в нормативные акты, регулирующие деятельность отдела;</w:t>
      </w:r>
    </w:p>
    <w:p w:rsidR="00914DAD" w:rsidRPr="00EB7C8D" w:rsidRDefault="00914DAD" w:rsidP="00D90B4E">
      <w:pPr>
        <w:ind w:firstLine="426"/>
        <w:jc w:val="both"/>
        <w:rPr>
          <w:sz w:val="28"/>
          <w:szCs w:val="28"/>
        </w:rPr>
      </w:pPr>
      <w:r w:rsidRPr="00EB7C8D">
        <w:rPr>
          <w:sz w:val="28"/>
          <w:szCs w:val="28"/>
        </w:rPr>
        <w:t>распределять обязанности между работниками отдела, разрабатывать и представлять на утверждение Министра должностные регламенты работников отдела.</w:t>
      </w:r>
    </w:p>
    <w:p w:rsidR="00914DAD" w:rsidRPr="00EB7C8D" w:rsidRDefault="00914DAD" w:rsidP="00D90B4E">
      <w:pPr>
        <w:ind w:firstLine="426"/>
        <w:jc w:val="both"/>
        <w:rPr>
          <w:sz w:val="28"/>
          <w:szCs w:val="28"/>
        </w:rPr>
      </w:pPr>
      <w:r w:rsidRPr="00EB7C8D">
        <w:rPr>
          <w:sz w:val="28"/>
          <w:szCs w:val="28"/>
        </w:rPr>
        <w:lastRenderedPageBreak/>
        <w:t>в соответствии с действующими положениями вносить предложения о материальном стимулировании труда сотрудников отдела, мерах поощрения и наложении взысканий, в соответствии с действующим законодательством.</w:t>
      </w:r>
    </w:p>
    <w:p w:rsidR="00914DAD" w:rsidRDefault="00914DAD" w:rsidP="00D90B4E">
      <w:pPr>
        <w:ind w:firstLine="426"/>
        <w:jc w:val="both"/>
        <w:rPr>
          <w:sz w:val="28"/>
          <w:szCs w:val="28"/>
        </w:rPr>
      </w:pPr>
      <w:r w:rsidRPr="00EB7C8D">
        <w:rPr>
          <w:sz w:val="28"/>
          <w:szCs w:val="28"/>
        </w:rPr>
        <w:t>обеспечивать соблюдение сотрудниками отдела трудовой, испо</w:t>
      </w:r>
      <w:r>
        <w:rPr>
          <w:sz w:val="28"/>
          <w:szCs w:val="28"/>
        </w:rPr>
        <w:t>лнительской, учетной дисциплины;</w:t>
      </w:r>
    </w:p>
    <w:p w:rsidR="00914DAD" w:rsidRPr="00227D84" w:rsidRDefault="00914DAD" w:rsidP="00D90B4E">
      <w:pPr>
        <w:ind w:firstLine="426"/>
        <w:jc w:val="both"/>
        <w:rPr>
          <w:sz w:val="28"/>
          <w:szCs w:val="28"/>
        </w:rPr>
      </w:pPr>
      <w:r w:rsidRPr="00227D84">
        <w:rPr>
          <w:sz w:val="28"/>
          <w:szCs w:val="28"/>
        </w:rPr>
        <w:t>- принципы предоставления государственных услуг;</w:t>
      </w:r>
    </w:p>
    <w:p w:rsidR="00914DAD" w:rsidRPr="00227D84" w:rsidRDefault="00914DAD" w:rsidP="00D90B4E">
      <w:pPr>
        <w:ind w:firstLine="426"/>
        <w:jc w:val="both"/>
        <w:rPr>
          <w:sz w:val="28"/>
          <w:szCs w:val="28"/>
        </w:rPr>
      </w:pPr>
      <w:r w:rsidRPr="00227D84">
        <w:rPr>
          <w:sz w:val="28"/>
          <w:szCs w:val="28"/>
        </w:rPr>
        <w:t>- требования к предоставлению государственных услуг;</w:t>
      </w:r>
    </w:p>
    <w:p w:rsidR="00914DAD" w:rsidRPr="00227D84" w:rsidRDefault="00914DAD" w:rsidP="00D90B4E">
      <w:pPr>
        <w:ind w:firstLine="426"/>
        <w:jc w:val="both"/>
        <w:rPr>
          <w:sz w:val="28"/>
          <w:szCs w:val="28"/>
        </w:rPr>
      </w:pPr>
      <w:r w:rsidRPr="00227D84">
        <w:rPr>
          <w:sz w:val="28"/>
          <w:szCs w:val="28"/>
        </w:rPr>
        <w:t>- порядок, требования, этапы и принципы разработки и применения административного регламента (в том числе административного регламента);</w:t>
      </w:r>
    </w:p>
    <w:p w:rsidR="00914DAD" w:rsidRPr="00227D84" w:rsidRDefault="00914DAD" w:rsidP="00D90B4E">
      <w:pPr>
        <w:ind w:firstLine="426"/>
        <w:jc w:val="both"/>
        <w:rPr>
          <w:sz w:val="28"/>
          <w:szCs w:val="28"/>
        </w:rPr>
      </w:pPr>
      <w:r w:rsidRPr="00227D84">
        <w:rPr>
          <w:sz w:val="28"/>
          <w:szCs w:val="28"/>
        </w:rPr>
        <w:t>- порядок предоставления  государственных услуг в электронной форме;</w:t>
      </w:r>
    </w:p>
    <w:p w:rsidR="00914DAD" w:rsidRPr="00227D84" w:rsidRDefault="00914DAD" w:rsidP="00D90B4E">
      <w:pPr>
        <w:ind w:firstLine="426"/>
        <w:jc w:val="both"/>
        <w:rPr>
          <w:sz w:val="28"/>
          <w:szCs w:val="28"/>
        </w:rPr>
      </w:pPr>
      <w:r w:rsidRPr="00227D84">
        <w:rPr>
          <w:sz w:val="28"/>
          <w:szCs w:val="28"/>
        </w:rPr>
        <w:t>- понятие и принципы функционирования, назначение портала государственных услуг;</w:t>
      </w:r>
    </w:p>
    <w:p w:rsidR="00914DAD" w:rsidRPr="00227D84" w:rsidRDefault="00914DAD" w:rsidP="00D90B4E">
      <w:pPr>
        <w:ind w:firstLine="426"/>
        <w:jc w:val="both"/>
        <w:rPr>
          <w:sz w:val="28"/>
          <w:szCs w:val="28"/>
        </w:rPr>
      </w:pPr>
      <w:r w:rsidRPr="00227D84">
        <w:rPr>
          <w:sz w:val="28"/>
          <w:szCs w:val="28"/>
        </w:rPr>
        <w:t>- права заявителей при получении  государственных услуг;</w:t>
      </w:r>
    </w:p>
    <w:p w:rsidR="00914DAD" w:rsidRPr="00227D84" w:rsidRDefault="00914DAD" w:rsidP="00D90B4E">
      <w:pPr>
        <w:ind w:firstLine="426"/>
        <w:jc w:val="both"/>
        <w:rPr>
          <w:sz w:val="28"/>
          <w:szCs w:val="28"/>
        </w:rPr>
      </w:pPr>
      <w:r w:rsidRPr="00227D84">
        <w:rPr>
          <w:sz w:val="28"/>
          <w:szCs w:val="28"/>
        </w:rPr>
        <w:t>- обязанности государственных органов, предоставляющих  государственные услуги;</w:t>
      </w:r>
    </w:p>
    <w:p w:rsidR="00914DAD" w:rsidRPr="00227D84" w:rsidRDefault="00914DAD" w:rsidP="00D90B4E">
      <w:pPr>
        <w:ind w:firstLine="426"/>
        <w:jc w:val="both"/>
        <w:rPr>
          <w:sz w:val="28"/>
          <w:szCs w:val="28"/>
        </w:rPr>
      </w:pPr>
      <w:r w:rsidRPr="00227D84">
        <w:rPr>
          <w:sz w:val="28"/>
          <w:szCs w:val="28"/>
        </w:rPr>
        <w:t>- стандарт предоставления  государственной услуги: требования и порядок разработки.</w:t>
      </w:r>
    </w:p>
    <w:p w:rsidR="00914DAD" w:rsidRPr="00227D84" w:rsidRDefault="00914DAD" w:rsidP="00D90B4E">
      <w:pPr>
        <w:pStyle w:val="a6"/>
        <w:ind w:right="-7" w:firstLine="426"/>
        <w:jc w:val="both"/>
        <w:rPr>
          <w:b/>
          <w:color w:val="000000"/>
          <w:sz w:val="28"/>
          <w:szCs w:val="28"/>
        </w:rPr>
      </w:pPr>
      <w:r>
        <w:rPr>
          <w:color w:val="000000"/>
          <w:sz w:val="28"/>
          <w:szCs w:val="28"/>
        </w:rPr>
        <w:t xml:space="preserve">5) </w:t>
      </w:r>
      <w:r w:rsidRPr="0078649F">
        <w:rPr>
          <w:color w:val="000000"/>
          <w:sz w:val="28"/>
          <w:szCs w:val="28"/>
        </w:rPr>
        <w:t>гражданский служащий, замещающий должность гражданской  службы, должен обладать следующими функциональными умениями</w:t>
      </w:r>
      <w:r>
        <w:rPr>
          <w:color w:val="000000"/>
          <w:sz w:val="28"/>
          <w:szCs w:val="28"/>
        </w:rPr>
        <w:t>:</w:t>
      </w:r>
    </w:p>
    <w:p w:rsidR="00914DAD" w:rsidRPr="001C2D2E" w:rsidRDefault="00914DAD" w:rsidP="00D90B4E">
      <w:pPr>
        <w:framePr w:hSpace="180" w:wrap="around" w:vAnchor="text" w:hAnchor="text" w:y="1"/>
        <w:ind w:firstLine="426"/>
        <w:suppressOverlap/>
        <w:jc w:val="both"/>
        <w:rPr>
          <w:sz w:val="28"/>
          <w:szCs w:val="28"/>
        </w:rPr>
      </w:pPr>
      <w:r w:rsidRPr="001C2D2E">
        <w:rPr>
          <w:sz w:val="28"/>
          <w:szCs w:val="28"/>
        </w:rPr>
        <w:t>- прием и согласование документации, заявок, заявлений;</w:t>
      </w:r>
    </w:p>
    <w:p w:rsidR="00914DAD" w:rsidRPr="001C2D2E" w:rsidRDefault="00914DAD" w:rsidP="00D90B4E">
      <w:pPr>
        <w:framePr w:hSpace="180" w:wrap="around" w:vAnchor="text" w:hAnchor="text" w:y="1"/>
        <w:ind w:firstLine="426"/>
        <w:suppressOverlap/>
        <w:jc w:val="both"/>
        <w:rPr>
          <w:sz w:val="28"/>
          <w:szCs w:val="28"/>
        </w:rPr>
      </w:pPr>
      <w:r w:rsidRPr="001C2D2E">
        <w:rPr>
          <w:sz w:val="28"/>
          <w:szCs w:val="28"/>
        </w:rPr>
        <w:t>- предоставление информации из реестров, баз данных, выдача справок, выписок, документов, разъяснений и сведений;</w:t>
      </w:r>
    </w:p>
    <w:p w:rsidR="00914DAD" w:rsidRPr="001C2D2E" w:rsidRDefault="00914DAD" w:rsidP="00D90B4E">
      <w:pPr>
        <w:framePr w:hSpace="180" w:wrap="around" w:vAnchor="text" w:hAnchor="text" w:y="1"/>
        <w:ind w:firstLine="426"/>
        <w:suppressOverlap/>
        <w:jc w:val="both"/>
        <w:rPr>
          <w:sz w:val="28"/>
          <w:szCs w:val="28"/>
        </w:rPr>
      </w:pPr>
      <w:r w:rsidRPr="001C2D2E">
        <w:rPr>
          <w:sz w:val="28"/>
          <w:szCs w:val="28"/>
        </w:rPr>
        <w:t>- аккредитация, аттестация, допуск, прием квалификационных экзаменов;</w:t>
      </w:r>
    </w:p>
    <w:p w:rsidR="00914DAD" w:rsidRPr="001C2D2E" w:rsidRDefault="00914DAD" w:rsidP="00D90B4E">
      <w:pPr>
        <w:framePr w:hSpace="180" w:wrap="around" w:vAnchor="text" w:hAnchor="text" w:y="1"/>
        <w:ind w:firstLine="426"/>
        <w:suppressOverlap/>
        <w:jc w:val="both"/>
        <w:rPr>
          <w:sz w:val="28"/>
          <w:szCs w:val="28"/>
        </w:rPr>
      </w:pPr>
      <w:r w:rsidRPr="001C2D2E">
        <w:rPr>
          <w:sz w:val="28"/>
          <w:szCs w:val="28"/>
        </w:rPr>
        <w:t>- получение и предоставление выплат, возмещение расходов;</w:t>
      </w:r>
    </w:p>
    <w:p w:rsidR="00914DAD" w:rsidRPr="001C2D2E" w:rsidRDefault="00914DAD" w:rsidP="00D90B4E">
      <w:pPr>
        <w:framePr w:hSpace="180" w:wrap="around" w:vAnchor="text" w:hAnchor="text" w:y="1"/>
        <w:ind w:firstLine="426"/>
        <w:suppressOverlap/>
        <w:jc w:val="both"/>
        <w:rPr>
          <w:sz w:val="28"/>
          <w:szCs w:val="28"/>
        </w:rPr>
      </w:pPr>
      <w:r w:rsidRPr="001C2D2E">
        <w:rPr>
          <w:sz w:val="28"/>
          <w:szCs w:val="28"/>
        </w:rPr>
        <w:t>- регистрация прав, предметов;</w:t>
      </w:r>
    </w:p>
    <w:p w:rsidR="00914DAD" w:rsidRPr="001C2D2E" w:rsidRDefault="00914DAD" w:rsidP="00D90B4E">
      <w:pPr>
        <w:framePr w:hSpace="180" w:wrap="around" w:vAnchor="text" w:hAnchor="text" w:y="1"/>
        <w:ind w:firstLine="426"/>
        <w:suppressOverlap/>
        <w:jc w:val="both"/>
        <w:rPr>
          <w:sz w:val="28"/>
          <w:szCs w:val="28"/>
        </w:rPr>
      </w:pPr>
      <w:r w:rsidRPr="001C2D2E">
        <w:rPr>
          <w:sz w:val="28"/>
          <w:szCs w:val="28"/>
        </w:rPr>
        <w:t>- проставление апостиля, удостоверение подлинности;</w:t>
      </w:r>
    </w:p>
    <w:p w:rsidR="00914DAD" w:rsidRPr="001C2D2E" w:rsidRDefault="00914DAD" w:rsidP="00D90B4E">
      <w:pPr>
        <w:framePr w:hSpace="180" w:wrap="around" w:vAnchor="text" w:hAnchor="text" w:y="1"/>
        <w:ind w:firstLine="426"/>
        <w:suppressOverlap/>
        <w:jc w:val="both"/>
        <w:rPr>
          <w:sz w:val="28"/>
          <w:szCs w:val="28"/>
        </w:rPr>
      </w:pPr>
      <w:r w:rsidRPr="001C2D2E">
        <w:rPr>
          <w:sz w:val="28"/>
          <w:szCs w:val="28"/>
        </w:rPr>
        <w:t>- утверждение нормативов, тарифов, квот;</w:t>
      </w:r>
    </w:p>
    <w:p w:rsidR="00914DAD" w:rsidRPr="001C2D2E" w:rsidRDefault="00914DAD" w:rsidP="00D90B4E">
      <w:pPr>
        <w:framePr w:hSpace="180" w:wrap="around" w:vAnchor="text" w:hAnchor="text" w:y="1"/>
        <w:ind w:firstLine="426"/>
        <w:suppressOverlap/>
        <w:jc w:val="both"/>
        <w:rPr>
          <w:sz w:val="28"/>
          <w:szCs w:val="28"/>
        </w:rPr>
      </w:pPr>
      <w:r w:rsidRPr="001C2D2E">
        <w:rPr>
          <w:sz w:val="28"/>
          <w:szCs w:val="28"/>
        </w:rPr>
        <w:t>- рассмотрение запросов, ходатайств, уведомлений, жалоб;</w:t>
      </w:r>
    </w:p>
    <w:p w:rsidR="00914DAD" w:rsidRPr="001C2D2E" w:rsidRDefault="00914DAD" w:rsidP="00D90B4E">
      <w:pPr>
        <w:framePr w:hSpace="180" w:wrap="around" w:vAnchor="text" w:hAnchor="text" w:y="1"/>
        <w:ind w:firstLine="426"/>
        <w:suppressOverlap/>
        <w:jc w:val="both"/>
        <w:rPr>
          <w:sz w:val="28"/>
          <w:szCs w:val="28"/>
        </w:rPr>
      </w:pPr>
      <w:r w:rsidRPr="001C2D2E">
        <w:rPr>
          <w:sz w:val="28"/>
          <w:szCs w:val="28"/>
        </w:rPr>
        <w:t>- проведение экспертизы;</w:t>
      </w:r>
    </w:p>
    <w:p w:rsidR="00914DAD" w:rsidRPr="00C87F36" w:rsidRDefault="00914DAD" w:rsidP="00D90B4E">
      <w:pPr>
        <w:framePr w:hSpace="180" w:wrap="around" w:vAnchor="text" w:hAnchor="text" w:y="1"/>
        <w:ind w:firstLine="426"/>
        <w:suppressOverlap/>
        <w:jc w:val="both"/>
        <w:rPr>
          <w:sz w:val="28"/>
          <w:szCs w:val="28"/>
        </w:rPr>
      </w:pPr>
      <w:r w:rsidRPr="00C87F36">
        <w:rPr>
          <w:sz w:val="28"/>
          <w:szCs w:val="28"/>
        </w:rPr>
        <w:t>- проведение консультаций;</w:t>
      </w:r>
    </w:p>
    <w:p w:rsidR="00914DAD" w:rsidRPr="00C87F36" w:rsidRDefault="00914DAD" w:rsidP="00D90B4E">
      <w:pPr>
        <w:pStyle w:val="a6"/>
        <w:ind w:right="-7" w:firstLine="426"/>
        <w:jc w:val="both"/>
        <w:rPr>
          <w:sz w:val="28"/>
          <w:szCs w:val="28"/>
        </w:rPr>
      </w:pPr>
      <w:r w:rsidRPr="00C87F36">
        <w:rPr>
          <w:sz w:val="28"/>
          <w:szCs w:val="28"/>
        </w:rPr>
        <w:t>- выдача разрешений, заключений, лицензий, свидетельств, сертификатов, удостоверений, патентов, направлений и других документов по результатам предоставления государственной услуги.</w:t>
      </w:r>
    </w:p>
    <w:p w:rsidR="00914DAD" w:rsidRPr="00E07396" w:rsidRDefault="00914DAD" w:rsidP="00D90B4E">
      <w:pPr>
        <w:pStyle w:val="a6"/>
        <w:ind w:right="-7" w:firstLine="426"/>
        <w:jc w:val="both"/>
        <w:rPr>
          <w:sz w:val="28"/>
          <w:szCs w:val="28"/>
        </w:rPr>
      </w:pPr>
    </w:p>
    <w:p w:rsidR="00914DAD" w:rsidRPr="00FB1425" w:rsidRDefault="00914DAD" w:rsidP="00D90B4E">
      <w:pPr>
        <w:pStyle w:val="a6"/>
        <w:ind w:firstLine="426"/>
        <w:jc w:val="both"/>
        <w:rPr>
          <w:b/>
          <w:sz w:val="28"/>
          <w:szCs w:val="28"/>
        </w:rPr>
      </w:pPr>
      <w:r w:rsidRPr="00FB1425">
        <w:rPr>
          <w:b/>
          <w:sz w:val="28"/>
          <w:szCs w:val="28"/>
        </w:rPr>
        <w:t>2. Должностные обязанности:</w:t>
      </w:r>
    </w:p>
    <w:p w:rsidR="00914DAD" w:rsidRPr="00F177D6" w:rsidRDefault="00914DAD" w:rsidP="00D90B4E">
      <w:pPr>
        <w:pStyle w:val="a6"/>
        <w:ind w:firstLine="426"/>
        <w:jc w:val="both"/>
        <w:rPr>
          <w:sz w:val="28"/>
          <w:szCs w:val="28"/>
        </w:rPr>
      </w:pPr>
      <w:r w:rsidRPr="00F177D6">
        <w:rPr>
          <w:sz w:val="28"/>
          <w:szCs w:val="28"/>
        </w:rPr>
        <w:t>гражданский служащий, замещающий должность гражданской службы, обязан:</w:t>
      </w:r>
    </w:p>
    <w:p w:rsidR="00914DAD" w:rsidRPr="00F177D6" w:rsidRDefault="00914DAD" w:rsidP="00D90B4E">
      <w:pPr>
        <w:pStyle w:val="a6"/>
        <w:ind w:firstLine="426"/>
        <w:jc w:val="both"/>
        <w:rPr>
          <w:sz w:val="28"/>
          <w:szCs w:val="28"/>
        </w:rPr>
      </w:pPr>
      <w:r w:rsidRPr="00F177D6">
        <w:rPr>
          <w:sz w:val="28"/>
          <w:szCs w:val="28"/>
        </w:rPr>
        <w:t xml:space="preserve">соблюдать </w:t>
      </w:r>
      <w:hyperlink r:id="rId229" w:history="1">
        <w:r w:rsidRPr="00F177D6">
          <w:rPr>
            <w:rStyle w:val="a8"/>
            <w:sz w:val="28"/>
            <w:szCs w:val="28"/>
          </w:rPr>
          <w:t>Конституцию</w:t>
        </w:r>
      </w:hyperlink>
      <w:r w:rsidRPr="00F177D6">
        <w:rPr>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Ингушетия, конституционные законы Республики Ингушетия, законы Республики Ингушетия и иные нормативные правовые акты Республики Ингушетия и обеспечивать их исполнение;</w:t>
      </w:r>
    </w:p>
    <w:p w:rsidR="00914DAD" w:rsidRPr="00F177D6" w:rsidRDefault="00914DAD" w:rsidP="00D90B4E">
      <w:pPr>
        <w:pStyle w:val="a6"/>
        <w:ind w:firstLine="426"/>
        <w:jc w:val="both"/>
        <w:rPr>
          <w:sz w:val="28"/>
          <w:szCs w:val="28"/>
        </w:rPr>
      </w:pPr>
      <w:r w:rsidRPr="00F177D6">
        <w:rPr>
          <w:sz w:val="28"/>
          <w:szCs w:val="28"/>
        </w:rPr>
        <w:t>исполнять должностные обязанности в соответствии с настоящим должностным регламентом;</w:t>
      </w:r>
    </w:p>
    <w:p w:rsidR="00914DAD" w:rsidRPr="00F177D6" w:rsidRDefault="00914DAD" w:rsidP="00D90B4E">
      <w:pPr>
        <w:pStyle w:val="a6"/>
        <w:ind w:firstLine="426"/>
        <w:jc w:val="both"/>
        <w:rPr>
          <w:sz w:val="28"/>
          <w:szCs w:val="28"/>
        </w:rPr>
      </w:pPr>
      <w:r w:rsidRPr="00F177D6">
        <w:rPr>
          <w:sz w:val="28"/>
          <w:szCs w:val="28"/>
        </w:rPr>
        <w:lastRenderedPageBreak/>
        <w:t>исполнять поручения соответствующих руководителей, данные в пределах их полномочий, установленных законодательством Российской Федерации;</w:t>
      </w:r>
    </w:p>
    <w:p w:rsidR="00914DAD" w:rsidRPr="00F177D6" w:rsidRDefault="00914DAD" w:rsidP="00D90B4E">
      <w:pPr>
        <w:pStyle w:val="a6"/>
        <w:ind w:firstLine="426"/>
        <w:jc w:val="both"/>
        <w:rPr>
          <w:sz w:val="28"/>
          <w:szCs w:val="28"/>
        </w:rPr>
      </w:pPr>
      <w:r w:rsidRPr="00F177D6">
        <w:rPr>
          <w:sz w:val="28"/>
          <w:szCs w:val="28"/>
        </w:rPr>
        <w:t>соблюдать при исполнении должностных обязанностей права и законные</w:t>
      </w:r>
      <w:r>
        <w:rPr>
          <w:sz w:val="28"/>
          <w:szCs w:val="28"/>
        </w:rPr>
        <w:t xml:space="preserve"> </w:t>
      </w:r>
      <w:r w:rsidRPr="00F177D6">
        <w:rPr>
          <w:sz w:val="28"/>
          <w:szCs w:val="28"/>
        </w:rPr>
        <w:t>интересы граждан и организаций;</w:t>
      </w:r>
    </w:p>
    <w:p w:rsidR="00914DAD" w:rsidRPr="00F177D6" w:rsidRDefault="00914DAD" w:rsidP="00D90B4E">
      <w:pPr>
        <w:pStyle w:val="a6"/>
        <w:ind w:firstLine="426"/>
        <w:jc w:val="both"/>
        <w:rPr>
          <w:sz w:val="28"/>
          <w:szCs w:val="28"/>
        </w:rPr>
      </w:pPr>
      <w:r w:rsidRPr="00F177D6">
        <w:rPr>
          <w:sz w:val="28"/>
          <w:szCs w:val="28"/>
        </w:rPr>
        <w:t>соблюдать служебный распорядок Министерства природных ресурсов и экологии Республики Ингушетия (далее – Министерство)</w:t>
      </w:r>
      <w:r w:rsidRPr="00F177D6">
        <w:rPr>
          <w:b/>
          <w:sz w:val="28"/>
          <w:szCs w:val="28"/>
        </w:rPr>
        <w:t>;</w:t>
      </w:r>
    </w:p>
    <w:p w:rsidR="00914DAD" w:rsidRPr="00F177D6" w:rsidRDefault="00914DAD" w:rsidP="00D90B4E">
      <w:pPr>
        <w:pStyle w:val="a6"/>
        <w:ind w:firstLine="426"/>
        <w:jc w:val="both"/>
        <w:rPr>
          <w:sz w:val="28"/>
          <w:szCs w:val="28"/>
        </w:rPr>
      </w:pPr>
      <w:r w:rsidRPr="00F177D6">
        <w:rPr>
          <w:sz w:val="28"/>
          <w:szCs w:val="28"/>
        </w:rPr>
        <w:t>поддерживать уровень квалификации, необходимый для надлежащего исполнения должностных обязанностей;</w:t>
      </w:r>
    </w:p>
    <w:p w:rsidR="00914DAD" w:rsidRPr="00F177D6" w:rsidRDefault="00914DAD" w:rsidP="00D90B4E">
      <w:pPr>
        <w:pStyle w:val="a6"/>
        <w:ind w:firstLine="426"/>
        <w:jc w:val="both"/>
        <w:rPr>
          <w:sz w:val="28"/>
          <w:szCs w:val="28"/>
        </w:rPr>
      </w:pPr>
      <w:r w:rsidRPr="00F177D6">
        <w:rPr>
          <w:sz w:val="28"/>
          <w:szCs w:val="28"/>
        </w:rPr>
        <w:t xml:space="preserve">не разглашать сведения, составляющие </w:t>
      </w:r>
      <w:hyperlink r:id="rId230" w:history="1">
        <w:r w:rsidRPr="00F177D6">
          <w:rPr>
            <w:rStyle w:val="a8"/>
            <w:sz w:val="28"/>
            <w:szCs w:val="28"/>
          </w:rPr>
          <w:t>государственную</w:t>
        </w:r>
      </w:hyperlink>
      <w:r w:rsidRPr="00F177D6">
        <w:rPr>
          <w:sz w:val="28"/>
          <w:szCs w:val="28"/>
        </w:rPr>
        <w:t xml:space="preserve"> и иную  охраняемую федеральным законодательством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14DAD" w:rsidRPr="00F177D6" w:rsidRDefault="00914DAD" w:rsidP="00D90B4E">
      <w:pPr>
        <w:pStyle w:val="a6"/>
        <w:ind w:firstLine="426"/>
        <w:jc w:val="both"/>
        <w:rPr>
          <w:sz w:val="28"/>
          <w:szCs w:val="28"/>
        </w:rPr>
      </w:pPr>
      <w:r w:rsidRPr="00F177D6">
        <w:rPr>
          <w:sz w:val="28"/>
          <w:szCs w:val="28"/>
        </w:rPr>
        <w:t>беречь государственное имущество, в том числе предоставленное ему для исполнения должностных обязанностей;</w:t>
      </w:r>
    </w:p>
    <w:p w:rsidR="00914DAD" w:rsidRPr="00F177D6" w:rsidRDefault="00914DAD" w:rsidP="00D90B4E">
      <w:pPr>
        <w:pStyle w:val="a6"/>
        <w:ind w:firstLine="426"/>
        <w:jc w:val="both"/>
        <w:rPr>
          <w:sz w:val="28"/>
          <w:szCs w:val="28"/>
        </w:rPr>
      </w:pPr>
      <w:r w:rsidRPr="00F177D6">
        <w:rPr>
          <w:sz w:val="28"/>
          <w:szCs w:val="28"/>
        </w:rPr>
        <w:t>представлять в установленном порядке предусмотренные федеральным законодательством сведения о себе и членах своей семьи;</w:t>
      </w:r>
    </w:p>
    <w:p w:rsidR="00914DAD" w:rsidRPr="00F177D6" w:rsidRDefault="00914DAD" w:rsidP="00D90B4E">
      <w:pPr>
        <w:pStyle w:val="a6"/>
        <w:ind w:firstLine="426"/>
        <w:jc w:val="both"/>
        <w:rPr>
          <w:sz w:val="28"/>
          <w:szCs w:val="28"/>
        </w:rPr>
      </w:pPr>
      <w:r w:rsidRPr="00F177D6">
        <w:rPr>
          <w:sz w:val="28"/>
          <w:szCs w:val="28"/>
        </w:rPr>
        <w:t>сообщать о выходе из гражданства Российской Федерации или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914DAD" w:rsidRPr="00F177D6" w:rsidRDefault="00914DAD" w:rsidP="00D90B4E">
      <w:pPr>
        <w:pStyle w:val="a6"/>
        <w:ind w:firstLine="426"/>
        <w:jc w:val="both"/>
        <w:rPr>
          <w:sz w:val="28"/>
          <w:szCs w:val="28"/>
        </w:rPr>
      </w:pPr>
      <w:r w:rsidRPr="00F177D6">
        <w:rPr>
          <w:sz w:val="28"/>
          <w:szCs w:val="28"/>
        </w:rPr>
        <w:t>соблюдать ограничения, выполнять обязательства и требования к служебному поведению, не нарушать запреты, которые установлены федеральными законами;</w:t>
      </w:r>
    </w:p>
    <w:p w:rsidR="00914DAD" w:rsidRPr="00F177D6" w:rsidRDefault="00914DAD" w:rsidP="00D90B4E">
      <w:pPr>
        <w:pStyle w:val="a6"/>
        <w:ind w:firstLine="426"/>
        <w:jc w:val="both"/>
        <w:rPr>
          <w:sz w:val="28"/>
          <w:szCs w:val="28"/>
        </w:rPr>
      </w:pPr>
      <w:r w:rsidRPr="00F177D6">
        <w:rPr>
          <w:sz w:val="28"/>
          <w:szCs w:val="28"/>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914DAD" w:rsidRPr="00F177D6" w:rsidRDefault="00914DAD" w:rsidP="00D90B4E">
      <w:pPr>
        <w:pStyle w:val="a6"/>
        <w:ind w:firstLine="426"/>
        <w:jc w:val="both"/>
        <w:rPr>
          <w:sz w:val="28"/>
          <w:szCs w:val="28"/>
        </w:rPr>
      </w:pPr>
      <w:r w:rsidRPr="00F177D6">
        <w:rPr>
          <w:sz w:val="28"/>
          <w:szCs w:val="28"/>
        </w:rPr>
        <w:t>13) разрабатывать для внесения в Правительство Республики Ингушетия проекты республиканских законов, нормативных правовых актов Главы Республики Ингушетия и другие документы, по которым требуется решение Правительства Республики Ингушетия, по вопросам, относящимся к установленной сфере ведения Отдела;</w:t>
      </w:r>
    </w:p>
    <w:p w:rsidR="00914DAD" w:rsidRPr="00F177D6" w:rsidRDefault="00914DAD" w:rsidP="00D90B4E">
      <w:pPr>
        <w:pStyle w:val="a6"/>
        <w:ind w:firstLine="426"/>
        <w:jc w:val="both"/>
        <w:rPr>
          <w:sz w:val="28"/>
          <w:szCs w:val="28"/>
        </w:rPr>
      </w:pPr>
      <w:r w:rsidRPr="00F177D6">
        <w:rPr>
          <w:sz w:val="28"/>
          <w:szCs w:val="28"/>
        </w:rPr>
        <w:t xml:space="preserve">14) лицензирование права пользования недрами по участкам недр местного значения; </w:t>
      </w:r>
    </w:p>
    <w:p w:rsidR="00914DAD" w:rsidRPr="00F177D6" w:rsidRDefault="00914DAD" w:rsidP="00D90B4E">
      <w:pPr>
        <w:pStyle w:val="a6"/>
        <w:ind w:firstLine="426"/>
        <w:jc w:val="both"/>
        <w:rPr>
          <w:sz w:val="28"/>
          <w:szCs w:val="28"/>
        </w:rPr>
      </w:pPr>
      <w:r w:rsidRPr="00F177D6">
        <w:rPr>
          <w:sz w:val="28"/>
          <w:szCs w:val="28"/>
        </w:rPr>
        <w:t>15) разрабатывать порядок оформления, государственной регистрации и выдачи лицензий на право пользование недрами по участкам недр местного значения;</w:t>
      </w:r>
    </w:p>
    <w:p w:rsidR="00914DAD" w:rsidRPr="00F177D6" w:rsidRDefault="00914DAD" w:rsidP="00D90B4E">
      <w:pPr>
        <w:pStyle w:val="a6"/>
        <w:ind w:firstLine="426"/>
        <w:jc w:val="both"/>
        <w:rPr>
          <w:sz w:val="28"/>
          <w:szCs w:val="28"/>
        </w:rPr>
      </w:pPr>
      <w:r w:rsidRPr="00F177D6">
        <w:rPr>
          <w:sz w:val="28"/>
          <w:szCs w:val="28"/>
        </w:rPr>
        <w:t>16) составлять республиканский баланс запасов и кадастров месторождений общераспространенных полезных ископаемых и ведет учет участков, используемых для строительства подземных сооружений, не связанных с добычей полезных ископаемых;</w:t>
      </w:r>
    </w:p>
    <w:p w:rsidR="00914DAD" w:rsidRPr="00F177D6" w:rsidRDefault="00914DAD" w:rsidP="00D90B4E">
      <w:pPr>
        <w:pStyle w:val="a6"/>
        <w:ind w:firstLine="426"/>
        <w:jc w:val="both"/>
        <w:rPr>
          <w:sz w:val="28"/>
          <w:szCs w:val="28"/>
        </w:rPr>
      </w:pPr>
      <w:r w:rsidRPr="00F177D6">
        <w:rPr>
          <w:sz w:val="28"/>
          <w:szCs w:val="28"/>
        </w:rPr>
        <w:lastRenderedPageBreak/>
        <w:t>17) участвовать в государственной экспертизе информации о разведанных запасах полезных ископаемых и иных свойствах недр, определяющих их ценность или опасность;</w:t>
      </w:r>
    </w:p>
    <w:p w:rsidR="00914DAD" w:rsidRPr="00F177D6" w:rsidRDefault="00914DAD" w:rsidP="00D90B4E">
      <w:pPr>
        <w:pStyle w:val="a6"/>
        <w:ind w:firstLine="426"/>
        <w:jc w:val="both"/>
        <w:rPr>
          <w:sz w:val="28"/>
          <w:szCs w:val="28"/>
        </w:rPr>
      </w:pPr>
      <w:r w:rsidRPr="00F177D6">
        <w:rPr>
          <w:sz w:val="28"/>
          <w:szCs w:val="28"/>
        </w:rPr>
        <w:t>18) проводить государственную экспертизу запасов полезных ископаемых, геологической, экологической и экономической информации о предоставляемых в пользование участках недр местного значения;</w:t>
      </w:r>
    </w:p>
    <w:p w:rsidR="00914DAD" w:rsidRPr="00F177D6" w:rsidRDefault="00914DAD" w:rsidP="00D90B4E">
      <w:pPr>
        <w:pStyle w:val="a6"/>
        <w:ind w:firstLine="426"/>
        <w:jc w:val="both"/>
        <w:rPr>
          <w:sz w:val="28"/>
          <w:szCs w:val="28"/>
        </w:rPr>
      </w:pPr>
      <w:r w:rsidRPr="00F177D6">
        <w:rPr>
          <w:sz w:val="28"/>
          <w:szCs w:val="28"/>
        </w:rPr>
        <w:t>19) участвовать в регулировании других вопросов в области использования и охраны недр, за исключением отнесенных к ведению Российской Федерации.</w:t>
      </w:r>
    </w:p>
    <w:p w:rsidR="00914DAD" w:rsidRPr="00F177D6" w:rsidRDefault="00914DAD" w:rsidP="00D90B4E">
      <w:pPr>
        <w:pStyle w:val="a6"/>
        <w:ind w:firstLine="426"/>
        <w:jc w:val="both"/>
        <w:rPr>
          <w:sz w:val="28"/>
          <w:szCs w:val="28"/>
        </w:rPr>
      </w:pPr>
      <w:r w:rsidRPr="00F177D6">
        <w:rPr>
          <w:sz w:val="28"/>
          <w:szCs w:val="28"/>
        </w:rPr>
        <w:t>20) осуществлении:</w:t>
      </w:r>
    </w:p>
    <w:p w:rsidR="00914DAD" w:rsidRPr="00F177D6" w:rsidRDefault="00914DAD" w:rsidP="00D90B4E">
      <w:pPr>
        <w:pStyle w:val="a6"/>
        <w:ind w:firstLine="426"/>
        <w:jc w:val="both"/>
        <w:rPr>
          <w:sz w:val="28"/>
          <w:szCs w:val="28"/>
        </w:rPr>
      </w:pPr>
      <w:r w:rsidRPr="00F177D6">
        <w:rPr>
          <w:sz w:val="28"/>
          <w:szCs w:val="28"/>
        </w:rPr>
        <w:t xml:space="preserve">организационного обеспечения государственной системы </w:t>
      </w:r>
      <w:r>
        <w:rPr>
          <w:sz w:val="28"/>
          <w:szCs w:val="28"/>
        </w:rPr>
        <w:t>л</w:t>
      </w:r>
      <w:r w:rsidRPr="00F177D6">
        <w:rPr>
          <w:sz w:val="28"/>
          <w:szCs w:val="28"/>
        </w:rPr>
        <w:t>ицензирования пользования недрами;</w:t>
      </w:r>
    </w:p>
    <w:p w:rsidR="00914DAD" w:rsidRPr="00F177D6" w:rsidRDefault="00914DAD" w:rsidP="00D90B4E">
      <w:pPr>
        <w:pStyle w:val="a6"/>
        <w:ind w:firstLine="426"/>
        <w:jc w:val="both"/>
        <w:rPr>
          <w:sz w:val="28"/>
          <w:szCs w:val="28"/>
        </w:rPr>
      </w:pPr>
      <w:r w:rsidRPr="00F177D6">
        <w:rPr>
          <w:sz w:val="28"/>
          <w:szCs w:val="28"/>
        </w:rPr>
        <w:t>учета поступающих заявок на получение лицензий, на право пользование недрами;</w:t>
      </w:r>
    </w:p>
    <w:p w:rsidR="00914DAD" w:rsidRPr="00F177D6" w:rsidRDefault="00914DAD" w:rsidP="00D90B4E">
      <w:pPr>
        <w:pStyle w:val="a6"/>
        <w:ind w:firstLine="426"/>
        <w:jc w:val="both"/>
        <w:rPr>
          <w:sz w:val="28"/>
          <w:szCs w:val="28"/>
        </w:rPr>
      </w:pPr>
      <w:r w:rsidRPr="00F177D6">
        <w:rPr>
          <w:sz w:val="28"/>
          <w:szCs w:val="28"/>
        </w:rPr>
        <w:t xml:space="preserve">21) рассмотрение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 </w:t>
      </w:r>
    </w:p>
    <w:p w:rsidR="00914DAD" w:rsidRPr="00F177D6" w:rsidRDefault="00914DAD" w:rsidP="00D90B4E">
      <w:pPr>
        <w:pStyle w:val="a6"/>
        <w:ind w:firstLine="426"/>
        <w:jc w:val="both"/>
        <w:rPr>
          <w:sz w:val="28"/>
          <w:szCs w:val="28"/>
        </w:rPr>
      </w:pPr>
      <w:r>
        <w:rPr>
          <w:sz w:val="28"/>
          <w:szCs w:val="28"/>
        </w:rPr>
        <w:t>22) обеспечи</w:t>
      </w:r>
      <w:r w:rsidRPr="00F177D6">
        <w:rPr>
          <w:sz w:val="28"/>
          <w:szCs w:val="28"/>
        </w:rPr>
        <w:t>вать своевременное и полное рассмотрение устных и письменных обращений граждан, принимать по ним решения и направлять заявителям ответы в установленный законодательством срок;</w:t>
      </w:r>
    </w:p>
    <w:p w:rsidR="00914DAD" w:rsidRPr="00F177D6" w:rsidRDefault="00914DAD" w:rsidP="00D90B4E">
      <w:pPr>
        <w:pStyle w:val="a6"/>
        <w:ind w:firstLine="426"/>
        <w:jc w:val="both"/>
        <w:rPr>
          <w:sz w:val="28"/>
          <w:szCs w:val="28"/>
        </w:rPr>
      </w:pPr>
      <w:r w:rsidRPr="00F177D6">
        <w:rPr>
          <w:sz w:val="28"/>
          <w:szCs w:val="28"/>
        </w:rPr>
        <w:t>23) взаимодействовать в установленном порядке с органами государственной власти в установленной сфере деятельности;</w:t>
      </w:r>
    </w:p>
    <w:p w:rsidR="00914DAD" w:rsidRPr="00F177D6" w:rsidRDefault="00914DAD" w:rsidP="00D90B4E">
      <w:pPr>
        <w:pStyle w:val="a6"/>
        <w:ind w:firstLine="426"/>
        <w:jc w:val="both"/>
        <w:rPr>
          <w:sz w:val="28"/>
          <w:szCs w:val="28"/>
        </w:rPr>
      </w:pPr>
      <w:r w:rsidRPr="00F177D6">
        <w:rPr>
          <w:sz w:val="28"/>
          <w:szCs w:val="28"/>
        </w:rPr>
        <w:t>24) в соответствии с законодательством проводить работу по комплектованию, хранению, учету и использованию архивных документов, образовавшихся в результате деятельности отдела;</w:t>
      </w:r>
    </w:p>
    <w:p w:rsidR="00914DAD" w:rsidRPr="00F177D6" w:rsidRDefault="00914DAD" w:rsidP="00D90B4E">
      <w:pPr>
        <w:pStyle w:val="a6"/>
        <w:ind w:firstLine="426"/>
        <w:jc w:val="both"/>
        <w:rPr>
          <w:sz w:val="28"/>
          <w:szCs w:val="28"/>
        </w:rPr>
      </w:pPr>
      <w:r w:rsidRPr="00F177D6">
        <w:rPr>
          <w:sz w:val="28"/>
          <w:szCs w:val="28"/>
        </w:rPr>
        <w:t>25) вести учет и анализ отчетов недропользователей по объемам полезных ископаемых добываемых по участкам недр местного значения;</w:t>
      </w:r>
    </w:p>
    <w:p w:rsidR="00914DAD" w:rsidRPr="00F177D6" w:rsidRDefault="00914DAD" w:rsidP="00D90B4E">
      <w:pPr>
        <w:pStyle w:val="a6"/>
        <w:ind w:firstLine="426"/>
        <w:jc w:val="both"/>
        <w:rPr>
          <w:sz w:val="28"/>
          <w:szCs w:val="28"/>
        </w:rPr>
      </w:pPr>
      <w:r w:rsidRPr="00F177D6">
        <w:rPr>
          <w:sz w:val="28"/>
          <w:szCs w:val="28"/>
        </w:rPr>
        <w:t>26) подготавливать ответы на запросы государственных органов Российской Федерации и Республики Ингушетия, а также организаций и граждан;</w:t>
      </w:r>
    </w:p>
    <w:p w:rsidR="00914DAD" w:rsidRPr="00F177D6" w:rsidRDefault="00914DAD" w:rsidP="00D90B4E">
      <w:pPr>
        <w:pStyle w:val="a6"/>
        <w:ind w:firstLine="426"/>
        <w:jc w:val="both"/>
        <w:rPr>
          <w:sz w:val="28"/>
          <w:szCs w:val="28"/>
        </w:rPr>
      </w:pPr>
      <w:r w:rsidRPr="00F177D6">
        <w:rPr>
          <w:sz w:val="28"/>
          <w:szCs w:val="28"/>
        </w:rPr>
        <w:t>27)участвовать в разработке территориальных программ развития и использования минерально-сырьевой базы;</w:t>
      </w:r>
    </w:p>
    <w:p w:rsidR="00914DAD" w:rsidRPr="00F177D6" w:rsidRDefault="00914DAD" w:rsidP="00D90B4E">
      <w:pPr>
        <w:pStyle w:val="a6"/>
        <w:ind w:firstLine="426"/>
        <w:jc w:val="both"/>
        <w:rPr>
          <w:sz w:val="28"/>
          <w:szCs w:val="28"/>
        </w:rPr>
      </w:pPr>
      <w:r w:rsidRPr="00F177D6">
        <w:rPr>
          <w:sz w:val="28"/>
          <w:szCs w:val="28"/>
        </w:rPr>
        <w:t>28) организация и проведение аукционов на право пользования недрами;</w:t>
      </w:r>
    </w:p>
    <w:p w:rsidR="00914DAD" w:rsidRPr="00F177D6" w:rsidRDefault="00914DAD" w:rsidP="00D90B4E">
      <w:pPr>
        <w:pStyle w:val="a6"/>
        <w:ind w:firstLine="426"/>
        <w:jc w:val="both"/>
        <w:rPr>
          <w:sz w:val="28"/>
          <w:szCs w:val="28"/>
        </w:rPr>
      </w:pPr>
      <w:r w:rsidRPr="00F177D6">
        <w:rPr>
          <w:sz w:val="28"/>
          <w:szCs w:val="28"/>
        </w:rPr>
        <w:t>29) оформлять свидетельства о факте открытия месторождений общераспространенных полезных ископаемых;</w:t>
      </w:r>
    </w:p>
    <w:p w:rsidR="00914DAD" w:rsidRPr="00F177D6" w:rsidRDefault="00914DAD" w:rsidP="00D90B4E">
      <w:pPr>
        <w:pStyle w:val="a6"/>
        <w:ind w:firstLine="426"/>
        <w:jc w:val="both"/>
        <w:rPr>
          <w:sz w:val="28"/>
          <w:szCs w:val="28"/>
        </w:rPr>
      </w:pPr>
      <w:r w:rsidRPr="00F177D6">
        <w:rPr>
          <w:sz w:val="28"/>
          <w:szCs w:val="28"/>
        </w:rPr>
        <w:t>30) оформлять горноотводную документацию;</w:t>
      </w:r>
    </w:p>
    <w:p w:rsidR="00914DAD" w:rsidRPr="00F177D6" w:rsidRDefault="00914DAD" w:rsidP="00D90B4E">
      <w:pPr>
        <w:pStyle w:val="a6"/>
        <w:ind w:firstLine="426"/>
        <w:jc w:val="both"/>
        <w:rPr>
          <w:sz w:val="28"/>
          <w:szCs w:val="28"/>
        </w:rPr>
      </w:pPr>
      <w:r w:rsidRPr="00F177D6">
        <w:rPr>
          <w:sz w:val="28"/>
          <w:szCs w:val="28"/>
        </w:rPr>
        <w:t>31)участвовать в разработке и реализации государственных программ геологического изучения недр, развития и освоения минерально-сырьевой базы Российской Федерации;</w:t>
      </w:r>
    </w:p>
    <w:p w:rsidR="00914DAD" w:rsidRPr="00F177D6" w:rsidRDefault="00914DAD" w:rsidP="00D90B4E">
      <w:pPr>
        <w:pStyle w:val="a6"/>
        <w:ind w:firstLine="426"/>
        <w:jc w:val="both"/>
        <w:rPr>
          <w:sz w:val="28"/>
          <w:szCs w:val="28"/>
        </w:rPr>
      </w:pPr>
      <w:r w:rsidRPr="00F177D6">
        <w:rPr>
          <w:sz w:val="28"/>
          <w:szCs w:val="28"/>
        </w:rPr>
        <w:t>32) разработать территориальные программы развития и использования минерально-сырьевой базы;</w:t>
      </w:r>
    </w:p>
    <w:p w:rsidR="00914DAD" w:rsidRPr="00F177D6" w:rsidRDefault="00914DAD" w:rsidP="00D90B4E">
      <w:pPr>
        <w:pStyle w:val="a6"/>
        <w:ind w:firstLine="426"/>
        <w:jc w:val="both"/>
        <w:rPr>
          <w:sz w:val="28"/>
          <w:szCs w:val="28"/>
        </w:rPr>
      </w:pPr>
      <w:r w:rsidRPr="00F177D6">
        <w:rPr>
          <w:sz w:val="28"/>
          <w:szCs w:val="28"/>
        </w:rPr>
        <w:t>33) участвовать в формировании совместно с Российской Федерацией региональных перечней полезных ископаемых, относимых к общераспространенным полезным ископаемым;</w:t>
      </w:r>
    </w:p>
    <w:p w:rsidR="00914DAD" w:rsidRPr="00F177D6" w:rsidRDefault="00914DAD" w:rsidP="00D90B4E">
      <w:pPr>
        <w:pStyle w:val="a6"/>
        <w:ind w:firstLine="426"/>
        <w:jc w:val="both"/>
        <w:rPr>
          <w:sz w:val="28"/>
          <w:szCs w:val="28"/>
        </w:rPr>
      </w:pPr>
      <w:r w:rsidRPr="00F177D6">
        <w:rPr>
          <w:sz w:val="28"/>
          <w:szCs w:val="28"/>
        </w:rPr>
        <w:lastRenderedPageBreak/>
        <w:t>34) подготавливать перечни участков недр местного значения по согласованию с федеральным органом управления государственным фондом недр или его территориальными органами;</w:t>
      </w:r>
    </w:p>
    <w:p w:rsidR="00914DAD" w:rsidRPr="00E07396" w:rsidRDefault="00914DAD" w:rsidP="00D90B4E">
      <w:pPr>
        <w:ind w:firstLine="708"/>
        <w:jc w:val="both"/>
        <w:rPr>
          <w:sz w:val="28"/>
          <w:szCs w:val="28"/>
        </w:rPr>
      </w:pPr>
    </w:p>
    <w:p w:rsidR="00914DAD" w:rsidRPr="00FB1425" w:rsidRDefault="00914DAD" w:rsidP="00D90B4E">
      <w:pPr>
        <w:pStyle w:val="a6"/>
        <w:ind w:right="-7" w:firstLine="426"/>
        <w:jc w:val="both"/>
        <w:rPr>
          <w:b/>
          <w:sz w:val="28"/>
          <w:szCs w:val="28"/>
        </w:rPr>
      </w:pPr>
      <w:r w:rsidRPr="00FB1425">
        <w:rPr>
          <w:b/>
          <w:sz w:val="28"/>
          <w:szCs w:val="28"/>
        </w:rPr>
        <w:t>3. Права:</w:t>
      </w:r>
    </w:p>
    <w:p w:rsidR="00914DAD" w:rsidRPr="000D0823" w:rsidRDefault="00914DAD" w:rsidP="00D90B4E">
      <w:pPr>
        <w:pStyle w:val="a6"/>
        <w:ind w:right="-7" w:firstLine="426"/>
        <w:jc w:val="both"/>
        <w:rPr>
          <w:sz w:val="28"/>
          <w:szCs w:val="28"/>
        </w:rPr>
      </w:pPr>
      <w:r w:rsidRPr="00E07396">
        <w:rPr>
          <w:sz w:val="28"/>
          <w:szCs w:val="28"/>
        </w:rPr>
        <w:t xml:space="preserve">гражданский служащий, замещающий должность гражданской службы, </w:t>
      </w:r>
      <w:r w:rsidRPr="000D0823">
        <w:rPr>
          <w:sz w:val="28"/>
          <w:szCs w:val="28"/>
        </w:rPr>
        <w:t>имеет право на:</w:t>
      </w:r>
    </w:p>
    <w:p w:rsidR="00914DAD" w:rsidRPr="000D0823" w:rsidRDefault="00914DAD" w:rsidP="00D90B4E">
      <w:pPr>
        <w:shd w:val="clear" w:color="auto" w:fill="FFFFFF"/>
        <w:spacing w:line="242" w:lineRule="atLeast"/>
        <w:ind w:firstLine="426"/>
        <w:jc w:val="both"/>
        <w:rPr>
          <w:sz w:val="28"/>
          <w:szCs w:val="28"/>
        </w:rPr>
      </w:pPr>
      <w:r w:rsidRPr="000D0823">
        <w:rPr>
          <w:sz w:val="28"/>
          <w:szCs w:val="28"/>
        </w:rPr>
        <w:t>1) обеспечение надлежащих организационно-технических условий, необходимых для исполнения должностных обязанностей;</w:t>
      </w:r>
    </w:p>
    <w:p w:rsidR="00914DAD" w:rsidRPr="000D0823" w:rsidRDefault="00914DAD" w:rsidP="00D90B4E">
      <w:pPr>
        <w:shd w:val="clear" w:color="auto" w:fill="FFFFFF"/>
        <w:spacing w:line="242" w:lineRule="atLeast"/>
        <w:ind w:firstLine="426"/>
        <w:jc w:val="both"/>
        <w:rPr>
          <w:sz w:val="28"/>
          <w:szCs w:val="28"/>
        </w:rPr>
      </w:pPr>
      <w:r w:rsidRPr="000D0823">
        <w:rPr>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914DAD" w:rsidRPr="000D0823" w:rsidRDefault="00914DAD" w:rsidP="00D90B4E">
      <w:pPr>
        <w:shd w:val="clear" w:color="auto" w:fill="FFFFFF"/>
        <w:spacing w:line="242" w:lineRule="atLeast"/>
        <w:ind w:firstLine="426"/>
        <w:jc w:val="both"/>
        <w:rPr>
          <w:sz w:val="28"/>
          <w:szCs w:val="28"/>
        </w:rPr>
      </w:pPr>
      <w:r w:rsidRPr="000D0823">
        <w:rPr>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914DAD" w:rsidRPr="000D0823" w:rsidRDefault="00914DAD" w:rsidP="00D90B4E">
      <w:pPr>
        <w:shd w:val="clear" w:color="auto" w:fill="FFFFFF"/>
        <w:spacing w:line="242" w:lineRule="atLeast"/>
        <w:ind w:firstLine="426"/>
        <w:jc w:val="both"/>
        <w:rPr>
          <w:sz w:val="28"/>
          <w:szCs w:val="28"/>
        </w:rPr>
      </w:pPr>
      <w:r w:rsidRPr="000D0823">
        <w:rPr>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914DAD" w:rsidRPr="000D0823" w:rsidRDefault="00914DAD" w:rsidP="00D90B4E">
      <w:pPr>
        <w:shd w:val="clear" w:color="auto" w:fill="FFFFFF"/>
        <w:spacing w:line="242" w:lineRule="atLeast"/>
        <w:ind w:firstLine="426"/>
        <w:jc w:val="both"/>
        <w:rPr>
          <w:sz w:val="28"/>
          <w:szCs w:val="28"/>
        </w:rPr>
      </w:pPr>
      <w:r w:rsidRPr="000D0823">
        <w:rPr>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914DAD" w:rsidRPr="000D0823" w:rsidRDefault="00914DAD" w:rsidP="00D90B4E">
      <w:pPr>
        <w:shd w:val="clear" w:color="auto" w:fill="FFFFFF"/>
        <w:spacing w:line="242" w:lineRule="atLeast"/>
        <w:ind w:firstLine="426"/>
        <w:jc w:val="both"/>
        <w:rPr>
          <w:sz w:val="28"/>
          <w:szCs w:val="28"/>
        </w:rPr>
      </w:pPr>
      <w:r w:rsidRPr="000D0823">
        <w:rPr>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914DAD" w:rsidRPr="000D0823" w:rsidRDefault="00914DAD" w:rsidP="00D90B4E">
      <w:pPr>
        <w:shd w:val="clear" w:color="auto" w:fill="FFFFFF"/>
        <w:spacing w:line="242" w:lineRule="atLeast"/>
        <w:ind w:firstLine="426"/>
        <w:jc w:val="both"/>
        <w:rPr>
          <w:sz w:val="28"/>
          <w:szCs w:val="28"/>
        </w:rPr>
      </w:pPr>
      <w:r w:rsidRPr="000D0823">
        <w:rPr>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914DAD" w:rsidRPr="00076BF2" w:rsidRDefault="00914DAD" w:rsidP="00D90B4E">
      <w:pPr>
        <w:shd w:val="clear" w:color="auto" w:fill="FFFFFF"/>
        <w:spacing w:line="242" w:lineRule="atLeast"/>
        <w:ind w:firstLine="426"/>
        <w:jc w:val="both"/>
        <w:rPr>
          <w:sz w:val="28"/>
          <w:szCs w:val="28"/>
        </w:rPr>
      </w:pPr>
      <w:r w:rsidRPr="008F2AD1">
        <w:rPr>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914DAD" w:rsidRPr="00076BF2" w:rsidRDefault="00914DAD" w:rsidP="00D90B4E">
      <w:pPr>
        <w:shd w:val="clear" w:color="auto" w:fill="FFFFFF"/>
        <w:spacing w:line="242" w:lineRule="atLeast"/>
        <w:ind w:firstLine="426"/>
        <w:jc w:val="both"/>
        <w:rPr>
          <w:sz w:val="28"/>
          <w:szCs w:val="28"/>
        </w:rPr>
      </w:pPr>
      <w:r w:rsidRPr="008F2AD1">
        <w:rPr>
          <w:sz w:val="28"/>
          <w:szCs w:val="28"/>
        </w:rPr>
        <w:t>9) защиту сведений о гражданском служащем;</w:t>
      </w:r>
    </w:p>
    <w:p w:rsidR="00914DAD" w:rsidRPr="00076BF2" w:rsidRDefault="00914DAD" w:rsidP="00D90B4E">
      <w:pPr>
        <w:shd w:val="clear" w:color="auto" w:fill="FFFFFF"/>
        <w:spacing w:line="242" w:lineRule="atLeast"/>
        <w:ind w:firstLine="426"/>
        <w:jc w:val="both"/>
        <w:rPr>
          <w:sz w:val="28"/>
          <w:szCs w:val="28"/>
        </w:rPr>
      </w:pPr>
      <w:r w:rsidRPr="008F2AD1">
        <w:rPr>
          <w:sz w:val="28"/>
          <w:szCs w:val="28"/>
        </w:rPr>
        <w:t>10) должностной рост на конкурсной основе;</w:t>
      </w:r>
    </w:p>
    <w:p w:rsidR="00914DAD" w:rsidRPr="00076BF2" w:rsidRDefault="00914DAD" w:rsidP="00D90B4E">
      <w:pPr>
        <w:shd w:val="clear" w:color="auto" w:fill="FFFFFF"/>
        <w:spacing w:line="242" w:lineRule="atLeast"/>
        <w:ind w:firstLine="426"/>
        <w:jc w:val="both"/>
        <w:rPr>
          <w:sz w:val="28"/>
          <w:szCs w:val="28"/>
        </w:rPr>
      </w:pPr>
      <w:r w:rsidRPr="008F2AD1">
        <w:rPr>
          <w:sz w:val="28"/>
          <w:szCs w:val="28"/>
        </w:rPr>
        <w:t>11) профессиональное развитие в порядке, установленном настоящим Федеральным </w:t>
      </w:r>
      <w:hyperlink r:id="rId231" w:anchor="dst268" w:history="1">
        <w:r w:rsidRPr="008F2AD1">
          <w:rPr>
            <w:sz w:val="28"/>
            <w:szCs w:val="28"/>
          </w:rPr>
          <w:t>законом</w:t>
        </w:r>
      </w:hyperlink>
      <w:r w:rsidRPr="008F2AD1">
        <w:rPr>
          <w:sz w:val="28"/>
          <w:szCs w:val="28"/>
        </w:rPr>
        <w:t> и другими федеральными законами;</w:t>
      </w:r>
    </w:p>
    <w:p w:rsidR="00914DAD" w:rsidRPr="00076BF2" w:rsidRDefault="00914DAD" w:rsidP="00D90B4E">
      <w:pPr>
        <w:shd w:val="clear" w:color="auto" w:fill="FFFFFF"/>
        <w:spacing w:line="242" w:lineRule="atLeast"/>
        <w:ind w:firstLine="426"/>
        <w:jc w:val="both"/>
        <w:rPr>
          <w:sz w:val="28"/>
          <w:szCs w:val="28"/>
        </w:rPr>
      </w:pPr>
      <w:r w:rsidRPr="008F2AD1">
        <w:rPr>
          <w:sz w:val="28"/>
          <w:szCs w:val="28"/>
        </w:rPr>
        <w:t>12) членство в профессиональном союзе;</w:t>
      </w:r>
    </w:p>
    <w:p w:rsidR="00914DAD" w:rsidRPr="00076BF2" w:rsidRDefault="00914DAD" w:rsidP="00D90B4E">
      <w:pPr>
        <w:shd w:val="clear" w:color="auto" w:fill="FFFFFF"/>
        <w:spacing w:line="242" w:lineRule="atLeast"/>
        <w:ind w:firstLine="426"/>
        <w:jc w:val="both"/>
        <w:rPr>
          <w:sz w:val="28"/>
          <w:szCs w:val="28"/>
        </w:rPr>
      </w:pPr>
      <w:r w:rsidRPr="008F2AD1">
        <w:rPr>
          <w:sz w:val="28"/>
          <w:szCs w:val="28"/>
        </w:rPr>
        <w:t>13) рассмотрение индивидуальных служебных споров в соответствии с настоящим Федеральным </w:t>
      </w:r>
      <w:hyperlink r:id="rId232" w:anchor="dst100758" w:history="1">
        <w:r w:rsidRPr="008F2AD1">
          <w:rPr>
            <w:sz w:val="28"/>
            <w:szCs w:val="28"/>
          </w:rPr>
          <w:t>законом</w:t>
        </w:r>
      </w:hyperlink>
      <w:r w:rsidRPr="008F2AD1">
        <w:rPr>
          <w:sz w:val="28"/>
          <w:szCs w:val="28"/>
        </w:rPr>
        <w:t> и другими федеральными </w:t>
      </w:r>
      <w:hyperlink r:id="rId233" w:anchor="dst102148" w:history="1">
        <w:r w:rsidRPr="008F2AD1">
          <w:rPr>
            <w:sz w:val="28"/>
            <w:szCs w:val="28"/>
          </w:rPr>
          <w:t>законами</w:t>
        </w:r>
      </w:hyperlink>
      <w:r w:rsidRPr="008F2AD1">
        <w:rPr>
          <w:sz w:val="28"/>
          <w:szCs w:val="28"/>
        </w:rPr>
        <w:t>;</w:t>
      </w:r>
    </w:p>
    <w:p w:rsidR="00914DAD" w:rsidRPr="00076BF2" w:rsidRDefault="00914DAD" w:rsidP="00D90B4E">
      <w:pPr>
        <w:shd w:val="clear" w:color="auto" w:fill="FFFFFF"/>
        <w:spacing w:line="242" w:lineRule="atLeast"/>
        <w:ind w:firstLine="426"/>
        <w:jc w:val="both"/>
        <w:rPr>
          <w:sz w:val="28"/>
          <w:szCs w:val="28"/>
        </w:rPr>
      </w:pPr>
      <w:r w:rsidRPr="008F2AD1">
        <w:rPr>
          <w:sz w:val="28"/>
          <w:szCs w:val="28"/>
        </w:rPr>
        <w:t>14) проведение по его заявлению служебной проверки;</w:t>
      </w:r>
    </w:p>
    <w:p w:rsidR="00914DAD" w:rsidRPr="00076BF2" w:rsidRDefault="00914DAD" w:rsidP="00D90B4E">
      <w:pPr>
        <w:shd w:val="clear" w:color="auto" w:fill="FFFFFF"/>
        <w:spacing w:line="242" w:lineRule="atLeast"/>
        <w:ind w:firstLine="426"/>
        <w:jc w:val="both"/>
        <w:rPr>
          <w:sz w:val="28"/>
          <w:szCs w:val="28"/>
        </w:rPr>
      </w:pPr>
      <w:r w:rsidRPr="008F2AD1">
        <w:rPr>
          <w:sz w:val="28"/>
          <w:szCs w:val="28"/>
        </w:rPr>
        <w:lastRenderedPageBreak/>
        <w:t>15) защиту своих прав и законных интересов на гражданской службе, включая обжалование в суд их нарушения;</w:t>
      </w:r>
    </w:p>
    <w:p w:rsidR="00914DAD" w:rsidRPr="00076BF2" w:rsidRDefault="00914DAD" w:rsidP="00D90B4E">
      <w:pPr>
        <w:shd w:val="clear" w:color="auto" w:fill="FFFFFF"/>
        <w:spacing w:line="242" w:lineRule="atLeast"/>
        <w:ind w:firstLine="426"/>
        <w:jc w:val="both"/>
        <w:rPr>
          <w:sz w:val="28"/>
          <w:szCs w:val="28"/>
        </w:rPr>
      </w:pPr>
      <w:r w:rsidRPr="008F2AD1">
        <w:rPr>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914DAD" w:rsidRPr="00076BF2" w:rsidRDefault="00914DAD" w:rsidP="00D90B4E">
      <w:pPr>
        <w:shd w:val="clear" w:color="auto" w:fill="FFFFFF"/>
        <w:spacing w:line="242" w:lineRule="atLeast"/>
        <w:ind w:firstLine="426"/>
        <w:jc w:val="both"/>
        <w:rPr>
          <w:sz w:val="28"/>
          <w:szCs w:val="28"/>
        </w:rPr>
      </w:pPr>
      <w:r w:rsidRPr="008F2AD1">
        <w:rPr>
          <w:sz w:val="28"/>
          <w:szCs w:val="28"/>
        </w:rPr>
        <w:t>17) </w:t>
      </w:r>
      <w:hyperlink r:id="rId234" w:anchor="dst0" w:history="1">
        <w:r w:rsidRPr="008F2AD1">
          <w:rPr>
            <w:sz w:val="28"/>
            <w:szCs w:val="28"/>
          </w:rPr>
          <w:t>государственную защиту</w:t>
        </w:r>
      </w:hyperlink>
      <w:r w:rsidRPr="008F2AD1">
        <w:rPr>
          <w:sz w:val="28"/>
          <w:szCs w:val="28"/>
        </w:rPr>
        <w:t> своих жизни и здоровья, жизни и здоровья членов своей семьи, а также принадлежащего ему имущества;</w:t>
      </w:r>
    </w:p>
    <w:p w:rsidR="00914DAD" w:rsidRPr="00076BF2" w:rsidRDefault="00914DAD" w:rsidP="00D90B4E">
      <w:pPr>
        <w:shd w:val="clear" w:color="auto" w:fill="FFFFFF"/>
        <w:spacing w:line="242" w:lineRule="atLeast"/>
        <w:ind w:firstLine="426"/>
        <w:jc w:val="both"/>
        <w:rPr>
          <w:sz w:val="28"/>
          <w:szCs w:val="28"/>
        </w:rPr>
      </w:pPr>
      <w:r w:rsidRPr="008F2AD1">
        <w:rPr>
          <w:sz w:val="28"/>
          <w:szCs w:val="28"/>
        </w:rPr>
        <w:t>18) государственное пенсионное обеспечение в соответствии с федеральным </w:t>
      </w:r>
      <w:hyperlink r:id="rId235" w:anchor="dst0" w:history="1">
        <w:r w:rsidRPr="008F2AD1">
          <w:rPr>
            <w:sz w:val="28"/>
            <w:szCs w:val="28"/>
          </w:rPr>
          <w:t>законом.</w:t>
        </w:r>
      </w:hyperlink>
    </w:p>
    <w:p w:rsidR="00914DAD" w:rsidRPr="00076BF2" w:rsidRDefault="00914DAD" w:rsidP="00D90B4E">
      <w:pPr>
        <w:shd w:val="clear" w:color="auto" w:fill="FFFFFF"/>
        <w:spacing w:line="242" w:lineRule="atLeast"/>
        <w:ind w:firstLine="426"/>
        <w:jc w:val="both"/>
        <w:rPr>
          <w:color w:val="333333"/>
          <w:sz w:val="28"/>
          <w:szCs w:val="28"/>
        </w:rPr>
      </w:pPr>
      <w:r w:rsidRPr="008F2AD1">
        <w:rPr>
          <w:sz w:val="28"/>
          <w:szCs w:val="28"/>
        </w:rPr>
        <w:t>19)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sidRPr="00076BF2">
        <w:rPr>
          <w:color w:val="333333"/>
          <w:sz w:val="28"/>
          <w:szCs w:val="28"/>
        </w:rPr>
        <w:t>.</w:t>
      </w:r>
    </w:p>
    <w:p w:rsidR="00914DAD" w:rsidRPr="00FB1425" w:rsidRDefault="00914DAD" w:rsidP="00D90B4E">
      <w:pPr>
        <w:pStyle w:val="a6"/>
        <w:ind w:right="-7" w:firstLine="426"/>
        <w:jc w:val="both"/>
        <w:rPr>
          <w:b/>
          <w:sz w:val="28"/>
          <w:szCs w:val="28"/>
        </w:rPr>
      </w:pPr>
      <w:r w:rsidRPr="00FB1425">
        <w:rPr>
          <w:b/>
          <w:sz w:val="28"/>
          <w:szCs w:val="28"/>
        </w:rPr>
        <w:t>4. Ответственность за неисполнение (ненадлежащее исполнение) должностных обязанностей:</w:t>
      </w:r>
    </w:p>
    <w:p w:rsidR="00914DAD" w:rsidRPr="00E07396" w:rsidRDefault="00914DAD" w:rsidP="00D90B4E">
      <w:pPr>
        <w:pStyle w:val="a6"/>
        <w:ind w:right="-7" w:firstLine="426"/>
        <w:jc w:val="both"/>
        <w:rPr>
          <w:sz w:val="28"/>
          <w:szCs w:val="28"/>
        </w:rPr>
      </w:pPr>
      <w:r w:rsidRPr="00E07396">
        <w:rPr>
          <w:sz w:val="28"/>
          <w:szCs w:val="28"/>
        </w:rPr>
        <w:t>гражданский служащий, замещающий должность гражданской службы, несет предусмотренную законодательством ответственность за:</w:t>
      </w:r>
    </w:p>
    <w:p w:rsidR="00914DAD" w:rsidRPr="00E07396" w:rsidRDefault="00914DAD" w:rsidP="00D90B4E">
      <w:pPr>
        <w:pStyle w:val="a6"/>
        <w:ind w:right="-7" w:firstLine="426"/>
        <w:jc w:val="both"/>
        <w:rPr>
          <w:sz w:val="28"/>
          <w:szCs w:val="28"/>
        </w:rPr>
      </w:pPr>
      <w:r w:rsidRPr="00E07396">
        <w:rPr>
          <w:sz w:val="28"/>
          <w:szCs w:val="28"/>
        </w:rPr>
        <w:t>1) неисполнение или ненадлежащее исполнение возложенных  на него должностных обязанностей;</w:t>
      </w:r>
    </w:p>
    <w:p w:rsidR="00914DAD" w:rsidRPr="00E07396" w:rsidRDefault="00914DAD" w:rsidP="00D90B4E">
      <w:pPr>
        <w:pStyle w:val="a6"/>
        <w:ind w:right="-7" w:firstLine="426"/>
        <w:jc w:val="both"/>
        <w:rPr>
          <w:sz w:val="28"/>
          <w:szCs w:val="28"/>
        </w:rPr>
      </w:pPr>
      <w:r w:rsidRPr="00E07396">
        <w:rPr>
          <w:sz w:val="28"/>
          <w:szCs w:val="28"/>
        </w:rPr>
        <w:t>2) несоблюдение ограничений, невыполнение обязательств и требований к служебному поведению, нарушение запретов, которые установлены  законодательством;</w:t>
      </w:r>
    </w:p>
    <w:p w:rsidR="00914DAD" w:rsidRPr="00E07396" w:rsidRDefault="00914DAD" w:rsidP="00D90B4E">
      <w:pPr>
        <w:pStyle w:val="a6"/>
        <w:ind w:right="-7" w:firstLine="426"/>
        <w:jc w:val="both"/>
        <w:rPr>
          <w:sz w:val="28"/>
          <w:szCs w:val="28"/>
        </w:rPr>
      </w:pPr>
      <w:r w:rsidRPr="00E07396">
        <w:rPr>
          <w:sz w:val="28"/>
          <w:szCs w:val="28"/>
        </w:rPr>
        <w:t>3) действия или бездействие, ведущие к нарушению прав и законных интересов граждан и организаций;</w:t>
      </w:r>
    </w:p>
    <w:p w:rsidR="00914DAD" w:rsidRPr="00E07396" w:rsidRDefault="00914DAD" w:rsidP="00D90B4E">
      <w:pPr>
        <w:pStyle w:val="a6"/>
        <w:ind w:right="-7" w:firstLine="426"/>
        <w:jc w:val="both"/>
        <w:rPr>
          <w:sz w:val="28"/>
          <w:szCs w:val="28"/>
        </w:rPr>
      </w:pPr>
      <w:r w:rsidRPr="00E07396">
        <w:rPr>
          <w:sz w:val="28"/>
          <w:szCs w:val="28"/>
        </w:rPr>
        <w:t>4) разглашение или использование в целях, не связанных с гражданской службой, сведений, отнесенных в соответствии с федеральным законом к сведениям конфиденциального характера, или служебной информации, ставшей ему известной в связи с исполнением должностных обязанностей.</w:t>
      </w:r>
    </w:p>
    <w:p w:rsidR="00914DAD" w:rsidRPr="00E07396" w:rsidRDefault="00914DAD" w:rsidP="00D90B4E">
      <w:pPr>
        <w:pStyle w:val="a6"/>
        <w:ind w:right="-7" w:firstLine="426"/>
        <w:jc w:val="both"/>
        <w:rPr>
          <w:sz w:val="28"/>
          <w:szCs w:val="28"/>
        </w:rPr>
      </w:pPr>
      <w:r w:rsidRPr="00E07396">
        <w:rPr>
          <w:sz w:val="28"/>
          <w:szCs w:val="28"/>
        </w:rPr>
        <w:t>За совершение дисциплинарного проступка, то есть за неисполнение или ненадлежащее исполнение государственным гражданским служащим по его вине возложенных на него должностных обязанностей, применяются следующие дисциплинарные взыскания: замечание, выговор, предупреждение о неполном должностном соответствии, увольнение с государственной гражданской службы по предусмотренным законодательством основаниям.</w:t>
      </w:r>
    </w:p>
    <w:p w:rsidR="00914DAD" w:rsidRPr="00E07396" w:rsidRDefault="00914DAD" w:rsidP="00D90B4E">
      <w:pPr>
        <w:pStyle w:val="a6"/>
        <w:ind w:right="-7" w:firstLine="709"/>
        <w:jc w:val="both"/>
        <w:rPr>
          <w:sz w:val="28"/>
          <w:szCs w:val="28"/>
        </w:rPr>
      </w:pPr>
    </w:p>
    <w:p w:rsidR="00914DAD" w:rsidRPr="00E07396" w:rsidRDefault="00914DAD" w:rsidP="00D90B4E">
      <w:pPr>
        <w:pStyle w:val="a6"/>
        <w:ind w:right="-7"/>
        <w:jc w:val="both"/>
        <w:rPr>
          <w:sz w:val="28"/>
          <w:szCs w:val="28"/>
        </w:rPr>
      </w:pPr>
      <w:r>
        <w:rPr>
          <w:rStyle w:val="ab"/>
          <w:color w:val="auto"/>
          <w:sz w:val="28"/>
          <w:szCs w:val="28"/>
        </w:rPr>
        <w:t>5</w:t>
      </w:r>
      <w:r w:rsidRPr="00E07396">
        <w:rPr>
          <w:rStyle w:val="ab"/>
          <w:color w:val="auto"/>
          <w:sz w:val="28"/>
          <w:szCs w:val="28"/>
        </w:rPr>
        <w:t xml:space="preserve">. Показатели эффективности и результативности профессиональной служебной деятельности </w:t>
      </w:r>
      <w:r w:rsidRPr="00E07396">
        <w:rPr>
          <w:b/>
          <w:bCs/>
          <w:sz w:val="28"/>
          <w:szCs w:val="28"/>
        </w:rPr>
        <w:t>специалист</w:t>
      </w:r>
      <w:r>
        <w:rPr>
          <w:b/>
          <w:bCs/>
          <w:sz w:val="28"/>
          <w:szCs w:val="28"/>
        </w:rPr>
        <w:t>а</w:t>
      </w:r>
      <w:r w:rsidRPr="00E07396">
        <w:rPr>
          <w:b/>
          <w:bCs/>
          <w:sz w:val="28"/>
          <w:szCs w:val="28"/>
        </w:rPr>
        <w:t xml:space="preserve"> 1 разряда отдела </w:t>
      </w:r>
      <w:r>
        <w:rPr>
          <w:b/>
          <w:sz w:val="28"/>
          <w:szCs w:val="28"/>
        </w:rPr>
        <w:t>недропользования</w:t>
      </w:r>
    </w:p>
    <w:p w:rsidR="00914DAD" w:rsidRPr="00E07396" w:rsidRDefault="00914DAD" w:rsidP="00D90B4E">
      <w:pPr>
        <w:pStyle w:val="a6"/>
        <w:ind w:right="-7" w:firstLine="709"/>
        <w:jc w:val="both"/>
        <w:rPr>
          <w:sz w:val="28"/>
          <w:szCs w:val="28"/>
        </w:rPr>
      </w:pPr>
    </w:p>
    <w:p w:rsidR="00914DAD" w:rsidRPr="00E07396" w:rsidRDefault="00914DAD" w:rsidP="00D90B4E">
      <w:pPr>
        <w:pStyle w:val="a6"/>
        <w:ind w:right="-7" w:firstLine="709"/>
        <w:jc w:val="both"/>
        <w:rPr>
          <w:sz w:val="28"/>
          <w:szCs w:val="28"/>
        </w:rPr>
      </w:pPr>
      <w:r w:rsidRPr="00E07396">
        <w:rPr>
          <w:sz w:val="28"/>
          <w:szCs w:val="28"/>
        </w:rPr>
        <w:t>20. Эффективность и результативность профессиональной служебной деятельности гражданского служащего оценивается по результатам его профессиональной служебной деятельности в порядке, устанавливаемом Министром по следующим показателям:</w:t>
      </w:r>
    </w:p>
    <w:p w:rsidR="00914DAD" w:rsidRPr="00E07396" w:rsidRDefault="00914DAD" w:rsidP="00D90B4E">
      <w:pPr>
        <w:pStyle w:val="a6"/>
        <w:ind w:right="-7" w:firstLine="709"/>
        <w:jc w:val="both"/>
        <w:rPr>
          <w:sz w:val="28"/>
          <w:szCs w:val="28"/>
        </w:rPr>
      </w:pPr>
      <w:r w:rsidRPr="00E07396">
        <w:rPr>
          <w:sz w:val="28"/>
          <w:szCs w:val="28"/>
        </w:rPr>
        <w:t>объем и качество выполняемых работ,</w:t>
      </w:r>
    </w:p>
    <w:p w:rsidR="00914DAD" w:rsidRPr="00E07396" w:rsidRDefault="00914DAD" w:rsidP="00D90B4E">
      <w:pPr>
        <w:pStyle w:val="a6"/>
        <w:ind w:right="-7" w:firstLine="709"/>
        <w:jc w:val="both"/>
        <w:rPr>
          <w:sz w:val="28"/>
          <w:szCs w:val="28"/>
        </w:rPr>
      </w:pPr>
      <w:r w:rsidRPr="00E07396">
        <w:rPr>
          <w:sz w:val="28"/>
          <w:szCs w:val="28"/>
        </w:rPr>
        <w:t>своевременность и оперативность выполнения поручений;</w:t>
      </w:r>
    </w:p>
    <w:p w:rsidR="00914DAD" w:rsidRPr="00E07396" w:rsidRDefault="00914DAD" w:rsidP="00D90B4E">
      <w:pPr>
        <w:pStyle w:val="a6"/>
        <w:ind w:right="-7" w:firstLine="709"/>
        <w:jc w:val="both"/>
        <w:rPr>
          <w:sz w:val="28"/>
          <w:szCs w:val="28"/>
        </w:rPr>
      </w:pPr>
      <w:r w:rsidRPr="00E07396">
        <w:rPr>
          <w:sz w:val="28"/>
          <w:szCs w:val="28"/>
        </w:rPr>
        <w:lastRenderedPageBreak/>
        <w:t>профессиональная компетентность;</w:t>
      </w:r>
    </w:p>
    <w:p w:rsidR="00914DAD" w:rsidRPr="00E07396" w:rsidRDefault="00914DAD" w:rsidP="00D90B4E">
      <w:pPr>
        <w:pStyle w:val="a6"/>
        <w:ind w:right="-7" w:firstLine="709"/>
        <w:jc w:val="both"/>
        <w:rPr>
          <w:sz w:val="28"/>
          <w:szCs w:val="28"/>
        </w:rPr>
      </w:pPr>
      <w:r w:rsidRPr="00E07396">
        <w:rPr>
          <w:sz w:val="28"/>
          <w:szCs w:val="28"/>
        </w:rPr>
        <w:t>творческий подход к решению поставленных задач;</w:t>
      </w:r>
    </w:p>
    <w:p w:rsidR="00914DAD" w:rsidRPr="00E07396" w:rsidRDefault="00914DAD" w:rsidP="00D90B4E">
      <w:pPr>
        <w:pStyle w:val="a6"/>
        <w:ind w:right="-7" w:firstLine="709"/>
        <w:jc w:val="both"/>
        <w:rPr>
          <w:sz w:val="28"/>
          <w:szCs w:val="28"/>
        </w:rPr>
      </w:pPr>
      <w:r w:rsidRPr="00E07396">
        <w:rPr>
          <w:sz w:val="28"/>
          <w:szCs w:val="28"/>
        </w:rPr>
        <w:t>осознание ответственности за последствия своих действий, принимаемых решений;</w:t>
      </w:r>
    </w:p>
    <w:p w:rsidR="00914DAD" w:rsidRDefault="00914DAD" w:rsidP="00D90B4E">
      <w:pPr>
        <w:pStyle w:val="a6"/>
        <w:ind w:right="-7" w:firstLine="709"/>
        <w:jc w:val="both"/>
        <w:rPr>
          <w:sz w:val="28"/>
          <w:szCs w:val="28"/>
        </w:rPr>
      </w:pPr>
      <w:r w:rsidRPr="00E07396">
        <w:rPr>
          <w:sz w:val="28"/>
          <w:szCs w:val="28"/>
        </w:rPr>
        <w:t>соблюдение служебной дисциплины.</w:t>
      </w:r>
    </w:p>
    <w:p w:rsidR="008E7A68" w:rsidRDefault="008E7A68" w:rsidP="00D90B4E">
      <w:pPr>
        <w:pStyle w:val="a6"/>
        <w:ind w:right="-7" w:firstLine="709"/>
        <w:jc w:val="both"/>
        <w:rPr>
          <w:sz w:val="28"/>
          <w:szCs w:val="28"/>
        </w:rPr>
      </w:pPr>
    </w:p>
    <w:p w:rsidR="008E7A68" w:rsidRPr="00E81989" w:rsidRDefault="008E7A68" w:rsidP="008E7A68">
      <w:pPr>
        <w:pStyle w:val="a6"/>
        <w:jc w:val="both"/>
        <w:rPr>
          <w:b/>
          <w:sz w:val="28"/>
          <w:szCs w:val="28"/>
        </w:rPr>
      </w:pPr>
      <w:r w:rsidRPr="00E81989">
        <w:rPr>
          <w:b/>
          <w:sz w:val="28"/>
          <w:szCs w:val="28"/>
        </w:rPr>
        <w:t>Условия прохождения государственной гражданской службы в Министерстве</w:t>
      </w:r>
      <w:r>
        <w:rPr>
          <w:b/>
          <w:sz w:val="28"/>
          <w:szCs w:val="28"/>
        </w:rPr>
        <w:t xml:space="preserve"> природных ресурсов и экологии Республики Ингушетия</w:t>
      </w:r>
      <w:r w:rsidRPr="00E81989">
        <w:rPr>
          <w:b/>
          <w:sz w:val="28"/>
          <w:szCs w:val="28"/>
        </w:rPr>
        <w:t>:</w:t>
      </w:r>
    </w:p>
    <w:p w:rsidR="008E7A68" w:rsidRPr="00F346BD" w:rsidRDefault="008E7A68" w:rsidP="008E7A68">
      <w:pPr>
        <w:pStyle w:val="a6"/>
        <w:jc w:val="both"/>
        <w:rPr>
          <w:sz w:val="28"/>
          <w:szCs w:val="28"/>
        </w:rPr>
      </w:pPr>
      <w:r w:rsidRPr="00F346BD">
        <w:rPr>
          <w:sz w:val="28"/>
          <w:szCs w:val="28"/>
        </w:rPr>
        <w:t>а) оплата труда гражданского служащего производится в соответствии с Законом Республики Ингушетия от 28.02.2007 № 6-РЗ «О денежном содержании лиц, замещающих государственные должности и должности государственной гражданской службы Республики Ингушетия»;</w:t>
      </w:r>
    </w:p>
    <w:p w:rsidR="008E7A68" w:rsidRPr="00F346BD" w:rsidRDefault="008E7A68" w:rsidP="008E7A68">
      <w:pPr>
        <w:pStyle w:val="a6"/>
        <w:jc w:val="both"/>
        <w:rPr>
          <w:sz w:val="28"/>
          <w:szCs w:val="28"/>
        </w:rPr>
      </w:pPr>
      <w:r w:rsidRPr="00F346BD">
        <w:rPr>
          <w:sz w:val="28"/>
          <w:szCs w:val="28"/>
        </w:rPr>
        <w:t>б) служебное время и время отдыха в Министерстве устанавливается в соответствии со статьей 45 Закона № 79-ФЗ. Для гражданских служащих в Министерстве устанавливается пятидневная рабочая неделя продолжительностью 40 часов с двумя выходными днями (суббота и воскресенье).</w:t>
      </w:r>
    </w:p>
    <w:p w:rsidR="008E7A68" w:rsidRPr="00F346BD" w:rsidRDefault="008E7A68" w:rsidP="008E7A68">
      <w:pPr>
        <w:pStyle w:val="a6"/>
        <w:jc w:val="both"/>
        <w:rPr>
          <w:sz w:val="28"/>
          <w:szCs w:val="28"/>
        </w:rPr>
      </w:pPr>
      <w:r w:rsidRPr="00F346BD">
        <w:rPr>
          <w:sz w:val="28"/>
          <w:szCs w:val="28"/>
        </w:rPr>
        <w:t>В соответствии с действующим законодательством в Министерстве может быть установлен ненормированный рабочий день.</w:t>
      </w:r>
    </w:p>
    <w:p w:rsidR="008E7A68" w:rsidRPr="00F346BD" w:rsidRDefault="008E7A68" w:rsidP="008E7A68">
      <w:pPr>
        <w:pStyle w:val="a6"/>
        <w:jc w:val="both"/>
        <w:rPr>
          <w:sz w:val="28"/>
          <w:szCs w:val="28"/>
        </w:rPr>
      </w:pPr>
      <w:r w:rsidRPr="00F346BD">
        <w:rPr>
          <w:sz w:val="28"/>
          <w:szCs w:val="28"/>
        </w:rPr>
        <w:t>Продолжительность служебного времени:</w:t>
      </w:r>
    </w:p>
    <w:p w:rsidR="008E7A68" w:rsidRPr="00F346BD" w:rsidRDefault="008E7A68" w:rsidP="008E7A68">
      <w:pPr>
        <w:pStyle w:val="a6"/>
        <w:jc w:val="both"/>
        <w:rPr>
          <w:sz w:val="28"/>
          <w:szCs w:val="28"/>
        </w:rPr>
      </w:pPr>
      <w:r w:rsidRPr="00F346BD">
        <w:rPr>
          <w:sz w:val="28"/>
          <w:szCs w:val="28"/>
        </w:rPr>
        <w:t>с понедельника по пятницу: с 9:00 до 18:00;</w:t>
      </w:r>
    </w:p>
    <w:p w:rsidR="008E7A68" w:rsidRPr="00F346BD" w:rsidRDefault="008E7A68" w:rsidP="008E7A68">
      <w:pPr>
        <w:pStyle w:val="a6"/>
        <w:jc w:val="both"/>
        <w:rPr>
          <w:sz w:val="28"/>
          <w:szCs w:val="28"/>
        </w:rPr>
      </w:pPr>
      <w:r w:rsidRPr="00F346BD">
        <w:rPr>
          <w:sz w:val="28"/>
          <w:szCs w:val="28"/>
        </w:rPr>
        <w:t>продолжительность обеденного перерыва: с 13:00 до 14:00;</w:t>
      </w:r>
    </w:p>
    <w:p w:rsidR="008E7A68" w:rsidRPr="00F346BD" w:rsidRDefault="008E7A68" w:rsidP="008E7A68">
      <w:pPr>
        <w:pStyle w:val="a6"/>
        <w:jc w:val="both"/>
        <w:rPr>
          <w:sz w:val="28"/>
          <w:szCs w:val="28"/>
        </w:rPr>
      </w:pPr>
      <w:r w:rsidRPr="00F346BD">
        <w:rPr>
          <w:sz w:val="28"/>
          <w:szCs w:val="28"/>
        </w:rPr>
        <w:t>в) основные права гражданского служащего установлены статьей 14 Закона № 79-ФЗ;</w:t>
      </w:r>
    </w:p>
    <w:p w:rsidR="008E7A68" w:rsidRPr="00F346BD" w:rsidRDefault="008E7A68" w:rsidP="008E7A68">
      <w:pPr>
        <w:pStyle w:val="a6"/>
        <w:jc w:val="both"/>
        <w:rPr>
          <w:sz w:val="28"/>
          <w:szCs w:val="28"/>
        </w:rPr>
      </w:pPr>
      <w:r w:rsidRPr="00F346BD">
        <w:rPr>
          <w:sz w:val="28"/>
          <w:szCs w:val="28"/>
        </w:rPr>
        <w:t>г) основные обязанности гражданского служащего установлены статьей 15 Закона № 79-ФЗ;</w:t>
      </w:r>
    </w:p>
    <w:p w:rsidR="008E7A68" w:rsidRPr="00F346BD" w:rsidRDefault="008E7A68" w:rsidP="008E7A68">
      <w:pPr>
        <w:pStyle w:val="a6"/>
        <w:jc w:val="both"/>
        <w:rPr>
          <w:sz w:val="28"/>
          <w:szCs w:val="28"/>
        </w:rPr>
      </w:pPr>
      <w:r w:rsidRPr="00F346BD">
        <w:rPr>
          <w:sz w:val="28"/>
          <w:szCs w:val="28"/>
        </w:rPr>
        <w:t>д) основные ограничения гражданского служащего установлены статьей 16 Закона № 79-ФЗ;</w:t>
      </w:r>
    </w:p>
    <w:p w:rsidR="008E7A68" w:rsidRPr="00F346BD" w:rsidRDefault="008E7A68" w:rsidP="008E7A68">
      <w:pPr>
        <w:pStyle w:val="a6"/>
        <w:jc w:val="both"/>
        <w:rPr>
          <w:sz w:val="28"/>
          <w:szCs w:val="28"/>
        </w:rPr>
      </w:pPr>
      <w:r w:rsidRPr="00F346BD">
        <w:rPr>
          <w:sz w:val="28"/>
          <w:szCs w:val="28"/>
        </w:rPr>
        <w:t>е) запреты, связанные с гражданской службой, установлены статьей 17 Закона № 79-ФЗ;</w:t>
      </w:r>
    </w:p>
    <w:p w:rsidR="008E7A68" w:rsidRPr="00F346BD" w:rsidRDefault="008E7A68" w:rsidP="008E7A68">
      <w:pPr>
        <w:pStyle w:val="a6"/>
        <w:jc w:val="both"/>
        <w:rPr>
          <w:sz w:val="28"/>
          <w:szCs w:val="28"/>
        </w:rPr>
      </w:pPr>
      <w:r w:rsidRPr="00F346BD">
        <w:rPr>
          <w:sz w:val="28"/>
          <w:szCs w:val="28"/>
        </w:rPr>
        <w:t>ж) требования к служебному поведению гражданского служащего установлены статьей 18 Закона № 79-ФЗ.</w:t>
      </w:r>
    </w:p>
    <w:p w:rsidR="008E7A68" w:rsidRDefault="008E7A68" w:rsidP="00D90B4E">
      <w:pPr>
        <w:pStyle w:val="a6"/>
        <w:ind w:right="-7" w:firstLine="709"/>
        <w:jc w:val="both"/>
        <w:rPr>
          <w:sz w:val="28"/>
          <w:szCs w:val="28"/>
        </w:rPr>
      </w:pPr>
    </w:p>
    <w:p w:rsidR="000645A8" w:rsidRDefault="000645A8" w:rsidP="00D90B4E">
      <w:pPr>
        <w:pStyle w:val="a6"/>
        <w:ind w:right="-7" w:firstLine="709"/>
        <w:jc w:val="both"/>
        <w:rPr>
          <w:sz w:val="28"/>
          <w:szCs w:val="28"/>
        </w:rPr>
      </w:pPr>
    </w:p>
    <w:p w:rsidR="000645A8" w:rsidRDefault="000645A8" w:rsidP="00D90B4E">
      <w:pPr>
        <w:pStyle w:val="a6"/>
        <w:ind w:right="-7" w:firstLine="709"/>
        <w:jc w:val="both"/>
        <w:rPr>
          <w:sz w:val="28"/>
          <w:szCs w:val="28"/>
        </w:rPr>
      </w:pPr>
    </w:p>
    <w:p w:rsidR="000645A8" w:rsidRDefault="00D97F14" w:rsidP="00D97F14">
      <w:pPr>
        <w:pStyle w:val="a6"/>
        <w:widowControl w:val="0"/>
        <w:autoSpaceDE w:val="0"/>
        <w:autoSpaceDN w:val="0"/>
        <w:adjustRightInd w:val="0"/>
        <w:ind w:left="426" w:right="77"/>
        <w:jc w:val="both"/>
        <w:rPr>
          <w:rStyle w:val="ab"/>
          <w:sz w:val="28"/>
          <w:szCs w:val="28"/>
        </w:rPr>
      </w:pPr>
      <w:r>
        <w:rPr>
          <w:rStyle w:val="ab"/>
          <w:sz w:val="28"/>
          <w:szCs w:val="28"/>
        </w:rPr>
        <w:t xml:space="preserve">22) </w:t>
      </w:r>
      <w:r w:rsidR="000645A8" w:rsidRPr="00B92498">
        <w:rPr>
          <w:rStyle w:val="ab"/>
          <w:sz w:val="28"/>
          <w:szCs w:val="28"/>
        </w:rPr>
        <w:t xml:space="preserve">Специалист 1 разряда отдела федерального государственного лесного </w:t>
      </w:r>
      <w:r w:rsidR="00E62AAC">
        <w:rPr>
          <w:rStyle w:val="ab"/>
          <w:sz w:val="28"/>
          <w:szCs w:val="28"/>
        </w:rPr>
        <w:t>контроля</w:t>
      </w:r>
      <w:r w:rsidR="000645A8" w:rsidRPr="00B92498">
        <w:rPr>
          <w:rStyle w:val="ab"/>
          <w:sz w:val="28"/>
          <w:szCs w:val="28"/>
        </w:rPr>
        <w:t xml:space="preserve"> (</w:t>
      </w:r>
      <w:r w:rsidR="00E62AAC">
        <w:rPr>
          <w:rStyle w:val="ab"/>
          <w:sz w:val="28"/>
          <w:szCs w:val="28"/>
        </w:rPr>
        <w:t>надзора</w:t>
      </w:r>
      <w:r w:rsidR="000645A8" w:rsidRPr="00B92498">
        <w:rPr>
          <w:rStyle w:val="ab"/>
          <w:sz w:val="28"/>
          <w:szCs w:val="28"/>
        </w:rPr>
        <w:t>)</w:t>
      </w:r>
      <w:r w:rsidR="00E62AAC">
        <w:rPr>
          <w:rStyle w:val="ab"/>
          <w:sz w:val="28"/>
          <w:szCs w:val="28"/>
        </w:rPr>
        <w:t>, лесной охраны</w:t>
      </w:r>
    </w:p>
    <w:p w:rsidR="00D97F14" w:rsidRDefault="00D97F14" w:rsidP="00D97F14">
      <w:pPr>
        <w:pStyle w:val="a6"/>
        <w:widowControl w:val="0"/>
        <w:autoSpaceDE w:val="0"/>
        <w:autoSpaceDN w:val="0"/>
        <w:adjustRightInd w:val="0"/>
        <w:ind w:left="426" w:right="77"/>
        <w:jc w:val="both"/>
        <w:rPr>
          <w:rStyle w:val="ab"/>
          <w:sz w:val="28"/>
          <w:szCs w:val="28"/>
        </w:rPr>
      </w:pPr>
    </w:p>
    <w:p w:rsidR="000645A8" w:rsidRPr="00D97F14" w:rsidRDefault="00D97F14" w:rsidP="00D97F14">
      <w:pPr>
        <w:pStyle w:val="a6"/>
        <w:jc w:val="both"/>
        <w:rPr>
          <w:i/>
          <w:sz w:val="28"/>
          <w:szCs w:val="28"/>
        </w:rPr>
      </w:pPr>
      <w:r>
        <w:rPr>
          <w:i/>
          <w:sz w:val="28"/>
          <w:szCs w:val="28"/>
        </w:rPr>
        <w:t xml:space="preserve">К претендентам на замещение должности </w:t>
      </w:r>
      <w:r w:rsidR="00E62AAC">
        <w:rPr>
          <w:rStyle w:val="ab"/>
          <w:b w:val="0"/>
          <w:i/>
          <w:sz w:val="28"/>
          <w:szCs w:val="28"/>
        </w:rPr>
        <w:t>с</w:t>
      </w:r>
      <w:r w:rsidR="00E62AAC" w:rsidRPr="00E62AAC">
        <w:rPr>
          <w:rStyle w:val="ab"/>
          <w:b w:val="0"/>
          <w:i/>
          <w:sz w:val="28"/>
          <w:szCs w:val="28"/>
        </w:rPr>
        <w:t>пециалист 1 разряда отдела федерального государственного лесного контроля (надзора), лесной охраны</w:t>
      </w:r>
      <w:r>
        <w:rPr>
          <w:i/>
          <w:sz w:val="28"/>
          <w:szCs w:val="28"/>
        </w:rPr>
        <w:t xml:space="preserve"> предъявляются следующие требования:</w:t>
      </w:r>
    </w:p>
    <w:p w:rsidR="000645A8" w:rsidRPr="006F1B45" w:rsidRDefault="000645A8" w:rsidP="00D90B4E">
      <w:pPr>
        <w:pStyle w:val="a6"/>
        <w:ind w:right="77" w:firstLine="425"/>
        <w:jc w:val="both"/>
        <w:rPr>
          <w:sz w:val="28"/>
          <w:szCs w:val="28"/>
        </w:rPr>
      </w:pPr>
      <w:r>
        <w:rPr>
          <w:sz w:val="28"/>
          <w:szCs w:val="28"/>
        </w:rPr>
        <w:t>1</w:t>
      </w:r>
      <w:r w:rsidRPr="006F1B45">
        <w:rPr>
          <w:sz w:val="28"/>
          <w:szCs w:val="28"/>
        </w:rPr>
        <w:t>. Для замещения должности гражданской службы устанавливаются</w:t>
      </w:r>
      <w:r>
        <w:rPr>
          <w:sz w:val="28"/>
          <w:szCs w:val="28"/>
        </w:rPr>
        <w:t xml:space="preserve"> </w:t>
      </w:r>
      <w:r w:rsidRPr="006F1B45">
        <w:rPr>
          <w:sz w:val="28"/>
          <w:szCs w:val="28"/>
        </w:rPr>
        <w:t>следующие квалификационные требования, включающие базовые и</w:t>
      </w:r>
      <w:r>
        <w:rPr>
          <w:sz w:val="28"/>
          <w:szCs w:val="28"/>
        </w:rPr>
        <w:t xml:space="preserve"> </w:t>
      </w:r>
      <w:r w:rsidRPr="006F1B45">
        <w:rPr>
          <w:sz w:val="28"/>
          <w:szCs w:val="28"/>
        </w:rPr>
        <w:t>профессионально-функциональные квалификационные требования.</w:t>
      </w:r>
    </w:p>
    <w:p w:rsidR="000645A8" w:rsidRPr="006F1B45" w:rsidRDefault="000645A8" w:rsidP="00D90B4E">
      <w:pPr>
        <w:pStyle w:val="a6"/>
        <w:ind w:right="77" w:firstLine="425"/>
        <w:jc w:val="both"/>
        <w:rPr>
          <w:sz w:val="28"/>
          <w:szCs w:val="28"/>
        </w:rPr>
      </w:pPr>
      <w:r>
        <w:rPr>
          <w:sz w:val="28"/>
          <w:szCs w:val="28"/>
        </w:rPr>
        <w:t>1</w:t>
      </w:r>
      <w:r w:rsidRPr="006F1B45">
        <w:rPr>
          <w:sz w:val="28"/>
          <w:szCs w:val="28"/>
        </w:rPr>
        <w:t>.1. Базовые квалификационные требования:</w:t>
      </w:r>
    </w:p>
    <w:p w:rsidR="000645A8" w:rsidRPr="006F1B45" w:rsidRDefault="000645A8" w:rsidP="00D90B4E">
      <w:pPr>
        <w:pStyle w:val="a6"/>
        <w:ind w:right="77" w:firstLine="425"/>
        <w:jc w:val="both"/>
        <w:rPr>
          <w:sz w:val="28"/>
          <w:szCs w:val="28"/>
        </w:rPr>
      </w:pPr>
      <w:r w:rsidRPr="006F1B45">
        <w:rPr>
          <w:sz w:val="28"/>
          <w:szCs w:val="28"/>
        </w:rPr>
        <w:lastRenderedPageBreak/>
        <w:t>1) гражданский служащий, замещающий должность  гражданской  службы,</w:t>
      </w:r>
      <w:r>
        <w:rPr>
          <w:sz w:val="28"/>
          <w:szCs w:val="28"/>
        </w:rPr>
        <w:t xml:space="preserve"> </w:t>
      </w:r>
      <w:r w:rsidRPr="006F1B45">
        <w:rPr>
          <w:sz w:val="28"/>
          <w:szCs w:val="28"/>
        </w:rPr>
        <w:t>до</w:t>
      </w:r>
      <w:r>
        <w:rPr>
          <w:sz w:val="28"/>
          <w:szCs w:val="28"/>
        </w:rPr>
        <w:t>лжен иметь</w:t>
      </w:r>
      <w:r w:rsidRPr="00A84391">
        <w:rPr>
          <w:b/>
          <w:sz w:val="28"/>
          <w:szCs w:val="28"/>
        </w:rPr>
        <w:t xml:space="preserve"> </w:t>
      </w:r>
      <w:r w:rsidRPr="007648EC">
        <w:rPr>
          <w:sz w:val="28"/>
          <w:szCs w:val="28"/>
          <w:u w:val="single"/>
        </w:rPr>
        <w:t>высшее</w:t>
      </w:r>
      <w:r w:rsidRPr="00A84391">
        <w:rPr>
          <w:b/>
          <w:sz w:val="28"/>
          <w:szCs w:val="28"/>
        </w:rPr>
        <w:t xml:space="preserve">  </w:t>
      </w:r>
      <w:r w:rsidRPr="006F1B45">
        <w:rPr>
          <w:sz w:val="28"/>
          <w:szCs w:val="28"/>
        </w:rPr>
        <w:t>образование не</w:t>
      </w:r>
      <w:r>
        <w:rPr>
          <w:sz w:val="28"/>
          <w:szCs w:val="28"/>
        </w:rPr>
        <w:t xml:space="preserve"> </w:t>
      </w:r>
      <w:r w:rsidRPr="006F1B45">
        <w:rPr>
          <w:sz w:val="28"/>
          <w:szCs w:val="28"/>
        </w:rPr>
        <w:t>ниже</w:t>
      </w:r>
      <w:r>
        <w:rPr>
          <w:sz w:val="28"/>
          <w:szCs w:val="28"/>
        </w:rPr>
        <w:t xml:space="preserve"> уровня </w:t>
      </w:r>
      <w:r w:rsidRPr="007648EC">
        <w:rPr>
          <w:sz w:val="28"/>
          <w:szCs w:val="28"/>
          <w:u w:val="single"/>
        </w:rPr>
        <w:t>бакалавриата</w:t>
      </w:r>
      <w:r>
        <w:rPr>
          <w:sz w:val="28"/>
          <w:szCs w:val="28"/>
          <w:u w:val="single"/>
        </w:rPr>
        <w:t>;</w:t>
      </w:r>
    </w:p>
    <w:p w:rsidR="000645A8" w:rsidRPr="00D24D28" w:rsidRDefault="000645A8" w:rsidP="00D90B4E">
      <w:pPr>
        <w:pStyle w:val="a6"/>
        <w:ind w:right="77" w:firstLine="425"/>
        <w:jc w:val="both"/>
        <w:rPr>
          <w:b/>
          <w:sz w:val="28"/>
          <w:szCs w:val="28"/>
        </w:rPr>
      </w:pPr>
      <w:r w:rsidRPr="006F1B45">
        <w:rPr>
          <w:sz w:val="28"/>
          <w:szCs w:val="28"/>
        </w:rPr>
        <w:t>2) гражданский служащий, замещающий должность гражданской  службы,</w:t>
      </w:r>
      <w:r>
        <w:rPr>
          <w:sz w:val="28"/>
          <w:szCs w:val="28"/>
        </w:rPr>
        <w:t xml:space="preserve"> не предъявляются требования к стажу государственной гражданской службы или стажу работы по специальности, направлению подготовки;</w:t>
      </w:r>
    </w:p>
    <w:p w:rsidR="000645A8" w:rsidRPr="006F1B45" w:rsidRDefault="000645A8" w:rsidP="00D90B4E">
      <w:pPr>
        <w:pStyle w:val="a6"/>
        <w:ind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базовыми знаниями и умениями:</w:t>
      </w:r>
    </w:p>
    <w:p w:rsidR="000645A8" w:rsidRPr="006F1B45" w:rsidRDefault="000645A8" w:rsidP="00D90B4E">
      <w:pPr>
        <w:pStyle w:val="a6"/>
        <w:ind w:right="77" w:firstLine="425"/>
        <w:jc w:val="both"/>
        <w:rPr>
          <w:sz w:val="28"/>
          <w:szCs w:val="28"/>
        </w:rPr>
      </w:pPr>
      <w:r>
        <w:rPr>
          <w:sz w:val="28"/>
          <w:szCs w:val="28"/>
        </w:rPr>
        <w:t xml:space="preserve">а) </w:t>
      </w:r>
      <w:r w:rsidRPr="006F1B45">
        <w:rPr>
          <w:sz w:val="28"/>
          <w:szCs w:val="28"/>
        </w:rPr>
        <w:t>знание государственного языка</w:t>
      </w:r>
      <w:r>
        <w:rPr>
          <w:sz w:val="28"/>
          <w:szCs w:val="28"/>
        </w:rPr>
        <w:t xml:space="preserve"> </w:t>
      </w:r>
      <w:r w:rsidRPr="006F1B45">
        <w:rPr>
          <w:sz w:val="28"/>
          <w:szCs w:val="28"/>
        </w:rPr>
        <w:t>Российской Федерации (русского</w:t>
      </w:r>
      <w:r>
        <w:rPr>
          <w:sz w:val="28"/>
          <w:szCs w:val="28"/>
        </w:rPr>
        <w:t xml:space="preserve"> </w:t>
      </w:r>
      <w:r w:rsidRPr="006F1B45">
        <w:rPr>
          <w:sz w:val="28"/>
          <w:szCs w:val="28"/>
        </w:rPr>
        <w:t>языка);</w:t>
      </w:r>
    </w:p>
    <w:p w:rsidR="000645A8" w:rsidRPr="006F1B45" w:rsidRDefault="000645A8" w:rsidP="00D90B4E">
      <w:pPr>
        <w:pStyle w:val="a6"/>
        <w:ind w:right="77" w:firstLine="425"/>
        <w:jc w:val="both"/>
        <w:rPr>
          <w:sz w:val="28"/>
          <w:szCs w:val="28"/>
        </w:rPr>
      </w:pPr>
      <w:r>
        <w:rPr>
          <w:sz w:val="28"/>
          <w:szCs w:val="28"/>
        </w:rPr>
        <w:t>б) з</w:t>
      </w:r>
      <w:r w:rsidRPr="006F1B45">
        <w:rPr>
          <w:sz w:val="28"/>
          <w:szCs w:val="28"/>
        </w:rPr>
        <w:t>нание основ:</w:t>
      </w:r>
    </w:p>
    <w:p w:rsidR="000645A8" w:rsidRPr="006F1B45" w:rsidRDefault="000645A8" w:rsidP="00D90B4E">
      <w:pPr>
        <w:pStyle w:val="a6"/>
        <w:ind w:right="77" w:firstLine="425"/>
        <w:jc w:val="both"/>
        <w:rPr>
          <w:sz w:val="28"/>
          <w:szCs w:val="28"/>
        </w:rPr>
      </w:pPr>
      <w:r>
        <w:rPr>
          <w:b/>
          <w:sz w:val="28"/>
          <w:szCs w:val="28"/>
        </w:rPr>
        <w:t xml:space="preserve">- </w:t>
      </w:r>
      <w:hyperlink r:id="rId236" w:history="1">
        <w:r w:rsidRPr="006F1B45">
          <w:rPr>
            <w:rStyle w:val="a8"/>
            <w:b w:val="0"/>
            <w:sz w:val="28"/>
            <w:szCs w:val="28"/>
          </w:rPr>
          <w:t>Конституции</w:t>
        </w:r>
      </w:hyperlink>
      <w:r w:rsidRPr="006F1B45">
        <w:rPr>
          <w:sz w:val="28"/>
          <w:szCs w:val="28"/>
        </w:rPr>
        <w:t xml:space="preserve"> Российской Федерации;</w:t>
      </w:r>
    </w:p>
    <w:p w:rsidR="000645A8" w:rsidRPr="006F1B45" w:rsidRDefault="000645A8" w:rsidP="00D90B4E">
      <w:pPr>
        <w:pStyle w:val="a6"/>
        <w:ind w:right="77" w:firstLine="425"/>
        <w:jc w:val="both"/>
        <w:rPr>
          <w:sz w:val="28"/>
          <w:szCs w:val="28"/>
        </w:rPr>
      </w:pPr>
      <w:r>
        <w:rPr>
          <w:b/>
          <w:sz w:val="28"/>
          <w:szCs w:val="28"/>
        </w:rPr>
        <w:t xml:space="preserve">- </w:t>
      </w:r>
      <w:hyperlink r:id="rId237" w:history="1">
        <w:r w:rsidRPr="006F1B45">
          <w:rPr>
            <w:rStyle w:val="a8"/>
            <w:b w:val="0"/>
            <w:sz w:val="28"/>
            <w:szCs w:val="28"/>
          </w:rPr>
          <w:t>Федерального закона</w:t>
        </w:r>
      </w:hyperlink>
      <w:r w:rsidRPr="006F1B45">
        <w:rPr>
          <w:sz w:val="28"/>
          <w:szCs w:val="28"/>
        </w:rPr>
        <w:t xml:space="preserve"> от 27 мая 2003 г</w:t>
      </w:r>
      <w:r>
        <w:rPr>
          <w:sz w:val="28"/>
          <w:szCs w:val="28"/>
        </w:rPr>
        <w:t>.</w:t>
      </w:r>
      <w:r w:rsidRPr="006F1B45">
        <w:rPr>
          <w:sz w:val="28"/>
          <w:szCs w:val="28"/>
        </w:rPr>
        <w:t xml:space="preserve"> </w:t>
      </w:r>
      <w:r>
        <w:rPr>
          <w:sz w:val="28"/>
          <w:szCs w:val="28"/>
        </w:rPr>
        <w:t>№</w:t>
      </w:r>
      <w:r w:rsidRPr="006F1B45">
        <w:rPr>
          <w:sz w:val="28"/>
          <w:szCs w:val="28"/>
        </w:rPr>
        <w:t xml:space="preserve"> 58-ФЗ </w:t>
      </w:r>
      <w:r>
        <w:rPr>
          <w:sz w:val="28"/>
          <w:szCs w:val="28"/>
        </w:rPr>
        <w:t>«</w:t>
      </w:r>
      <w:r w:rsidRPr="006F1B45">
        <w:rPr>
          <w:sz w:val="28"/>
          <w:szCs w:val="28"/>
        </w:rPr>
        <w:t>О системе</w:t>
      </w:r>
      <w:r>
        <w:rPr>
          <w:sz w:val="28"/>
          <w:szCs w:val="28"/>
        </w:rPr>
        <w:t xml:space="preserve"> </w:t>
      </w:r>
      <w:r w:rsidRPr="006F1B45">
        <w:rPr>
          <w:sz w:val="28"/>
          <w:szCs w:val="28"/>
        </w:rPr>
        <w:t>государственной службы Российской Федерации</w:t>
      </w:r>
      <w:r>
        <w:rPr>
          <w:sz w:val="28"/>
          <w:szCs w:val="28"/>
        </w:rPr>
        <w:t>»</w:t>
      </w:r>
      <w:r w:rsidRPr="006F1B45">
        <w:rPr>
          <w:sz w:val="28"/>
          <w:szCs w:val="28"/>
        </w:rPr>
        <w:t>;</w:t>
      </w:r>
    </w:p>
    <w:p w:rsidR="000645A8" w:rsidRPr="006F1B45" w:rsidRDefault="000645A8" w:rsidP="00D90B4E">
      <w:pPr>
        <w:pStyle w:val="a6"/>
        <w:ind w:right="77" w:firstLine="425"/>
        <w:jc w:val="both"/>
        <w:rPr>
          <w:sz w:val="28"/>
          <w:szCs w:val="28"/>
        </w:rPr>
      </w:pPr>
      <w:r>
        <w:rPr>
          <w:b/>
          <w:sz w:val="28"/>
          <w:szCs w:val="28"/>
        </w:rPr>
        <w:t xml:space="preserve">- </w:t>
      </w:r>
      <w:hyperlink r:id="rId238" w:history="1">
        <w:r w:rsidRPr="006F1B45">
          <w:rPr>
            <w:rStyle w:val="a8"/>
            <w:b w:val="0"/>
            <w:sz w:val="28"/>
            <w:szCs w:val="28"/>
          </w:rPr>
          <w:t>Федерального закона</w:t>
        </w:r>
      </w:hyperlink>
      <w:r w:rsidRPr="006F1B45">
        <w:rPr>
          <w:sz w:val="28"/>
          <w:szCs w:val="28"/>
        </w:rPr>
        <w:t xml:space="preserve"> от 27 июля 2004 г</w:t>
      </w:r>
      <w:r>
        <w:rPr>
          <w:sz w:val="28"/>
          <w:szCs w:val="28"/>
        </w:rPr>
        <w:t>. №</w:t>
      </w:r>
      <w:r w:rsidRPr="006F1B45">
        <w:rPr>
          <w:sz w:val="28"/>
          <w:szCs w:val="28"/>
        </w:rPr>
        <w:t xml:space="preserve"> 79-ФЗ </w:t>
      </w:r>
      <w:r>
        <w:rPr>
          <w:sz w:val="28"/>
          <w:szCs w:val="28"/>
        </w:rPr>
        <w:t>«</w:t>
      </w:r>
      <w:r w:rsidRPr="006F1B45">
        <w:rPr>
          <w:sz w:val="28"/>
          <w:szCs w:val="28"/>
        </w:rPr>
        <w:t>О государственной</w:t>
      </w:r>
      <w:r>
        <w:rPr>
          <w:sz w:val="28"/>
          <w:szCs w:val="28"/>
        </w:rPr>
        <w:t xml:space="preserve"> </w:t>
      </w:r>
      <w:r w:rsidRPr="006F1B45">
        <w:rPr>
          <w:sz w:val="28"/>
          <w:szCs w:val="28"/>
        </w:rPr>
        <w:t>гражданской службе Российской Федерации</w:t>
      </w:r>
      <w:r>
        <w:rPr>
          <w:sz w:val="28"/>
          <w:szCs w:val="28"/>
        </w:rPr>
        <w:t>»</w:t>
      </w:r>
      <w:r w:rsidRPr="006F1B45">
        <w:rPr>
          <w:sz w:val="28"/>
          <w:szCs w:val="28"/>
        </w:rPr>
        <w:t>;</w:t>
      </w:r>
    </w:p>
    <w:p w:rsidR="000645A8" w:rsidRDefault="000645A8" w:rsidP="00D90B4E">
      <w:pPr>
        <w:pStyle w:val="a6"/>
        <w:ind w:right="77" w:firstLine="425"/>
        <w:jc w:val="both"/>
        <w:rPr>
          <w:sz w:val="28"/>
          <w:szCs w:val="28"/>
        </w:rPr>
      </w:pPr>
      <w:r>
        <w:rPr>
          <w:b/>
          <w:sz w:val="28"/>
          <w:szCs w:val="28"/>
        </w:rPr>
        <w:t xml:space="preserve">- </w:t>
      </w:r>
      <w:hyperlink r:id="rId239" w:history="1">
        <w:r w:rsidRPr="006F1B45">
          <w:rPr>
            <w:rStyle w:val="a8"/>
            <w:b w:val="0"/>
            <w:sz w:val="28"/>
            <w:szCs w:val="28"/>
          </w:rPr>
          <w:t>Федерального закона</w:t>
        </w:r>
      </w:hyperlink>
      <w:r w:rsidRPr="006F1B45">
        <w:rPr>
          <w:sz w:val="28"/>
          <w:szCs w:val="28"/>
        </w:rPr>
        <w:t xml:space="preserve"> от 25 декабря 2008 г</w:t>
      </w:r>
      <w:r>
        <w:rPr>
          <w:sz w:val="28"/>
          <w:szCs w:val="28"/>
        </w:rPr>
        <w:t>.</w:t>
      </w:r>
      <w:r w:rsidRPr="006F1B45">
        <w:rPr>
          <w:sz w:val="28"/>
          <w:szCs w:val="28"/>
        </w:rPr>
        <w:t xml:space="preserve"> </w:t>
      </w:r>
      <w:r>
        <w:rPr>
          <w:sz w:val="28"/>
          <w:szCs w:val="28"/>
        </w:rPr>
        <w:t>№</w:t>
      </w:r>
      <w:r w:rsidRPr="006F1B45">
        <w:rPr>
          <w:sz w:val="28"/>
          <w:szCs w:val="28"/>
        </w:rPr>
        <w:t xml:space="preserve"> 273-ФЗ </w:t>
      </w:r>
      <w:r>
        <w:rPr>
          <w:sz w:val="28"/>
          <w:szCs w:val="28"/>
        </w:rPr>
        <w:t>«</w:t>
      </w:r>
      <w:r w:rsidRPr="006F1B45">
        <w:rPr>
          <w:sz w:val="28"/>
          <w:szCs w:val="28"/>
        </w:rPr>
        <w:t>О</w:t>
      </w:r>
      <w:r>
        <w:rPr>
          <w:sz w:val="28"/>
          <w:szCs w:val="28"/>
        </w:rPr>
        <w:t xml:space="preserve"> </w:t>
      </w:r>
      <w:r w:rsidRPr="00C830B1">
        <w:rPr>
          <w:sz w:val="28"/>
          <w:szCs w:val="28"/>
        </w:rPr>
        <w:t>противодействии коррупции</w:t>
      </w:r>
      <w:r>
        <w:rPr>
          <w:sz w:val="28"/>
          <w:szCs w:val="28"/>
        </w:rPr>
        <w:t>»</w:t>
      </w:r>
      <w:r w:rsidRPr="00C830B1">
        <w:rPr>
          <w:sz w:val="28"/>
          <w:szCs w:val="28"/>
        </w:rPr>
        <w:t>;</w:t>
      </w:r>
    </w:p>
    <w:p w:rsidR="000645A8" w:rsidRDefault="000645A8" w:rsidP="00D90B4E">
      <w:pPr>
        <w:pStyle w:val="a6"/>
        <w:ind w:right="77" w:firstLine="425"/>
        <w:jc w:val="both"/>
        <w:rPr>
          <w:sz w:val="28"/>
          <w:szCs w:val="28"/>
        </w:rPr>
      </w:pPr>
      <w:r>
        <w:rPr>
          <w:sz w:val="28"/>
          <w:szCs w:val="28"/>
        </w:rPr>
        <w:t>- Конституции Республики Ингушетия;</w:t>
      </w:r>
    </w:p>
    <w:p w:rsidR="000645A8" w:rsidRDefault="000645A8" w:rsidP="00D90B4E">
      <w:pPr>
        <w:pStyle w:val="a6"/>
        <w:ind w:right="77" w:firstLine="425"/>
        <w:jc w:val="both"/>
        <w:rPr>
          <w:sz w:val="28"/>
          <w:szCs w:val="28"/>
        </w:rPr>
      </w:pPr>
      <w:r>
        <w:rPr>
          <w:sz w:val="28"/>
          <w:szCs w:val="28"/>
        </w:rPr>
        <w:t>- Закона Республики Ингушетия от 30 ноября 2005 г. № 45-РЗ                         «О государственной гражданской службе Республики Ингушетия»;</w:t>
      </w:r>
    </w:p>
    <w:p w:rsidR="000645A8" w:rsidRPr="00C830B1" w:rsidRDefault="000645A8" w:rsidP="00D90B4E">
      <w:pPr>
        <w:pStyle w:val="a6"/>
        <w:ind w:right="77" w:firstLine="425"/>
        <w:jc w:val="both"/>
        <w:rPr>
          <w:sz w:val="28"/>
          <w:szCs w:val="28"/>
        </w:rPr>
      </w:pPr>
      <w:r>
        <w:rPr>
          <w:sz w:val="28"/>
          <w:szCs w:val="28"/>
        </w:rPr>
        <w:t>- Закона Республики Ингушетия от 4 марта 2009 г. № 8-РЗ                                «О противодействии коррупции в Республике Ингушетия»;</w:t>
      </w:r>
    </w:p>
    <w:p w:rsidR="000645A8" w:rsidRPr="00C830B1" w:rsidRDefault="000645A8" w:rsidP="00D90B4E">
      <w:pPr>
        <w:pStyle w:val="a6"/>
        <w:ind w:right="77" w:firstLine="425"/>
        <w:jc w:val="both"/>
        <w:rPr>
          <w:sz w:val="28"/>
          <w:szCs w:val="28"/>
        </w:rPr>
      </w:pPr>
      <w:r>
        <w:rPr>
          <w:sz w:val="28"/>
          <w:szCs w:val="28"/>
        </w:rPr>
        <w:t xml:space="preserve">в) </w:t>
      </w:r>
      <w:r w:rsidRPr="00C830B1">
        <w:rPr>
          <w:sz w:val="28"/>
          <w:szCs w:val="28"/>
        </w:rPr>
        <w:t>знания и умения в области информационно-коммуникационных</w:t>
      </w:r>
      <w:r>
        <w:rPr>
          <w:sz w:val="28"/>
          <w:szCs w:val="28"/>
        </w:rPr>
        <w:t xml:space="preserve"> </w:t>
      </w:r>
      <w:r w:rsidRPr="00C830B1">
        <w:rPr>
          <w:sz w:val="28"/>
          <w:szCs w:val="28"/>
        </w:rPr>
        <w:t>технологий.</w:t>
      </w:r>
    </w:p>
    <w:p w:rsidR="000645A8" w:rsidRPr="00C830B1" w:rsidRDefault="000645A8" w:rsidP="00D90B4E">
      <w:pPr>
        <w:pStyle w:val="a6"/>
        <w:ind w:right="77" w:firstLine="425"/>
        <w:jc w:val="both"/>
        <w:rPr>
          <w:sz w:val="28"/>
          <w:szCs w:val="28"/>
        </w:rPr>
      </w:pPr>
      <w:r>
        <w:rPr>
          <w:sz w:val="28"/>
          <w:szCs w:val="28"/>
        </w:rPr>
        <w:t>г) о</w:t>
      </w:r>
      <w:r w:rsidRPr="00C830B1">
        <w:rPr>
          <w:sz w:val="28"/>
          <w:szCs w:val="28"/>
        </w:rPr>
        <w:t>бщие умения:</w:t>
      </w:r>
    </w:p>
    <w:p w:rsidR="000645A8" w:rsidRPr="00C830B1" w:rsidRDefault="000645A8" w:rsidP="00D90B4E">
      <w:pPr>
        <w:pStyle w:val="a6"/>
        <w:ind w:right="77" w:firstLine="425"/>
        <w:jc w:val="both"/>
        <w:rPr>
          <w:sz w:val="28"/>
          <w:szCs w:val="28"/>
        </w:rPr>
      </w:pPr>
      <w:r>
        <w:rPr>
          <w:sz w:val="28"/>
          <w:szCs w:val="28"/>
        </w:rPr>
        <w:t xml:space="preserve">- </w:t>
      </w:r>
      <w:r w:rsidRPr="00C830B1">
        <w:rPr>
          <w:sz w:val="28"/>
          <w:szCs w:val="28"/>
        </w:rPr>
        <w:t>мыслить системно;</w:t>
      </w:r>
    </w:p>
    <w:p w:rsidR="000645A8" w:rsidRPr="00C830B1" w:rsidRDefault="000645A8" w:rsidP="00D90B4E">
      <w:pPr>
        <w:pStyle w:val="a6"/>
        <w:ind w:right="77" w:firstLine="425"/>
        <w:jc w:val="both"/>
        <w:rPr>
          <w:sz w:val="28"/>
          <w:szCs w:val="28"/>
        </w:rPr>
      </w:pPr>
      <w:r>
        <w:rPr>
          <w:sz w:val="28"/>
          <w:szCs w:val="28"/>
        </w:rPr>
        <w:t xml:space="preserve">- </w:t>
      </w:r>
      <w:r w:rsidRPr="00C830B1">
        <w:rPr>
          <w:sz w:val="28"/>
          <w:szCs w:val="28"/>
        </w:rPr>
        <w:t>планировать и рационально использовать рабочее время;</w:t>
      </w:r>
    </w:p>
    <w:p w:rsidR="000645A8" w:rsidRPr="00C830B1" w:rsidRDefault="000645A8" w:rsidP="00D90B4E">
      <w:pPr>
        <w:pStyle w:val="a6"/>
        <w:ind w:right="77" w:firstLine="425"/>
        <w:jc w:val="both"/>
        <w:rPr>
          <w:sz w:val="28"/>
          <w:szCs w:val="28"/>
        </w:rPr>
      </w:pPr>
      <w:r>
        <w:rPr>
          <w:sz w:val="28"/>
          <w:szCs w:val="28"/>
        </w:rPr>
        <w:t xml:space="preserve">- </w:t>
      </w:r>
      <w:r w:rsidRPr="00C830B1">
        <w:rPr>
          <w:sz w:val="28"/>
          <w:szCs w:val="28"/>
        </w:rPr>
        <w:t>достигать результата;</w:t>
      </w:r>
    </w:p>
    <w:p w:rsidR="000645A8" w:rsidRPr="00C830B1" w:rsidRDefault="000645A8" w:rsidP="00D90B4E">
      <w:pPr>
        <w:pStyle w:val="a6"/>
        <w:ind w:right="77" w:firstLine="425"/>
        <w:jc w:val="both"/>
        <w:rPr>
          <w:sz w:val="28"/>
          <w:szCs w:val="28"/>
        </w:rPr>
      </w:pPr>
      <w:r>
        <w:rPr>
          <w:sz w:val="28"/>
          <w:szCs w:val="28"/>
        </w:rPr>
        <w:t xml:space="preserve">- </w:t>
      </w:r>
      <w:r w:rsidRPr="00C830B1">
        <w:rPr>
          <w:sz w:val="28"/>
          <w:szCs w:val="28"/>
        </w:rPr>
        <w:t>коммуникативные умения;</w:t>
      </w:r>
    </w:p>
    <w:p w:rsidR="000645A8" w:rsidRPr="00C830B1" w:rsidRDefault="000645A8" w:rsidP="00D90B4E">
      <w:pPr>
        <w:pStyle w:val="a6"/>
        <w:ind w:right="77" w:firstLine="425"/>
        <w:jc w:val="both"/>
        <w:rPr>
          <w:sz w:val="28"/>
          <w:szCs w:val="28"/>
        </w:rPr>
      </w:pPr>
      <w:r>
        <w:rPr>
          <w:sz w:val="28"/>
          <w:szCs w:val="28"/>
        </w:rPr>
        <w:t xml:space="preserve">- </w:t>
      </w:r>
      <w:r w:rsidRPr="00C830B1">
        <w:rPr>
          <w:sz w:val="28"/>
          <w:szCs w:val="28"/>
        </w:rPr>
        <w:t>работать в стрессовых условиях;</w:t>
      </w:r>
    </w:p>
    <w:p w:rsidR="000645A8" w:rsidRPr="00C830B1" w:rsidRDefault="000645A8" w:rsidP="00D90B4E">
      <w:pPr>
        <w:pStyle w:val="a6"/>
        <w:ind w:right="77" w:firstLine="425"/>
        <w:jc w:val="both"/>
        <w:rPr>
          <w:sz w:val="28"/>
          <w:szCs w:val="28"/>
        </w:rPr>
      </w:pPr>
      <w:r>
        <w:rPr>
          <w:sz w:val="28"/>
          <w:szCs w:val="28"/>
        </w:rPr>
        <w:t xml:space="preserve">- </w:t>
      </w:r>
      <w:r w:rsidRPr="00C830B1">
        <w:rPr>
          <w:sz w:val="28"/>
          <w:szCs w:val="28"/>
        </w:rPr>
        <w:t>совершенствовать свой профессиональный уровень.</w:t>
      </w:r>
    </w:p>
    <w:p w:rsidR="000645A8" w:rsidRPr="006F1B45" w:rsidRDefault="000645A8" w:rsidP="00D90B4E">
      <w:pPr>
        <w:pStyle w:val="a6"/>
        <w:ind w:right="77" w:firstLine="425"/>
        <w:jc w:val="both"/>
        <w:rPr>
          <w:sz w:val="28"/>
          <w:szCs w:val="28"/>
        </w:rPr>
      </w:pPr>
      <w:r>
        <w:rPr>
          <w:sz w:val="28"/>
          <w:szCs w:val="28"/>
        </w:rPr>
        <w:t>д) у</w:t>
      </w:r>
      <w:r w:rsidRPr="00C830B1">
        <w:rPr>
          <w:sz w:val="28"/>
          <w:szCs w:val="28"/>
        </w:rPr>
        <w:t>правленческие умения</w:t>
      </w:r>
      <w:r w:rsidRPr="006F1B45">
        <w:rPr>
          <w:sz w:val="28"/>
          <w:szCs w:val="28"/>
        </w:rPr>
        <w:t>:</w:t>
      </w:r>
    </w:p>
    <w:p w:rsidR="000645A8" w:rsidRPr="006F1B45" w:rsidRDefault="000645A8" w:rsidP="00D90B4E">
      <w:pPr>
        <w:pStyle w:val="a6"/>
        <w:ind w:right="77" w:firstLine="425"/>
        <w:jc w:val="both"/>
        <w:rPr>
          <w:sz w:val="28"/>
          <w:szCs w:val="28"/>
        </w:rPr>
      </w:pPr>
      <w:r>
        <w:rPr>
          <w:sz w:val="28"/>
          <w:szCs w:val="28"/>
        </w:rPr>
        <w:t xml:space="preserve">- </w:t>
      </w:r>
      <w:r w:rsidRPr="006F1B45">
        <w:rPr>
          <w:sz w:val="28"/>
          <w:szCs w:val="28"/>
        </w:rPr>
        <w:t>эффективно планировать работу и контролировать ее выполнение;</w:t>
      </w:r>
    </w:p>
    <w:p w:rsidR="000645A8" w:rsidRPr="006F1B45" w:rsidRDefault="000645A8" w:rsidP="00D90B4E">
      <w:pPr>
        <w:pStyle w:val="a6"/>
        <w:ind w:right="77" w:firstLine="425"/>
        <w:jc w:val="both"/>
        <w:rPr>
          <w:sz w:val="28"/>
          <w:szCs w:val="28"/>
        </w:rPr>
      </w:pPr>
      <w:r>
        <w:rPr>
          <w:sz w:val="28"/>
          <w:szCs w:val="28"/>
        </w:rPr>
        <w:t xml:space="preserve">- </w:t>
      </w:r>
      <w:r w:rsidRPr="006F1B45">
        <w:rPr>
          <w:sz w:val="28"/>
          <w:szCs w:val="28"/>
        </w:rPr>
        <w:t>оперативно принимать и реализовывать управленческие решения;</w:t>
      </w:r>
    </w:p>
    <w:p w:rsidR="000645A8" w:rsidRPr="006F1B45" w:rsidRDefault="000645A8" w:rsidP="00D90B4E">
      <w:pPr>
        <w:pStyle w:val="a6"/>
        <w:ind w:right="77" w:firstLine="425"/>
        <w:jc w:val="both"/>
        <w:rPr>
          <w:sz w:val="28"/>
          <w:szCs w:val="28"/>
        </w:rPr>
      </w:pPr>
      <w:r>
        <w:rPr>
          <w:sz w:val="28"/>
          <w:szCs w:val="28"/>
        </w:rPr>
        <w:t xml:space="preserve">- </w:t>
      </w:r>
      <w:r w:rsidRPr="006F1B45">
        <w:rPr>
          <w:sz w:val="28"/>
          <w:szCs w:val="28"/>
        </w:rPr>
        <w:t>вести деловые переговоры с представителями государственных органов,</w:t>
      </w:r>
      <w:r>
        <w:rPr>
          <w:sz w:val="28"/>
          <w:szCs w:val="28"/>
        </w:rPr>
        <w:t xml:space="preserve"> о</w:t>
      </w:r>
      <w:r w:rsidRPr="006F1B45">
        <w:rPr>
          <w:sz w:val="28"/>
          <w:szCs w:val="28"/>
        </w:rPr>
        <w:t>рганов местного самоуправления, организаций;</w:t>
      </w:r>
    </w:p>
    <w:p w:rsidR="000645A8" w:rsidRPr="006F1B45" w:rsidRDefault="000645A8" w:rsidP="00D90B4E">
      <w:pPr>
        <w:pStyle w:val="a6"/>
        <w:ind w:right="77" w:firstLine="425"/>
        <w:jc w:val="both"/>
        <w:rPr>
          <w:sz w:val="28"/>
          <w:szCs w:val="28"/>
        </w:rPr>
      </w:pPr>
      <w:r>
        <w:rPr>
          <w:sz w:val="28"/>
          <w:szCs w:val="28"/>
        </w:rPr>
        <w:t xml:space="preserve">- </w:t>
      </w:r>
      <w:r w:rsidRPr="006F1B45">
        <w:rPr>
          <w:sz w:val="28"/>
          <w:szCs w:val="28"/>
        </w:rPr>
        <w:t>соблюдать этику делового общения.</w:t>
      </w:r>
    </w:p>
    <w:p w:rsidR="000645A8" w:rsidRPr="006F1B45" w:rsidRDefault="000645A8" w:rsidP="00D90B4E">
      <w:pPr>
        <w:pStyle w:val="a6"/>
        <w:ind w:right="77" w:firstLine="425"/>
        <w:jc w:val="both"/>
        <w:rPr>
          <w:sz w:val="28"/>
          <w:szCs w:val="28"/>
        </w:rPr>
      </w:pPr>
      <w:r>
        <w:rPr>
          <w:sz w:val="28"/>
          <w:szCs w:val="28"/>
        </w:rPr>
        <w:t>1</w:t>
      </w:r>
      <w:r w:rsidRPr="006F1B45">
        <w:rPr>
          <w:sz w:val="28"/>
          <w:szCs w:val="28"/>
        </w:rPr>
        <w:t>.2. Профессионально-функциональные квалификационные требования:</w:t>
      </w:r>
    </w:p>
    <w:p w:rsidR="000645A8" w:rsidRPr="006F1B45" w:rsidRDefault="000645A8" w:rsidP="00D90B4E">
      <w:pPr>
        <w:pStyle w:val="a6"/>
        <w:ind w:right="77" w:firstLine="425"/>
        <w:jc w:val="both"/>
        <w:rPr>
          <w:sz w:val="28"/>
          <w:szCs w:val="28"/>
        </w:rPr>
      </w:pPr>
      <w:r w:rsidRPr="006F1B45">
        <w:rPr>
          <w:sz w:val="28"/>
          <w:szCs w:val="28"/>
        </w:rPr>
        <w:t>1) гражданский служащий, замещающий должность  гражданской  службы,</w:t>
      </w:r>
      <w:r>
        <w:rPr>
          <w:sz w:val="28"/>
          <w:szCs w:val="28"/>
        </w:rPr>
        <w:t xml:space="preserve"> </w:t>
      </w:r>
      <w:r w:rsidRPr="006F1B45">
        <w:rPr>
          <w:sz w:val="28"/>
          <w:szCs w:val="28"/>
        </w:rPr>
        <w:t xml:space="preserve">должен иметь </w:t>
      </w:r>
      <w:r>
        <w:rPr>
          <w:sz w:val="28"/>
          <w:szCs w:val="28"/>
        </w:rPr>
        <w:t xml:space="preserve">высшее </w:t>
      </w:r>
      <w:r w:rsidRPr="006F1B45">
        <w:rPr>
          <w:sz w:val="28"/>
          <w:szCs w:val="28"/>
        </w:rPr>
        <w:t>образование по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(-ям)) профессионального</w:t>
      </w:r>
      <w:r>
        <w:rPr>
          <w:sz w:val="28"/>
          <w:szCs w:val="28"/>
        </w:rPr>
        <w:t xml:space="preserve"> </w:t>
      </w:r>
      <w:r w:rsidRPr="006F1B45">
        <w:rPr>
          <w:sz w:val="28"/>
          <w:szCs w:val="28"/>
        </w:rPr>
        <w:t xml:space="preserve">образования </w:t>
      </w:r>
      <w:r>
        <w:rPr>
          <w:sz w:val="28"/>
          <w:szCs w:val="28"/>
        </w:rPr>
        <w:t xml:space="preserve">«Юриспруденция», «Экономика», «Государственное и муниципальное управление»,  </w:t>
      </w:r>
      <w:r w:rsidRPr="0009271D">
        <w:rPr>
          <w:sz w:val="28"/>
          <w:szCs w:val="28"/>
        </w:rPr>
        <w:t xml:space="preserve">«Технология лесозаготовительных и деревоперерабатывающих производств», «Садоводство», «Ландшафтная </w:t>
      </w:r>
      <w:r w:rsidRPr="0009271D">
        <w:rPr>
          <w:sz w:val="28"/>
          <w:szCs w:val="28"/>
        </w:rPr>
        <w:lastRenderedPageBreak/>
        <w:t>архитектура», «Лесное хозяйство и ландшафтное строительство», «Лесное и лесопарковое хозяйство», «Садово-парковое и ландшафтное строительство», «Лесоинженерное дело», «Технология лесозаготовок»</w:t>
      </w:r>
      <w:r w:rsidRPr="006F1B45">
        <w:rPr>
          <w:sz w:val="28"/>
          <w:szCs w:val="28"/>
        </w:rPr>
        <w:t xml:space="preserve"> или иному</w:t>
      </w:r>
      <w:r>
        <w:rPr>
          <w:sz w:val="28"/>
          <w:szCs w:val="28"/>
        </w:rPr>
        <w:t xml:space="preserve"> </w:t>
      </w:r>
      <w:r w:rsidRPr="006F1B45">
        <w:rPr>
          <w:sz w:val="28"/>
          <w:szCs w:val="28"/>
        </w:rPr>
        <w:t>направлению подготовки (специальности), для которого законодательством</w:t>
      </w:r>
      <w:r>
        <w:rPr>
          <w:sz w:val="28"/>
          <w:szCs w:val="28"/>
        </w:rPr>
        <w:t xml:space="preserve"> </w:t>
      </w:r>
      <w:r w:rsidRPr="006F1B45">
        <w:rPr>
          <w:sz w:val="28"/>
          <w:szCs w:val="28"/>
        </w:rPr>
        <w:t>об образовании Российской Федерации установлено соответствие</w:t>
      </w:r>
      <w:r>
        <w:rPr>
          <w:sz w:val="28"/>
          <w:szCs w:val="28"/>
        </w:rPr>
        <w:t xml:space="preserve"> </w:t>
      </w:r>
      <w:r w:rsidRPr="006F1B45">
        <w:rPr>
          <w:sz w:val="28"/>
          <w:szCs w:val="28"/>
        </w:rPr>
        <w:t>данному</w:t>
      </w:r>
      <w:r>
        <w:rPr>
          <w:sz w:val="28"/>
          <w:szCs w:val="28"/>
        </w:rPr>
        <w:t xml:space="preserve"> </w:t>
      </w:r>
      <w:r w:rsidRPr="006F1B45">
        <w:rPr>
          <w:sz w:val="28"/>
          <w:szCs w:val="28"/>
        </w:rPr>
        <w:t>(-ым) направлению</w:t>
      </w:r>
      <w:r>
        <w:rPr>
          <w:sz w:val="28"/>
          <w:szCs w:val="28"/>
        </w:rPr>
        <w:t xml:space="preserve"> </w:t>
      </w:r>
      <w:r w:rsidRPr="006F1B45">
        <w:rPr>
          <w:sz w:val="28"/>
          <w:szCs w:val="28"/>
        </w:rPr>
        <w:t>(-ям) подготовки (специальности</w:t>
      </w:r>
      <w:r>
        <w:rPr>
          <w:sz w:val="28"/>
          <w:szCs w:val="28"/>
        </w:rPr>
        <w:t xml:space="preserve">      </w:t>
      </w:r>
      <w:r w:rsidRPr="006F1B45">
        <w:rPr>
          <w:sz w:val="28"/>
          <w:szCs w:val="28"/>
        </w:rPr>
        <w:t>(-м)), указанному</w:t>
      </w:r>
      <w:r>
        <w:rPr>
          <w:sz w:val="28"/>
          <w:szCs w:val="28"/>
        </w:rPr>
        <w:t xml:space="preserve"> </w:t>
      </w:r>
      <w:r w:rsidRPr="006F1B45">
        <w:rPr>
          <w:sz w:val="28"/>
          <w:szCs w:val="28"/>
        </w:rPr>
        <w:t>в предыдущих   перечнях профессий, специальностей и направлений</w:t>
      </w:r>
      <w:r>
        <w:rPr>
          <w:sz w:val="28"/>
          <w:szCs w:val="28"/>
        </w:rPr>
        <w:t xml:space="preserve"> </w:t>
      </w:r>
      <w:r w:rsidRPr="006F1B45">
        <w:rPr>
          <w:sz w:val="28"/>
          <w:szCs w:val="28"/>
        </w:rPr>
        <w:t>подготовки;</w:t>
      </w:r>
    </w:p>
    <w:p w:rsidR="000645A8" w:rsidRDefault="000645A8" w:rsidP="00D90B4E">
      <w:pPr>
        <w:pStyle w:val="a6"/>
        <w:ind w:right="77"/>
        <w:jc w:val="both"/>
        <w:rPr>
          <w:sz w:val="28"/>
          <w:szCs w:val="28"/>
        </w:rPr>
      </w:pPr>
      <w:r w:rsidRPr="006F1B45">
        <w:rPr>
          <w:sz w:val="28"/>
          <w:szCs w:val="28"/>
        </w:rPr>
        <w:t>2)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знаниями в сфере</w:t>
      </w:r>
      <w:r>
        <w:rPr>
          <w:sz w:val="28"/>
          <w:szCs w:val="28"/>
        </w:rPr>
        <w:t xml:space="preserve"> </w:t>
      </w:r>
      <w:r w:rsidRPr="006F1B45">
        <w:rPr>
          <w:sz w:val="28"/>
          <w:szCs w:val="28"/>
        </w:rPr>
        <w:t>законодательства Российской Федерации:</w:t>
      </w:r>
      <w:r>
        <w:rPr>
          <w:sz w:val="28"/>
          <w:szCs w:val="28"/>
        </w:rPr>
        <w:t xml:space="preserve"> </w:t>
      </w:r>
    </w:p>
    <w:p w:rsidR="000645A8" w:rsidRPr="00D74F7C" w:rsidRDefault="000645A8" w:rsidP="00D90B4E">
      <w:pPr>
        <w:pStyle w:val="a6"/>
        <w:widowControl w:val="0"/>
        <w:numPr>
          <w:ilvl w:val="0"/>
          <w:numId w:val="16"/>
        </w:numPr>
        <w:autoSpaceDE w:val="0"/>
        <w:autoSpaceDN w:val="0"/>
        <w:adjustRightInd w:val="0"/>
        <w:ind w:left="0" w:right="77" w:firstLine="426"/>
        <w:jc w:val="both"/>
        <w:rPr>
          <w:sz w:val="28"/>
          <w:szCs w:val="28"/>
        </w:rPr>
      </w:pPr>
      <w:r w:rsidRPr="00D74F7C">
        <w:rPr>
          <w:sz w:val="28"/>
          <w:szCs w:val="28"/>
        </w:rPr>
        <w:t>Лесной кодекс Российской Федерации;</w:t>
      </w:r>
    </w:p>
    <w:p w:rsidR="000645A8" w:rsidRPr="00D74F7C" w:rsidRDefault="000645A8" w:rsidP="00D90B4E">
      <w:pPr>
        <w:pStyle w:val="a6"/>
        <w:widowControl w:val="0"/>
        <w:numPr>
          <w:ilvl w:val="0"/>
          <w:numId w:val="16"/>
        </w:numPr>
        <w:autoSpaceDE w:val="0"/>
        <w:autoSpaceDN w:val="0"/>
        <w:adjustRightInd w:val="0"/>
        <w:ind w:left="0" w:right="77" w:firstLine="426"/>
        <w:jc w:val="both"/>
        <w:rPr>
          <w:sz w:val="28"/>
          <w:szCs w:val="28"/>
        </w:rPr>
      </w:pPr>
      <w:r w:rsidRPr="00D74F7C">
        <w:rPr>
          <w:sz w:val="28"/>
          <w:szCs w:val="28"/>
        </w:rPr>
        <w:t>Земельный кодекс Российской Федерации;</w:t>
      </w:r>
    </w:p>
    <w:p w:rsidR="000645A8" w:rsidRPr="00D74F7C" w:rsidRDefault="000645A8" w:rsidP="00D90B4E">
      <w:pPr>
        <w:pStyle w:val="a6"/>
        <w:widowControl w:val="0"/>
        <w:numPr>
          <w:ilvl w:val="0"/>
          <w:numId w:val="16"/>
        </w:numPr>
        <w:autoSpaceDE w:val="0"/>
        <w:autoSpaceDN w:val="0"/>
        <w:adjustRightInd w:val="0"/>
        <w:ind w:left="0" w:right="77" w:firstLine="426"/>
        <w:jc w:val="both"/>
        <w:rPr>
          <w:sz w:val="28"/>
          <w:szCs w:val="28"/>
        </w:rPr>
      </w:pPr>
      <w:r w:rsidRPr="00D74F7C">
        <w:rPr>
          <w:sz w:val="28"/>
          <w:szCs w:val="28"/>
        </w:rPr>
        <w:t>Кодекс Российской Федерации об административных правонарушениях;</w:t>
      </w:r>
    </w:p>
    <w:p w:rsidR="000645A8" w:rsidRPr="00D74F7C" w:rsidRDefault="000645A8" w:rsidP="00D90B4E">
      <w:pPr>
        <w:pStyle w:val="a6"/>
        <w:widowControl w:val="0"/>
        <w:numPr>
          <w:ilvl w:val="0"/>
          <w:numId w:val="16"/>
        </w:numPr>
        <w:autoSpaceDE w:val="0"/>
        <w:autoSpaceDN w:val="0"/>
        <w:adjustRightInd w:val="0"/>
        <w:ind w:left="0" w:right="77" w:firstLine="426"/>
        <w:jc w:val="both"/>
        <w:rPr>
          <w:sz w:val="28"/>
          <w:szCs w:val="28"/>
        </w:rPr>
      </w:pPr>
      <w:r w:rsidRPr="00D74F7C">
        <w:rPr>
          <w:sz w:val="28"/>
          <w:szCs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645A8" w:rsidRPr="00D74F7C" w:rsidRDefault="000645A8" w:rsidP="00D90B4E">
      <w:pPr>
        <w:pStyle w:val="a6"/>
        <w:widowControl w:val="0"/>
        <w:numPr>
          <w:ilvl w:val="0"/>
          <w:numId w:val="16"/>
        </w:numPr>
        <w:autoSpaceDE w:val="0"/>
        <w:autoSpaceDN w:val="0"/>
        <w:adjustRightInd w:val="0"/>
        <w:ind w:left="0" w:right="77" w:firstLine="426"/>
        <w:jc w:val="both"/>
        <w:rPr>
          <w:sz w:val="28"/>
          <w:szCs w:val="28"/>
        </w:rPr>
      </w:pPr>
      <w:r w:rsidRPr="00D74F7C">
        <w:rPr>
          <w:sz w:val="28"/>
          <w:szCs w:val="28"/>
        </w:rPr>
        <w:t>Федеральный закон от 21.12.1994 № 69-ФЗ «О пожарной безопасности»;</w:t>
      </w:r>
    </w:p>
    <w:p w:rsidR="000645A8" w:rsidRPr="00D74F7C" w:rsidRDefault="000645A8" w:rsidP="00D90B4E">
      <w:pPr>
        <w:pStyle w:val="a6"/>
        <w:widowControl w:val="0"/>
        <w:numPr>
          <w:ilvl w:val="0"/>
          <w:numId w:val="16"/>
        </w:numPr>
        <w:autoSpaceDE w:val="0"/>
        <w:autoSpaceDN w:val="0"/>
        <w:adjustRightInd w:val="0"/>
        <w:ind w:left="0" w:right="77" w:firstLine="426"/>
        <w:jc w:val="both"/>
        <w:rPr>
          <w:sz w:val="28"/>
          <w:szCs w:val="28"/>
        </w:rPr>
      </w:pPr>
      <w:r w:rsidRPr="00D74F7C">
        <w:rPr>
          <w:sz w:val="28"/>
          <w:szCs w:val="28"/>
        </w:rPr>
        <w:t>Указ Президента Российской Федерации от 12.08.2002 № 885 «Об утверждении общих принципов служебного поведения государственных служащих;</w:t>
      </w:r>
    </w:p>
    <w:p w:rsidR="000645A8" w:rsidRPr="00D74F7C" w:rsidRDefault="000645A8"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П</w:t>
      </w:r>
      <w:r w:rsidRPr="00D74F7C">
        <w:rPr>
          <w:sz w:val="28"/>
          <w:szCs w:val="28"/>
          <w:lang w:eastAsia="ru-RU"/>
        </w:rPr>
        <w:t>остановление Правительства Российской Федерации от 28 января         2006 г. № 48 «О составе и порядке подготовки документации о переводе земель лесного фонда в земли иных (других) категорий»;</w:t>
      </w:r>
    </w:p>
    <w:p w:rsidR="000645A8" w:rsidRPr="00D74F7C" w:rsidRDefault="000645A8" w:rsidP="00D90B4E">
      <w:pPr>
        <w:pStyle w:val="a4"/>
        <w:numPr>
          <w:ilvl w:val="0"/>
          <w:numId w:val="16"/>
        </w:numPr>
        <w:tabs>
          <w:tab w:val="clear" w:pos="786"/>
        </w:tabs>
        <w:spacing w:after="0" w:line="240" w:lineRule="auto"/>
        <w:ind w:left="0" w:firstLine="426"/>
        <w:jc w:val="both"/>
        <w:outlineLvl w:val="2"/>
        <w:rPr>
          <w:sz w:val="28"/>
          <w:szCs w:val="28"/>
          <w:lang w:eastAsia="ru-RU"/>
        </w:rPr>
      </w:pPr>
      <w:r w:rsidRPr="00D74F7C">
        <w:rPr>
          <w:sz w:val="28"/>
          <w:szCs w:val="28"/>
          <w:lang w:eastAsia="ru-RU"/>
        </w:rPr>
        <w:t>Постановление Правительства Российской Федерации от 22 июня             2007 г. № 394 «Об утверждении Положения об осуществлении федерального государственного лесного надзора (лесной охраны)»;</w:t>
      </w:r>
    </w:p>
    <w:p w:rsidR="000645A8" w:rsidRDefault="000645A8"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П</w:t>
      </w:r>
      <w:r w:rsidRPr="00D74F7C">
        <w:rPr>
          <w:sz w:val="28"/>
          <w:szCs w:val="28"/>
          <w:lang w:eastAsia="ru-RU"/>
        </w:rPr>
        <w:t>остановление Правительства Российской Федерации от 30 июня                   2007 г. № 417 «Об утверждении Правил пожарной безопасности в лесах»;</w:t>
      </w:r>
    </w:p>
    <w:p w:rsidR="000645A8" w:rsidRPr="00D74F7C" w:rsidRDefault="000645A8"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П</w:t>
      </w:r>
      <w:r w:rsidRPr="00D74F7C">
        <w:rPr>
          <w:sz w:val="28"/>
          <w:szCs w:val="28"/>
          <w:lang w:eastAsia="ru-RU"/>
        </w:rPr>
        <w:t>остановление Правительства Российской Федерации от 14 декабря               2009 г. № 1007 «Об утверждении Положения об определении функциональных зон в лесопарковых зонах, площади и границ лесопарковых зон, зеленых зон»;</w:t>
      </w:r>
    </w:p>
    <w:p w:rsidR="000645A8" w:rsidRPr="00D74F7C" w:rsidRDefault="000645A8"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П</w:t>
      </w:r>
      <w:r w:rsidRPr="00D74F7C">
        <w:rPr>
          <w:sz w:val="28"/>
          <w:szCs w:val="28"/>
          <w:lang w:eastAsia="ru-RU"/>
        </w:rPr>
        <w:t>остановление Правительства Российской Федерации от 2 августа                  2010 г. № 588 «Об утверждении порядка разработки, реализации и оценки эффективности государственных программ Российской Федерации»;</w:t>
      </w:r>
    </w:p>
    <w:p w:rsidR="000645A8" w:rsidRPr="00D74F7C" w:rsidRDefault="000645A8"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П</w:t>
      </w:r>
      <w:r w:rsidRPr="00D74F7C">
        <w:rPr>
          <w:sz w:val="28"/>
          <w:szCs w:val="28"/>
          <w:lang w:eastAsia="ru-RU"/>
        </w:rPr>
        <w:t>остановление Правительства Российской Федерации от 16 апреля               2011 г. № 281 «О мерах противопожарного обустройства лесов»;</w:t>
      </w:r>
    </w:p>
    <w:p w:rsidR="000645A8" w:rsidRPr="00D74F7C" w:rsidRDefault="000645A8"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П</w:t>
      </w:r>
      <w:r w:rsidRPr="00D74F7C">
        <w:rPr>
          <w:sz w:val="28"/>
          <w:szCs w:val="28"/>
          <w:lang w:eastAsia="ru-RU"/>
        </w:rPr>
        <w:t>остановление Правительства Российской Федерации от 17 мая 2011 г. № 377 «Об утверждении Правил разработки и утверждения плана тушения лесных пожаров и его формы»;</w:t>
      </w:r>
    </w:p>
    <w:p w:rsidR="000645A8" w:rsidRPr="00D74F7C" w:rsidRDefault="000645A8"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lastRenderedPageBreak/>
        <w:t>П</w:t>
      </w:r>
      <w:r w:rsidRPr="00D74F7C">
        <w:rPr>
          <w:sz w:val="28"/>
          <w:szCs w:val="28"/>
          <w:lang w:eastAsia="ru-RU"/>
        </w:rPr>
        <w:t>остановление Правительства Российской Федерации от 17 мая 2011 г. № 376 «О чрезвычайных ситуациях в лесах, возникших вследствие лесных пожаров»;</w:t>
      </w:r>
    </w:p>
    <w:p w:rsidR="000645A8" w:rsidRPr="00D74F7C" w:rsidRDefault="000645A8"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П</w:t>
      </w:r>
      <w:r w:rsidRPr="00D74F7C">
        <w:rPr>
          <w:sz w:val="28"/>
          <w:szCs w:val="28"/>
          <w:lang w:eastAsia="ru-RU"/>
        </w:rPr>
        <w:t>остановление Правительства Российской Федерации от 18 августа              2011 г. № 687 «Об утверждении Правил осуществления контроля за достоверностью сведений о пожарной опасности в лесах и лесных пожарах»;</w:t>
      </w:r>
    </w:p>
    <w:p w:rsidR="000645A8" w:rsidRPr="00D74F7C" w:rsidRDefault="000645A8"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П</w:t>
      </w:r>
      <w:r w:rsidRPr="00D74F7C">
        <w:rPr>
          <w:sz w:val="28"/>
          <w:szCs w:val="28"/>
          <w:lang w:eastAsia="ru-RU"/>
        </w:rPr>
        <w:t>остановление Правительства Российской Федерации от 29 июня                   2011 г. № 524 «Об утверждении Правил отмены правовых актов органов исполнительной власти субъектов Российской Федерации, осуществляющих переданные полномочия Российской Федерации в области лесных отношений»;</w:t>
      </w:r>
    </w:p>
    <w:p w:rsidR="000645A8" w:rsidRPr="00D74F7C" w:rsidRDefault="000645A8"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П</w:t>
      </w:r>
      <w:r w:rsidRPr="00D74F7C">
        <w:rPr>
          <w:sz w:val="28"/>
          <w:szCs w:val="28"/>
          <w:lang w:eastAsia="ru-RU"/>
        </w:rPr>
        <w:t>остановление Правительства Российской Федерации от 20 мая                2017 года № 607 «О правилах санитарной безопасности в лесах»;</w:t>
      </w:r>
    </w:p>
    <w:p w:rsidR="000645A8" w:rsidRPr="00D74F7C" w:rsidRDefault="000645A8" w:rsidP="00D90B4E">
      <w:pPr>
        <w:pStyle w:val="a4"/>
        <w:numPr>
          <w:ilvl w:val="0"/>
          <w:numId w:val="16"/>
        </w:numPr>
        <w:tabs>
          <w:tab w:val="clear" w:pos="786"/>
        </w:tabs>
        <w:spacing w:after="0" w:line="240" w:lineRule="auto"/>
        <w:ind w:left="0" w:firstLine="426"/>
        <w:jc w:val="both"/>
        <w:outlineLvl w:val="2"/>
        <w:rPr>
          <w:sz w:val="28"/>
          <w:szCs w:val="28"/>
          <w:lang w:eastAsia="ru-RU"/>
        </w:rPr>
      </w:pPr>
      <w:r>
        <w:rPr>
          <w:sz w:val="28"/>
          <w:szCs w:val="28"/>
          <w:lang w:eastAsia="ru-RU"/>
        </w:rPr>
        <w:t>Р</w:t>
      </w:r>
      <w:r w:rsidRPr="00D74F7C">
        <w:rPr>
          <w:sz w:val="28"/>
          <w:szCs w:val="28"/>
          <w:lang w:eastAsia="ru-RU"/>
        </w:rPr>
        <w:t>аспоряжение Правительства Российской Федерации от 26 сентября 2013 года № 1724-р «Об утверждении Основ государственной политики в области использования, охраны, защиты и воспроизводства лесов в Российской Федерации на период до 2030 года»;</w:t>
      </w:r>
    </w:p>
    <w:p w:rsidR="000645A8" w:rsidRPr="00D74F7C" w:rsidRDefault="000645A8" w:rsidP="00D90B4E">
      <w:pPr>
        <w:pStyle w:val="a4"/>
        <w:ind w:left="0" w:firstLine="426"/>
        <w:jc w:val="both"/>
        <w:outlineLvl w:val="2"/>
        <w:rPr>
          <w:sz w:val="28"/>
          <w:szCs w:val="28"/>
          <w:lang w:eastAsia="ru-RU"/>
        </w:rPr>
      </w:pPr>
      <w:r w:rsidRPr="00D74F7C">
        <w:rPr>
          <w:sz w:val="28"/>
          <w:szCs w:val="28"/>
          <w:lang w:eastAsia="ru-RU"/>
        </w:rPr>
        <w:t xml:space="preserve">- </w:t>
      </w:r>
      <w:r>
        <w:rPr>
          <w:sz w:val="28"/>
          <w:szCs w:val="28"/>
          <w:lang w:eastAsia="ru-RU"/>
        </w:rPr>
        <w:t>П</w:t>
      </w:r>
      <w:r w:rsidRPr="00D74F7C">
        <w:rPr>
          <w:sz w:val="28"/>
          <w:szCs w:val="28"/>
          <w:lang w:eastAsia="ru-RU"/>
        </w:rPr>
        <w:t>риказ Министерства природных ресурсов и экологии Российской Федерации от 28 декабря 2015 г. № 565 «Об утверждении форм, содержания и порядка предоставления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w:t>
      </w:r>
    </w:p>
    <w:p w:rsidR="000645A8" w:rsidRPr="00D74F7C" w:rsidRDefault="000645A8" w:rsidP="00D90B4E">
      <w:pPr>
        <w:pStyle w:val="a6"/>
        <w:widowControl w:val="0"/>
        <w:numPr>
          <w:ilvl w:val="0"/>
          <w:numId w:val="16"/>
        </w:numPr>
        <w:autoSpaceDE w:val="0"/>
        <w:autoSpaceDN w:val="0"/>
        <w:adjustRightInd w:val="0"/>
        <w:ind w:left="0" w:right="77" w:firstLine="426"/>
        <w:jc w:val="both"/>
        <w:rPr>
          <w:sz w:val="28"/>
          <w:szCs w:val="28"/>
        </w:rPr>
      </w:pPr>
      <w:r w:rsidRPr="00D74F7C">
        <w:rPr>
          <w:sz w:val="28"/>
          <w:szCs w:val="28"/>
        </w:rPr>
        <w:t>Постановлением Правительства Республики Ингушетия от</w:t>
      </w:r>
      <w:r>
        <w:rPr>
          <w:sz w:val="28"/>
          <w:szCs w:val="28"/>
        </w:rPr>
        <w:t xml:space="preserve"> 26 декабря 2018 года № 190</w:t>
      </w:r>
      <w:r w:rsidRPr="00D74F7C">
        <w:rPr>
          <w:sz w:val="28"/>
          <w:szCs w:val="28"/>
        </w:rPr>
        <w:t xml:space="preserve"> «Об утверждении Положения о министерстве природных ресурсов и экологии Республики Ингушетия»;</w:t>
      </w:r>
    </w:p>
    <w:p w:rsidR="000645A8" w:rsidRPr="00D74F7C" w:rsidRDefault="000645A8" w:rsidP="00D90B4E">
      <w:pPr>
        <w:pStyle w:val="a6"/>
        <w:widowControl w:val="0"/>
        <w:numPr>
          <w:ilvl w:val="0"/>
          <w:numId w:val="16"/>
        </w:numPr>
        <w:autoSpaceDE w:val="0"/>
        <w:autoSpaceDN w:val="0"/>
        <w:adjustRightInd w:val="0"/>
        <w:ind w:left="0" w:right="77" w:firstLine="426"/>
        <w:jc w:val="both"/>
        <w:rPr>
          <w:sz w:val="28"/>
          <w:szCs w:val="28"/>
        </w:rPr>
      </w:pPr>
      <w:r w:rsidRPr="00D74F7C">
        <w:rPr>
          <w:sz w:val="28"/>
          <w:szCs w:val="28"/>
        </w:rPr>
        <w:t>иными норма</w:t>
      </w:r>
      <w:r>
        <w:rPr>
          <w:sz w:val="28"/>
          <w:szCs w:val="28"/>
        </w:rPr>
        <w:t>тивно-</w:t>
      </w:r>
      <w:r w:rsidRPr="00D74F7C">
        <w:rPr>
          <w:sz w:val="28"/>
          <w:szCs w:val="28"/>
        </w:rPr>
        <w:t>правовыми актами.</w:t>
      </w:r>
    </w:p>
    <w:p w:rsidR="000645A8" w:rsidRDefault="000645A8" w:rsidP="00D90B4E">
      <w:pPr>
        <w:pStyle w:val="a6"/>
        <w:ind w:right="77" w:firstLine="425"/>
        <w:jc w:val="both"/>
        <w:rPr>
          <w:sz w:val="28"/>
          <w:szCs w:val="28"/>
        </w:rPr>
      </w:pPr>
    </w:p>
    <w:p w:rsidR="000645A8" w:rsidRDefault="000645A8" w:rsidP="00D90B4E">
      <w:pPr>
        <w:pStyle w:val="a6"/>
        <w:ind w:right="77" w:firstLine="425"/>
        <w:jc w:val="both"/>
        <w:rPr>
          <w:sz w:val="28"/>
          <w:szCs w:val="28"/>
        </w:rPr>
      </w:pPr>
      <w:r w:rsidRPr="006F1B45">
        <w:rPr>
          <w:sz w:val="28"/>
          <w:szCs w:val="28"/>
        </w:rPr>
        <w:t>иные профессиональные знания</w:t>
      </w:r>
      <w:r>
        <w:rPr>
          <w:sz w:val="28"/>
          <w:szCs w:val="28"/>
        </w:rPr>
        <w:t xml:space="preserve">: </w:t>
      </w:r>
    </w:p>
    <w:p w:rsidR="000645A8" w:rsidRPr="006F1B45" w:rsidRDefault="000645A8" w:rsidP="00D90B4E">
      <w:pPr>
        <w:pStyle w:val="a6"/>
        <w:ind w:right="77" w:firstLine="425"/>
        <w:jc w:val="both"/>
        <w:rPr>
          <w:sz w:val="28"/>
          <w:szCs w:val="28"/>
        </w:rPr>
      </w:pPr>
      <w:r>
        <w:rPr>
          <w:sz w:val="28"/>
          <w:szCs w:val="28"/>
        </w:rPr>
        <w:t xml:space="preserve">- </w:t>
      </w:r>
      <w:r w:rsidRPr="00D74F7C">
        <w:rPr>
          <w:sz w:val="28"/>
          <w:szCs w:val="28"/>
        </w:rPr>
        <w:t>особенности формирования государственного заказа на выполнение научно-исследовательских и опытно-конструкторских работ в области лесного хозяйства.</w:t>
      </w:r>
    </w:p>
    <w:p w:rsidR="000645A8" w:rsidRPr="006F1B45" w:rsidRDefault="000645A8" w:rsidP="00D90B4E">
      <w:pPr>
        <w:pStyle w:val="a6"/>
        <w:ind w:right="77" w:firstLine="425"/>
        <w:jc w:val="both"/>
        <w:rPr>
          <w:sz w:val="28"/>
          <w:szCs w:val="28"/>
        </w:rPr>
      </w:pPr>
    </w:p>
    <w:p w:rsidR="000645A8" w:rsidRPr="006F1B45" w:rsidRDefault="000645A8" w:rsidP="00D90B4E">
      <w:pPr>
        <w:pStyle w:val="a6"/>
        <w:ind w:right="77" w:firstLine="425"/>
        <w:jc w:val="both"/>
        <w:rPr>
          <w:sz w:val="28"/>
          <w:szCs w:val="28"/>
        </w:rPr>
      </w:pPr>
      <w:r w:rsidRPr="006F1B45">
        <w:rPr>
          <w:sz w:val="28"/>
          <w:szCs w:val="28"/>
        </w:rPr>
        <w:t>3)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профессиональными умениями</w:t>
      </w:r>
      <w:r>
        <w:rPr>
          <w:sz w:val="28"/>
          <w:szCs w:val="28"/>
        </w:rPr>
        <w:t>:</w:t>
      </w:r>
    </w:p>
    <w:p w:rsidR="000645A8" w:rsidRPr="00AD0FE2" w:rsidRDefault="000645A8" w:rsidP="00D90B4E">
      <w:pPr>
        <w:pStyle w:val="a6"/>
        <w:ind w:right="77" w:firstLine="425"/>
        <w:jc w:val="both"/>
        <w:rPr>
          <w:sz w:val="28"/>
          <w:szCs w:val="28"/>
        </w:rPr>
      </w:pPr>
      <w:r>
        <w:rPr>
          <w:sz w:val="28"/>
          <w:szCs w:val="28"/>
        </w:rPr>
        <w:t xml:space="preserve">- </w:t>
      </w:r>
      <w:r w:rsidRPr="00AD0FE2">
        <w:rPr>
          <w:sz w:val="28"/>
          <w:szCs w:val="28"/>
        </w:rPr>
        <w:t>работа с федеральными информационными ресурсами и информационными системами в сфере лесного хозяйства.</w:t>
      </w:r>
    </w:p>
    <w:p w:rsidR="000645A8" w:rsidRPr="006F1B45" w:rsidRDefault="000645A8" w:rsidP="00D90B4E">
      <w:pPr>
        <w:pStyle w:val="a6"/>
        <w:ind w:right="77" w:firstLine="425"/>
        <w:jc w:val="both"/>
        <w:rPr>
          <w:sz w:val="28"/>
          <w:szCs w:val="28"/>
        </w:rPr>
      </w:pPr>
      <w:r w:rsidRPr="006F1B45">
        <w:rPr>
          <w:sz w:val="28"/>
          <w:szCs w:val="28"/>
        </w:rPr>
        <w:t>4) гражданский служащий, замещающий должность  гражданской  службы,</w:t>
      </w:r>
      <w:r>
        <w:rPr>
          <w:sz w:val="28"/>
          <w:szCs w:val="28"/>
        </w:rPr>
        <w:t xml:space="preserve"> </w:t>
      </w:r>
      <w:r w:rsidRPr="006F1B45">
        <w:rPr>
          <w:sz w:val="28"/>
          <w:szCs w:val="28"/>
        </w:rPr>
        <w:t>должен обладать следующими функциональными знаниями</w:t>
      </w:r>
      <w:r>
        <w:rPr>
          <w:sz w:val="28"/>
          <w:szCs w:val="28"/>
        </w:rPr>
        <w:t>:</w:t>
      </w:r>
    </w:p>
    <w:p w:rsidR="000645A8" w:rsidRPr="00AD0FE2" w:rsidRDefault="000645A8" w:rsidP="00D90B4E">
      <w:pPr>
        <w:ind w:firstLine="426"/>
        <w:jc w:val="both"/>
        <w:rPr>
          <w:sz w:val="28"/>
          <w:szCs w:val="28"/>
        </w:rPr>
      </w:pPr>
      <w:r w:rsidRPr="00AD0FE2">
        <w:rPr>
          <w:sz w:val="28"/>
          <w:szCs w:val="28"/>
        </w:rPr>
        <w:t>- принципы, методы, технологии и механизмы осуществления контроля (надзора);</w:t>
      </w:r>
    </w:p>
    <w:p w:rsidR="000645A8" w:rsidRPr="00AD0FE2" w:rsidRDefault="000645A8" w:rsidP="00D90B4E">
      <w:pPr>
        <w:ind w:firstLine="426"/>
        <w:jc w:val="both"/>
        <w:rPr>
          <w:sz w:val="28"/>
          <w:szCs w:val="28"/>
        </w:rPr>
      </w:pPr>
      <w:r w:rsidRPr="00AD0FE2">
        <w:rPr>
          <w:sz w:val="28"/>
          <w:szCs w:val="28"/>
        </w:rPr>
        <w:t>- виды, назначение и технологии организации проверочных процедур;</w:t>
      </w:r>
    </w:p>
    <w:p w:rsidR="000645A8" w:rsidRPr="00AD0FE2" w:rsidRDefault="000645A8" w:rsidP="00D90B4E">
      <w:pPr>
        <w:ind w:firstLine="426"/>
        <w:jc w:val="both"/>
        <w:rPr>
          <w:sz w:val="28"/>
          <w:szCs w:val="28"/>
        </w:rPr>
      </w:pPr>
      <w:r w:rsidRPr="00AD0FE2">
        <w:rPr>
          <w:sz w:val="28"/>
          <w:szCs w:val="28"/>
        </w:rPr>
        <w:t>- понятие единого реестра проверок, процедура его формирования;</w:t>
      </w:r>
    </w:p>
    <w:p w:rsidR="000645A8" w:rsidRPr="00AD0FE2" w:rsidRDefault="000645A8" w:rsidP="00D90B4E">
      <w:pPr>
        <w:ind w:firstLine="426"/>
        <w:jc w:val="both"/>
        <w:rPr>
          <w:sz w:val="28"/>
          <w:szCs w:val="28"/>
        </w:rPr>
      </w:pPr>
      <w:r w:rsidRPr="00AD0FE2">
        <w:rPr>
          <w:sz w:val="28"/>
          <w:szCs w:val="28"/>
        </w:rPr>
        <w:lastRenderedPageBreak/>
        <w:t>- институт предварительной проверки жалобы и иной информации, поступившей в контрольно-надзорный орган;</w:t>
      </w:r>
    </w:p>
    <w:p w:rsidR="000645A8" w:rsidRPr="00AD0FE2" w:rsidRDefault="000645A8" w:rsidP="00D90B4E">
      <w:pPr>
        <w:ind w:firstLine="426"/>
        <w:jc w:val="both"/>
        <w:rPr>
          <w:sz w:val="28"/>
          <w:szCs w:val="28"/>
        </w:rPr>
      </w:pPr>
      <w:r w:rsidRPr="00AD0FE2">
        <w:rPr>
          <w:sz w:val="28"/>
          <w:szCs w:val="28"/>
        </w:rPr>
        <w:t>- процедура организации проверки: порядок, этапы, инструменты проведения;</w:t>
      </w:r>
    </w:p>
    <w:p w:rsidR="000645A8" w:rsidRPr="00AD0FE2" w:rsidRDefault="000645A8" w:rsidP="00D90B4E">
      <w:pPr>
        <w:ind w:firstLine="426"/>
        <w:jc w:val="both"/>
        <w:rPr>
          <w:sz w:val="28"/>
          <w:szCs w:val="28"/>
        </w:rPr>
      </w:pPr>
      <w:r w:rsidRPr="00AD0FE2">
        <w:rPr>
          <w:sz w:val="28"/>
          <w:szCs w:val="28"/>
        </w:rPr>
        <w:t>- ограничения при проведении проверочных процедур;</w:t>
      </w:r>
    </w:p>
    <w:p w:rsidR="000645A8" w:rsidRPr="00AD0FE2" w:rsidRDefault="000645A8" w:rsidP="00D90B4E">
      <w:pPr>
        <w:ind w:firstLine="426"/>
        <w:jc w:val="both"/>
        <w:rPr>
          <w:sz w:val="28"/>
          <w:szCs w:val="28"/>
        </w:rPr>
      </w:pPr>
      <w:r w:rsidRPr="00AD0FE2">
        <w:rPr>
          <w:sz w:val="28"/>
          <w:szCs w:val="28"/>
        </w:rPr>
        <w:t>- меры, принимаемые по результатам проверки;</w:t>
      </w:r>
    </w:p>
    <w:p w:rsidR="000645A8" w:rsidRPr="00AD0FE2" w:rsidRDefault="000645A8" w:rsidP="00D90B4E">
      <w:pPr>
        <w:ind w:firstLine="426"/>
        <w:jc w:val="both"/>
        <w:rPr>
          <w:sz w:val="28"/>
          <w:szCs w:val="28"/>
        </w:rPr>
      </w:pPr>
      <w:r w:rsidRPr="00AD0FE2">
        <w:rPr>
          <w:sz w:val="28"/>
          <w:szCs w:val="28"/>
        </w:rPr>
        <w:t>- плановые (рейдовые) осмотры;</w:t>
      </w:r>
    </w:p>
    <w:p w:rsidR="000645A8" w:rsidRPr="00C830B1" w:rsidRDefault="000645A8" w:rsidP="00D90B4E">
      <w:pPr>
        <w:pStyle w:val="a6"/>
        <w:ind w:right="77" w:firstLine="425"/>
        <w:jc w:val="both"/>
        <w:rPr>
          <w:sz w:val="28"/>
          <w:szCs w:val="28"/>
        </w:rPr>
      </w:pPr>
      <w:r w:rsidRPr="00AD0FE2">
        <w:rPr>
          <w:sz w:val="28"/>
          <w:szCs w:val="28"/>
        </w:rPr>
        <w:t>- основания проведения и особенности внеплановых проверок.</w:t>
      </w:r>
    </w:p>
    <w:p w:rsidR="000645A8" w:rsidRDefault="000645A8" w:rsidP="00D90B4E">
      <w:pPr>
        <w:pStyle w:val="a6"/>
        <w:ind w:right="77" w:firstLine="425"/>
        <w:jc w:val="both"/>
        <w:rPr>
          <w:sz w:val="28"/>
          <w:szCs w:val="28"/>
        </w:rPr>
      </w:pPr>
      <w:r w:rsidRPr="00C830B1">
        <w:rPr>
          <w:sz w:val="28"/>
          <w:szCs w:val="28"/>
        </w:rPr>
        <w:t>5) гражданский служащий, замещающий должность  гражданской  службы,</w:t>
      </w:r>
      <w:r>
        <w:rPr>
          <w:sz w:val="28"/>
          <w:szCs w:val="28"/>
        </w:rPr>
        <w:t xml:space="preserve"> </w:t>
      </w:r>
      <w:r w:rsidRPr="00C830B1">
        <w:rPr>
          <w:sz w:val="28"/>
          <w:szCs w:val="28"/>
        </w:rPr>
        <w:t>должен обладать следующими функциональными умениями</w:t>
      </w:r>
      <w:r>
        <w:rPr>
          <w:sz w:val="28"/>
          <w:szCs w:val="28"/>
        </w:rPr>
        <w:t>:</w:t>
      </w:r>
    </w:p>
    <w:p w:rsidR="000645A8" w:rsidRPr="00997609" w:rsidRDefault="000645A8" w:rsidP="00D90B4E">
      <w:pPr>
        <w:ind w:firstLine="426"/>
        <w:jc w:val="both"/>
        <w:rPr>
          <w:sz w:val="28"/>
          <w:szCs w:val="28"/>
        </w:rPr>
      </w:pPr>
      <w:r w:rsidRPr="00997609">
        <w:rPr>
          <w:sz w:val="28"/>
          <w:szCs w:val="28"/>
        </w:rPr>
        <w:t>- проведение плановых и внеплановых документарных (камеральных) проверок (обследований);</w:t>
      </w:r>
    </w:p>
    <w:p w:rsidR="000645A8" w:rsidRPr="00997609" w:rsidRDefault="000645A8" w:rsidP="00D90B4E">
      <w:pPr>
        <w:ind w:firstLine="426"/>
        <w:jc w:val="both"/>
        <w:rPr>
          <w:sz w:val="28"/>
          <w:szCs w:val="28"/>
        </w:rPr>
      </w:pPr>
      <w:r w:rsidRPr="00997609">
        <w:rPr>
          <w:sz w:val="28"/>
          <w:szCs w:val="28"/>
        </w:rPr>
        <w:t>- проведение плановых и внеплановых выездных проверок;</w:t>
      </w:r>
    </w:p>
    <w:p w:rsidR="000645A8" w:rsidRPr="00997609" w:rsidRDefault="000645A8" w:rsidP="00D90B4E">
      <w:pPr>
        <w:ind w:firstLine="426"/>
        <w:jc w:val="both"/>
        <w:rPr>
          <w:sz w:val="28"/>
          <w:szCs w:val="28"/>
        </w:rPr>
      </w:pPr>
      <w:r w:rsidRPr="00997609">
        <w:rPr>
          <w:sz w:val="28"/>
          <w:szCs w:val="28"/>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0645A8" w:rsidRPr="00997609" w:rsidRDefault="000645A8" w:rsidP="00D90B4E">
      <w:pPr>
        <w:pStyle w:val="a6"/>
        <w:ind w:right="77" w:firstLine="426"/>
        <w:jc w:val="both"/>
        <w:rPr>
          <w:b/>
          <w:sz w:val="28"/>
          <w:szCs w:val="28"/>
        </w:rPr>
      </w:pPr>
      <w:r w:rsidRPr="00997609">
        <w:rPr>
          <w:sz w:val="28"/>
          <w:szCs w:val="28"/>
        </w:rPr>
        <w:t>- осуществление контроля исполнения предписаний, решений и других распорядительных документов.</w:t>
      </w:r>
    </w:p>
    <w:p w:rsidR="000645A8" w:rsidRPr="00C830B1" w:rsidRDefault="000645A8" w:rsidP="00D90B4E">
      <w:pPr>
        <w:pStyle w:val="a6"/>
        <w:ind w:right="77" w:firstLine="425"/>
        <w:jc w:val="both"/>
        <w:rPr>
          <w:sz w:val="28"/>
          <w:szCs w:val="28"/>
        </w:rPr>
      </w:pPr>
    </w:p>
    <w:p w:rsidR="000645A8" w:rsidRPr="00B92498" w:rsidRDefault="000645A8" w:rsidP="00D90B4E">
      <w:pPr>
        <w:pStyle w:val="a6"/>
        <w:ind w:right="77" w:firstLine="425"/>
        <w:jc w:val="both"/>
        <w:rPr>
          <w:b/>
          <w:sz w:val="28"/>
          <w:szCs w:val="28"/>
        </w:rPr>
      </w:pPr>
      <w:r w:rsidRPr="00B92498">
        <w:rPr>
          <w:b/>
          <w:sz w:val="28"/>
          <w:szCs w:val="28"/>
        </w:rPr>
        <w:t>2. Должностные обязанности:</w:t>
      </w:r>
    </w:p>
    <w:p w:rsidR="000645A8" w:rsidRPr="00FC70E9" w:rsidRDefault="000645A8" w:rsidP="00D90B4E">
      <w:pPr>
        <w:pStyle w:val="a6"/>
        <w:ind w:right="77" w:firstLine="425"/>
        <w:jc w:val="both"/>
        <w:rPr>
          <w:sz w:val="28"/>
          <w:szCs w:val="28"/>
        </w:rPr>
      </w:pPr>
      <w:r w:rsidRPr="00FC70E9">
        <w:rPr>
          <w:sz w:val="28"/>
          <w:szCs w:val="28"/>
        </w:rPr>
        <w:t>гражданский служащий, замещающий должность гражданской службы,  обязан:</w:t>
      </w:r>
    </w:p>
    <w:p w:rsidR="000645A8" w:rsidRPr="00FC70E9" w:rsidRDefault="000645A8" w:rsidP="00D90B4E">
      <w:pPr>
        <w:pStyle w:val="a6"/>
        <w:ind w:right="77" w:firstLine="425"/>
        <w:jc w:val="both"/>
        <w:rPr>
          <w:sz w:val="28"/>
          <w:szCs w:val="28"/>
        </w:rPr>
      </w:pPr>
      <w:r w:rsidRPr="00FC70E9">
        <w:rPr>
          <w:sz w:val="28"/>
          <w:szCs w:val="28"/>
        </w:rPr>
        <w:t xml:space="preserve">1) соблюдать </w:t>
      </w:r>
      <w:hyperlink r:id="rId240" w:history="1">
        <w:r w:rsidRPr="00D24D28">
          <w:rPr>
            <w:rStyle w:val="a8"/>
            <w:b w:val="0"/>
            <w:sz w:val="28"/>
            <w:szCs w:val="28"/>
          </w:rPr>
          <w:t>Конституцию</w:t>
        </w:r>
      </w:hyperlink>
      <w:r w:rsidRPr="00FC70E9">
        <w:rPr>
          <w:sz w:val="28"/>
          <w:szCs w:val="28"/>
        </w:rPr>
        <w:t xml:space="preserve"> Российской Федерации, федеральные</w:t>
      </w:r>
      <w:r>
        <w:rPr>
          <w:sz w:val="28"/>
          <w:szCs w:val="28"/>
        </w:rPr>
        <w:t xml:space="preserve"> </w:t>
      </w:r>
      <w:r w:rsidRPr="00FC70E9">
        <w:rPr>
          <w:sz w:val="28"/>
          <w:szCs w:val="28"/>
        </w:rPr>
        <w:t>конституционные законы, федеральные законы, иные нормативные правовые</w:t>
      </w:r>
      <w:r>
        <w:rPr>
          <w:sz w:val="28"/>
          <w:szCs w:val="28"/>
        </w:rPr>
        <w:t xml:space="preserve"> </w:t>
      </w:r>
      <w:r w:rsidRPr="00FC70E9">
        <w:rPr>
          <w:sz w:val="28"/>
          <w:szCs w:val="28"/>
        </w:rPr>
        <w:t xml:space="preserve"> акты Российской Федерации, </w:t>
      </w:r>
      <w:r>
        <w:rPr>
          <w:sz w:val="28"/>
          <w:szCs w:val="28"/>
        </w:rPr>
        <w:t>Конституцию Республики Ингушетия</w:t>
      </w:r>
      <w:r w:rsidRPr="00FC70E9">
        <w:rPr>
          <w:sz w:val="28"/>
          <w:szCs w:val="28"/>
        </w:rPr>
        <w:t xml:space="preserve">, </w:t>
      </w:r>
      <w:r>
        <w:rPr>
          <w:sz w:val="28"/>
          <w:szCs w:val="28"/>
        </w:rPr>
        <w:t xml:space="preserve">конституционные законы Республики Ингушетия, законы Республики Ингушетия </w:t>
      </w:r>
      <w:r w:rsidRPr="00FC70E9">
        <w:rPr>
          <w:sz w:val="28"/>
          <w:szCs w:val="28"/>
        </w:rPr>
        <w:t xml:space="preserve">и иные нормативные правовые акты </w:t>
      </w:r>
      <w:r>
        <w:rPr>
          <w:sz w:val="28"/>
          <w:szCs w:val="28"/>
        </w:rPr>
        <w:t>Республики Ингушетия</w:t>
      </w:r>
      <w:r w:rsidRPr="00FC70E9">
        <w:rPr>
          <w:sz w:val="28"/>
          <w:szCs w:val="28"/>
        </w:rPr>
        <w:t xml:space="preserve"> и обеспечивать их исполнение;</w:t>
      </w:r>
    </w:p>
    <w:p w:rsidR="000645A8" w:rsidRPr="00FC70E9" w:rsidRDefault="000645A8" w:rsidP="00D90B4E">
      <w:pPr>
        <w:pStyle w:val="a6"/>
        <w:ind w:right="77" w:firstLine="425"/>
        <w:jc w:val="both"/>
        <w:rPr>
          <w:sz w:val="28"/>
          <w:szCs w:val="28"/>
        </w:rPr>
      </w:pPr>
      <w:r w:rsidRPr="00FC70E9">
        <w:rPr>
          <w:sz w:val="28"/>
          <w:szCs w:val="28"/>
        </w:rPr>
        <w:t>2) исполнять должностные обязанности в соответствии с настоящим</w:t>
      </w:r>
      <w:r>
        <w:rPr>
          <w:sz w:val="28"/>
          <w:szCs w:val="28"/>
        </w:rPr>
        <w:t xml:space="preserve"> </w:t>
      </w:r>
      <w:r w:rsidRPr="00FC70E9">
        <w:rPr>
          <w:sz w:val="28"/>
          <w:szCs w:val="28"/>
        </w:rPr>
        <w:t>должностным регламентом;</w:t>
      </w:r>
    </w:p>
    <w:p w:rsidR="000645A8" w:rsidRPr="00FC70E9" w:rsidRDefault="000645A8" w:rsidP="00D90B4E">
      <w:pPr>
        <w:pStyle w:val="a6"/>
        <w:ind w:right="77" w:firstLine="425"/>
        <w:jc w:val="both"/>
        <w:rPr>
          <w:sz w:val="28"/>
          <w:szCs w:val="28"/>
        </w:rPr>
      </w:pPr>
      <w:r w:rsidRPr="00FC70E9">
        <w:rPr>
          <w:sz w:val="28"/>
          <w:szCs w:val="28"/>
        </w:rPr>
        <w:t>3) исполнять поручения соответствующих руководителей, данные в</w:t>
      </w:r>
      <w:r>
        <w:rPr>
          <w:sz w:val="28"/>
          <w:szCs w:val="28"/>
        </w:rPr>
        <w:t xml:space="preserve"> </w:t>
      </w:r>
      <w:r w:rsidRPr="00FC70E9">
        <w:rPr>
          <w:sz w:val="28"/>
          <w:szCs w:val="28"/>
        </w:rPr>
        <w:t xml:space="preserve"> пределах их полномочий, установленных законодательством Российской</w:t>
      </w:r>
      <w:r>
        <w:rPr>
          <w:sz w:val="28"/>
          <w:szCs w:val="28"/>
        </w:rPr>
        <w:t xml:space="preserve"> </w:t>
      </w:r>
      <w:r w:rsidRPr="00FC70E9">
        <w:rPr>
          <w:sz w:val="28"/>
          <w:szCs w:val="28"/>
        </w:rPr>
        <w:t xml:space="preserve"> Федерации;</w:t>
      </w:r>
    </w:p>
    <w:p w:rsidR="000645A8" w:rsidRPr="00FC70E9" w:rsidRDefault="000645A8" w:rsidP="00D90B4E">
      <w:pPr>
        <w:pStyle w:val="a6"/>
        <w:ind w:right="77" w:firstLine="425"/>
        <w:jc w:val="both"/>
        <w:rPr>
          <w:sz w:val="28"/>
          <w:szCs w:val="28"/>
        </w:rPr>
      </w:pPr>
      <w:r w:rsidRPr="00FC70E9">
        <w:rPr>
          <w:sz w:val="28"/>
          <w:szCs w:val="28"/>
        </w:rPr>
        <w:t>4) соблюдать при исполнении должностных обязанностей права и</w:t>
      </w:r>
      <w:r>
        <w:rPr>
          <w:sz w:val="28"/>
          <w:szCs w:val="28"/>
        </w:rPr>
        <w:t xml:space="preserve"> </w:t>
      </w:r>
      <w:r w:rsidRPr="00FC70E9">
        <w:rPr>
          <w:sz w:val="28"/>
          <w:szCs w:val="28"/>
        </w:rPr>
        <w:t xml:space="preserve"> законные интересы граждан и организаций;</w:t>
      </w:r>
    </w:p>
    <w:p w:rsidR="000645A8" w:rsidRPr="00FC70E9" w:rsidRDefault="000645A8" w:rsidP="00D90B4E">
      <w:pPr>
        <w:pStyle w:val="a6"/>
        <w:ind w:right="77" w:firstLine="425"/>
        <w:jc w:val="both"/>
        <w:rPr>
          <w:sz w:val="28"/>
          <w:szCs w:val="28"/>
        </w:rPr>
      </w:pPr>
      <w:r w:rsidRPr="00FC70E9">
        <w:rPr>
          <w:sz w:val="28"/>
          <w:szCs w:val="28"/>
        </w:rPr>
        <w:t xml:space="preserve">5) соблюдать служебный распорядок </w:t>
      </w:r>
      <w:r>
        <w:rPr>
          <w:sz w:val="28"/>
          <w:szCs w:val="28"/>
        </w:rPr>
        <w:t>Министерства природных ресурсов и экологии Республики Ингушетия;</w:t>
      </w:r>
    </w:p>
    <w:p w:rsidR="000645A8" w:rsidRPr="00FC70E9" w:rsidRDefault="000645A8" w:rsidP="00D90B4E">
      <w:pPr>
        <w:pStyle w:val="a6"/>
        <w:ind w:right="77" w:firstLine="425"/>
        <w:jc w:val="both"/>
        <w:rPr>
          <w:sz w:val="28"/>
          <w:szCs w:val="28"/>
        </w:rPr>
      </w:pPr>
      <w:r w:rsidRPr="00FC70E9">
        <w:rPr>
          <w:sz w:val="28"/>
          <w:szCs w:val="28"/>
        </w:rPr>
        <w:t>6) поддерживать уровень квалификации, необходимый для надлежащего</w:t>
      </w:r>
      <w:r>
        <w:rPr>
          <w:sz w:val="28"/>
          <w:szCs w:val="28"/>
        </w:rPr>
        <w:t xml:space="preserve"> </w:t>
      </w:r>
      <w:r w:rsidRPr="00FC70E9">
        <w:rPr>
          <w:sz w:val="28"/>
          <w:szCs w:val="28"/>
        </w:rPr>
        <w:t xml:space="preserve"> исполнения должностных обязанностей;</w:t>
      </w:r>
    </w:p>
    <w:p w:rsidR="000645A8" w:rsidRPr="00FC70E9" w:rsidRDefault="000645A8" w:rsidP="00D90B4E">
      <w:pPr>
        <w:pStyle w:val="a6"/>
        <w:ind w:right="77" w:firstLine="425"/>
        <w:jc w:val="both"/>
        <w:rPr>
          <w:sz w:val="28"/>
          <w:szCs w:val="28"/>
        </w:rPr>
      </w:pPr>
      <w:r w:rsidRPr="00FC70E9">
        <w:rPr>
          <w:sz w:val="28"/>
          <w:szCs w:val="28"/>
        </w:rPr>
        <w:t xml:space="preserve">7) не разглашать сведения, составляющие </w:t>
      </w:r>
      <w:hyperlink r:id="rId241" w:history="1">
        <w:r w:rsidRPr="00FC70E9">
          <w:rPr>
            <w:rStyle w:val="a8"/>
            <w:b w:val="0"/>
            <w:sz w:val="28"/>
            <w:szCs w:val="28"/>
          </w:rPr>
          <w:t>государственную</w:t>
        </w:r>
      </w:hyperlink>
      <w:r w:rsidRPr="00FC70E9">
        <w:rPr>
          <w:sz w:val="28"/>
          <w:szCs w:val="28"/>
        </w:rPr>
        <w:t xml:space="preserve"> и иную</w:t>
      </w:r>
      <w:r>
        <w:rPr>
          <w:sz w:val="28"/>
          <w:szCs w:val="28"/>
        </w:rPr>
        <w:t xml:space="preserve"> </w:t>
      </w:r>
      <w:r w:rsidRPr="00FC70E9">
        <w:rPr>
          <w:sz w:val="28"/>
          <w:szCs w:val="28"/>
        </w:rPr>
        <w:t xml:space="preserve"> охраняемую федеральным законо</w:t>
      </w:r>
      <w:r>
        <w:rPr>
          <w:sz w:val="28"/>
          <w:szCs w:val="28"/>
        </w:rPr>
        <w:t>дательство</w:t>
      </w:r>
      <w:r w:rsidRPr="00FC70E9">
        <w:rPr>
          <w:sz w:val="28"/>
          <w:szCs w:val="28"/>
        </w:rPr>
        <w:t>м тайну, а также сведения, ставшие ему</w:t>
      </w:r>
      <w:r>
        <w:rPr>
          <w:sz w:val="28"/>
          <w:szCs w:val="28"/>
        </w:rPr>
        <w:t xml:space="preserve"> </w:t>
      </w:r>
      <w:r w:rsidRPr="00FC70E9">
        <w:rPr>
          <w:sz w:val="28"/>
          <w:szCs w:val="28"/>
        </w:rPr>
        <w:t>известными в связи с исполнением должностных обязанностей, в том числе</w:t>
      </w:r>
      <w:r>
        <w:rPr>
          <w:sz w:val="28"/>
          <w:szCs w:val="28"/>
        </w:rPr>
        <w:t xml:space="preserve"> </w:t>
      </w:r>
      <w:r w:rsidRPr="00FC70E9">
        <w:rPr>
          <w:sz w:val="28"/>
          <w:szCs w:val="28"/>
        </w:rPr>
        <w:t>сведения, касающиеся частной жизни и здоровья граждан или  затрагивающие</w:t>
      </w:r>
      <w:r>
        <w:rPr>
          <w:sz w:val="28"/>
          <w:szCs w:val="28"/>
        </w:rPr>
        <w:t xml:space="preserve"> </w:t>
      </w:r>
      <w:r w:rsidRPr="00FC70E9">
        <w:rPr>
          <w:sz w:val="28"/>
          <w:szCs w:val="28"/>
        </w:rPr>
        <w:t xml:space="preserve"> их честь и достоинство;</w:t>
      </w:r>
    </w:p>
    <w:p w:rsidR="000645A8" w:rsidRPr="00FC70E9" w:rsidRDefault="000645A8" w:rsidP="00D90B4E">
      <w:pPr>
        <w:pStyle w:val="a6"/>
        <w:ind w:right="77" w:firstLine="425"/>
        <w:jc w:val="both"/>
        <w:rPr>
          <w:sz w:val="28"/>
          <w:szCs w:val="28"/>
        </w:rPr>
      </w:pPr>
      <w:r w:rsidRPr="00FC70E9">
        <w:rPr>
          <w:sz w:val="28"/>
          <w:szCs w:val="28"/>
        </w:rPr>
        <w:lastRenderedPageBreak/>
        <w:t>8) беречь государственное имущество, в том числе предоставленное</w:t>
      </w:r>
      <w:r>
        <w:rPr>
          <w:sz w:val="28"/>
          <w:szCs w:val="28"/>
        </w:rPr>
        <w:t xml:space="preserve"> </w:t>
      </w:r>
      <w:r w:rsidRPr="00FC70E9">
        <w:rPr>
          <w:sz w:val="28"/>
          <w:szCs w:val="28"/>
        </w:rPr>
        <w:t xml:space="preserve"> ему для исполнения должностных обязанностей;</w:t>
      </w:r>
    </w:p>
    <w:p w:rsidR="000645A8" w:rsidRPr="00FC70E9" w:rsidRDefault="000645A8" w:rsidP="00D90B4E">
      <w:pPr>
        <w:pStyle w:val="a6"/>
        <w:ind w:right="77" w:firstLine="425"/>
        <w:jc w:val="both"/>
        <w:rPr>
          <w:sz w:val="28"/>
          <w:szCs w:val="28"/>
        </w:rPr>
      </w:pPr>
      <w:r w:rsidRPr="00FC70E9">
        <w:rPr>
          <w:sz w:val="28"/>
          <w:szCs w:val="28"/>
        </w:rPr>
        <w:t>9) представлять в установленном порядке предусмотренные федеральным</w:t>
      </w:r>
      <w:r>
        <w:rPr>
          <w:sz w:val="28"/>
          <w:szCs w:val="28"/>
        </w:rPr>
        <w:t xml:space="preserve"> </w:t>
      </w:r>
      <w:r w:rsidRPr="00FC70E9">
        <w:rPr>
          <w:sz w:val="28"/>
          <w:szCs w:val="28"/>
        </w:rPr>
        <w:t xml:space="preserve"> законодательством сведения о себе и членах своей семьи;</w:t>
      </w:r>
    </w:p>
    <w:p w:rsidR="000645A8" w:rsidRPr="00C830B1" w:rsidRDefault="000645A8" w:rsidP="00D90B4E">
      <w:pPr>
        <w:pStyle w:val="a6"/>
        <w:ind w:right="77" w:firstLine="425"/>
        <w:jc w:val="both"/>
        <w:rPr>
          <w:sz w:val="28"/>
          <w:szCs w:val="28"/>
        </w:rPr>
      </w:pPr>
      <w:r w:rsidRPr="00FC70E9">
        <w:rPr>
          <w:sz w:val="28"/>
          <w:szCs w:val="28"/>
        </w:rPr>
        <w:t>10) сообщать о выходе из гражданства Российской Федерации или</w:t>
      </w:r>
      <w:r>
        <w:rPr>
          <w:sz w:val="28"/>
          <w:szCs w:val="28"/>
        </w:rPr>
        <w:t xml:space="preserve"> </w:t>
      </w:r>
      <w:r w:rsidRPr="00FC70E9">
        <w:rPr>
          <w:sz w:val="28"/>
          <w:szCs w:val="28"/>
        </w:rPr>
        <w:t xml:space="preserve"> приобретении гражданства другого государства в день </w:t>
      </w:r>
      <w:r w:rsidRPr="00C830B1">
        <w:rPr>
          <w:sz w:val="28"/>
          <w:szCs w:val="28"/>
        </w:rPr>
        <w:t>выхода из</w:t>
      </w:r>
      <w:r>
        <w:rPr>
          <w:sz w:val="28"/>
          <w:szCs w:val="28"/>
        </w:rPr>
        <w:t xml:space="preserve"> </w:t>
      </w:r>
      <w:r w:rsidRPr="00C830B1">
        <w:rPr>
          <w:sz w:val="28"/>
          <w:szCs w:val="28"/>
        </w:rPr>
        <w:t>гражданства Российской Федерации или в день приобретения гражданства</w:t>
      </w:r>
      <w:r>
        <w:rPr>
          <w:sz w:val="28"/>
          <w:szCs w:val="28"/>
        </w:rPr>
        <w:t xml:space="preserve"> </w:t>
      </w:r>
      <w:r w:rsidRPr="00C830B1">
        <w:rPr>
          <w:sz w:val="28"/>
          <w:szCs w:val="28"/>
        </w:rPr>
        <w:t>другого государства;</w:t>
      </w:r>
    </w:p>
    <w:p w:rsidR="000645A8" w:rsidRPr="00C830B1" w:rsidRDefault="000645A8" w:rsidP="00D90B4E">
      <w:pPr>
        <w:pStyle w:val="a6"/>
        <w:ind w:right="77" w:firstLine="425"/>
        <w:jc w:val="both"/>
        <w:rPr>
          <w:sz w:val="28"/>
          <w:szCs w:val="28"/>
        </w:rPr>
      </w:pPr>
      <w:r w:rsidRPr="00C830B1">
        <w:rPr>
          <w:sz w:val="28"/>
          <w:szCs w:val="28"/>
        </w:rPr>
        <w:t>11) соблюдать ограничения, выполнять обязательства и требования к</w:t>
      </w:r>
      <w:r>
        <w:rPr>
          <w:sz w:val="28"/>
          <w:szCs w:val="28"/>
        </w:rPr>
        <w:t xml:space="preserve"> </w:t>
      </w:r>
      <w:r w:rsidRPr="00C830B1">
        <w:rPr>
          <w:sz w:val="28"/>
          <w:szCs w:val="28"/>
        </w:rPr>
        <w:t>служебному поведению, не нарушать запреты, которые установлены федеральными законами;</w:t>
      </w:r>
    </w:p>
    <w:p w:rsidR="000645A8" w:rsidRPr="00C830B1" w:rsidRDefault="000645A8" w:rsidP="00D90B4E">
      <w:pPr>
        <w:pStyle w:val="a6"/>
        <w:ind w:right="77" w:firstLine="425"/>
        <w:jc w:val="both"/>
        <w:rPr>
          <w:sz w:val="28"/>
          <w:szCs w:val="28"/>
        </w:rPr>
      </w:pPr>
      <w:r w:rsidRPr="00C830B1">
        <w:rPr>
          <w:sz w:val="28"/>
          <w:szCs w:val="28"/>
        </w:rPr>
        <w:t>12) сообщать представителю нанимателя о личной заинтересованности</w:t>
      </w:r>
      <w:r>
        <w:rPr>
          <w:sz w:val="28"/>
          <w:szCs w:val="28"/>
        </w:rPr>
        <w:t xml:space="preserve"> </w:t>
      </w:r>
      <w:r w:rsidRPr="00C830B1">
        <w:rPr>
          <w:sz w:val="28"/>
          <w:szCs w:val="28"/>
        </w:rPr>
        <w:t>при исполнении должностных обязанностей, которая может привести к</w:t>
      </w:r>
      <w:r>
        <w:rPr>
          <w:sz w:val="28"/>
          <w:szCs w:val="28"/>
        </w:rPr>
        <w:t xml:space="preserve"> </w:t>
      </w:r>
      <w:r w:rsidRPr="00C830B1">
        <w:rPr>
          <w:sz w:val="28"/>
          <w:szCs w:val="28"/>
        </w:rPr>
        <w:t>конфликту интересов, принимать меры по предотвращению такого конфликта;</w:t>
      </w:r>
    </w:p>
    <w:p w:rsidR="000645A8" w:rsidRDefault="000645A8" w:rsidP="00D90B4E">
      <w:pPr>
        <w:pStyle w:val="a6"/>
        <w:ind w:right="77" w:firstLine="425"/>
        <w:jc w:val="both"/>
        <w:rPr>
          <w:b/>
          <w:sz w:val="28"/>
          <w:szCs w:val="28"/>
        </w:rPr>
      </w:pPr>
      <w:r w:rsidRPr="00C830B1">
        <w:rPr>
          <w:sz w:val="28"/>
          <w:szCs w:val="28"/>
        </w:rPr>
        <w:t>13) </w:t>
      </w:r>
      <w:r w:rsidRPr="00DA05D8">
        <w:rPr>
          <w:bCs/>
          <w:sz w:val="28"/>
          <w:szCs w:val="28"/>
        </w:rPr>
        <w:t xml:space="preserve">осуществляет федеральный государственный лесной надзор (лесную охрану), федеральный государственный пожарный надзор в лесах на территории </w:t>
      </w:r>
      <w:r>
        <w:rPr>
          <w:bCs/>
          <w:sz w:val="28"/>
          <w:szCs w:val="28"/>
        </w:rPr>
        <w:t>Республики Ингушетия</w:t>
      </w:r>
      <w:r w:rsidRPr="00DA05D8">
        <w:rPr>
          <w:sz w:val="28"/>
          <w:szCs w:val="28"/>
        </w:rPr>
        <w:t>;</w:t>
      </w:r>
      <w:r>
        <w:rPr>
          <w:b/>
          <w:sz w:val="28"/>
          <w:szCs w:val="28"/>
        </w:rPr>
        <w:tab/>
      </w:r>
    </w:p>
    <w:p w:rsidR="000645A8" w:rsidRDefault="000645A8" w:rsidP="00D90B4E">
      <w:pPr>
        <w:pStyle w:val="a6"/>
        <w:ind w:right="77" w:firstLine="425"/>
        <w:jc w:val="both"/>
        <w:rPr>
          <w:sz w:val="28"/>
          <w:szCs w:val="28"/>
        </w:rPr>
      </w:pPr>
      <w:r w:rsidRPr="00DA05D8">
        <w:rPr>
          <w:sz w:val="28"/>
          <w:szCs w:val="28"/>
        </w:rPr>
        <w:t>14</w:t>
      </w:r>
      <w:r w:rsidRPr="00380FB7">
        <w:rPr>
          <w:sz w:val="28"/>
          <w:szCs w:val="28"/>
        </w:rPr>
        <w:t xml:space="preserve">) </w:t>
      </w:r>
      <w:r w:rsidRPr="00DA05D8">
        <w:rPr>
          <w:bCs/>
          <w:sz w:val="28"/>
          <w:szCs w:val="28"/>
        </w:rPr>
        <w:t>принимает</w:t>
      </w:r>
      <w:r w:rsidRPr="00DA05D8">
        <w:rPr>
          <w:sz w:val="28"/>
          <w:szCs w:val="28"/>
        </w:rPr>
        <w:t xml:space="preserve"> участие в проведении плановых и внеплановых проверок, рейдовых осмотрах и патрулировании;</w:t>
      </w:r>
    </w:p>
    <w:p w:rsidR="000645A8" w:rsidRDefault="000645A8" w:rsidP="00D90B4E">
      <w:pPr>
        <w:pStyle w:val="a6"/>
        <w:ind w:right="77" w:firstLine="425"/>
        <w:jc w:val="both"/>
        <w:rPr>
          <w:sz w:val="28"/>
          <w:szCs w:val="28"/>
        </w:rPr>
      </w:pPr>
      <w:r>
        <w:rPr>
          <w:bCs/>
          <w:sz w:val="28"/>
          <w:szCs w:val="28"/>
        </w:rPr>
        <w:t xml:space="preserve">15) </w:t>
      </w:r>
      <w:r w:rsidRPr="00DA05D8">
        <w:rPr>
          <w:bCs/>
          <w:sz w:val="28"/>
          <w:szCs w:val="28"/>
        </w:rPr>
        <w:t>принимает</w:t>
      </w:r>
      <w:r w:rsidRPr="00DA05D8">
        <w:rPr>
          <w:sz w:val="28"/>
          <w:szCs w:val="28"/>
        </w:rPr>
        <w:t xml:space="preserve"> участие в проведении плановых и внеплановых проверок, рейдовых осмотрах и патрулировании;</w:t>
      </w:r>
    </w:p>
    <w:p w:rsidR="000645A8" w:rsidRDefault="000645A8" w:rsidP="00D90B4E">
      <w:pPr>
        <w:pStyle w:val="a6"/>
        <w:ind w:right="77" w:firstLine="425"/>
        <w:jc w:val="both"/>
        <w:rPr>
          <w:sz w:val="28"/>
          <w:szCs w:val="28"/>
        </w:rPr>
      </w:pPr>
      <w:r>
        <w:rPr>
          <w:sz w:val="28"/>
          <w:szCs w:val="28"/>
        </w:rPr>
        <w:t xml:space="preserve">16) </w:t>
      </w:r>
      <w:r w:rsidRPr="00DA05D8">
        <w:rPr>
          <w:sz w:val="28"/>
          <w:szCs w:val="28"/>
        </w:rPr>
        <w:t>предоставляет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0645A8" w:rsidRDefault="000645A8" w:rsidP="00D90B4E">
      <w:pPr>
        <w:pStyle w:val="a6"/>
        <w:ind w:right="77" w:firstLine="425"/>
        <w:jc w:val="both"/>
        <w:rPr>
          <w:sz w:val="28"/>
          <w:szCs w:val="28"/>
        </w:rPr>
      </w:pPr>
      <w:r>
        <w:rPr>
          <w:sz w:val="28"/>
          <w:szCs w:val="28"/>
        </w:rPr>
        <w:t xml:space="preserve">17) </w:t>
      </w:r>
      <w:r w:rsidRPr="00C64665">
        <w:rPr>
          <w:sz w:val="28"/>
          <w:szCs w:val="28"/>
        </w:rPr>
        <w:t>знакомит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0645A8" w:rsidRDefault="000645A8" w:rsidP="00D90B4E">
      <w:pPr>
        <w:pStyle w:val="a6"/>
        <w:ind w:right="77" w:firstLine="425"/>
        <w:jc w:val="both"/>
        <w:rPr>
          <w:bCs/>
          <w:sz w:val="28"/>
          <w:szCs w:val="28"/>
        </w:rPr>
      </w:pPr>
      <w:r>
        <w:rPr>
          <w:sz w:val="28"/>
          <w:szCs w:val="28"/>
        </w:rPr>
        <w:t xml:space="preserve">18) </w:t>
      </w:r>
      <w:r w:rsidRPr="00C64665">
        <w:rPr>
          <w:bCs/>
          <w:sz w:val="28"/>
          <w:szCs w:val="28"/>
        </w:rPr>
        <w:t>составляет акты проведенных проверок и выдает предписания по устранению выявленных нарушений в области лесного законодательства;</w:t>
      </w:r>
    </w:p>
    <w:p w:rsidR="000645A8" w:rsidRPr="00395416" w:rsidRDefault="000645A8" w:rsidP="00D90B4E">
      <w:pPr>
        <w:ind w:firstLine="426"/>
        <w:jc w:val="both"/>
        <w:rPr>
          <w:sz w:val="28"/>
          <w:szCs w:val="28"/>
        </w:rPr>
      </w:pPr>
      <w:r w:rsidRPr="00395416">
        <w:rPr>
          <w:bCs/>
          <w:sz w:val="28"/>
          <w:szCs w:val="28"/>
        </w:rPr>
        <w:t>19) составляет протоколы об административных правонарушениях в соответствии Кодексом Российской Федерации об административных правонарушениях за нарушения лесного законодательства</w:t>
      </w:r>
      <w:r w:rsidRPr="00395416">
        <w:rPr>
          <w:sz w:val="28"/>
          <w:szCs w:val="28"/>
        </w:rPr>
        <w:t>;</w:t>
      </w:r>
    </w:p>
    <w:p w:rsidR="000645A8" w:rsidRPr="00395416" w:rsidRDefault="000645A8" w:rsidP="00D90B4E">
      <w:pPr>
        <w:ind w:firstLine="426"/>
        <w:jc w:val="both"/>
        <w:rPr>
          <w:sz w:val="28"/>
          <w:szCs w:val="28"/>
        </w:rPr>
      </w:pPr>
      <w:r w:rsidRPr="00395416">
        <w:rPr>
          <w:sz w:val="28"/>
          <w:szCs w:val="28"/>
        </w:rPr>
        <w:t>20) знакомит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в отношении которых проводилась проверка, с результатами проверки;</w:t>
      </w:r>
    </w:p>
    <w:p w:rsidR="000645A8" w:rsidRPr="00395416" w:rsidRDefault="000645A8" w:rsidP="00D90B4E">
      <w:pPr>
        <w:ind w:firstLine="426"/>
        <w:jc w:val="both"/>
        <w:rPr>
          <w:bCs/>
          <w:sz w:val="28"/>
          <w:szCs w:val="28"/>
        </w:rPr>
      </w:pPr>
      <w:r w:rsidRPr="00395416">
        <w:rPr>
          <w:sz w:val="28"/>
          <w:szCs w:val="28"/>
        </w:rPr>
        <w:t xml:space="preserve">21) осуществляет подготовку материалов к рассмотрению дел об административных правонарушениях, предусмотренных </w:t>
      </w:r>
      <w:r w:rsidRPr="00395416">
        <w:rPr>
          <w:bCs/>
          <w:sz w:val="28"/>
          <w:szCs w:val="28"/>
        </w:rPr>
        <w:t>Кодексом Российской Федерации об административных правонарушениях;</w:t>
      </w:r>
    </w:p>
    <w:p w:rsidR="000645A8" w:rsidRPr="00395416" w:rsidRDefault="000645A8" w:rsidP="00D90B4E">
      <w:pPr>
        <w:ind w:firstLine="426"/>
        <w:jc w:val="both"/>
        <w:rPr>
          <w:sz w:val="28"/>
          <w:szCs w:val="28"/>
        </w:rPr>
      </w:pPr>
      <w:r w:rsidRPr="00395416">
        <w:rPr>
          <w:bCs/>
          <w:sz w:val="28"/>
          <w:szCs w:val="28"/>
        </w:rPr>
        <w:lastRenderedPageBreak/>
        <w:t>22) осуществляет контроль исполнения предписаний, решений и других распорядительных документов;</w:t>
      </w:r>
    </w:p>
    <w:p w:rsidR="000645A8" w:rsidRPr="00395416" w:rsidRDefault="000645A8" w:rsidP="00D90B4E">
      <w:pPr>
        <w:ind w:firstLine="426"/>
        <w:jc w:val="both"/>
        <w:rPr>
          <w:bCs/>
          <w:sz w:val="28"/>
          <w:szCs w:val="28"/>
        </w:rPr>
      </w:pPr>
      <w:r w:rsidRPr="00395416">
        <w:rPr>
          <w:bCs/>
          <w:sz w:val="28"/>
          <w:szCs w:val="28"/>
        </w:rPr>
        <w:t>23)</w:t>
      </w:r>
      <w:r>
        <w:rPr>
          <w:bCs/>
          <w:sz w:val="28"/>
          <w:szCs w:val="28"/>
        </w:rPr>
        <w:t xml:space="preserve"> </w:t>
      </w:r>
      <w:r w:rsidRPr="00395416">
        <w:rPr>
          <w:bCs/>
          <w:sz w:val="28"/>
          <w:szCs w:val="28"/>
        </w:rPr>
        <w:t>рассматривает обращения граждан, юридических лиц и требований прокуратуры по вопросам, входящим в компетенцию отдела, в установленном порядке по распоряжению начальника отдела;</w:t>
      </w:r>
    </w:p>
    <w:p w:rsidR="000645A8" w:rsidRPr="00395416" w:rsidRDefault="000645A8" w:rsidP="00D90B4E">
      <w:pPr>
        <w:ind w:firstLine="426"/>
        <w:jc w:val="both"/>
        <w:rPr>
          <w:bCs/>
          <w:sz w:val="28"/>
          <w:szCs w:val="28"/>
        </w:rPr>
      </w:pPr>
      <w:r w:rsidRPr="00395416">
        <w:rPr>
          <w:bCs/>
          <w:sz w:val="28"/>
          <w:szCs w:val="28"/>
        </w:rPr>
        <w:t>24) подготавливает проекты приказов по вопросам, входящим в компетенцию отдела по распоряжению начальника отдела;</w:t>
      </w:r>
    </w:p>
    <w:p w:rsidR="000645A8" w:rsidRPr="00395416" w:rsidRDefault="000645A8" w:rsidP="00D90B4E">
      <w:pPr>
        <w:pStyle w:val="a6"/>
        <w:ind w:right="77" w:firstLine="426"/>
        <w:jc w:val="both"/>
        <w:rPr>
          <w:sz w:val="28"/>
          <w:szCs w:val="28"/>
        </w:rPr>
      </w:pPr>
      <w:r w:rsidRPr="00395416">
        <w:rPr>
          <w:sz w:val="28"/>
          <w:szCs w:val="28"/>
        </w:rPr>
        <w:t>25) исполняет иные поручения начальника отдела, направленные на реализацию задач и функций отдела.</w:t>
      </w:r>
    </w:p>
    <w:p w:rsidR="000645A8" w:rsidRPr="004930CD" w:rsidRDefault="004930CD" w:rsidP="00D90B4E">
      <w:pPr>
        <w:pStyle w:val="a6"/>
        <w:ind w:right="77" w:firstLine="425"/>
        <w:jc w:val="both"/>
        <w:rPr>
          <w:b/>
          <w:sz w:val="28"/>
          <w:szCs w:val="28"/>
        </w:rPr>
      </w:pPr>
      <w:r>
        <w:rPr>
          <w:b/>
          <w:sz w:val="28"/>
          <w:szCs w:val="28"/>
        </w:rPr>
        <w:t>3</w:t>
      </w:r>
      <w:r w:rsidR="000645A8" w:rsidRPr="004930CD">
        <w:rPr>
          <w:b/>
          <w:sz w:val="28"/>
          <w:szCs w:val="28"/>
        </w:rPr>
        <w:t>. Права:</w:t>
      </w:r>
      <w:r w:rsidR="000645A8" w:rsidRPr="004930CD">
        <w:rPr>
          <w:b/>
          <w:bCs/>
          <w:sz w:val="28"/>
          <w:szCs w:val="28"/>
        </w:rPr>
        <w:t xml:space="preserve">  </w:t>
      </w:r>
    </w:p>
    <w:p w:rsidR="000645A8" w:rsidRPr="00997609" w:rsidRDefault="000645A8"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1) обеспечение надлежащих организационно-технических условий, необходимых для исполнения должностных обязанностей;</w:t>
      </w:r>
    </w:p>
    <w:p w:rsidR="000645A8" w:rsidRPr="00997609" w:rsidRDefault="000645A8"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645A8" w:rsidRPr="00997609" w:rsidRDefault="000645A8"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645A8" w:rsidRPr="00997609" w:rsidRDefault="000645A8"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645A8" w:rsidRPr="00997609" w:rsidRDefault="000645A8"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645A8" w:rsidRPr="00997609" w:rsidRDefault="000645A8"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645A8" w:rsidRPr="00997609" w:rsidRDefault="000645A8"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645A8" w:rsidRPr="00997609" w:rsidRDefault="000645A8"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645A8" w:rsidRPr="00997609" w:rsidRDefault="000645A8"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9) защиту сведений о гражданском служащем;</w:t>
      </w:r>
    </w:p>
    <w:p w:rsidR="000645A8" w:rsidRPr="00997609" w:rsidRDefault="000645A8"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10) должностной рост на конкурсной основе;</w:t>
      </w:r>
    </w:p>
    <w:p w:rsidR="000645A8" w:rsidRPr="00997609" w:rsidRDefault="000645A8"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11) профессиональное развитие в порядке, установленном настоящим Федеральным </w:t>
      </w:r>
      <w:hyperlink r:id="rId242" w:anchor="dst100705" w:history="1">
        <w:r w:rsidRPr="00997609">
          <w:rPr>
            <w:sz w:val="28"/>
            <w:szCs w:val="28"/>
          </w:rPr>
          <w:t>законом</w:t>
        </w:r>
      </w:hyperlink>
      <w:r w:rsidRPr="00997609">
        <w:rPr>
          <w:sz w:val="28"/>
          <w:szCs w:val="28"/>
        </w:rPr>
        <w:t> и другими федеральными законами;</w:t>
      </w:r>
    </w:p>
    <w:p w:rsidR="000645A8" w:rsidRPr="00997609" w:rsidRDefault="000645A8"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12) членство в профессиональном союзе;</w:t>
      </w:r>
    </w:p>
    <w:p w:rsidR="000645A8" w:rsidRPr="00997609" w:rsidRDefault="000645A8"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lastRenderedPageBreak/>
        <w:t>13) рассмотрение индивидуальных служебных споров в соответствии с настоящим Федеральным </w:t>
      </w:r>
      <w:hyperlink r:id="rId243" w:anchor="dst100758" w:history="1">
        <w:r w:rsidRPr="00997609">
          <w:rPr>
            <w:sz w:val="28"/>
            <w:szCs w:val="28"/>
          </w:rPr>
          <w:t>законом</w:t>
        </w:r>
      </w:hyperlink>
      <w:r w:rsidRPr="00997609">
        <w:rPr>
          <w:sz w:val="28"/>
          <w:szCs w:val="28"/>
        </w:rPr>
        <w:t> и другими федеральными </w:t>
      </w:r>
      <w:hyperlink r:id="rId244" w:anchor="dst102148" w:history="1">
        <w:r w:rsidRPr="00997609">
          <w:rPr>
            <w:sz w:val="28"/>
            <w:szCs w:val="28"/>
          </w:rPr>
          <w:t>законами</w:t>
        </w:r>
      </w:hyperlink>
      <w:r w:rsidRPr="00997609">
        <w:rPr>
          <w:sz w:val="28"/>
          <w:szCs w:val="28"/>
        </w:rPr>
        <w:t>;</w:t>
      </w:r>
    </w:p>
    <w:p w:rsidR="000645A8" w:rsidRPr="00997609" w:rsidRDefault="000645A8"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14) проведение по его заявлению служебной проверки;</w:t>
      </w:r>
    </w:p>
    <w:p w:rsidR="000645A8" w:rsidRPr="00997609" w:rsidRDefault="000645A8"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15) защиту своих прав и законных интересов на гражданской службе, включая обжалование в суд их нарушения;</w:t>
      </w:r>
    </w:p>
    <w:p w:rsidR="000645A8" w:rsidRPr="00997609" w:rsidRDefault="000645A8"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645A8" w:rsidRPr="00997609" w:rsidRDefault="000645A8" w:rsidP="00D90B4E">
      <w:pPr>
        <w:numPr>
          <w:ilvl w:val="0"/>
          <w:numId w:val="16"/>
        </w:numPr>
        <w:shd w:val="clear" w:color="auto" w:fill="FFFFFF"/>
        <w:tabs>
          <w:tab w:val="clear" w:pos="786"/>
        </w:tabs>
        <w:spacing w:line="290" w:lineRule="atLeast"/>
        <w:ind w:left="0" w:firstLine="426"/>
        <w:jc w:val="both"/>
        <w:rPr>
          <w:sz w:val="28"/>
          <w:szCs w:val="28"/>
        </w:rPr>
      </w:pPr>
      <w:r w:rsidRPr="00997609">
        <w:rPr>
          <w:sz w:val="28"/>
          <w:szCs w:val="28"/>
        </w:rPr>
        <w:t>17) </w:t>
      </w:r>
      <w:hyperlink r:id="rId245" w:anchor="dst0" w:history="1">
        <w:r w:rsidRPr="00997609">
          <w:rPr>
            <w:sz w:val="28"/>
            <w:szCs w:val="28"/>
          </w:rPr>
          <w:t>государственную защиту</w:t>
        </w:r>
      </w:hyperlink>
      <w:r w:rsidRPr="00997609">
        <w:rPr>
          <w:sz w:val="28"/>
          <w:szCs w:val="28"/>
        </w:rPr>
        <w:t> своих жизни и здоровья, жизни и здоровья членов своей семьи, а также принадлежащего ему имущества;</w:t>
      </w:r>
    </w:p>
    <w:p w:rsidR="000645A8" w:rsidRPr="00997609" w:rsidRDefault="000645A8" w:rsidP="00D90B4E">
      <w:pPr>
        <w:numPr>
          <w:ilvl w:val="0"/>
          <w:numId w:val="16"/>
        </w:numPr>
        <w:shd w:val="clear" w:color="auto" w:fill="FFFFFF"/>
        <w:tabs>
          <w:tab w:val="clear" w:pos="786"/>
        </w:tabs>
        <w:spacing w:line="290" w:lineRule="atLeast"/>
        <w:ind w:left="0" w:firstLine="426"/>
        <w:jc w:val="both"/>
      </w:pPr>
      <w:r w:rsidRPr="00997609">
        <w:rPr>
          <w:sz w:val="28"/>
          <w:szCs w:val="28"/>
        </w:rPr>
        <w:t>18) государственное пенсионное обеспечение в соответствии с федеральным </w:t>
      </w:r>
      <w:hyperlink r:id="rId246" w:anchor="dst0" w:history="1">
        <w:r w:rsidRPr="00997609">
          <w:rPr>
            <w:sz w:val="28"/>
            <w:szCs w:val="28"/>
          </w:rPr>
          <w:t>законом.</w:t>
        </w:r>
      </w:hyperlink>
    </w:p>
    <w:p w:rsidR="000645A8" w:rsidRPr="00B92498" w:rsidRDefault="000645A8" w:rsidP="00D90B4E">
      <w:pPr>
        <w:pStyle w:val="a6"/>
        <w:ind w:right="77" w:firstLine="425"/>
        <w:jc w:val="both"/>
        <w:rPr>
          <w:b/>
          <w:sz w:val="28"/>
          <w:szCs w:val="28"/>
        </w:rPr>
      </w:pPr>
      <w:r w:rsidRPr="00B92498">
        <w:rPr>
          <w:b/>
          <w:sz w:val="28"/>
          <w:szCs w:val="28"/>
        </w:rPr>
        <w:t>4. Ответственность за неисполнение (ненадлежащее исполнение)  должностных обязанностей:</w:t>
      </w:r>
    </w:p>
    <w:p w:rsidR="000645A8" w:rsidRDefault="000645A8" w:rsidP="00D90B4E">
      <w:pPr>
        <w:pStyle w:val="a6"/>
        <w:ind w:right="77" w:firstLine="425"/>
        <w:jc w:val="both"/>
        <w:rPr>
          <w:sz w:val="28"/>
          <w:szCs w:val="28"/>
        </w:rPr>
      </w:pPr>
      <w:r w:rsidRPr="00FC70E9">
        <w:rPr>
          <w:sz w:val="28"/>
          <w:szCs w:val="28"/>
        </w:rPr>
        <w:t>гражданский служащий, замещающий должность гражданской службы,</w:t>
      </w:r>
      <w:r>
        <w:rPr>
          <w:sz w:val="28"/>
          <w:szCs w:val="28"/>
        </w:rPr>
        <w:t xml:space="preserve"> </w:t>
      </w:r>
      <w:r w:rsidRPr="00FC70E9">
        <w:rPr>
          <w:sz w:val="28"/>
          <w:szCs w:val="28"/>
        </w:rPr>
        <w:t>несет предусмотренную законодательством ответственность за:</w:t>
      </w:r>
    </w:p>
    <w:p w:rsidR="000645A8" w:rsidRPr="00FC70E9" w:rsidRDefault="000645A8" w:rsidP="00D90B4E">
      <w:pPr>
        <w:pStyle w:val="a6"/>
        <w:ind w:right="77" w:firstLine="425"/>
        <w:jc w:val="both"/>
        <w:rPr>
          <w:sz w:val="28"/>
          <w:szCs w:val="28"/>
        </w:rPr>
      </w:pPr>
      <w:r w:rsidRPr="00FC70E9">
        <w:rPr>
          <w:sz w:val="28"/>
          <w:szCs w:val="28"/>
        </w:rPr>
        <w:t>1) неисполнение или ненадлежащее исполнение возложенных  на него должностных обязанностей;</w:t>
      </w:r>
    </w:p>
    <w:p w:rsidR="000645A8" w:rsidRPr="00FC70E9" w:rsidRDefault="000645A8" w:rsidP="00D90B4E">
      <w:pPr>
        <w:pStyle w:val="a6"/>
        <w:ind w:right="77" w:firstLine="425"/>
        <w:jc w:val="both"/>
        <w:rPr>
          <w:sz w:val="28"/>
          <w:szCs w:val="28"/>
        </w:rPr>
      </w:pPr>
      <w:r w:rsidRPr="00FC70E9">
        <w:rPr>
          <w:sz w:val="28"/>
          <w:szCs w:val="28"/>
        </w:rPr>
        <w:t>2) несоблюдение ограничений, невыполнение обязательств и требований</w:t>
      </w:r>
      <w:r>
        <w:rPr>
          <w:sz w:val="28"/>
          <w:szCs w:val="28"/>
        </w:rPr>
        <w:t xml:space="preserve"> </w:t>
      </w:r>
      <w:r w:rsidRPr="00FC70E9">
        <w:rPr>
          <w:sz w:val="28"/>
          <w:szCs w:val="28"/>
        </w:rPr>
        <w:t>к служебному поведению, нарушение запретов, которые установлены</w:t>
      </w:r>
      <w:r>
        <w:rPr>
          <w:sz w:val="28"/>
          <w:szCs w:val="28"/>
        </w:rPr>
        <w:t xml:space="preserve"> </w:t>
      </w:r>
      <w:r w:rsidRPr="00FC70E9">
        <w:rPr>
          <w:sz w:val="28"/>
          <w:szCs w:val="28"/>
        </w:rPr>
        <w:t xml:space="preserve"> законодательством;</w:t>
      </w:r>
    </w:p>
    <w:p w:rsidR="000645A8" w:rsidRPr="00FC70E9" w:rsidRDefault="000645A8" w:rsidP="00D90B4E">
      <w:pPr>
        <w:pStyle w:val="a6"/>
        <w:ind w:right="77" w:firstLine="425"/>
        <w:jc w:val="both"/>
        <w:rPr>
          <w:sz w:val="28"/>
          <w:szCs w:val="28"/>
        </w:rPr>
      </w:pPr>
      <w:r w:rsidRPr="00FC70E9">
        <w:rPr>
          <w:sz w:val="28"/>
          <w:szCs w:val="28"/>
        </w:rPr>
        <w:t>3) действия или бездействие, ведущие к нарушению прав и законных</w:t>
      </w:r>
      <w:r>
        <w:rPr>
          <w:sz w:val="28"/>
          <w:szCs w:val="28"/>
        </w:rPr>
        <w:t xml:space="preserve"> </w:t>
      </w:r>
      <w:r w:rsidRPr="00FC70E9">
        <w:rPr>
          <w:sz w:val="28"/>
          <w:szCs w:val="28"/>
        </w:rPr>
        <w:t>интересов граждан и организаций;</w:t>
      </w:r>
    </w:p>
    <w:p w:rsidR="000645A8" w:rsidRPr="00FC70E9" w:rsidRDefault="000645A8" w:rsidP="00D90B4E">
      <w:pPr>
        <w:pStyle w:val="a6"/>
        <w:ind w:right="77" w:firstLine="425"/>
        <w:jc w:val="both"/>
        <w:rPr>
          <w:sz w:val="28"/>
          <w:szCs w:val="28"/>
        </w:rPr>
      </w:pPr>
      <w:r w:rsidRPr="00FC70E9">
        <w:rPr>
          <w:sz w:val="28"/>
          <w:szCs w:val="28"/>
        </w:rPr>
        <w:t>4) разглашение или использование в целях, не связанных с</w:t>
      </w:r>
      <w:r>
        <w:rPr>
          <w:sz w:val="28"/>
          <w:szCs w:val="28"/>
        </w:rPr>
        <w:t xml:space="preserve"> </w:t>
      </w:r>
      <w:r w:rsidRPr="00FC70E9">
        <w:rPr>
          <w:sz w:val="28"/>
          <w:szCs w:val="28"/>
        </w:rPr>
        <w:t>гражданской службой, сведений, отнесенных в соответствии с федеральным законом к сведениям конфиденциального характера, или служебной</w:t>
      </w:r>
      <w:r>
        <w:rPr>
          <w:sz w:val="28"/>
          <w:szCs w:val="28"/>
        </w:rPr>
        <w:t xml:space="preserve"> </w:t>
      </w:r>
      <w:r w:rsidRPr="00FC70E9">
        <w:rPr>
          <w:sz w:val="28"/>
          <w:szCs w:val="28"/>
        </w:rPr>
        <w:t>информации, ставшей ему известной в связи с исполнением должностных</w:t>
      </w:r>
      <w:r>
        <w:rPr>
          <w:sz w:val="28"/>
          <w:szCs w:val="28"/>
        </w:rPr>
        <w:t xml:space="preserve"> </w:t>
      </w:r>
      <w:r w:rsidRPr="00FC70E9">
        <w:rPr>
          <w:sz w:val="28"/>
          <w:szCs w:val="28"/>
        </w:rPr>
        <w:t>обязанностей.</w:t>
      </w:r>
    </w:p>
    <w:p w:rsidR="000645A8" w:rsidRPr="00FC70E9" w:rsidRDefault="000645A8" w:rsidP="00D90B4E">
      <w:pPr>
        <w:pStyle w:val="a6"/>
        <w:ind w:right="77" w:firstLine="425"/>
        <w:jc w:val="both"/>
        <w:rPr>
          <w:sz w:val="28"/>
          <w:szCs w:val="28"/>
        </w:rPr>
      </w:pPr>
      <w:r w:rsidRPr="00FC70E9">
        <w:rPr>
          <w:sz w:val="28"/>
          <w:szCs w:val="28"/>
        </w:rPr>
        <w:t>За совершение дисциплинарного проступка, то есть за неисполнение</w:t>
      </w:r>
      <w:r>
        <w:rPr>
          <w:sz w:val="28"/>
          <w:szCs w:val="28"/>
        </w:rPr>
        <w:t xml:space="preserve"> </w:t>
      </w:r>
      <w:r w:rsidRPr="00FC70E9">
        <w:rPr>
          <w:sz w:val="28"/>
          <w:szCs w:val="28"/>
        </w:rPr>
        <w:t>или ненадлежащее исполнение государственным гражданским служащим по его</w:t>
      </w:r>
      <w:r>
        <w:rPr>
          <w:sz w:val="28"/>
          <w:szCs w:val="28"/>
        </w:rPr>
        <w:t xml:space="preserve"> </w:t>
      </w:r>
      <w:r w:rsidRPr="00FC70E9">
        <w:rPr>
          <w:sz w:val="28"/>
          <w:szCs w:val="28"/>
        </w:rPr>
        <w:t>вине возложенных на него должностных обязанностей, применяются следующие</w:t>
      </w:r>
      <w:r>
        <w:rPr>
          <w:sz w:val="28"/>
          <w:szCs w:val="28"/>
        </w:rPr>
        <w:t xml:space="preserve"> </w:t>
      </w:r>
      <w:r w:rsidRPr="00FC70E9">
        <w:rPr>
          <w:sz w:val="28"/>
          <w:szCs w:val="28"/>
        </w:rPr>
        <w:t>дисциплинарные взыскания: замечание, выговор, предупреждение о неполном</w:t>
      </w:r>
      <w:r>
        <w:rPr>
          <w:sz w:val="28"/>
          <w:szCs w:val="28"/>
        </w:rPr>
        <w:t xml:space="preserve"> </w:t>
      </w:r>
      <w:r w:rsidRPr="00FC70E9">
        <w:rPr>
          <w:sz w:val="28"/>
          <w:szCs w:val="28"/>
        </w:rPr>
        <w:t>должностном соответствии, увольнение с государственной гражданской</w:t>
      </w:r>
      <w:r>
        <w:rPr>
          <w:sz w:val="28"/>
          <w:szCs w:val="28"/>
        </w:rPr>
        <w:t xml:space="preserve"> </w:t>
      </w:r>
      <w:r w:rsidRPr="00FC70E9">
        <w:rPr>
          <w:sz w:val="28"/>
          <w:szCs w:val="28"/>
        </w:rPr>
        <w:t>службы по предусмотренным законодательством основаниям.</w:t>
      </w:r>
    </w:p>
    <w:p w:rsidR="000645A8" w:rsidRPr="00FC70E9" w:rsidRDefault="000645A8" w:rsidP="00D90B4E">
      <w:pPr>
        <w:pStyle w:val="a6"/>
        <w:ind w:right="77" w:firstLine="425"/>
        <w:jc w:val="both"/>
        <w:rPr>
          <w:sz w:val="28"/>
          <w:szCs w:val="28"/>
        </w:rPr>
      </w:pPr>
    </w:p>
    <w:p w:rsidR="000645A8" w:rsidRPr="00B92498" w:rsidRDefault="000645A8" w:rsidP="00D90B4E">
      <w:pPr>
        <w:pStyle w:val="a6"/>
        <w:ind w:right="77" w:firstLine="425"/>
        <w:jc w:val="both"/>
        <w:rPr>
          <w:b/>
          <w:sz w:val="28"/>
          <w:szCs w:val="28"/>
        </w:rPr>
      </w:pPr>
      <w:r>
        <w:rPr>
          <w:rStyle w:val="ab"/>
          <w:sz w:val="28"/>
          <w:szCs w:val="28"/>
        </w:rPr>
        <w:t>5</w:t>
      </w:r>
      <w:r w:rsidRPr="00C830B1">
        <w:rPr>
          <w:rStyle w:val="ab"/>
          <w:sz w:val="28"/>
          <w:szCs w:val="28"/>
        </w:rPr>
        <w:t>. Показатели эффективности и результативности</w:t>
      </w:r>
      <w:r>
        <w:rPr>
          <w:rStyle w:val="ab"/>
          <w:sz w:val="28"/>
          <w:szCs w:val="28"/>
        </w:rPr>
        <w:t xml:space="preserve"> </w:t>
      </w:r>
      <w:r w:rsidRPr="00C830B1">
        <w:rPr>
          <w:rStyle w:val="ab"/>
          <w:sz w:val="28"/>
          <w:szCs w:val="28"/>
        </w:rPr>
        <w:t xml:space="preserve">профессиональной служебной деятельности </w:t>
      </w:r>
      <w:r w:rsidRPr="00B92498">
        <w:rPr>
          <w:rStyle w:val="ab"/>
          <w:sz w:val="28"/>
          <w:szCs w:val="28"/>
        </w:rPr>
        <w:t>специалиста 1 разряда</w:t>
      </w:r>
    </w:p>
    <w:p w:rsidR="000645A8" w:rsidRPr="000F1870" w:rsidRDefault="000645A8" w:rsidP="00D90B4E">
      <w:pPr>
        <w:pStyle w:val="a6"/>
        <w:ind w:right="77" w:firstLine="425"/>
        <w:jc w:val="both"/>
        <w:rPr>
          <w:sz w:val="28"/>
          <w:szCs w:val="28"/>
        </w:rPr>
      </w:pPr>
    </w:p>
    <w:p w:rsidR="000645A8" w:rsidRPr="00C830B1" w:rsidRDefault="000645A8" w:rsidP="00D90B4E">
      <w:pPr>
        <w:pStyle w:val="a6"/>
        <w:ind w:right="77" w:firstLine="425"/>
        <w:jc w:val="both"/>
        <w:rPr>
          <w:sz w:val="28"/>
          <w:szCs w:val="28"/>
        </w:rPr>
      </w:pPr>
      <w:r w:rsidRPr="000F1870">
        <w:rPr>
          <w:sz w:val="28"/>
          <w:szCs w:val="28"/>
        </w:rPr>
        <w:t xml:space="preserve"> Эффективность и результативность профессиональной служебной деятельности гражданского служащего </w:t>
      </w:r>
      <w:r>
        <w:rPr>
          <w:sz w:val="28"/>
          <w:szCs w:val="28"/>
        </w:rPr>
        <w:t>оценивается</w:t>
      </w:r>
      <w:r w:rsidRPr="000F1870">
        <w:rPr>
          <w:sz w:val="28"/>
          <w:szCs w:val="28"/>
        </w:rPr>
        <w:t xml:space="preserve"> по результатам его профессиональной служебной деятельности в порядке, устанавливаемом </w:t>
      </w:r>
      <w:r w:rsidRPr="000E3EC5">
        <w:rPr>
          <w:sz w:val="28"/>
          <w:szCs w:val="28"/>
          <w:u w:val="single"/>
        </w:rPr>
        <w:t>Министром</w:t>
      </w:r>
      <w:r w:rsidRPr="000E3EC5">
        <w:rPr>
          <w:sz w:val="28"/>
          <w:szCs w:val="28"/>
        </w:rPr>
        <w:t>,</w:t>
      </w:r>
      <w:r w:rsidRPr="000F1870">
        <w:rPr>
          <w:sz w:val="28"/>
          <w:szCs w:val="28"/>
        </w:rPr>
        <w:t xml:space="preserve"> по </w:t>
      </w:r>
      <w:r>
        <w:rPr>
          <w:sz w:val="28"/>
          <w:szCs w:val="28"/>
        </w:rPr>
        <w:t>следующим</w:t>
      </w:r>
      <w:r w:rsidRPr="000F1870">
        <w:rPr>
          <w:sz w:val="28"/>
          <w:szCs w:val="28"/>
        </w:rPr>
        <w:t xml:space="preserve"> показателям</w:t>
      </w:r>
      <w:r w:rsidRPr="00C830B1">
        <w:rPr>
          <w:sz w:val="28"/>
          <w:szCs w:val="28"/>
        </w:rPr>
        <w:t>:</w:t>
      </w:r>
    </w:p>
    <w:p w:rsidR="000645A8" w:rsidRPr="00C830B1" w:rsidRDefault="000645A8" w:rsidP="00D90B4E">
      <w:pPr>
        <w:pStyle w:val="a6"/>
        <w:ind w:right="77" w:firstLine="425"/>
        <w:jc w:val="both"/>
        <w:rPr>
          <w:sz w:val="28"/>
          <w:szCs w:val="28"/>
        </w:rPr>
      </w:pPr>
      <w:r>
        <w:rPr>
          <w:sz w:val="28"/>
          <w:szCs w:val="28"/>
        </w:rPr>
        <w:t xml:space="preserve">- </w:t>
      </w:r>
      <w:r w:rsidRPr="00C830B1">
        <w:rPr>
          <w:sz w:val="28"/>
          <w:szCs w:val="28"/>
        </w:rPr>
        <w:t>объем и качество выполняемых работ,</w:t>
      </w:r>
    </w:p>
    <w:p w:rsidR="000645A8" w:rsidRPr="00C830B1" w:rsidRDefault="000645A8" w:rsidP="00D90B4E">
      <w:pPr>
        <w:pStyle w:val="a6"/>
        <w:ind w:right="77" w:firstLine="425"/>
        <w:jc w:val="both"/>
        <w:rPr>
          <w:sz w:val="28"/>
          <w:szCs w:val="28"/>
        </w:rPr>
      </w:pPr>
      <w:r>
        <w:rPr>
          <w:sz w:val="28"/>
          <w:szCs w:val="28"/>
        </w:rPr>
        <w:t xml:space="preserve">- </w:t>
      </w:r>
      <w:r w:rsidRPr="00C830B1">
        <w:rPr>
          <w:sz w:val="28"/>
          <w:szCs w:val="28"/>
        </w:rPr>
        <w:t>своевременность и оперативность выполнения поручений</w:t>
      </w:r>
      <w:r>
        <w:rPr>
          <w:sz w:val="28"/>
          <w:szCs w:val="28"/>
        </w:rPr>
        <w:t>;</w:t>
      </w:r>
    </w:p>
    <w:p w:rsidR="000645A8" w:rsidRPr="00C830B1" w:rsidRDefault="000645A8" w:rsidP="00D90B4E">
      <w:pPr>
        <w:pStyle w:val="a6"/>
        <w:ind w:right="77" w:firstLine="425"/>
        <w:jc w:val="both"/>
        <w:rPr>
          <w:sz w:val="28"/>
          <w:szCs w:val="28"/>
        </w:rPr>
      </w:pPr>
      <w:r>
        <w:rPr>
          <w:sz w:val="28"/>
          <w:szCs w:val="28"/>
        </w:rPr>
        <w:t xml:space="preserve">- </w:t>
      </w:r>
      <w:r w:rsidRPr="00C830B1">
        <w:rPr>
          <w:sz w:val="28"/>
          <w:szCs w:val="28"/>
        </w:rPr>
        <w:t>профессиональная компетентность</w:t>
      </w:r>
      <w:r>
        <w:rPr>
          <w:sz w:val="28"/>
          <w:szCs w:val="28"/>
        </w:rPr>
        <w:t>;</w:t>
      </w:r>
    </w:p>
    <w:p w:rsidR="000645A8" w:rsidRPr="00C830B1" w:rsidRDefault="000645A8" w:rsidP="00D90B4E">
      <w:pPr>
        <w:pStyle w:val="a6"/>
        <w:ind w:right="77" w:firstLine="425"/>
        <w:jc w:val="both"/>
        <w:rPr>
          <w:sz w:val="28"/>
          <w:szCs w:val="28"/>
        </w:rPr>
      </w:pPr>
      <w:r>
        <w:rPr>
          <w:sz w:val="28"/>
          <w:szCs w:val="28"/>
        </w:rPr>
        <w:lastRenderedPageBreak/>
        <w:t xml:space="preserve">- </w:t>
      </w:r>
      <w:r w:rsidRPr="00C830B1">
        <w:rPr>
          <w:sz w:val="28"/>
          <w:szCs w:val="28"/>
        </w:rPr>
        <w:t>творческий подход к решению поставленных задач</w:t>
      </w:r>
      <w:r>
        <w:rPr>
          <w:sz w:val="28"/>
          <w:szCs w:val="28"/>
        </w:rPr>
        <w:t>;</w:t>
      </w:r>
    </w:p>
    <w:p w:rsidR="000645A8" w:rsidRPr="00C830B1" w:rsidRDefault="000645A8" w:rsidP="00D90B4E">
      <w:pPr>
        <w:pStyle w:val="a6"/>
        <w:ind w:right="77" w:firstLine="425"/>
        <w:jc w:val="both"/>
        <w:rPr>
          <w:sz w:val="28"/>
          <w:szCs w:val="28"/>
        </w:rPr>
      </w:pPr>
      <w:r>
        <w:rPr>
          <w:sz w:val="28"/>
          <w:szCs w:val="28"/>
        </w:rPr>
        <w:t xml:space="preserve">- </w:t>
      </w:r>
      <w:r w:rsidRPr="00C830B1">
        <w:rPr>
          <w:sz w:val="28"/>
          <w:szCs w:val="28"/>
        </w:rPr>
        <w:t>осознание ответственности за последствия</w:t>
      </w:r>
      <w:r>
        <w:rPr>
          <w:sz w:val="28"/>
          <w:szCs w:val="28"/>
        </w:rPr>
        <w:t xml:space="preserve"> </w:t>
      </w:r>
      <w:r w:rsidRPr="00C830B1">
        <w:rPr>
          <w:sz w:val="28"/>
          <w:szCs w:val="28"/>
        </w:rPr>
        <w:t>своих действий,</w:t>
      </w:r>
      <w:r>
        <w:rPr>
          <w:sz w:val="28"/>
          <w:szCs w:val="28"/>
        </w:rPr>
        <w:t xml:space="preserve"> </w:t>
      </w:r>
      <w:r w:rsidRPr="00C830B1">
        <w:rPr>
          <w:sz w:val="28"/>
          <w:szCs w:val="28"/>
        </w:rPr>
        <w:t>принимаемых решений</w:t>
      </w:r>
      <w:r>
        <w:rPr>
          <w:sz w:val="28"/>
          <w:szCs w:val="28"/>
        </w:rPr>
        <w:t>;</w:t>
      </w:r>
    </w:p>
    <w:p w:rsidR="000645A8" w:rsidRDefault="000645A8" w:rsidP="00BB7A50">
      <w:pPr>
        <w:pStyle w:val="a6"/>
        <w:ind w:right="77" w:firstLine="425"/>
        <w:jc w:val="both"/>
        <w:rPr>
          <w:sz w:val="28"/>
          <w:szCs w:val="28"/>
        </w:rPr>
      </w:pPr>
      <w:r>
        <w:rPr>
          <w:sz w:val="28"/>
          <w:szCs w:val="28"/>
        </w:rPr>
        <w:t xml:space="preserve">- </w:t>
      </w:r>
      <w:r w:rsidRPr="00C830B1">
        <w:rPr>
          <w:sz w:val="28"/>
          <w:szCs w:val="28"/>
        </w:rPr>
        <w:t>соблюдение служебной дис</w:t>
      </w:r>
      <w:r w:rsidR="00BB7A50">
        <w:rPr>
          <w:sz w:val="28"/>
          <w:szCs w:val="28"/>
        </w:rPr>
        <w:t>циплины.</w:t>
      </w:r>
    </w:p>
    <w:p w:rsidR="002C6A42" w:rsidRDefault="002C6A42" w:rsidP="00BB7A50">
      <w:pPr>
        <w:pStyle w:val="a6"/>
        <w:ind w:right="77" w:firstLine="425"/>
        <w:jc w:val="both"/>
        <w:rPr>
          <w:sz w:val="28"/>
          <w:szCs w:val="28"/>
        </w:rPr>
      </w:pPr>
    </w:p>
    <w:p w:rsidR="002C6A42" w:rsidRPr="00E81989" w:rsidRDefault="002C6A42" w:rsidP="002C6A42">
      <w:pPr>
        <w:pStyle w:val="a6"/>
        <w:jc w:val="both"/>
        <w:rPr>
          <w:b/>
          <w:sz w:val="28"/>
          <w:szCs w:val="28"/>
        </w:rPr>
      </w:pPr>
      <w:r w:rsidRPr="00E81989">
        <w:rPr>
          <w:b/>
          <w:sz w:val="28"/>
          <w:szCs w:val="28"/>
        </w:rPr>
        <w:t>Условия прохождения государственной гражданской службы в Министерстве</w:t>
      </w:r>
      <w:r>
        <w:rPr>
          <w:b/>
          <w:sz w:val="28"/>
          <w:szCs w:val="28"/>
        </w:rPr>
        <w:t xml:space="preserve"> природных ресурсов и экологии Республики Ингушетия</w:t>
      </w:r>
      <w:r w:rsidRPr="00E81989">
        <w:rPr>
          <w:b/>
          <w:sz w:val="28"/>
          <w:szCs w:val="28"/>
        </w:rPr>
        <w:t>:</w:t>
      </w:r>
    </w:p>
    <w:p w:rsidR="002C6A42" w:rsidRPr="00F346BD" w:rsidRDefault="002C6A42" w:rsidP="002C6A42">
      <w:pPr>
        <w:pStyle w:val="a6"/>
        <w:jc w:val="both"/>
        <w:rPr>
          <w:sz w:val="28"/>
          <w:szCs w:val="28"/>
        </w:rPr>
      </w:pPr>
      <w:r w:rsidRPr="00F346BD">
        <w:rPr>
          <w:sz w:val="28"/>
          <w:szCs w:val="28"/>
        </w:rPr>
        <w:t>а) оплата труда гражданского служащего производится в соответствии с Законом Республики Ингушетия от 28.02.2007 № 6-РЗ «О денежном содержании лиц, замещающих государственные должности и должности государственной гражданской службы Республики Ингушетия»;</w:t>
      </w:r>
    </w:p>
    <w:p w:rsidR="002C6A42" w:rsidRPr="00F346BD" w:rsidRDefault="002C6A42" w:rsidP="002C6A42">
      <w:pPr>
        <w:pStyle w:val="a6"/>
        <w:jc w:val="both"/>
        <w:rPr>
          <w:sz w:val="28"/>
          <w:szCs w:val="28"/>
        </w:rPr>
      </w:pPr>
      <w:r w:rsidRPr="00F346BD">
        <w:rPr>
          <w:sz w:val="28"/>
          <w:szCs w:val="28"/>
        </w:rPr>
        <w:t>б) служебное время и время отдыха в Министерстве устанавливается в соответствии со статьей 45 Закона № 79-ФЗ. Для гражданских служащих в Министерстве устанавливается пятидневная рабочая неделя продолжительностью 40 часов с двумя выходными днями (суббота и воскресенье).</w:t>
      </w:r>
    </w:p>
    <w:p w:rsidR="002C6A42" w:rsidRPr="00F346BD" w:rsidRDefault="002C6A42" w:rsidP="002C6A42">
      <w:pPr>
        <w:pStyle w:val="a6"/>
        <w:jc w:val="both"/>
        <w:rPr>
          <w:sz w:val="28"/>
          <w:szCs w:val="28"/>
        </w:rPr>
      </w:pPr>
      <w:r w:rsidRPr="00F346BD">
        <w:rPr>
          <w:sz w:val="28"/>
          <w:szCs w:val="28"/>
        </w:rPr>
        <w:t>В соответствии с действующим законодательством в Министерстве может быть установлен ненормированный рабочий день.</w:t>
      </w:r>
    </w:p>
    <w:p w:rsidR="002C6A42" w:rsidRPr="00F346BD" w:rsidRDefault="002C6A42" w:rsidP="002C6A42">
      <w:pPr>
        <w:pStyle w:val="a6"/>
        <w:jc w:val="both"/>
        <w:rPr>
          <w:sz w:val="28"/>
          <w:szCs w:val="28"/>
        </w:rPr>
      </w:pPr>
      <w:r w:rsidRPr="00F346BD">
        <w:rPr>
          <w:sz w:val="28"/>
          <w:szCs w:val="28"/>
        </w:rPr>
        <w:t>Продолжительность служебного времени:</w:t>
      </w:r>
    </w:p>
    <w:p w:rsidR="002C6A42" w:rsidRPr="00F346BD" w:rsidRDefault="002C6A42" w:rsidP="002C6A42">
      <w:pPr>
        <w:pStyle w:val="a6"/>
        <w:jc w:val="both"/>
        <w:rPr>
          <w:sz w:val="28"/>
          <w:szCs w:val="28"/>
        </w:rPr>
      </w:pPr>
      <w:r w:rsidRPr="00F346BD">
        <w:rPr>
          <w:sz w:val="28"/>
          <w:szCs w:val="28"/>
        </w:rPr>
        <w:t>с понедельника по пятницу: с 9:00 до 18:00;</w:t>
      </w:r>
    </w:p>
    <w:p w:rsidR="002C6A42" w:rsidRPr="00F346BD" w:rsidRDefault="002C6A42" w:rsidP="002C6A42">
      <w:pPr>
        <w:pStyle w:val="a6"/>
        <w:jc w:val="both"/>
        <w:rPr>
          <w:sz w:val="28"/>
          <w:szCs w:val="28"/>
        </w:rPr>
      </w:pPr>
      <w:r w:rsidRPr="00F346BD">
        <w:rPr>
          <w:sz w:val="28"/>
          <w:szCs w:val="28"/>
        </w:rPr>
        <w:t>продолжительность обеденного перерыва: с 13:00 до 14:00;</w:t>
      </w:r>
    </w:p>
    <w:p w:rsidR="002C6A42" w:rsidRPr="00F346BD" w:rsidRDefault="002C6A42" w:rsidP="002C6A42">
      <w:pPr>
        <w:pStyle w:val="a6"/>
        <w:jc w:val="both"/>
        <w:rPr>
          <w:sz w:val="28"/>
          <w:szCs w:val="28"/>
        </w:rPr>
      </w:pPr>
      <w:r w:rsidRPr="00F346BD">
        <w:rPr>
          <w:sz w:val="28"/>
          <w:szCs w:val="28"/>
        </w:rPr>
        <w:t>в) основные права гражданского служащего установлены статьей 14 Закона № 79-ФЗ;</w:t>
      </w:r>
    </w:p>
    <w:p w:rsidR="002C6A42" w:rsidRPr="00F346BD" w:rsidRDefault="002C6A42" w:rsidP="002C6A42">
      <w:pPr>
        <w:pStyle w:val="a6"/>
        <w:jc w:val="both"/>
        <w:rPr>
          <w:sz w:val="28"/>
          <w:szCs w:val="28"/>
        </w:rPr>
      </w:pPr>
      <w:r w:rsidRPr="00F346BD">
        <w:rPr>
          <w:sz w:val="28"/>
          <w:szCs w:val="28"/>
        </w:rPr>
        <w:t>г) основные обязанности гражданского служащего установлены статьей 15 Закона № 79-ФЗ;</w:t>
      </w:r>
    </w:p>
    <w:p w:rsidR="002C6A42" w:rsidRPr="00F346BD" w:rsidRDefault="002C6A42" w:rsidP="002C6A42">
      <w:pPr>
        <w:pStyle w:val="a6"/>
        <w:jc w:val="both"/>
        <w:rPr>
          <w:sz w:val="28"/>
          <w:szCs w:val="28"/>
        </w:rPr>
      </w:pPr>
      <w:r w:rsidRPr="00F346BD">
        <w:rPr>
          <w:sz w:val="28"/>
          <w:szCs w:val="28"/>
        </w:rPr>
        <w:t>д) основные ограничения гражданского служащего установлены статьей 16 Закона № 79-ФЗ;</w:t>
      </w:r>
    </w:p>
    <w:p w:rsidR="002C6A42" w:rsidRPr="00F346BD" w:rsidRDefault="002C6A42" w:rsidP="002C6A42">
      <w:pPr>
        <w:pStyle w:val="a6"/>
        <w:jc w:val="both"/>
        <w:rPr>
          <w:sz w:val="28"/>
          <w:szCs w:val="28"/>
        </w:rPr>
      </w:pPr>
      <w:r w:rsidRPr="00F346BD">
        <w:rPr>
          <w:sz w:val="28"/>
          <w:szCs w:val="28"/>
        </w:rPr>
        <w:t>е) запреты, связанные с гражданской службой, установлены статьей 17 Закона № 79-ФЗ;</w:t>
      </w:r>
    </w:p>
    <w:p w:rsidR="002C6A42" w:rsidRDefault="002C6A42" w:rsidP="002C6A42">
      <w:pPr>
        <w:pStyle w:val="a6"/>
        <w:jc w:val="both"/>
        <w:rPr>
          <w:sz w:val="28"/>
          <w:szCs w:val="28"/>
        </w:rPr>
      </w:pPr>
      <w:r w:rsidRPr="00F346BD">
        <w:rPr>
          <w:sz w:val="28"/>
          <w:szCs w:val="28"/>
        </w:rPr>
        <w:t>ж) требования к служебному поведению гражданского служащего установлены статьей 18 Закона № 79-ФЗ.</w:t>
      </w:r>
    </w:p>
    <w:p w:rsidR="002C6A42" w:rsidRDefault="002C6A42" w:rsidP="00BB7A50">
      <w:pPr>
        <w:pStyle w:val="a6"/>
        <w:ind w:right="77" w:firstLine="425"/>
        <w:jc w:val="both"/>
        <w:rPr>
          <w:sz w:val="28"/>
          <w:szCs w:val="28"/>
        </w:rPr>
      </w:pPr>
    </w:p>
    <w:p w:rsidR="00BB7A50" w:rsidRDefault="00BB7A50" w:rsidP="00D90B4E">
      <w:pPr>
        <w:pStyle w:val="a6"/>
        <w:ind w:right="-7" w:firstLine="709"/>
        <w:jc w:val="both"/>
        <w:rPr>
          <w:sz w:val="28"/>
          <w:szCs w:val="28"/>
        </w:rPr>
      </w:pPr>
    </w:p>
    <w:p w:rsidR="00B85568" w:rsidRDefault="00B85568" w:rsidP="00D90B4E">
      <w:pPr>
        <w:pStyle w:val="a6"/>
        <w:ind w:right="-7" w:firstLine="709"/>
        <w:jc w:val="both"/>
        <w:rPr>
          <w:sz w:val="28"/>
          <w:szCs w:val="28"/>
        </w:rPr>
      </w:pPr>
    </w:p>
    <w:p w:rsidR="00B85568" w:rsidRDefault="00B85568" w:rsidP="00D90B4E">
      <w:pPr>
        <w:pStyle w:val="a6"/>
        <w:ind w:right="-7" w:firstLine="709"/>
        <w:jc w:val="both"/>
        <w:rPr>
          <w:sz w:val="28"/>
          <w:szCs w:val="28"/>
        </w:rPr>
      </w:pPr>
    </w:p>
    <w:p w:rsidR="00B85568" w:rsidRDefault="00B85568" w:rsidP="00D90B4E">
      <w:pPr>
        <w:pStyle w:val="a6"/>
        <w:ind w:right="-7" w:firstLine="709"/>
        <w:jc w:val="both"/>
        <w:rPr>
          <w:sz w:val="28"/>
          <w:szCs w:val="28"/>
        </w:rPr>
      </w:pPr>
    </w:p>
    <w:p w:rsidR="00B85568" w:rsidRDefault="00B85568" w:rsidP="00D90B4E">
      <w:pPr>
        <w:pStyle w:val="a6"/>
        <w:ind w:right="-7" w:firstLine="709"/>
        <w:jc w:val="both"/>
        <w:rPr>
          <w:sz w:val="28"/>
          <w:szCs w:val="28"/>
        </w:rPr>
      </w:pPr>
    </w:p>
    <w:p w:rsidR="00B85568" w:rsidRDefault="00B85568" w:rsidP="00D90B4E">
      <w:pPr>
        <w:pStyle w:val="a6"/>
        <w:ind w:right="-7" w:firstLine="709"/>
        <w:jc w:val="both"/>
        <w:rPr>
          <w:sz w:val="28"/>
          <w:szCs w:val="28"/>
        </w:rPr>
      </w:pPr>
    </w:p>
    <w:p w:rsidR="00B85568" w:rsidRDefault="00B85568" w:rsidP="00D90B4E">
      <w:pPr>
        <w:pStyle w:val="a6"/>
        <w:ind w:right="-7" w:firstLine="709"/>
        <w:jc w:val="both"/>
        <w:rPr>
          <w:sz w:val="28"/>
          <w:szCs w:val="28"/>
        </w:rPr>
      </w:pPr>
    </w:p>
    <w:p w:rsidR="00B85568" w:rsidRDefault="00B85568" w:rsidP="00D90B4E">
      <w:pPr>
        <w:pStyle w:val="a6"/>
        <w:ind w:right="-7" w:firstLine="709"/>
        <w:jc w:val="both"/>
        <w:rPr>
          <w:sz w:val="28"/>
          <w:szCs w:val="28"/>
        </w:rPr>
      </w:pPr>
    </w:p>
    <w:p w:rsidR="00B85568" w:rsidRDefault="00B85568" w:rsidP="00D90B4E">
      <w:pPr>
        <w:pStyle w:val="a6"/>
        <w:ind w:right="-7" w:firstLine="709"/>
        <w:jc w:val="both"/>
        <w:rPr>
          <w:sz w:val="28"/>
          <w:szCs w:val="28"/>
        </w:rPr>
      </w:pPr>
    </w:p>
    <w:p w:rsidR="00B85568" w:rsidRDefault="00B85568" w:rsidP="00D90B4E">
      <w:pPr>
        <w:pStyle w:val="a6"/>
        <w:ind w:right="-7" w:firstLine="709"/>
        <w:jc w:val="both"/>
        <w:rPr>
          <w:sz w:val="28"/>
          <w:szCs w:val="28"/>
        </w:rPr>
      </w:pPr>
    </w:p>
    <w:p w:rsidR="00B85568" w:rsidRDefault="00B85568" w:rsidP="00D90B4E">
      <w:pPr>
        <w:pStyle w:val="a6"/>
        <w:ind w:right="-7" w:firstLine="709"/>
        <w:jc w:val="both"/>
        <w:rPr>
          <w:sz w:val="28"/>
          <w:szCs w:val="28"/>
        </w:rPr>
      </w:pPr>
    </w:p>
    <w:p w:rsidR="00B85568" w:rsidRDefault="00B85568" w:rsidP="00D90B4E">
      <w:pPr>
        <w:pStyle w:val="a6"/>
        <w:ind w:right="-7" w:firstLine="709"/>
        <w:jc w:val="both"/>
        <w:rPr>
          <w:sz w:val="28"/>
          <w:szCs w:val="28"/>
        </w:rPr>
      </w:pPr>
    </w:p>
    <w:p w:rsidR="00B85568" w:rsidRPr="00E07396" w:rsidRDefault="00B85568" w:rsidP="002C6A42">
      <w:pPr>
        <w:pStyle w:val="a6"/>
        <w:ind w:right="-7"/>
        <w:jc w:val="both"/>
        <w:rPr>
          <w:sz w:val="28"/>
          <w:szCs w:val="28"/>
        </w:rPr>
      </w:pPr>
    </w:p>
    <w:p w:rsidR="00B85568" w:rsidRPr="00B85568" w:rsidRDefault="00B85568" w:rsidP="00B85568">
      <w:pPr>
        <w:pStyle w:val="a6"/>
        <w:ind w:firstLine="709"/>
        <w:jc w:val="both"/>
        <w:rPr>
          <w:b/>
          <w:i/>
          <w:sz w:val="28"/>
          <w:szCs w:val="28"/>
        </w:rPr>
      </w:pPr>
      <w:r w:rsidRPr="00B85568">
        <w:rPr>
          <w:b/>
          <w:i/>
          <w:sz w:val="28"/>
          <w:szCs w:val="28"/>
        </w:rPr>
        <w:lastRenderedPageBreak/>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к вакантной должности гражданской службы, установленным законодательством Российской Федерации и Республики Ингушетия о государственной гражданской службе.</w:t>
      </w:r>
    </w:p>
    <w:p w:rsidR="00B85568" w:rsidRPr="00B85568" w:rsidRDefault="00B85568" w:rsidP="00B85568">
      <w:pPr>
        <w:pStyle w:val="a6"/>
        <w:jc w:val="both"/>
        <w:rPr>
          <w:b/>
          <w:i/>
          <w:sz w:val="28"/>
          <w:szCs w:val="28"/>
        </w:rPr>
      </w:pPr>
      <w:r w:rsidRPr="00B85568">
        <w:rPr>
          <w:b/>
          <w:i/>
          <w:sz w:val="28"/>
          <w:szCs w:val="28"/>
        </w:rPr>
        <w:t>Гражданин Российской Федерации, изъявивший желание участвовать в конкурсе, представляет в Министерство:</w:t>
      </w:r>
    </w:p>
    <w:p w:rsidR="00B85568" w:rsidRPr="00B85568" w:rsidRDefault="00B85568" w:rsidP="00B85568">
      <w:pPr>
        <w:pStyle w:val="a6"/>
        <w:jc w:val="both"/>
        <w:rPr>
          <w:b/>
          <w:i/>
          <w:sz w:val="28"/>
          <w:szCs w:val="28"/>
        </w:rPr>
      </w:pPr>
      <w:r w:rsidRPr="00B85568">
        <w:rPr>
          <w:b/>
          <w:i/>
          <w:sz w:val="28"/>
          <w:szCs w:val="28"/>
        </w:rPr>
        <w:t>личное заявление;</w:t>
      </w:r>
    </w:p>
    <w:p w:rsidR="00B85568" w:rsidRPr="00B85568" w:rsidRDefault="00B85568" w:rsidP="00B85568">
      <w:pPr>
        <w:rPr>
          <w:b/>
          <w:i/>
          <w:sz w:val="28"/>
          <w:szCs w:val="28"/>
        </w:rPr>
      </w:pPr>
      <w:r w:rsidRPr="00B85568">
        <w:rPr>
          <w:b/>
          <w:i/>
          <w:sz w:val="28"/>
          <w:szCs w:val="28"/>
        </w:rPr>
        <w:t>анкету заполненную и подписанную по форме, утвержденной Указом Президента Российской Федерации от 10.10.2024 № 870;</w:t>
      </w:r>
    </w:p>
    <w:p w:rsidR="00B85568" w:rsidRPr="00B85568" w:rsidRDefault="00B85568" w:rsidP="00B85568">
      <w:pPr>
        <w:pStyle w:val="a6"/>
        <w:jc w:val="both"/>
        <w:rPr>
          <w:b/>
          <w:i/>
          <w:sz w:val="28"/>
          <w:szCs w:val="28"/>
        </w:rPr>
      </w:pPr>
      <w:r w:rsidRPr="00B85568">
        <w:rPr>
          <w:b/>
          <w:i/>
          <w:sz w:val="28"/>
          <w:szCs w:val="28"/>
        </w:rPr>
        <w:t>копию паспорта или заменяющего его документа (соответствующий документ предъявляется лично по прибытии на конкурс);</w:t>
      </w:r>
    </w:p>
    <w:p w:rsidR="00B85568" w:rsidRPr="00B85568" w:rsidRDefault="00B85568" w:rsidP="00B85568">
      <w:pPr>
        <w:pStyle w:val="a6"/>
        <w:jc w:val="both"/>
        <w:rPr>
          <w:b/>
          <w:i/>
          <w:sz w:val="28"/>
          <w:szCs w:val="28"/>
        </w:rPr>
      </w:pPr>
      <w:r w:rsidRPr="00B85568">
        <w:rPr>
          <w:b/>
          <w:i/>
          <w:sz w:val="28"/>
          <w:szCs w:val="28"/>
        </w:rPr>
        <w:t>документы, подтверждающие необходимое профессиональное образование, стаж работы и квалификацию:</w:t>
      </w:r>
    </w:p>
    <w:p w:rsidR="00B85568" w:rsidRPr="00B85568" w:rsidRDefault="00B85568" w:rsidP="00B85568">
      <w:pPr>
        <w:pStyle w:val="a6"/>
        <w:jc w:val="both"/>
        <w:rPr>
          <w:b/>
          <w:i/>
          <w:sz w:val="28"/>
          <w:szCs w:val="28"/>
        </w:rPr>
      </w:pPr>
      <w:r w:rsidRPr="00B85568">
        <w:rPr>
          <w:b/>
          <w:i/>
          <w:sz w:val="28"/>
          <w:szCs w:val="28"/>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
    <w:p w:rsidR="00B85568" w:rsidRPr="00B85568" w:rsidRDefault="00B85568" w:rsidP="00B85568">
      <w:pPr>
        <w:pStyle w:val="a6"/>
        <w:jc w:val="both"/>
        <w:rPr>
          <w:b/>
          <w:i/>
          <w:sz w:val="28"/>
          <w:szCs w:val="28"/>
        </w:rPr>
      </w:pPr>
      <w:r w:rsidRPr="00B85568">
        <w:rPr>
          <w:b/>
          <w:i/>
          <w:sz w:val="28"/>
          <w:szCs w:val="28"/>
        </w:rPr>
        <w:t>копии документов о профессиональном образовании, а также, по желанию гражданина,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w:t>
      </w:r>
    </w:p>
    <w:p w:rsidR="00B85568" w:rsidRPr="00B85568" w:rsidRDefault="00B85568" w:rsidP="00B85568">
      <w:pPr>
        <w:pStyle w:val="a6"/>
        <w:jc w:val="both"/>
        <w:rPr>
          <w:b/>
          <w:i/>
          <w:sz w:val="28"/>
          <w:szCs w:val="28"/>
        </w:rPr>
      </w:pPr>
      <w:r w:rsidRPr="00B85568">
        <w:rPr>
          <w:b/>
          <w:i/>
          <w:sz w:val="28"/>
          <w:szCs w:val="28"/>
        </w:rPr>
        <w:t>документ об отсутствии у гражданина заболевания, препятствующего поступлению на гражданскую службу или ее прохождению.</w:t>
      </w:r>
    </w:p>
    <w:p w:rsidR="00B85568" w:rsidRPr="00B85568" w:rsidRDefault="00B85568" w:rsidP="00B85568">
      <w:pPr>
        <w:pStyle w:val="a6"/>
        <w:jc w:val="both"/>
        <w:rPr>
          <w:b/>
          <w:i/>
          <w:sz w:val="28"/>
          <w:szCs w:val="28"/>
        </w:rPr>
      </w:pPr>
      <w:r w:rsidRPr="00B85568">
        <w:rPr>
          <w:b/>
          <w:i/>
          <w:sz w:val="28"/>
          <w:szCs w:val="28"/>
        </w:rPr>
        <w:t>Указанные документы принимаются в Отделе правового и кадрового обеспечения Министерства</w:t>
      </w:r>
      <w:r w:rsidR="007106FA">
        <w:rPr>
          <w:b/>
          <w:i/>
          <w:sz w:val="28"/>
          <w:szCs w:val="28"/>
        </w:rPr>
        <w:t xml:space="preserve"> природных ресурсов и экологии Республики Ингушетия</w:t>
      </w:r>
      <w:bookmarkStart w:id="36" w:name="_GoBack"/>
      <w:bookmarkEnd w:id="36"/>
      <w:r w:rsidRPr="00B85568">
        <w:rPr>
          <w:b/>
          <w:i/>
          <w:sz w:val="28"/>
          <w:szCs w:val="28"/>
        </w:rPr>
        <w:t xml:space="preserve"> с 24 июля 2025 г. по 13 августа 2025 г. (оригиналы документов предъявляются лично по прибытии на конкурс).</w:t>
      </w:r>
    </w:p>
    <w:p w:rsidR="00B85568" w:rsidRPr="00B85568" w:rsidRDefault="00B85568" w:rsidP="00B85568">
      <w:pPr>
        <w:pStyle w:val="a6"/>
        <w:jc w:val="both"/>
        <w:rPr>
          <w:b/>
          <w:i/>
          <w:sz w:val="28"/>
          <w:szCs w:val="28"/>
        </w:rPr>
      </w:pPr>
      <w:r w:rsidRPr="00B85568">
        <w:rPr>
          <w:b/>
          <w:i/>
          <w:sz w:val="28"/>
          <w:szCs w:val="28"/>
        </w:rPr>
        <w:t>Прием документов осуществляется по адресу: г. Магас, ул. Д. Мальсагова, 31 «А», телефон для справок: 8 (8734) 55-13-00.</w:t>
      </w:r>
    </w:p>
    <w:p w:rsidR="00B85568" w:rsidRPr="00B85568" w:rsidRDefault="00B85568" w:rsidP="00B85568">
      <w:pPr>
        <w:pStyle w:val="a6"/>
        <w:jc w:val="both"/>
        <w:rPr>
          <w:b/>
          <w:i/>
          <w:sz w:val="28"/>
          <w:szCs w:val="28"/>
        </w:rPr>
      </w:pPr>
      <w:r w:rsidRPr="00B85568">
        <w:rPr>
          <w:b/>
          <w:i/>
          <w:sz w:val="28"/>
          <w:szCs w:val="28"/>
        </w:rPr>
        <w:t>Несвоевременное представление документов, представление их в неполном объеме или с нарушением правил оформления без уважительной причины является основанием для отказа гражданину в их приеме.</w:t>
      </w:r>
    </w:p>
    <w:p w:rsidR="00B85568" w:rsidRPr="00B85568" w:rsidRDefault="00B85568" w:rsidP="00B85568">
      <w:pPr>
        <w:pStyle w:val="a6"/>
        <w:jc w:val="both"/>
        <w:rPr>
          <w:b/>
          <w:i/>
          <w:sz w:val="28"/>
          <w:szCs w:val="28"/>
        </w:rPr>
      </w:pPr>
      <w:r w:rsidRPr="00B85568">
        <w:rPr>
          <w:b/>
          <w:i/>
          <w:sz w:val="28"/>
          <w:szCs w:val="28"/>
        </w:rPr>
        <w:t>Предполагаемая дата проведения второго этапа конкурса – 27 августа 2025 года.</w:t>
      </w:r>
    </w:p>
    <w:p w:rsidR="00B85568" w:rsidRPr="00B85568" w:rsidRDefault="00B85568" w:rsidP="00B85568">
      <w:pPr>
        <w:pStyle w:val="a6"/>
        <w:jc w:val="both"/>
        <w:rPr>
          <w:b/>
          <w:i/>
          <w:sz w:val="28"/>
          <w:szCs w:val="28"/>
        </w:rPr>
      </w:pPr>
      <w:r w:rsidRPr="00B85568">
        <w:rPr>
          <w:b/>
          <w:i/>
          <w:sz w:val="28"/>
          <w:szCs w:val="28"/>
        </w:rPr>
        <w:t>Место проведения конкурса – г. Магас, ул. Д. Мальсагова, 31 «А», Министерство природных ресурсов и экологии Республики Ингушетия.</w:t>
      </w:r>
    </w:p>
    <w:p w:rsidR="00B85568" w:rsidRDefault="00B85568" w:rsidP="00D90B4E">
      <w:pPr>
        <w:pStyle w:val="a6"/>
        <w:ind w:right="-7" w:firstLine="709"/>
        <w:jc w:val="both"/>
        <w:rPr>
          <w:sz w:val="28"/>
          <w:szCs w:val="28"/>
        </w:rPr>
      </w:pPr>
    </w:p>
    <w:p w:rsidR="00650AA7" w:rsidRDefault="00650AA7" w:rsidP="00D90B4E">
      <w:pPr>
        <w:pStyle w:val="a6"/>
        <w:ind w:right="-7" w:firstLine="709"/>
        <w:jc w:val="both"/>
        <w:rPr>
          <w:sz w:val="28"/>
          <w:szCs w:val="28"/>
        </w:rPr>
      </w:pPr>
    </w:p>
    <w:sectPr w:rsidR="00650AA7" w:rsidSect="00D410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C1A" w:rsidRDefault="00A57C1A" w:rsidP="009F4484">
      <w:r>
        <w:separator/>
      </w:r>
    </w:p>
  </w:endnote>
  <w:endnote w:type="continuationSeparator" w:id="0">
    <w:p w:rsidR="00A57C1A" w:rsidRDefault="00A57C1A" w:rsidP="009F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C1A" w:rsidRDefault="00A57C1A" w:rsidP="009F4484">
      <w:r>
        <w:separator/>
      </w:r>
    </w:p>
  </w:footnote>
  <w:footnote w:type="continuationSeparator" w:id="0">
    <w:p w:rsidR="00A57C1A" w:rsidRDefault="00A57C1A" w:rsidP="009F44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65350"/>
    <w:multiLevelType w:val="hybridMultilevel"/>
    <w:tmpl w:val="6D8C1AD8"/>
    <w:lvl w:ilvl="0" w:tplc="94646F0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EE35BC3"/>
    <w:multiLevelType w:val="hybridMultilevel"/>
    <w:tmpl w:val="4086CDA8"/>
    <w:lvl w:ilvl="0" w:tplc="55C4D4C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2C67B24"/>
    <w:multiLevelType w:val="hybridMultilevel"/>
    <w:tmpl w:val="C332D84E"/>
    <w:lvl w:ilvl="0" w:tplc="86306A5C">
      <w:start w:val="1"/>
      <w:numFmt w:val="decimal"/>
      <w:lvlText w:val="%1)"/>
      <w:lvlJc w:val="left"/>
      <w:pPr>
        <w:ind w:left="1211" w:hanging="360"/>
      </w:pPr>
      <w:rPr>
        <w:rFonts w:hint="default"/>
        <w:b/>
        <w:color w:val="26282F"/>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5076B8D"/>
    <w:multiLevelType w:val="hybridMultilevel"/>
    <w:tmpl w:val="5C4C63E0"/>
    <w:lvl w:ilvl="0" w:tplc="EED87358">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07B4290"/>
    <w:multiLevelType w:val="hybridMultilevel"/>
    <w:tmpl w:val="4086CDA8"/>
    <w:lvl w:ilvl="0" w:tplc="55C4D4C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8C8290D"/>
    <w:multiLevelType w:val="hybridMultilevel"/>
    <w:tmpl w:val="5EB6F4B0"/>
    <w:lvl w:ilvl="0" w:tplc="A664F8C6">
      <w:start w:val="1"/>
      <w:numFmt w:val="decimal"/>
      <w:lvlText w:val="%1."/>
      <w:lvlJc w:val="left"/>
      <w:pPr>
        <w:ind w:left="928" w:hanging="360"/>
      </w:pPr>
      <w:rPr>
        <w:b w:val="0"/>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BE51F9F"/>
    <w:multiLevelType w:val="hybridMultilevel"/>
    <w:tmpl w:val="8B56E1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2BC029D"/>
    <w:multiLevelType w:val="hybridMultilevel"/>
    <w:tmpl w:val="B51A52E0"/>
    <w:lvl w:ilvl="0" w:tplc="D0E8F12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4AD1683"/>
    <w:multiLevelType w:val="hybridMultilevel"/>
    <w:tmpl w:val="1B70FFFC"/>
    <w:lvl w:ilvl="0" w:tplc="329A84E6">
      <w:start w:val="1"/>
      <w:numFmt w:val="decimal"/>
      <w:lvlText w:val="%1)"/>
      <w:lvlJc w:val="left"/>
      <w:pPr>
        <w:ind w:left="786" w:hanging="360"/>
      </w:pPr>
      <w:rPr>
        <w:rFonts w:hint="default"/>
        <w:b/>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3A160F48"/>
    <w:multiLevelType w:val="hybridMultilevel"/>
    <w:tmpl w:val="4086CDA8"/>
    <w:lvl w:ilvl="0" w:tplc="55C4D4C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0E14A49"/>
    <w:multiLevelType w:val="hybridMultilevel"/>
    <w:tmpl w:val="1AD603C8"/>
    <w:lvl w:ilvl="0" w:tplc="E5163734">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1B04945"/>
    <w:multiLevelType w:val="hybridMultilevel"/>
    <w:tmpl w:val="1B70FFFC"/>
    <w:lvl w:ilvl="0" w:tplc="329A84E6">
      <w:start w:val="1"/>
      <w:numFmt w:val="decimal"/>
      <w:lvlText w:val="%1)"/>
      <w:lvlJc w:val="left"/>
      <w:pPr>
        <w:ind w:left="786" w:hanging="360"/>
      </w:pPr>
      <w:rPr>
        <w:rFonts w:hint="default"/>
        <w:b/>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42504746"/>
    <w:multiLevelType w:val="hybridMultilevel"/>
    <w:tmpl w:val="6DCCC6F0"/>
    <w:lvl w:ilvl="0" w:tplc="1A9AD680">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74C5540"/>
    <w:multiLevelType w:val="hybridMultilevel"/>
    <w:tmpl w:val="931CFDE0"/>
    <w:lvl w:ilvl="0" w:tplc="4AB43668">
      <w:start w:val="1"/>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137"/>
        </w:tabs>
        <w:ind w:left="1137" w:hanging="360"/>
      </w:pPr>
      <w:rPr>
        <w:rFonts w:ascii="Courier New" w:hAnsi="Courier New" w:hint="default"/>
      </w:rPr>
    </w:lvl>
    <w:lvl w:ilvl="2" w:tplc="04190005" w:tentative="1">
      <w:start w:val="1"/>
      <w:numFmt w:val="bullet"/>
      <w:lvlText w:val=""/>
      <w:lvlJc w:val="left"/>
      <w:pPr>
        <w:tabs>
          <w:tab w:val="num" w:pos="1857"/>
        </w:tabs>
        <w:ind w:left="1857" w:hanging="360"/>
      </w:pPr>
      <w:rPr>
        <w:rFonts w:ascii="Wingdings" w:hAnsi="Wingdings" w:hint="default"/>
      </w:rPr>
    </w:lvl>
    <w:lvl w:ilvl="3" w:tplc="04190001" w:tentative="1">
      <w:start w:val="1"/>
      <w:numFmt w:val="bullet"/>
      <w:lvlText w:val=""/>
      <w:lvlJc w:val="left"/>
      <w:pPr>
        <w:tabs>
          <w:tab w:val="num" w:pos="2577"/>
        </w:tabs>
        <w:ind w:left="2577" w:hanging="360"/>
      </w:pPr>
      <w:rPr>
        <w:rFonts w:ascii="Symbol" w:hAnsi="Symbol" w:hint="default"/>
      </w:rPr>
    </w:lvl>
    <w:lvl w:ilvl="4" w:tplc="04190003" w:tentative="1">
      <w:start w:val="1"/>
      <w:numFmt w:val="bullet"/>
      <w:lvlText w:val="o"/>
      <w:lvlJc w:val="left"/>
      <w:pPr>
        <w:tabs>
          <w:tab w:val="num" w:pos="3297"/>
        </w:tabs>
        <w:ind w:left="3297" w:hanging="360"/>
      </w:pPr>
      <w:rPr>
        <w:rFonts w:ascii="Courier New" w:hAnsi="Courier New" w:hint="default"/>
      </w:rPr>
    </w:lvl>
    <w:lvl w:ilvl="5" w:tplc="04190005" w:tentative="1">
      <w:start w:val="1"/>
      <w:numFmt w:val="bullet"/>
      <w:lvlText w:val=""/>
      <w:lvlJc w:val="left"/>
      <w:pPr>
        <w:tabs>
          <w:tab w:val="num" w:pos="4017"/>
        </w:tabs>
        <w:ind w:left="4017" w:hanging="360"/>
      </w:pPr>
      <w:rPr>
        <w:rFonts w:ascii="Wingdings" w:hAnsi="Wingdings" w:hint="default"/>
      </w:rPr>
    </w:lvl>
    <w:lvl w:ilvl="6" w:tplc="04190001" w:tentative="1">
      <w:start w:val="1"/>
      <w:numFmt w:val="bullet"/>
      <w:lvlText w:val=""/>
      <w:lvlJc w:val="left"/>
      <w:pPr>
        <w:tabs>
          <w:tab w:val="num" w:pos="4737"/>
        </w:tabs>
        <w:ind w:left="4737" w:hanging="360"/>
      </w:pPr>
      <w:rPr>
        <w:rFonts w:ascii="Symbol" w:hAnsi="Symbol" w:hint="default"/>
      </w:rPr>
    </w:lvl>
    <w:lvl w:ilvl="7" w:tplc="04190003" w:tentative="1">
      <w:start w:val="1"/>
      <w:numFmt w:val="bullet"/>
      <w:lvlText w:val="o"/>
      <w:lvlJc w:val="left"/>
      <w:pPr>
        <w:tabs>
          <w:tab w:val="num" w:pos="5457"/>
        </w:tabs>
        <w:ind w:left="5457" w:hanging="360"/>
      </w:pPr>
      <w:rPr>
        <w:rFonts w:ascii="Courier New" w:hAnsi="Courier New" w:hint="default"/>
      </w:rPr>
    </w:lvl>
    <w:lvl w:ilvl="8" w:tplc="04190005" w:tentative="1">
      <w:start w:val="1"/>
      <w:numFmt w:val="bullet"/>
      <w:lvlText w:val=""/>
      <w:lvlJc w:val="left"/>
      <w:pPr>
        <w:tabs>
          <w:tab w:val="num" w:pos="6177"/>
        </w:tabs>
        <w:ind w:left="6177" w:hanging="360"/>
      </w:pPr>
      <w:rPr>
        <w:rFonts w:ascii="Wingdings" w:hAnsi="Wingdings" w:hint="default"/>
      </w:rPr>
    </w:lvl>
  </w:abstractNum>
  <w:abstractNum w:abstractNumId="14" w15:restartNumberingAfterBreak="0">
    <w:nsid w:val="5DEB4922"/>
    <w:multiLevelType w:val="hybridMultilevel"/>
    <w:tmpl w:val="2F08BFD0"/>
    <w:lvl w:ilvl="0" w:tplc="25129F20">
      <w:start w:val="1"/>
      <w:numFmt w:val="decimal"/>
      <w:lvlText w:val="%1)"/>
      <w:lvlJc w:val="left"/>
      <w:pPr>
        <w:ind w:left="92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98C70C8"/>
    <w:multiLevelType w:val="hybridMultilevel"/>
    <w:tmpl w:val="8E7EDAD6"/>
    <w:lvl w:ilvl="0" w:tplc="69066D88">
      <w:start w:val="1"/>
      <w:numFmt w:val="decimal"/>
      <w:lvlText w:val="%1."/>
      <w:lvlJc w:val="left"/>
      <w:pPr>
        <w:ind w:left="4200" w:hanging="360"/>
      </w:pPr>
      <w:rPr>
        <w:rFonts w:hint="default"/>
      </w:rPr>
    </w:lvl>
    <w:lvl w:ilvl="1" w:tplc="04190019" w:tentative="1">
      <w:start w:val="1"/>
      <w:numFmt w:val="lowerLetter"/>
      <w:lvlText w:val="%2."/>
      <w:lvlJc w:val="left"/>
      <w:pPr>
        <w:ind w:left="4920" w:hanging="360"/>
      </w:pPr>
    </w:lvl>
    <w:lvl w:ilvl="2" w:tplc="0419001B" w:tentative="1">
      <w:start w:val="1"/>
      <w:numFmt w:val="lowerRoman"/>
      <w:lvlText w:val="%3."/>
      <w:lvlJc w:val="right"/>
      <w:pPr>
        <w:ind w:left="5640" w:hanging="180"/>
      </w:pPr>
    </w:lvl>
    <w:lvl w:ilvl="3" w:tplc="0419000F" w:tentative="1">
      <w:start w:val="1"/>
      <w:numFmt w:val="decimal"/>
      <w:lvlText w:val="%4."/>
      <w:lvlJc w:val="left"/>
      <w:pPr>
        <w:ind w:left="6360" w:hanging="360"/>
      </w:pPr>
    </w:lvl>
    <w:lvl w:ilvl="4" w:tplc="04190019" w:tentative="1">
      <w:start w:val="1"/>
      <w:numFmt w:val="lowerLetter"/>
      <w:lvlText w:val="%5."/>
      <w:lvlJc w:val="left"/>
      <w:pPr>
        <w:ind w:left="7080" w:hanging="360"/>
      </w:pPr>
    </w:lvl>
    <w:lvl w:ilvl="5" w:tplc="0419001B" w:tentative="1">
      <w:start w:val="1"/>
      <w:numFmt w:val="lowerRoman"/>
      <w:lvlText w:val="%6."/>
      <w:lvlJc w:val="right"/>
      <w:pPr>
        <w:ind w:left="7800" w:hanging="180"/>
      </w:pPr>
    </w:lvl>
    <w:lvl w:ilvl="6" w:tplc="0419000F" w:tentative="1">
      <w:start w:val="1"/>
      <w:numFmt w:val="decimal"/>
      <w:lvlText w:val="%7."/>
      <w:lvlJc w:val="left"/>
      <w:pPr>
        <w:ind w:left="8520" w:hanging="360"/>
      </w:pPr>
    </w:lvl>
    <w:lvl w:ilvl="7" w:tplc="04190019" w:tentative="1">
      <w:start w:val="1"/>
      <w:numFmt w:val="lowerLetter"/>
      <w:lvlText w:val="%8."/>
      <w:lvlJc w:val="left"/>
      <w:pPr>
        <w:ind w:left="9240" w:hanging="360"/>
      </w:pPr>
    </w:lvl>
    <w:lvl w:ilvl="8" w:tplc="0419001B" w:tentative="1">
      <w:start w:val="1"/>
      <w:numFmt w:val="lowerRoman"/>
      <w:lvlText w:val="%9."/>
      <w:lvlJc w:val="right"/>
      <w:pPr>
        <w:ind w:left="9960" w:hanging="180"/>
      </w:pPr>
    </w:lvl>
  </w:abstractNum>
  <w:abstractNum w:abstractNumId="16" w15:restartNumberingAfterBreak="0">
    <w:nsid w:val="6D761029"/>
    <w:multiLevelType w:val="hybridMultilevel"/>
    <w:tmpl w:val="4086CDA8"/>
    <w:lvl w:ilvl="0" w:tplc="55C4D4C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0F53C68"/>
    <w:multiLevelType w:val="hybridMultilevel"/>
    <w:tmpl w:val="393E5632"/>
    <w:lvl w:ilvl="0" w:tplc="FDEC092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782F772A"/>
    <w:multiLevelType w:val="hybridMultilevel"/>
    <w:tmpl w:val="76EA576E"/>
    <w:lvl w:ilvl="0" w:tplc="AA96ABFC">
      <w:start w:val="1"/>
      <w:numFmt w:val="decimal"/>
      <w:lvlText w:val="%1)"/>
      <w:lvlJc w:val="left"/>
      <w:pPr>
        <w:ind w:left="1211" w:hanging="360"/>
      </w:pPr>
      <w:rPr>
        <w:rFonts w:ascii="Times New Roman" w:eastAsia="Times New Roman" w:hAnsi="Times New Roman"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5"/>
  </w:num>
  <w:num w:numId="2">
    <w:abstractNumId w:val="9"/>
  </w:num>
  <w:num w:numId="3">
    <w:abstractNumId w:val="4"/>
  </w:num>
  <w:num w:numId="4">
    <w:abstractNumId w:val="1"/>
  </w:num>
  <w:num w:numId="5">
    <w:abstractNumId w:val="16"/>
  </w:num>
  <w:num w:numId="6">
    <w:abstractNumId w:val="5"/>
  </w:num>
  <w:num w:numId="7">
    <w:abstractNumId w:val="6"/>
  </w:num>
  <w:num w:numId="8">
    <w:abstractNumId w:val="14"/>
  </w:num>
  <w:num w:numId="9">
    <w:abstractNumId w:val="18"/>
  </w:num>
  <w:num w:numId="10">
    <w:abstractNumId w:val="11"/>
  </w:num>
  <w:num w:numId="11">
    <w:abstractNumId w:val="3"/>
  </w:num>
  <w:num w:numId="12">
    <w:abstractNumId w:val="17"/>
  </w:num>
  <w:num w:numId="13">
    <w:abstractNumId w:val="0"/>
  </w:num>
  <w:num w:numId="14">
    <w:abstractNumId w:val="2"/>
  </w:num>
  <w:num w:numId="15">
    <w:abstractNumId w:val="7"/>
  </w:num>
  <w:num w:numId="16">
    <w:abstractNumId w:val="13"/>
  </w:num>
  <w:num w:numId="17">
    <w:abstractNumId w:val="10"/>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2F0E83"/>
    <w:rsid w:val="000005A2"/>
    <w:rsid w:val="00011451"/>
    <w:rsid w:val="000150E6"/>
    <w:rsid w:val="00034CEC"/>
    <w:rsid w:val="00044647"/>
    <w:rsid w:val="00047196"/>
    <w:rsid w:val="000619D8"/>
    <w:rsid w:val="00062D19"/>
    <w:rsid w:val="000645A8"/>
    <w:rsid w:val="0007056D"/>
    <w:rsid w:val="00075299"/>
    <w:rsid w:val="00075A62"/>
    <w:rsid w:val="000A35C3"/>
    <w:rsid w:val="000A4D50"/>
    <w:rsid w:val="000A7419"/>
    <w:rsid w:val="000A78FF"/>
    <w:rsid w:val="000C54F1"/>
    <w:rsid w:val="000D5404"/>
    <w:rsid w:val="000D6562"/>
    <w:rsid w:val="000F4E8A"/>
    <w:rsid w:val="0010537D"/>
    <w:rsid w:val="00112A33"/>
    <w:rsid w:val="00121C98"/>
    <w:rsid w:val="00126EDA"/>
    <w:rsid w:val="00131D89"/>
    <w:rsid w:val="001456A6"/>
    <w:rsid w:val="001526B1"/>
    <w:rsid w:val="00152D8A"/>
    <w:rsid w:val="00154524"/>
    <w:rsid w:val="00162BC4"/>
    <w:rsid w:val="001738C9"/>
    <w:rsid w:val="0017696C"/>
    <w:rsid w:val="001A060F"/>
    <w:rsid w:val="001C214B"/>
    <w:rsid w:val="001C5230"/>
    <w:rsid w:val="001D4437"/>
    <w:rsid w:val="002001A2"/>
    <w:rsid w:val="00205BE5"/>
    <w:rsid w:val="00214B37"/>
    <w:rsid w:val="00220175"/>
    <w:rsid w:val="00233A74"/>
    <w:rsid w:val="002378F7"/>
    <w:rsid w:val="00242E85"/>
    <w:rsid w:val="002536F8"/>
    <w:rsid w:val="00262D96"/>
    <w:rsid w:val="002824FB"/>
    <w:rsid w:val="00290A34"/>
    <w:rsid w:val="002A76BF"/>
    <w:rsid w:val="002B2F8B"/>
    <w:rsid w:val="002B3198"/>
    <w:rsid w:val="002B695A"/>
    <w:rsid w:val="002C6A42"/>
    <w:rsid w:val="002D5895"/>
    <w:rsid w:val="002E6C47"/>
    <w:rsid w:val="002F0E83"/>
    <w:rsid w:val="00300038"/>
    <w:rsid w:val="003109D4"/>
    <w:rsid w:val="00311C36"/>
    <w:rsid w:val="00312731"/>
    <w:rsid w:val="003156B3"/>
    <w:rsid w:val="00317301"/>
    <w:rsid w:val="00324517"/>
    <w:rsid w:val="00337D50"/>
    <w:rsid w:val="003622FD"/>
    <w:rsid w:val="00373C73"/>
    <w:rsid w:val="0037526E"/>
    <w:rsid w:val="003924DD"/>
    <w:rsid w:val="00394467"/>
    <w:rsid w:val="00396361"/>
    <w:rsid w:val="00397242"/>
    <w:rsid w:val="003A05C2"/>
    <w:rsid w:val="003A0A04"/>
    <w:rsid w:val="003B1B79"/>
    <w:rsid w:val="003E61DC"/>
    <w:rsid w:val="00400685"/>
    <w:rsid w:val="00420E89"/>
    <w:rsid w:val="00437F87"/>
    <w:rsid w:val="00446B7A"/>
    <w:rsid w:val="00452C3C"/>
    <w:rsid w:val="00454599"/>
    <w:rsid w:val="00454B37"/>
    <w:rsid w:val="00455494"/>
    <w:rsid w:val="00456E07"/>
    <w:rsid w:val="00457863"/>
    <w:rsid w:val="00461894"/>
    <w:rsid w:val="00463E27"/>
    <w:rsid w:val="004930CD"/>
    <w:rsid w:val="004B4ECD"/>
    <w:rsid w:val="004C0222"/>
    <w:rsid w:val="004D0268"/>
    <w:rsid w:val="004E1944"/>
    <w:rsid w:val="004E21F6"/>
    <w:rsid w:val="004E6315"/>
    <w:rsid w:val="00500E2A"/>
    <w:rsid w:val="00503F61"/>
    <w:rsid w:val="00513E58"/>
    <w:rsid w:val="005162BB"/>
    <w:rsid w:val="00523D3B"/>
    <w:rsid w:val="00526A37"/>
    <w:rsid w:val="00526CCC"/>
    <w:rsid w:val="00526E1A"/>
    <w:rsid w:val="00531396"/>
    <w:rsid w:val="00532AA4"/>
    <w:rsid w:val="005376A6"/>
    <w:rsid w:val="0054113D"/>
    <w:rsid w:val="00541210"/>
    <w:rsid w:val="00551E72"/>
    <w:rsid w:val="0057099B"/>
    <w:rsid w:val="005928B1"/>
    <w:rsid w:val="005A0C53"/>
    <w:rsid w:val="005A7F80"/>
    <w:rsid w:val="005B459C"/>
    <w:rsid w:val="005B7D15"/>
    <w:rsid w:val="005C7355"/>
    <w:rsid w:val="005D1AA7"/>
    <w:rsid w:val="005F39F8"/>
    <w:rsid w:val="005F7452"/>
    <w:rsid w:val="005F7898"/>
    <w:rsid w:val="006058FF"/>
    <w:rsid w:val="006242B2"/>
    <w:rsid w:val="00625761"/>
    <w:rsid w:val="00627466"/>
    <w:rsid w:val="0063062C"/>
    <w:rsid w:val="0063141E"/>
    <w:rsid w:val="00634C3E"/>
    <w:rsid w:val="006425F7"/>
    <w:rsid w:val="00642803"/>
    <w:rsid w:val="006503DD"/>
    <w:rsid w:val="00650AA7"/>
    <w:rsid w:val="00671E0D"/>
    <w:rsid w:val="006776F1"/>
    <w:rsid w:val="0068302D"/>
    <w:rsid w:val="0068421A"/>
    <w:rsid w:val="006851D9"/>
    <w:rsid w:val="006B37A5"/>
    <w:rsid w:val="006C4C43"/>
    <w:rsid w:val="006D32FF"/>
    <w:rsid w:val="006E2E59"/>
    <w:rsid w:val="006E4470"/>
    <w:rsid w:val="006E4BBB"/>
    <w:rsid w:val="006E562F"/>
    <w:rsid w:val="006E596D"/>
    <w:rsid w:val="006E63BE"/>
    <w:rsid w:val="006E6EE6"/>
    <w:rsid w:val="006F4E54"/>
    <w:rsid w:val="00706C1B"/>
    <w:rsid w:val="007106FA"/>
    <w:rsid w:val="00712803"/>
    <w:rsid w:val="00715284"/>
    <w:rsid w:val="00732D06"/>
    <w:rsid w:val="00733A08"/>
    <w:rsid w:val="00744F78"/>
    <w:rsid w:val="00746B58"/>
    <w:rsid w:val="00757A93"/>
    <w:rsid w:val="0076666B"/>
    <w:rsid w:val="007669EA"/>
    <w:rsid w:val="0077169E"/>
    <w:rsid w:val="00773053"/>
    <w:rsid w:val="00780F04"/>
    <w:rsid w:val="00783045"/>
    <w:rsid w:val="00793336"/>
    <w:rsid w:val="007A3D9C"/>
    <w:rsid w:val="007D6FF0"/>
    <w:rsid w:val="007E001B"/>
    <w:rsid w:val="007E0B63"/>
    <w:rsid w:val="007E56E5"/>
    <w:rsid w:val="007F13F7"/>
    <w:rsid w:val="007F2D72"/>
    <w:rsid w:val="007F598E"/>
    <w:rsid w:val="00812A8B"/>
    <w:rsid w:val="008145DB"/>
    <w:rsid w:val="008212C4"/>
    <w:rsid w:val="00832D9E"/>
    <w:rsid w:val="00840E64"/>
    <w:rsid w:val="0085188D"/>
    <w:rsid w:val="00876DA8"/>
    <w:rsid w:val="00882C21"/>
    <w:rsid w:val="008851B7"/>
    <w:rsid w:val="00885B85"/>
    <w:rsid w:val="008861E1"/>
    <w:rsid w:val="008922CD"/>
    <w:rsid w:val="00893B21"/>
    <w:rsid w:val="00895732"/>
    <w:rsid w:val="008A2C0B"/>
    <w:rsid w:val="008A5D03"/>
    <w:rsid w:val="008C237D"/>
    <w:rsid w:val="008D692C"/>
    <w:rsid w:val="008E7A68"/>
    <w:rsid w:val="008F4CE1"/>
    <w:rsid w:val="009009BA"/>
    <w:rsid w:val="00907778"/>
    <w:rsid w:val="00913EC8"/>
    <w:rsid w:val="00914DAD"/>
    <w:rsid w:val="00923710"/>
    <w:rsid w:val="0092638D"/>
    <w:rsid w:val="00964DF3"/>
    <w:rsid w:val="00977488"/>
    <w:rsid w:val="00995617"/>
    <w:rsid w:val="009A0ABC"/>
    <w:rsid w:val="009A19D4"/>
    <w:rsid w:val="009A1BB8"/>
    <w:rsid w:val="009A34A6"/>
    <w:rsid w:val="009A3B6C"/>
    <w:rsid w:val="009B3805"/>
    <w:rsid w:val="009B609F"/>
    <w:rsid w:val="009C1DC8"/>
    <w:rsid w:val="009D0452"/>
    <w:rsid w:val="009E121F"/>
    <w:rsid w:val="009F4484"/>
    <w:rsid w:val="009F676C"/>
    <w:rsid w:val="00A021FE"/>
    <w:rsid w:val="00A16AB1"/>
    <w:rsid w:val="00A20DC9"/>
    <w:rsid w:val="00A3321D"/>
    <w:rsid w:val="00A3649A"/>
    <w:rsid w:val="00A44864"/>
    <w:rsid w:val="00A507EB"/>
    <w:rsid w:val="00A51DC9"/>
    <w:rsid w:val="00A5588E"/>
    <w:rsid w:val="00A57C1A"/>
    <w:rsid w:val="00A73094"/>
    <w:rsid w:val="00A766D5"/>
    <w:rsid w:val="00A830A9"/>
    <w:rsid w:val="00A94402"/>
    <w:rsid w:val="00A95EC7"/>
    <w:rsid w:val="00AB561E"/>
    <w:rsid w:val="00AB65EA"/>
    <w:rsid w:val="00AB6FCF"/>
    <w:rsid w:val="00AC1F5B"/>
    <w:rsid w:val="00AC5267"/>
    <w:rsid w:val="00AD41F0"/>
    <w:rsid w:val="00AD5CDB"/>
    <w:rsid w:val="00AE1F73"/>
    <w:rsid w:val="00AE3CA4"/>
    <w:rsid w:val="00AF174D"/>
    <w:rsid w:val="00B00086"/>
    <w:rsid w:val="00B179BD"/>
    <w:rsid w:val="00B22AD0"/>
    <w:rsid w:val="00B243F4"/>
    <w:rsid w:val="00B32C75"/>
    <w:rsid w:val="00B41EF0"/>
    <w:rsid w:val="00B45578"/>
    <w:rsid w:val="00B501FA"/>
    <w:rsid w:val="00B53EA9"/>
    <w:rsid w:val="00B54062"/>
    <w:rsid w:val="00B57E51"/>
    <w:rsid w:val="00B623C7"/>
    <w:rsid w:val="00B82B0E"/>
    <w:rsid w:val="00B85568"/>
    <w:rsid w:val="00BA3259"/>
    <w:rsid w:val="00BB577F"/>
    <w:rsid w:val="00BB5A37"/>
    <w:rsid w:val="00BB64DB"/>
    <w:rsid w:val="00BB7A50"/>
    <w:rsid w:val="00BD4881"/>
    <w:rsid w:val="00BD5A1E"/>
    <w:rsid w:val="00BE12F9"/>
    <w:rsid w:val="00BE7088"/>
    <w:rsid w:val="00BF1E70"/>
    <w:rsid w:val="00BF6D72"/>
    <w:rsid w:val="00BF7BC8"/>
    <w:rsid w:val="00C009EF"/>
    <w:rsid w:val="00C00BB7"/>
    <w:rsid w:val="00C01421"/>
    <w:rsid w:val="00C05009"/>
    <w:rsid w:val="00C10BF6"/>
    <w:rsid w:val="00C21EB7"/>
    <w:rsid w:val="00C25CDF"/>
    <w:rsid w:val="00C269AB"/>
    <w:rsid w:val="00C34365"/>
    <w:rsid w:val="00C34C6C"/>
    <w:rsid w:val="00C44491"/>
    <w:rsid w:val="00C468B8"/>
    <w:rsid w:val="00C53AC5"/>
    <w:rsid w:val="00C54192"/>
    <w:rsid w:val="00C6759F"/>
    <w:rsid w:val="00C70A22"/>
    <w:rsid w:val="00C745BD"/>
    <w:rsid w:val="00C87B28"/>
    <w:rsid w:val="00C94ACB"/>
    <w:rsid w:val="00CB3DB5"/>
    <w:rsid w:val="00CC0C32"/>
    <w:rsid w:val="00CC773A"/>
    <w:rsid w:val="00CD5D17"/>
    <w:rsid w:val="00CD5F4A"/>
    <w:rsid w:val="00CE0F06"/>
    <w:rsid w:val="00CE7370"/>
    <w:rsid w:val="00D017C0"/>
    <w:rsid w:val="00D25D3E"/>
    <w:rsid w:val="00D4104A"/>
    <w:rsid w:val="00D415D7"/>
    <w:rsid w:val="00D46001"/>
    <w:rsid w:val="00D5361A"/>
    <w:rsid w:val="00D710CC"/>
    <w:rsid w:val="00D71514"/>
    <w:rsid w:val="00D73EC5"/>
    <w:rsid w:val="00D865E6"/>
    <w:rsid w:val="00D900BA"/>
    <w:rsid w:val="00D90B4E"/>
    <w:rsid w:val="00D90E66"/>
    <w:rsid w:val="00D92787"/>
    <w:rsid w:val="00D97F14"/>
    <w:rsid w:val="00DA1497"/>
    <w:rsid w:val="00DB036E"/>
    <w:rsid w:val="00E0428B"/>
    <w:rsid w:val="00E07AC8"/>
    <w:rsid w:val="00E14D53"/>
    <w:rsid w:val="00E24242"/>
    <w:rsid w:val="00E30915"/>
    <w:rsid w:val="00E32872"/>
    <w:rsid w:val="00E5291B"/>
    <w:rsid w:val="00E57160"/>
    <w:rsid w:val="00E57A03"/>
    <w:rsid w:val="00E62417"/>
    <w:rsid w:val="00E627A6"/>
    <w:rsid w:val="00E62AAC"/>
    <w:rsid w:val="00E75950"/>
    <w:rsid w:val="00E81989"/>
    <w:rsid w:val="00E834C7"/>
    <w:rsid w:val="00E85858"/>
    <w:rsid w:val="00EA50E0"/>
    <w:rsid w:val="00EB2B20"/>
    <w:rsid w:val="00EC20CB"/>
    <w:rsid w:val="00EC31BC"/>
    <w:rsid w:val="00EC4C4C"/>
    <w:rsid w:val="00EE20B7"/>
    <w:rsid w:val="00EE4806"/>
    <w:rsid w:val="00EF44F0"/>
    <w:rsid w:val="00EF688F"/>
    <w:rsid w:val="00F00931"/>
    <w:rsid w:val="00F25848"/>
    <w:rsid w:val="00F30934"/>
    <w:rsid w:val="00F346BD"/>
    <w:rsid w:val="00F41C56"/>
    <w:rsid w:val="00F52DC4"/>
    <w:rsid w:val="00F62577"/>
    <w:rsid w:val="00F65543"/>
    <w:rsid w:val="00F65F71"/>
    <w:rsid w:val="00F7215B"/>
    <w:rsid w:val="00F75783"/>
    <w:rsid w:val="00F81E10"/>
    <w:rsid w:val="00F90DAD"/>
    <w:rsid w:val="00FA5190"/>
    <w:rsid w:val="00FA6278"/>
    <w:rsid w:val="00FB05F6"/>
    <w:rsid w:val="00FB084C"/>
    <w:rsid w:val="00FB5F86"/>
    <w:rsid w:val="00FB6B95"/>
    <w:rsid w:val="00FD69A7"/>
    <w:rsid w:val="00FE19D4"/>
    <w:rsid w:val="00FE6FF2"/>
    <w:rsid w:val="00FF4D3C"/>
    <w:rsid w:val="00FF7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C0D277"/>
  <w15:docId w15:val="{917FB4FA-EA62-4149-A090-B7411AAF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E83"/>
    <w:pPr>
      <w:ind w:left="0"/>
      <w:jc w:val="left"/>
    </w:pPr>
    <w:rPr>
      <w:rFonts w:ascii="Times New Roman" w:eastAsia="Times New Roman" w:hAnsi="Times New Roman" w:cs="Times New Roman"/>
      <w:sz w:val="24"/>
      <w:szCs w:val="24"/>
      <w:lang w:eastAsia="ru-RU"/>
    </w:rPr>
  </w:style>
  <w:style w:type="paragraph" w:styleId="3">
    <w:name w:val="heading 3"/>
    <w:basedOn w:val="a"/>
    <w:next w:val="a"/>
    <w:link w:val="30"/>
    <w:uiPriority w:val="9"/>
    <w:qFormat/>
    <w:rsid w:val="00793336"/>
    <w:pPr>
      <w:keepNext/>
      <w:keepLines/>
      <w:spacing w:before="200" w:line="276" w:lineRule="auto"/>
      <w:jc w:val="both"/>
      <w:outlineLvl w:val="2"/>
    </w:pPr>
    <w:rPr>
      <w:rFonts w:ascii="Cambria" w:hAnsi="Cambria"/>
      <w:b/>
      <w:bCs/>
      <w:color w:val="4F81BD"/>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sid w:val="002F0E83"/>
    <w:pPr>
      <w:jc w:val="center"/>
    </w:pPr>
    <w:rPr>
      <w:b/>
      <w:sz w:val="32"/>
      <w:szCs w:val="20"/>
    </w:rPr>
  </w:style>
  <w:style w:type="paragraph" w:styleId="a4">
    <w:name w:val="List Paragraph"/>
    <w:basedOn w:val="a"/>
    <w:link w:val="a5"/>
    <w:uiPriority w:val="34"/>
    <w:qFormat/>
    <w:rsid w:val="00B53EA9"/>
    <w:pPr>
      <w:spacing w:after="200" w:line="276" w:lineRule="auto"/>
      <w:ind w:left="720"/>
      <w:contextualSpacing/>
    </w:pPr>
    <w:rPr>
      <w:rFonts w:ascii="Calibri" w:eastAsia="Calibri" w:hAnsi="Calibri"/>
      <w:sz w:val="22"/>
      <w:szCs w:val="22"/>
      <w:lang w:eastAsia="en-US"/>
    </w:rPr>
  </w:style>
  <w:style w:type="paragraph" w:styleId="a6">
    <w:name w:val="No Spacing"/>
    <w:link w:val="a7"/>
    <w:uiPriority w:val="1"/>
    <w:qFormat/>
    <w:rsid w:val="00F30934"/>
    <w:pPr>
      <w:ind w:left="0"/>
      <w:jc w:val="left"/>
    </w:pPr>
    <w:rPr>
      <w:rFonts w:ascii="Times New Roman" w:eastAsia="Times New Roman" w:hAnsi="Times New Roman" w:cs="Times New Roman"/>
      <w:sz w:val="24"/>
      <w:szCs w:val="24"/>
      <w:lang w:eastAsia="ru-RU"/>
    </w:rPr>
  </w:style>
  <w:style w:type="character" w:customStyle="1" w:styleId="a8">
    <w:name w:val="Гипертекстовая ссылка"/>
    <w:uiPriority w:val="99"/>
    <w:rsid w:val="008A2C0B"/>
    <w:rPr>
      <w:b/>
      <w:bCs/>
      <w:color w:val="106BBE"/>
    </w:rPr>
  </w:style>
  <w:style w:type="character" w:styleId="a9">
    <w:name w:val="Hyperlink"/>
    <w:basedOn w:val="a0"/>
    <w:uiPriority w:val="99"/>
    <w:semiHidden/>
    <w:unhideWhenUsed/>
    <w:rsid w:val="00715284"/>
    <w:rPr>
      <w:color w:val="0000FF"/>
      <w:u w:val="single"/>
    </w:rPr>
  </w:style>
  <w:style w:type="paragraph" w:customStyle="1" w:styleId="ConsPlusNormal">
    <w:name w:val="ConsPlusNormal"/>
    <w:rsid w:val="00876DA8"/>
    <w:pPr>
      <w:widowControl w:val="0"/>
      <w:autoSpaceDE w:val="0"/>
      <w:autoSpaceDN w:val="0"/>
      <w:ind w:left="0"/>
      <w:jc w:val="left"/>
    </w:pPr>
    <w:rPr>
      <w:rFonts w:ascii="Calibri" w:eastAsia="Times New Roman" w:hAnsi="Calibri" w:cs="Calibri"/>
      <w:szCs w:val="20"/>
      <w:lang w:eastAsia="ru-RU"/>
    </w:rPr>
  </w:style>
  <w:style w:type="table" w:styleId="aa">
    <w:name w:val="Table Grid"/>
    <w:basedOn w:val="a1"/>
    <w:uiPriority w:val="99"/>
    <w:rsid w:val="00D710CC"/>
    <w:pPr>
      <w:ind w:left="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Цветовое выделение"/>
    <w:uiPriority w:val="99"/>
    <w:rsid w:val="006E596D"/>
    <w:rPr>
      <w:b/>
      <w:bCs/>
      <w:color w:val="26282F"/>
    </w:rPr>
  </w:style>
  <w:style w:type="paragraph" w:styleId="ac">
    <w:name w:val="header"/>
    <w:basedOn w:val="a"/>
    <w:link w:val="ad"/>
    <w:uiPriority w:val="99"/>
    <w:unhideWhenUsed/>
    <w:rsid w:val="009F4484"/>
    <w:pPr>
      <w:tabs>
        <w:tab w:val="center" w:pos="4677"/>
        <w:tab w:val="right" w:pos="9355"/>
      </w:tabs>
    </w:pPr>
  </w:style>
  <w:style w:type="character" w:customStyle="1" w:styleId="ad">
    <w:name w:val="Верхний колонтитул Знак"/>
    <w:basedOn w:val="a0"/>
    <w:link w:val="ac"/>
    <w:uiPriority w:val="99"/>
    <w:rsid w:val="009F4484"/>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9F4484"/>
    <w:pPr>
      <w:tabs>
        <w:tab w:val="center" w:pos="4677"/>
        <w:tab w:val="right" w:pos="9355"/>
      </w:tabs>
    </w:pPr>
  </w:style>
  <w:style w:type="character" w:customStyle="1" w:styleId="af">
    <w:name w:val="Нижний колонтитул Знак"/>
    <w:basedOn w:val="a0"/>
    <w:link w:val="ae"/>
    <w:uiPriority w:val="99"/>
    <w:rsid w:val="009F4484"/>
    <w:rPr>
      <w:rFonts w:ascii="Times New Roman" w:eastAsia="Times New Roman" w:hAnsi="Times New Roman" w:cs="Times New Roman"/>
      <w:sz w:val="24"/>
      <w:szCs w:val="24"/>
      <w:lang w:eastAsia="ru-RU"/>
    </w:rPr>
  </w:style>
  <w:style w:type="paragraph" w:styleId="af0">
    <w:name w:val="Normal (Web)"/>
    <w:basedOn w:val="a"/>
    <w:uiPriority w:val="99"/>
    <w:unhideWhenUsed/>
    <w:rsid w:val="00F346BD"/>
    <w:pPr>
      <w:spacing w:before="100" w:beforeAutospacing="1" w:after="100" w:afterAutospacing="1"/>
    </w:pPr>
  </w:style>
  <w:style w:type="character" w:customStyle="1" w:styleId="af1">
    <w:name w:val="Активная гипертекстовая ссылка"/>
    <w:uiPriority w:val="99"/>
    <w:rsid w:val="00531396"/>
    <w:rPr>
      <w:b/>
      <w:bCs/>
      <w:color w:val="106BBE"/>
      <w:u w:val="single"/>
    </w:rPr>
  </w:style>
  <w:style w:type="paragraph" w:customStyle="1" w:styleId="ConsNonformat">
    <w:name w:val="ConsNonformat"/>
    <w:rsid w:val="007F2D72"/>
    <w:pPr>
      <w:widowControl w:val="0"/>
      <w:autoSpaceDE w:val="0"/>
      <w:autoSpaceDN w:val="0"/>
      <w:adjustRightInd w:val="0"/>
      <w:ind w:left="0" w:right="19772"/>
      <w:jc w:val="left"/>
    </w:pPr>
    <w:rPr>
      <w:rFonts w:ascii="Courier New" w:eastAsia="Times New Roman" w:hAnsi="Courier New" w:cs="Courier New"/>
      <w:sz w:val="32"/>
      <w:szCs w:val="32"/>
      <w:lang w:eastAsia="ru-RU"/>
    </w:rPr>
  </w:style>
  <w:style w:type="character" w:customStyle="1" w:styleId="a7">
    <w:name w:val="Без интервала Знак"/>
    <w:link w:val="a6"/>
    <w:uiPriority w:val="1"/>
    <w:rsid w:val="007F2D72"/>
    <w:rPr>
      <w:rFonts w:ascii="Times New Roman" w:eastAsia="Times New Roman" w:hAnsi="Times New Roman" w:cs="Times New Roman"/>
      <w:sz w:val="24"/>
      <w:szCs w:val="24"/>
      <w:lang w:eastAsia="ru-RU"/>
    </w:rPr>
  </w:style>
  <w:style w:type="paragraph" w:customStyle="1" w:styleId="ConsCell">
    <w:name w:val="ConsCell"/>
    <w:rsid w:val="00311C36"/>
    <w:pPr>
      <w:widowControl w:val="0"/>
      <w:autoSpaceDE w:val="0"/>
      <w:autoSpaceDN w:val="0"/>
      <w:adjustRightInd w:val="0"/>
      <w:ind w:left="0" w:right="19772"/>
      <w:jc w:val="left"/>
    </w:pPr>
    <w:rPr>
      <w:rFonts w:ascii="Arial" w:eastAsia="Times New Roman" w:hAnsi="Arial" w:cs="Arial"/>
      <w:sz w:val="32"/>
      <w:szCs w:val="32"/>
      <w:lang w:eastAsia="ru-RU"/>
    </w:rPr>
  </w:style>
  <w:style w:type="paragraph" w:styleId="af2">
    <w:name w:val="Body Text Indent"/>
    <w:basedOn w:val="a"/>
    <w:link w:val="af3"/>
    <w:rsid w:val="00551E72"/>
    <w:pPr>
      <w:spacing w:line="240" w:lineRule="exact"/>
      <w:ind w:firstLine="709"/>
      <w:jc w:val="center"/>
    </w:pPr>
    <w:rPr>
      <w:b/>
      <w:sz w:val="32"/>
      <w:szCs w:val="32"/>
    </w:rPr>
  </w:style>
  <w:style w:type="character" w:customStyle="1" w:styleId="af3">
    <w:name w:val="Основной текст с отступом Знак"/>
    <w:basedOn w:val="a0"/>
    <w:link w:val="af2"/>
    <w:rsid w:val="00551E72"/>
    <w:rPr>
      <w:rFonts w:ascii="Times New Roman" w:eastAsia="Times New Roman" w:hAnsi="Times New Roman" w:cs="Times New Roman"/>
      <w:b/>
      <w:sz w:val="32"/>
      <w:szCs w:val="32"/>
      <w:lang w:eastAsia="ru-RU"/>
    </w:rPr>
  </w:style>
  <w:style w:type="paragraph" w:styleId="2">
    <w:name w:val="Body Text Indent 2"/>
    <w:basedOn w:val="a"/>
    <w:link w:val="20"/>
    <w:rsid w:val="00551E72"/>
    <w:pPr>
      <w:spacing w:after="120" w:line="480" w:lineRule="auto"/>
      <w:ind w:left="283"/>
    </w:pPr>
  </w:style>
  <w:style w:type="character" w:customStyle="1" w:styleId="20">
    <w:name w:val="Основной текст с отступом 2 Знак"/>
    <w:basedOn w:val="a0"/>
    <w:link w:val="2"/>
    <w:rsid w:val="00551E7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93336"/>
    <w:rPr>
      <w:rFonts w:ascii="Cambria" w:eastAsia="Times New Roman" w:hAnsi="Cambria" w:cs="Times New Roman"/>
      <w:b/>
      <w:bCs/>
      <w:color w:val="4F81BD"/>
      <w:sz w:val="20"/>
      <w:szCs w:val="20"/>
    </w:rPr>
  </w:style>
  <w:style w:type="paragraph" w:customStyle="1" w:styleId="msonormalmailrucssattributepostfix">
    <w:name w:val="msonormal_mailru_css_attribute_postfix"/>
    <w:basedOn w:val="a"/>
    <w:rsid w:val="006E2E59"/>
    <w:pPr>
      <w:spacing w:before="100" w:beforeAutospacing="1" w:after="100" w:afterAutospacing="1"/>
    </w:pPr>
  </w:style>
  <w:style w:type="paragraph" w:styleId="af4">
    <w:name w:val="Balloon Text"/>
    <w:basedOn w:val="a"/>
    <w:link w:val="af5"/>
    <w:uiPriority w:val="99"/>
    <w:semiHidden/>
    <w:unhideWhenUsed/>
    <w:rsid w:val="00152D8A"/>
    <w:rPr>
      <w:rFonts w:ascii="Tahoma" w:hAnsi="Tahoma" w:cs="Tahoma"/>
      <w:sz w:val="16"/>
      <w:szCs w:val="16"/>
    </w:rPr>
  </w:style>
  <w:style w:type="character" w:customStyle="1" w:styleId="af5">
    <w:name w:val="Текст выноски Знак"/>
    <w:basedOn w:val="a0"/>
    <w:link w:val="af4"/>
    <w:uiPriority w:val="99"/>
    <w:semiHidden/>
    <w:rsid w:val="00152D8A"/>
    <w:rPr>
      <w:rFonts w:ascii="Tahoma" w:eastAsia="Times New Roman" w:hAnsi="Tahoma" w:cs="Tahoma"/>
      <w:sz w:val="16"/>
      <w:szCs w:val="16"/>
      <w:lang w:eastAsia="ru-RU"/>
    </w:rPr>
  </w:style>
  <w:style w:type="character" w:customStyle="1" w:styleId="a5">
    <w:name w:val="Абзац списка Знак"/>
    <w:link w:val="a4"/>
    <w:uiPriority w:val="34"/>
    <w:locked/>
    <w:rsid w:val="008145DB"/>
    <w:rPr>
      <w:rFonts w:ascii="Calibri" w:eastAsia="Calibri" w:hAnsi="Calibri" w:cs="Times New Roman"/>
    </w:rPr>
  </w:style>
  <w:style w:type="character" w:customStyle="1" w:styleId="fontstyle01">
    <w:name w:val="fontstyle01"/>
    <w:rsid w:val="00FA6278"/>
    <w:rPr>
      <w:rFonts w:ascii="TimesNewRomanPSMT" w:hAnsi="TimesNewRomanPSMT" w:hint="default"/>
      <w:b w:val="0"/>
      <w:bCs w:val="0"/>
      <w:i w:val="0"/>
      <w:iCs w:val="0"/>
      <w:color w:val="000000"/>
      <w:sz w:val="24"/>
      <w:szCs w:val="24"/>
    </w:rPr>
  </w:style>
  <w:style w:type="character" w:customStyle="1" w:styleId="FontStyle43">
    <w:name w:val="Font Style43"/>
    <w:rsid w:val="0007056D"/>
    <w:rPr>
      <w:rFonts w:ascii="Times New Roman" w:hAnsi="Times New Roman" w:cs="Times New Roman"/>
      <w:sz w:val="24"/>
      <w:szCs w:val="24"/>
    </w:rPr>
  </w:style>
  <w:style w:type="paragraph" w:customStyle="1" w:styleId="headertext">
    <w:name w:val="headertext"/>
    <w:basedOn w:val="a"/>
    <w:rsid w:val="00FE19D4"/>
    <w:pPr>
      <w:spacing w:before="100" w:beforeAutospacing="1" w:after="100" w:afterAutospacing="1"/>
    </w:pPr>
  </w:style>
  <w:style w:type="paragraph" w:styleId="af6">
    <w:name w:val="Body Text"/>
    <w:basedOn w:val="a"/>
    <w:link w:val="af7"/>
    <w:uiPriority w:val="99"/>
    <w:semiHidden/>
    <w:unhideWhenUsed/>
    <w:rsid w:val="00523D3B"/>
    <w:pPr>
      <w:spacing w:after="120"/>
    </w:pPr>
  </w:style>
  <w:style w:type="character" w:customStyle="1" w:styleId="af7">
    <w:name w:val="Основной текст Знак"/>
    <w:basedOn w:val="a0"/>
    <w:link w:val="af6"/>
    <w:uiPriority w:val="99"/>
    <w:semiHidden/>
    <w:rsid w:val="00523D3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9299">
      <w:bodyDiv w:val="1"/>
      <w:marLeft w:val="0"/>
      <w:marRight w:val="0"/>
      <w:marTop w:val="0"/>
      <w:marBottom w:val="0"/>
      <w:divBdr>
        <w:top w:val="none" w:sz="0" w:space="0" w:color="auto"/>
        <w:left w:val="none" w:sz="0" w:space="0" w:color="auto"/>
        <w:bottom w:val="none" w:sz="0" w:space="0" w:color="auto"/>
        <w:right w:val="none" w:sz="0" w:space="0" w:color="auto"/>
      </w:divBdr>
    </w:div>
    <w:div w:id="112409384">
      <w:bodyDiv w:val="1"/>
      <w:marLeft w:val="0"/>
      <w:marRight w:val="0"/>
      <w:marTop w:val="0"/>
      <w:marBottom w:val="0"/>
      <w:divBdr>
        <w:top w:val="none" w:sz="0" w:space="0" w:color="auto"/>
        <w:left w:val="none" w:sz="0" w:space="0" w:color="auto"/>
        <w:bottom w:val="none" w:sz="0" w:space="0" w:color="auto"/>
        <w:right w:val="none" w:sz="0" w:space="0" w:color="auto"/>
      </w:divBdr>
    </w:div>
    <w:div w:id="206988699">
      <w:bodyDiv w:val="1"/>
      <w:marLeft w:val="0"/>
      <w:marRight w:val="0"/>
      <w:marTop w:val="0"/>
      <w:marBottom w:val="0"/>
      <w:divBdr>
        <w:top w:val="none" w:sz="0" w:space="0" w:color="auto"/>
        <w:left w:val="none" w:sz="0" w:space="0" w:color="auto"/>
        <w:bottom w:val="none" w:sz="0" w:space="0" w:color="auto"/>
        <w:right w:val="none" w:sz="0" w:space="0" w:color="auto"/>
      </w:divBdr>
    </w:div>
    <w:div w:id="209459617">
      <w:bodyDiv w:val="1"/>
      <w:marLeft w:val="0"/>
      <w:marRight w:val="0"/>
      <w:marTop w:val="0"/>
      <w:marBottom w:val="0"/>
      <w:divBdr>
        <w:top w:val="none" w:sz="0" w:space="0" w:color="auto"/>
        <w:left w:val="none" w:sz="0" w:space="0" w:color="auto"/>
        <w:bottom w:val="none" w:sz="0" w:space="0" w:color="auto"/>
        <w:right w:val="none" w:sz="0" w:space="0" w:color="auto"/>
      </w:divBdr>
    </w:div>
    <w:div w:id="371422824">
      <w:bodyDiv w:val="1"/>
      <w:marLeft w:val="0"/>
      <w:marRight w:val="0"/>
      <w:marTop w:val="0"/>
      <w:marBottom w:val="0"/>
      <w:divBdr>
        <w:top w:val="none" w:sz="0" w:space="0" w:color="auto"/>
        <w:left w:val="none" w:sz="0" w:space="0" w:color="auto"/>
        <w:bottom w:val="none" w:sz="0" w:space="0" w:color="auto"/>
        <w:right w:val="none" w:sz="0" w:space="0" w:color="auto"/>
      </w:divBdr>
    </w:div>
    <w:div w:id="374089095">
      <w:bodyDiv w:val="1"/>
      <w:marLeft w:val="0"/>
      <w:marRight w:val="0"/>
      <w:marTop w:val="0"/>
      <w:marBottom w:val="0"/>
      <w:divBdr>
        <w:top w:val="none" w:sz="0" w:space="0" w:color="auto"/>
        <w:left w:val="none" w:sz="0" w:space="0" w:color="auto"/>
        <w:bottom w:val="none" w:sz="0" w:space="0" w:color="auto"/>
        <w:right w:val="none" w:sz="0" w:space="0" w:color="auto"/>
      </w:divBdr>
    </w:div>
    <w:div w:id="475339245">
      <w:bodyDiv w:val="1"/>
      <w:marLeft w:val="0"/>
      <w:marRight w:val="0"/>
      <w:marTop w:val="0"/>
      <w:marBottom w:val="0"/>
      <w:divBdr>
        <w:top w:val="none" w:sz="0" w:space="0" w:color="auto"/>
        <w:left w:val="none" w:sz="0" w:space="0" w:color="auto"/>
        <w:bottom w:val="none" w:sz="0" w:space="0" w:color="auto"/>
        <w:right w:val="none" w:sz="0" w:space="0" w:color="auto"/>
      </w:divBdr>
    </w:div>
    <w:div w:id="600647842">
      <w:bodyDiv w:val="1"/>
      <w:marLeft w:val="0"/>
      <w:marRight w:val="0"/>
      <w:marTop w:val="0"/>
      <w:marBottom w:val="0"/>
      <w:divBdr>
        <w:top w:val="none" w:sz="0" w:space="0" w:color="auto"/>
        <w:left w:val="none" w:sz="0" w:space="0" w:color="auto"/>
        <w:bottom w:val="none" w:sz="0" w:space="0" w:color="auto"/>
        <w:right w:val="none" w:sz="0" w:space="0" w:color="auto"/>
      </w:divBdr>
    </w:div>
    <w:div w:id="638649963">
      <w:bodyDiv w:val="1"/>
      <w:marLeft w:val="0"/>
      <w:marRight w:val="0"/>
      <w:marTop w:val="0"/>
      <w:marBottom w:val="0"/>
      <w:divBdr>
        <w:top w:val="none" w:sz="0" w:space="0" w:color="auto"/>
        <w:left w:val="none" w:sz="0" w:space="0" w:color="auto"/>
        <w:bottom w:val="none" w:sz="0" w:space="0" w:color="auto"/>
        <w:right w:val="none" w:sz="0" w:space="0" w:color="auto"/>
      </w:divBdr>
    </w:div>
    <w:div w:id="662899503">
      <w:bodyDiv w:val="1"/>
      <w:marLeft w:val="0"/>
      <w:marRight w:val="0"/>
      <w:marTop w:val="0"/>
      <w:marBottom w:val="0"/>
      <w:divBdr>
        <w:top w:val="none" w:sz="0" w:space="0" w:color="auto"/>
        <w:left w:val="none" w:sz="0" w:space="0" w:color="auto"/>
        <w:bottom w:val="none" w:sz="0" w:space="0" w:color="auto"/>
        <w:right w:val="none" w:sz="0" w:space="0" w:color="auto"/>
      </w:divBdr>
    </w:div>
    <w:div w:id="735056559">
      <w:bodyDiv w:val="1"/>
      <w:marLeft w:val="0"/>
      <w:marRight w:val="0"/>
      <w:marTop w:val="0"/>
      <w:marBottom w:val="0"/>
      <w:divBdr>
        <w:top w:val="none" w:sz="0" w:space="0" w:color="auto"/>
        <w:left w:val="none" w:sz="0" w:space="0" w:color="auto"/>
        <w:bottom w:val="none" w:sz="0" w:space="0" w:color="auto"/>
        <w:right w:val="none" w:sz="0" w:space="0" w:color="auto"/>
      </w:divBdr>
    </w:div>
    <w:div w:id="776367322">
      <w:bodyDiv w:val="1"/>
      <w:marLeft w:val="0"/>
      <w:marRight w:val="0"/>
      <w:marTop w:val="0"/>
      <w:marBottom w:val="0"/>
      <w:divBdr>
        <w:top w:val="none" w:sz="0" w:space="0" w:color="auto"/>
        <w:left w:val="none" w:sz="0" w:space="0" w:color="auto"/>
        <w:bottom w:val="none" w:sz="0" w:space="0" w:color="auto"/>
        <w:right w:val="none" w:sz="0" w:space="0" w:color="auto"/>
      </w:divBdr>
    </w:div>
    <w:div w:id="832918874">
      <w:bodyDiv w:val="1"/>
      <w:marLeft w:val="0"/>
      <w:marRight w:val="0"/>
      <w:marTop w:val="0"/>
      <w:marBottom w:val="0"/>
      <w:divBdr>
        <w:top w:val="none" w:sz="0" w:space="0" w:color="auto"/>
        <w:left w:val="none" w:sz="0" w:space="0" w:color="auto"/>
        <w:bottom w:val="none" w:sz="0" w:space="0" w:color="auto"/>
        <w:right w:val="none" w:sz="0" w:space="0" w:color="auto"/>
      </w:divBdr>
    </w:div>
    <w:div w:id="838037512">
      <w:bodyDiv w:val="1"/>
      <w:marLeft w:val="0"/>
      <w:marRight w:val="0"/>
      <w:marTop w:val="0"/>
      <w:marBottom w:val="0"/>
      <w:divBdr>
        <w:top w:val="none" w:sz="0" w:space="0" w:color="auto"/>
        <w:left w:val="none" w:sz="0" w:space="0" w:color="auto"/>
        <w:bottom w:val="none" w:sz="0" w:space="0" w:color="auto"/>
        <w:right w:val="none" w:sz="0" w:space="0" w:color="auto"/>
      </w:divBdr>
    </w:div>
    <w:div w:id="881139146">
      <w:bodyDiv w:val="1"/>
      <w:marLeft w:val="0"/>
      <w:marRight w:val="0"/>
      <w:marTop w:val="0"/>
      <w:marBottom w:val="0"/>
      <w:divBdr>
        <w:top w:val="none" w:sz="0" w:space="0" w:color="auto"/>
        <w:left w:val="none" w:sz="0" w:space="0" w:color="auto"/>
        <w:bottom w:val="none" w:sz="0" w:space="0" w:color="auto"/>
        <w:right w:val="none" w:sz="0" w:space="0" w:color="auto"/>
      </w:divBdr>
    </w:div>
    <w:div w:id="913663974">
      <w:bodyDiv w:val="1"/>
      <w:marLeft w:val="0"/>
      <w:marRight w:val="0"/>
      <w:marTop w:val="0"/>
      <w:marBottom w:val="0"/>
      <w:divBdr>
        <w:top w:val="none" w:sz="0" w:space="0" w:color="auto"/>
        <w:left w:val="none" w:sz="0" w:space="0" w:color="auto"/>
        <w:bottom w:val="none" w:sz="0" w:space="0" w:color="auto"/>
        <w:right w:val="none" w:sz="0" w:space="0" w:color="auto"/>
      </w:divBdr>
    </w:div>
    <w:div w:id="934826192">
      <w:bodyDiv w:val="1"/>
      <w:marLeft w:val="0"/>
      <w:marRight w:val="0"/>
      <w:marTop w:val="0"/>
      <w:marBottom w:val="0"/>
      <w:divBdr>
        <w:top w:val="none" w:sz="0" w:space="0" w:color="auto"/>
        <w:left w:val="none" w:sz="0" w:space="0" w:color="auto"/>
        <w:bottom w:val="none" w:sz="0" w:space="0" w:color="auto"/>
        <w:right w:val="none" w:sz="0" w:space="0" w:color="auto"/>
      </w:divBdr>
    </w:div>
    <w:div w:id="967315585">
      <w:bodyDiv w:val="1"/>
      <w:marLeft w:val="0"/>
      <w:marRight w:val="0"/>
      <w:marTop w:val="0"/>
      <w:marBottom w:val="0"/>
      <w:divBdr>
        <w:top w:val="none" w:sz="0" w:space="0" w:color="auto"/>
        <w:left w:val="none" w:sz="0" w:space="0" w:color="auto"/>
        <w:bottom w:val="none" w:sz="0" w:space="0" w:color="auto"/>
        <w:right w:val="none" w:sz="0" w:space="0" w:color="auto"/>
      </w:divBdr>
    </w:div>
    <w:div w:id="993610628">
      <w:bodyDiv w:val="1"/>
      <w:marLeft w:val="0"/>
      <w:marRight w:val="0"/>
      <w:marTop w:val="0"/>
      <w:marBottom w:val="0"/>
      <w:divBdr>
        <w:top w:val="none" w:sz="0" w:space="0" w:color="auto"/>
        <w:left w:val="none" w:sz="0" w:space="0" w:color="auto"/>
        <w:bottom w:val="none" w:sz="0" w:space="0" w:color="auto"/>
        <w:right w:val="none" w:sz="0" w:space="0" w:color="auto"/>
      </w:divBdr>
    </w:div>
    <w:div w:id="1006514380">
      <w:bodyDiv w:val="1"/>
      <w:marLeft w:val="0"/>
      <w:marRight w:val="0"/>
      <w:marTop w:val="0"/>
      <w:marBottom w:val="0"/>
      <w:divBdr>
        <w:top w:val="none" w:sz="0" w:space="0" w:color="auto"/>
        <w:left w:val="none" w:sz="0" w:space="0" w:color="auto"/>
        <w:bottom w:val="none" w:sz="0" w:space="0" w:color="auto"/>
        <w:right w:val="none" w:sz="0" w:space="0" w:color="auto"/>
      </w:divBdr>
    </w:div>
    <w:div w:id="1267886107">
      <w:bodyDiv w:val="1"/>
      <w:marLeft w:val="0"/>
      <w:marRight w:val="0"/>
      <w:marTop w:val="0"/>
      <w:marBottom w:val="0"/>
      <w:divBdr>
        <w:top w:val="none" w:sz="0" w:space="0" w:color="auto"/>
        <w:left w:val="none" w:sz="0" w:space="0" w:color="auto"/>
        <w:bottom w:val="none" w:sz="0" w:space="0" w:color="auto"/>
        <w:right w:val="none" w:sz="0" w:space="0" w:color="auto"/>
      </w:divBdr>
    </w:div>
    <w:div w:id="1332216650">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64404754">
      <w:bodyDiv w:val="1"/>
      <w:marLeft w:val="0"/>
      <w:marRight w:val="0"/>
      <w:marTop w:val="0"/>
      <w:marBottom w:val="0"/>
      <w:divBdr>
        <w:top w:val="none" w:sz="0" w:space="0" w:color="auto"/>
        <w:left w:val="none" w:sz="0" w:space="0" w:color="auto"/>
        <w:bottom w:val="none" w:sz="0" w:space="0" w:color="auto"/>
        <w:right w:val="none" w:sz="0" w:space="0" w:color="auto"/>
      </w:divBdr>
    </w:div>
    <w:div w:id="1374228135">
      <w:bodyDiv w:val="1"/>
      <w:marLeft w:val="0"/>
      <w:marRight w:val="0"/>
      <w:marTop w:val="0"/>
      <w:marBottom w:val="0"/>
      <w:divBdr>
        <w:top w:val="none" w:sz="0" w:space="0" w:color="auto"/>
        <w:left w:val="none" w:sz="0" w:space="0" w:color="auto"/>
        <w:bottom w:val="none" w:sz="0" w:space="0" w:color="auto"/>
        <w:right w:val="none" w:sz="0" w:space="0" w:color="auto"/>
      </w:divBdr>
    </w:div>
    <w:div w:id="1418091309">
      <w:bodyDiv w:val="1"/>
      <w:marLeft w:val="0"/>
      <w:marRight w:val="0"/>
      <w:marTop w:val="0"/>
      <w:marBottom w:val="0"/>
      <w:divBdr>
        <w:top w:val="none" w:sz="0" w:space="0" w:color="auto"/>
        <w:left w:val="none" w:sz="0" w:space="0" w:color="auto"/>
        <w:bottom w:val="none" w:sz="0" w:space="0" w:color="auto"/>
        <w:right w:val="none" w:sz="0" w:space="0" w:color="auto"/>
      </w:divBdr>
    </w:div>
    <w:div w:id="1424835392">
      <w:bodyDiv w:val="1"/>
      <w:marLeft w:val="0"/>
      <w:marRight w:val="0"/>
      <w:marTop w:val="0"/>
      <w:marBottom w:val="0"/>
      <w:divBdr>
        <w:top w:val="none" w:sz="0" w:space="0" w:color="auto"/>
        <w:left w:val="none" w:sz="0" w:space="0" w:color="auto"/>
        <w:bottom w:val="none" w:sz="0" w:space="0" w:color="auto"/>
        <w:right w:val="none" w:sz="0" w:space="0" w:color="auto"/>
      </w:divBdr>
    </w:div>
    <w:div w:id="1434207254">
      <w:bodyDiv w:val="1"/>
      <w:marLeft w:val="0"/>
      <w:marRight w:val="0"/>
      <w:marTop w:val="0"/>
      <w:marBottom w:val="0"/>
      <w:divBdr>
        <w:top w:val="none" w:sz="0" w:space="0" w:color="auto"/>
        <w:left w:val="none" w:sz="0" w:space="0" w:color="auto"/>
        <w:bottom w:val="none" w:sz="0" w:space="0" w:color="auto"/>
        <w:right w:val="none" w:sz="0" w:space="0" w:color="auto"/>
      </w:divBdr>
    </w:div>
    <w:div w:id="1460491847">
      <w:bodyDiv w:val="1"/>
      <w:marLeft w:val="0"/>
      <w:marRight w:val="0"/>
      <w:marTop w:val="0"/>
      <w:marBottom w:val="0"/>
      <w:divBdr>
        <w:top w:val="none" w:sz="0" w:space="0" w:color="auto"/>
        <w:left w:val="none" w:sz="0" w:space="0" w:color="auto"/>
        <w:bottom w:val="none" w:sz="0" w:space="0" w:color="auto"/>
        <w:right w:val="none" w:sz="0" w:space="0" w:color="auto"/>
      </w:divBdr>
    </w:div>
    <w:div w:id="1512446985">
      <w:bodyDiv w:val="1"/>
      <w:marLeft w:val="0"/>
      <w:marRight w:val="0"/>
      <w:marTop w:val="0"/>
      <w:marBottom w:val="0"/>
      <w:divBdr>
        <w:top w:val="none" w:sz="0" w:space="0" w:color="auto"/>
        <w:left w:val="none" w:sz="0" w:space="0" w:color="auto"/>
        <w:bottom w:val="none" w:sz="0" w:space="0" w:color="auto"/>
        <w:right w:val="none" w:sz="0" w:space="0" w:color="auto"/>
      </w:divBdr>
    </w:div>
    <w:div w:id="1515025826">
      <w:bodyDiv w:val="1"/>
      <w:marLeft w:val="0"/>
      <w:marRight w:val="0"/>
      <w:marTop w:val="0"/>
      <w:marBottom w:val="0"/>
      <w:divBdr>
        <w:top w:val="none" w:sz="0" w:space="0" w:color="auto"/>
        <w:left w:val="none" w:sz="0" w:space="0" w:color="auto"/>
        <w:bottom w:val="none" w:sz="0" w:space="0" w:color="auto"/>
        <w:right w:val="none" w:sz="0" w:space="0" w:color="auto"/>
      </w:divBdr>
    </w:div>
    <w:div w:id="1518888849">
      <w:bodyDiv w:val="1"/>
      <w:marLeft w:val="0"/>
      <w:marRight w:val="0"/>
      <w:marTop w:val="0"/>
      <w:marBottom w:val="0"/>
      <w:divBdr>
        <w:top w:val="none" w:sz="0" w:space="0" w:color="auto"/>
        <w:left w:val="none" w:sz="0" w:space="0" w:color="auto"/>
        <w:bottom w:val="none" w:sz="0" w:space="0" w:color="auto"/>
        <w:right w:val="none" w:sz="0" w:space="0" w:color="auto"/>
      </w:divBdr>
    </w:div>
    <w:div w:id="1555387182">
      <w:bodyDiv w:val="1"/>
      <w:marLeft w:val="0"/>
      <w:marRight w:val="0"/>
      <w:marTop w:val="0"/>
      <w:marBottom w:val="0"/>
      <w:divBdr>
        <w:top w:val="none" w:sz="0" w:space="0" w:color="auto"/>
        <w:left w:val="none" w:sz="0" w:space="0" w:color="auto"/>
        <w:bottom w:val="none" w:sz="0" w:space="0" w:color="auto"/>
        <w:right w:val="none" w:sz="0" w:space="0" w:color="auto"/>
      </w:divBdr>
    </w:div>
    <w:div w:id="1691838190">
      <w:bodyDiv w:val="1"/>
      <w:marLeft w:val="0"/>
      <w:marRight w:val="0"/>
      <w:marTop w:val="0"/>
      <w:marBottom w:val="0"/>
      <w:divBdr>
        <w:top w:val="none" w:sz="0" w:space="0" w:color="auto"/>
        <w:left w:val="none" w:sz="0" w:space="0" w:color="auto"/>
        <w:bottom w:val="none" w:sz="0" w:space="0" w:color="auto"/>
        <w:right w:val="none" w:sz="0" w:space="0" w:color="auto"/>
      </w:divBdr>
    </w:div>
    <w:div w:id="1895192388">
      <w:bodyDiv w:val="1"/>
      <w:marLeft w:val="0"/>
      <w:marRight w:val="0"/>
      <w:marTop w:val="0"/>
      <w:marBottom w:val="0"/>
      <w:divBdr>
        <w:top w:val="none" w:sz="0" w:space="0" w:color="auto"/>
        <w:left w:val="none" w:sz="0" w:space="0" w:color="auto"/>
        <w:bottom w:val="none" w:sz="0" w:space="0" w:color="auto"/>
        <w:right w:val="none" w:sz="0" w:space="0" w:color="auto"/>
      </w:divBdr>
    </w:div>
    <w:div w:id="1988239812">
      <w:bodyDiv w:val="1"/>
      <w:marLeft w:val="0"/>
      <w:marRight w:val="0"/>
      <w:marTop w:val="0"/>
      <w:marBottom w:val="0"/>
      <w:divBdr>
        <w:top w:val="none" w:sz="0" w:space="0" w:color="auto"/>
        <w:left w:val="none" w:sz="0" w:space="0" w:color="auto"/>
        <w:bottom w:val="none" w:sz="0" w:space="0" w:color="auto"/>
        <w:right w:val="none" w:sz="0" w:space="0" w:color="auto"/>
      </w:divBdr>
    </w:div>
    <w:div w:id="2050687759">
      <w:bodyDiv w:val="1"/>
      <w:marLeft w:val="0"/>
      <w:marRight w:val="0"/>
      <w:marTop w:val="0"/>
      <w:marBottom w:val="0"/>
      <w:divBdr>
        <w:top w:val="none" w:sz="0" w:space="0" w:color="auto"/>
        <w:left w:val="none" w:sz="0" w:space="0" w:color="auto"/>
        <w:bottom w:val="none" w:sz="0" w:space="0" w:color="auto"/>
        <w:right w:val="none" w:sz="0" w:space="0" w:color="auto"/>
      </w:divBdr>
    </w:div>
    <w:div w:id="2057124267">
      <w:bodyDiv w:val="1"/>
      <w:marLeft w:val="0"/>
      <w:marRight w:val="0"/>
      <w:marTop w:val="0"/>
      <w:marBottom w:val="0"/>
      <w:divBdr>
        <w:top w:val="none" w:sz="0" w:space="0" w:color="auto"/>
        <w:left w:val="none" w:sz="0" w:space="0" w:color="auto"/>
        <w:bottom w:val="none" w:sz="0" w:space="0" w:color="auto"/>
        <w:right w:val="none" w:sz="0" w:space="0" w:color="auto"/>
      </w:divBdr>
    </w:div>
    <w:div w:id="2057270455">
      <w:bodyDiv w:val="1"/>
      <w:marLeft w:val="0"/>
      <w:marRight w:val="0"/>
      <w:marTop w:val="0"/>
      <w:marBottom w:val="0"/>
      <w:divBdr>
        <w:top w:val="none" w:sz="0" w:space="0" w:color="auto"/>
        <w:left w:val="none" w:sz="0" w:space="0" w:color="auto"/>
        <w:bottom w:val="none" w:sz="0" w:space="0" w:color="auto"/>
        <w:right w:val="none" w:sz="0" w:space="0" w:color="auto"/>
      </w:divBdr>
    </w:div>
    <w:div w:id="213910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10003000.0" TargetMode="External"/><Relationship Id="rId21" Type="http://schemas.openxmlformats.org/officeDocument/2006/relationships/hyperlink" Target="http://www.consultant.ru/document/cons_doc_LAW_340367/76dc6224f620ae104db8b8d1b104b4c995a0933d/" TargetMode="External"/><Relationship Id="rId42" Type="http://schemas.openxmlformats.org/officeDocument/2006/relationships/hyperlink" Target="garantF1://10002673.5" TargetMode="External"/><Relationship Id="rId63" Type="http://schemas.openxmlformats.org/officeDocument/2006/relationships/hyperlink" Target="http://www.consultant.ru/document/cons_doc_LAW_6425/" TargetMode="External"/><Relationship Id="rId84" Type="http://schemas.openxmlformats.org/officeDocument/2006/relationships/hyperlink" Target="http://www.consultant.ru/document/cons_doc_LAW_340339/9bc882981adb0a0ca9387c28a91cd8641a71ad06/" TargetMode="External"/><Relationship Id="rId138" Type="http://schemas.openxmlformats.org/officeDocument/2006/relationships/hyperlink" Target="garantF1://12064203.0" TargetMode="External"/><Relationship Id="rId159" Type="http://schemas.openxmlformats.org/officeDocument/2006/relationships/hyperlink" Target="garantF1://12036354.0" TargetMode="External"/><Relationship Id="rId170" Type="http://schemas.openxmlformats.org/officeDocument/2006/relationships/hyperlink" Target="http://www.consultant.ru/document/cons_doc_LAW_323891/341fe5cafc6724334d90af652d47c657f420ec82/" TargetMode="External"/><Relationship Id="rId191" Type="http://schemas.openxmlformats.org/officeDocument/2006/relationships/hyperlink" Target="http://www.consultant.ru/document/cons_doc_LAW_300876/76dc6224f620ae104db8b8d1b104b4c995a0933d/" TargetMode="External"/><Relationship Id="rId205" Type="http://schemas.openxmlformats.org/officeDocument/2006/relationships/hyperlink" Target="http://www.consultant.ru/document/cons_doc_LAW_334556/" TargetMode="External"/><Relationship Id="rId226" Type="http://schemas.openxmlformats.org/officeDocument/2006/relationships/hyperlink" Target="http://www.consultant.ru/document/cons_doc_LAW_340339/9bc882981adb0a0ca9387c28a91cd8641a71ad06/" TargetMode="External"/><Relationship Id="rId247" Type="http://schemas.openxmlformats.org/officeDocument/2006/relationships/fontTable" Target="fontTable.xml"/><Relationship Id="rId107" Type="http://schemas.openxmlformats.org/officeDocument/2006/relationships/hyperlink" Target="garantF1://85886.0" TargetMode="External"/><Relationship Id="rId11" Type="http://schemas.openxmlformats.org/officeDocument/2006/relationships/hyperlink" Target="garantF1://12064203.0" TargetMode="External"/><Relationship Id="rId32" Type="http://schemas.openxmlformats.org/officeDocument/2006/relationships/hyperlink" Target="http://www.consultant.ru/document/cons_doc_LAW_340367/76dc6224f620ae104db8b8d1b104b4c995a0933d/" TargetMode="External"/><Relationship Id="rId53" Type="http://schemas.openxmlformats.org/officeDocument/2006/relationships/hyperlink" Target="garantF1://10003000.0" TargetMode="External"/><Relationship Id="rId74" Type="http://schemas.openxmlformats.org/officeDocument/2006/relationships/hyperlink" Target="http://www.consultant.ru/document/cons_doc_LAW_334556/" TargetMode="External"/><Relationship Id="rId128" Type="http://schemas.openxmlformats.org/officeDocument/2006/relationships/hyperlink" Target="garantF1://10003000.0" TargetMode="External"/><Relationship Id="rId149" Type="http://schemas.openxmlformats.org/officeDocument/2006/relationships/hyperlink" Target="garantF1://12064203.0" TargetMode="External"/><Relationship Id="rId5" Type="http://schemas.openxmlformats.org/officeDocument/2006/relationships/webSettings" Target="webSettings.xml"/><Relationship Id="rId95" Type="http://schemas.openxmlformats.org/officeDocument/2006/relationships/hyperlink" Target="http://www.consultant.ru/document/cons_doc_LAW_354522/341fe5cafc6724334d90af652d47c657f420ec82/" TargetMode="External"/><Relationship Id="rId160" Type="http://schemas.openxmlformats.org/officeDocument/2006/relationships/hyperlink" Target="garantF1://12064203.0" TargetMode="External"/><Relationship Id="rId181" Type="http://schemas.openxmlformats.org/officeDocument/2006/relationships/hyperlink" Target="http://www.consultant.ru/document/cons_doc_LAW_340367/341fe5cafc6724334d90af652d47c657f420ec82/" TargetMode="External"/><Relationship Id="rId216" Type="http://schemas.openxmlformats.org/officeDocument/2006/relationships/hyperlink" Target="http://www.consultant.ru/document/cons_doc_LAW_334556/" TargetMode="External"/><Relationship Id="rId237" Type="http://schemas.openxmlformats.org/officeDocument/2006/relationships/hyperlink" Target="garantF1://85886.0" TargetMode="External"/><Relationship Id="rId22" Type="http://schemas.openxmlformats.org/officeDocument/2006/relationships/hyperlink" Target="http://www.consultant.ru/document/cons_doc_LAW_340367/341fe5cafc6724334d90af652d47c657f420ec82/" TargetMode="External"/><Relationship Id="rId43" Type="http://schemas.openxmlformats.org/officeDocument/2006/relationships/hyperlink" Target="http://www.consultant.ru/document/cons_doc_LAW_340367/76dc6224f620ae104db8b8d1b104b4c995a0933d/" TargetMode="External"/><Relationship Id="rId64" Type="http://schemas.openxmlformats.org/officeDocument/2006/relationships/hyperlink" Target="http://www.consultant.ru/document/cons_doc_LAW_34419/" TargetMode="External"/><Relationship Id="rId118" Type="http://schemas.openxmlformats.org/officeDocument/2006/relationships/hyperlink" Target="garantF1://85886.0" TargetMode="External"/><Relationship Id="rId139" Type="http://schemas.openxmlformats.org/officeDocument/2006/relationships/hyperlink" Target="garantF1://10003000.0" TargetMode="External"/><Relationship Id="rId85" Type="http://schemas.openxmlformats.org/officeDocument/2006/relationships/hyperlink" Target="http://www.consultant.ru/document/cons_doc_LAW_334556/" TargetMode="External"/><Relationship Id="rId150" Type="http://schemas.openxmlformats.org/officeDocument/2006/relationships/hyperlink" Target="garantF1://10003000.0" TargetMode="External"/><Relationship Id="rId171" Type="http://schemas.openxmlformats.org/officeDocument/2006/relationships/hyperlink" Target="http://www.consultant.ru/document/cons_doc_LAW_330790/9bc882981adb0a0ca9387c28a91cd8641a71ad06/" TargetMode="External"/><Relationship Id="rId192" Type="http://schemas.openxmlformats.org/officeDocument/2006/relationships/hyperlink" Target="http://www.consultant.ru/document/cons_doc_LAW_300876/341fe5cafc6724334d90af652d47c657f420ec82/" TargetMode="External"/><Relationship Id="rId206" Type="http://schemas.openxmlformats.org/officeDocument/2006/relationships/hyperlink" Target="http://www.consultant.ru/document/cons_doc_LAW_334536/" TargetMode="External"/><Relationship Id="rId227" Type="http://schemas.openxmlformats.org/officeDocument/2006/relationships/hyperlink" Target="http://www.consultant.ru/document/cons_doc_LAW_334556/" TargetMode="External"/><Relationship Id="rId248" Type="http://schemas.openxmlformats.org/officeDocument/2006/relationships/theme" Target="theme/theme1.xml"/><Relationship Id="rId12" Type="http://schemas.openxmlformats.org/officeDocument/2006/relationships/hyperlink" Target="garantF1://10003000.0" TargetMode="External"/><Relationship Id="rId33" Type="http://schemas.openxmlformats.org/officeDocument/2006/relationships/hyperlink" Target="http://www.consultant.ru/document/cons_doc_LAW_340367/341fe5cafc6724334d90af652d47c657f420ec82/" TargetMode="External"/><Relationship Id="rId108" Type="http://schemas.openxmlformats.org/officeDocument/2006/relationships/hyperlink" Target="garantF1://12036354.0" TargetMode="External"/><Relationship Id="rId129" Type="http://schemas.openxmlformats.org/officeDocument/2006/relationships/hyperlink" Target="garantF1://10002673.5" TargetMode="External"/><Relationship Id="rId54" Type="http://schemas.openxmlformats.org/officeDocument/2006/relationships/hyperlink" Target="garantF1://10002673.5" TargetMode="External"/><Relationship Id="rId75" Type="http://schemas.openxmlformats.org/officeDocument/2006/relationships/hyperlink" Target="http://www.consultant.ru/document/cons_doc_LAW_334536/" TargetMode="External"/><Relationship Id="rId96" Type="http://schemas.openxmlformats.org/officeDocument/2006/relationships/hyperlink" Target="http://www.consultant.ru/document/cons_doc_LAW_353344/9bc882981adb0a0ca9387c28a91cd8641a71ad06/" TargetMode="External"/><Relationship Id="rId140" Type="http://schemas.openxmlformats.org/officeDocument/2006/relationships/hyperlink" Target="garantF1://10002673.5" TargetMode="External"/><Relationship Id="rId161" Type="http://schemas.openxmlformats.org/officeDocument/2006/relationships/hyperlink" Target="consultantplus://offline/ref=36A873EFCC4EE28E33EAC3FF5E433FD995004B3F29157458A3F3A74371346336A1999FAAF2567331rEV5L" TargetMode="External"/><Relationship Id="rId182" Type="http://schemas.openxmlformats.org/officeDocument/2006/relationships/hyperlink" Target="http://www.consultant.ru/document/cons_doc_LAW_340339/9bc882981adb0a0ca9387c28a91cd8641a71ad06/" TargetMode="External"/><Relationship Id="rId217" Type="http://schemas.openxmlformats.org/officeDocument/2006/relationships/hyperlink" Target="http://www.consultant.ru/document/cons_doc_LAW_334536/" TargetMode="External"/><Relationship Id="rId6" Type="http://schemas.openxmlformats.org/officeDocument/2006/relationships/footnotes" Target="footnotes.xml"/><Relationship Id="rId238" Type="http://schemas.openxmlformats.org/officeDocument/2006/relationships/hyperlink" Target="garantF1://12036354.0" TargetMode="External"/><Relationship Id="rId23" Type="http://schemas.openxmlformats.org/officeDocument/2006/relationships/hyperlink" Target="http://www.consultant.ru/document/cons_doc_LAW_340339/9bc882981adb0a0ca9387c28a91cd8641a71ad06/" TargetMode="External"/><Relationship Id="rId119" Type="http://schemas.openxmlformats.org/officeDocument/2006/relationships/hyperlink" Target="garantF1://12036354.0" TargetMode="External"/><Relationship Id="rId44" Type="http://schemas.openxmlformats.org/officeDocument/2006/relationships/hyperlink" Target="http://www.consultant.ru/document/cons_doc_LAW_340367/341fe5cafc6724334d90af652d47c657f420ec82/" TargetMode="External"/><Relationship Id="rId65" Type="http://schemas.openxmlformats.org/officeDocument/2006/relationships/hyperlink" Target="garantF1://10003000.0" TargetMode="External"/><Relationship Id="rId86" Type="http://schemas.openxmlformats.org/officeDocument/2006/relationships/hyperlink" Target="http://www.consultant.ru/document/cons_doc_LAW_334536/" TargetMode="External"/><Relationship Id="rId130" Type="http://schemas.openxmlformats.org/officeDocument/2006/relationships/hyperlink" Target="http://www.consultant.ru/document/cons_doc_LAW_340367/76dc6224f620ae104db8b8d1b104b4c995a0933d/" TargetMode="External"/><Relationship Id="rId151" Type="http://schemas.openxmlformats.org/officeDocument/2006/relationships/hyperlink" Target="garantF1://10002673.5" TargetMode="External"/><Relationship Id="rId172" Type="http://schemas.openxmlformats.org/officeDocument/2006/relationships/hyperlink" Target="http://www.consultant.ru/document/cons_doc_LAW_219120/" TargetMode="External"/><Relationship Id="rId193" Type="http://schemas.openxmlformats.org/officeDocument/2006/relationships/hyperlink" Target="http://www.consultant.ru/document/cons_doc_LAW_321526/9bc882981adb0a0ca9387c28a91cd8641a71ad06/" TargetMode="External"/><Relationship Id="rId207" Type="http://schemas.openxmlformats.org/officeDocument/2006/relationships/hyperlink" Target="garantF1://10003000.0" TargetMode="External"/><Relationship Id="rId228" Type="http://schemas.openxmlformats.org/officeDocument/2006/relationships/hyperlink" Target="http://www.consultant.ru/document/cons_doc_LAW_334536/" TargetMode="External"/><Relationship Id="rId13" Type="http://schemas.openxmlformats.org/officeDocument/2006/relationships/hyperlink" Target="garantF1://10002673.5" TargetMode="External"/><Relationship Id="rId109" Type="http://schemas.openxmlformats.org/officeDocument/2006/relationships/hyperlink" Target="garantF1://12064203.0" TargetMode="External"/><Relationship Id="rId34" Type="http://schemas.openxmlformats.org/officeDocument/2006/relationships/hyperlink" Target="http://www.consultant.ru/document/cons_doc_LAW_340339/9bc882981adb0a0ca9387c28a91cd8641a71ad06/" TargetMode="External"/><Relationship Id="rId55" Type="http://schemas.openxmlformats.org/officeDocument/2006/relationships/hyperlink" Target="https://pandia.ru/text/category/ohrana_prirodi/" TargetMode="External"/><Relationship Id="rId76" Type="http://schemas.openxmlformats.org/officeDocument/2006/relationships/hyperlink" Target="garantF1://10003000.0" TargetMode="External"/><Relationship Id="rId97" Type="http://schemas.openxmlformats.org/officeDocument/2006/relationships/hyperlink" Target="http://www.consultant.ru/document/cons_doc_LAW_334556/" TargetMode="External"/><Relationship Id="rId120" Type="http://schemas.openxmlformats.org/officeDocument/2006/relationships/hyperlink" Target="garantF1://12064203.0" TargetMode="External"/><Relationship Id="rId141" Type="http://schemas.openxmlformats.org/officeDocument/2006/relationships/hyperlink" Target="http://www.consultant.ru/document/cons_doc_LAW_340367/76dc6224f620ae104db8b8d1b104b4c995a0933d/" TargetMode="External"/><Relationship Id="rId7" Type="http://schemas.openxmlformats.org/officeDocument/2006/relationships/endnotes" Target="endnotes.xml"/><Relationship Id="rId162" Type="http://schemas.openxmlformats.org/officeDocument/2006/relationships/hyperlink" Target="garantF1://10003000.0" TargetMode="External"/><Relationship Id="rId183" Type="http://schemas.openxmlformats.org/officeDocument/2006/relationships/hyperlink" Target="http://www.consultant.ru/document/cons_doc_LAW_334556/" TargetMode="External"/><Relationship Id="rId218" Type="http://schemas.openxmlformats.org/officeDocument/2006/relationships/hyperlink" Target="garantF1://10003000.0" TargetMode="External"/><Relationship Id="rId239" Type="http://schemas.openxmlformats.org/officeDocument/2006/relationships/hyperlink" Target="garantF1://12064203.0" TargetMode="External"/><Relationship Id="rId24" Type="http://schemas.openxmlformats.org/officeDocument/2006/relationships/hyperlink" Target="http://www.consultant.ru/document/cons_doc_LAW_334556/" TargetMode="External"/><Relationship Id="rId45" Type="http://schemas.openxmlformats.org/officeDocument/2006/relationships/hyperlink" Target="http://www.consultant.ru/document/cons_doc_LAW_340339/9bc882981adb0a0ca9387c28a91cd8641a71ad06/" TargetMode="External"/><Relationship Id="rId66" Type="http://schemas.openxmlformats.org/officeDocument/2006/relationships/hyperlink" Target="garantF1://85886.0" TargetMode="External"/><Relationship Id="rId87" Type="http://schemas.openxmlformats.org/officeDocument/2006/relationships/hyperlink" Target="garantF1://10003000.0" TargetMode="External"/><Relationship Id="rId110" Type="http://schemas.openxmlformats.org/officeDocument/2006/relationships/hyperlink" Target="garantF1://10003000.0" TargetMode="External"/><Relationship Id="rId131" Type="http://schemas.openxmlformats.org/officeDocument/2006/relationships/hyperlink" Target="http://www.consultant.ru/document/cons_doc_LAW_340367/341fe5cafc6724334d90af652d47c657f420ec82/" TargetMode="External"/><Relationship Id="rId152" Type="http://schemas.openxmlformats.org/officeDocument/2006/relationships/hyperlink" Target="http://www.consultant.ru/document/cons_doc_LAW_323891/76dc6224f620ae104db8b8d1b104b4c995a0933d/" TargetMode="External"/><Relationship Id="rId173" Type="http://schemas.openxmlformats.org/officeDocument/2006/relationships/hyperlink" Target="http://www.consultant.ru/document/cons_doc_LAW_314849/" TargetMode="External"/><Relationship Id="rId194" Type="http://schemas.openxmlformats.org/officeDocument/2006/relationships/hyperlink" Target="http://www.consultant.ru/document/cons_doc_LAW_219120/" TargetMode="External"/><Relationship Id="rId208" Type="http://schemas.openxmlformats.org/officeDocument/2006/relationships/hyperlink" Target="garantF1://85886.0" TargetMode="External"/><Relationship Id="rId229" Type="http://schemas.openxmlformats.org/officeDocument/2006/relationships/hyperlink" Target="garantF1://10003000.0" TargetMode="External"/><Relationship Id="rId240" Type="http://schemas.openxmlformats.org/officeDocument/2006/relationships/hyperlink" Target="garantF1://10003000.0" TargetMode="External"/><Relationship Id="rId14" Type="http://schemas.openxmlformats.org/officeDocument/2006/relationships/hyperlink" Target="http://www.consultant.ru/document/cons_doc_LAW_340367/76dc6224f620ae104db8b8d1b104b4c995a0933d/" TargetMode="External"/><Relationship Id="rId35" Type="http://schemas.openxmlformats.org/officeDocument/2006/relationships/hyperlink" Target="http://www.consultant.ru/document/cons_doc_LAW_334556/" TargetMode="External"/><Relationship Id="rId56" Type="http://schemas.openxmlformats.org/officeDocument/2006/relationships/hyperlink" Target="https://pandia.ru/text/category/zakoni__rostovskaya_obl_/" TargetMode="External"/><Relationship Id="rId77" Type="http://schemas.openxmlformats.org/officeDocument/2006/relationships/hyperlink" Target="garantF1://85886.0" TargetMode="External"/><Relationship Id="rId100" Type="http://schemas.openxmlformats.org/officeDocument/2006/relationships/hyperlink" Target="garantF1://10002673.5" TargetMode="External"/><Relationship Id="rId8" Type="http://schemas.openxmlformats.org/officeDocument/2006/relationships/hyperlink" Target="garantF1://10003000.0" TargetMode="External"/><Relationship Id="rId98" Type="http://schemas.openxmlformats.org/officeDocument/2006/relationships/hyperlink" Target="http://www.consultant.ru/document/cons_doc_LAW_334536/" TargetMode="External"/><Relationship Id="rId121" Type="http://schemas.openxmlformats.org/officeDocument/2006/relationships/hyperlink" Target="garantF1://10003000.0" TargetMode="External"/><Relationship Id="rId142" Type="http://schemas.openxmlformats.org/officeDocument/2006/relationships/hyperlink" Target="http://www.consultant.ru/document/cons_doc_LAW_340367/341fe5cafc6724334d90af652d47c657f420ec82/" TargetMode="External"/><Relationship Id="rId163" Type="http://schemas.openxmlformats.org/officeDocument/2006/relationships/hyperlink" Target="garantF1://10002673.5" TargetMode="External"/><Relationship Id="rId184" Type="http://schemas.openxmlformats.org/officeDocument/2006/relationships/hyperlink" Target="http://www.consultant.ru/document/cons_doc_LAW_334536/" TargetMode="External"/><Relationship Id="rId219" Type="http://schemas.openxmlformats.org/officeDocument/2006/relationships/hyperlink" Target="garantF1://85886.0" TargetMode="External"/><Relationship Id="rId230" Type="http://schemas.openxmlformats.org/officeDocument/2006/relationships/hyperlink" Target="garantF1://10002673.5" TargetMode="External"/><Relationship Id="rId25" Type="http://schemas.openxmlformats.org/officeDocument/2006/relationships/hyperlink" Target="http://www.consultant.ru/document/cons_doc_LAW_334536/" TargetMode="External"/><Relationship Id="rId46" Type="http://schemas.openxmlformats.org/officeDocument/2006/relationships/hyperlink" Target="http://www.consultant.ru/document/cons_doc_LAW_334556/" TargetMode="External"/><Relationship Id="rId67" Type="http://schemas.openxmlformats.org/officeDocument/2006/relationships/hyperlink" Target="garantF1://12036354.0" TargetMode="External"/><Relationship Id="rId88" Type="http://schemas.openxmlformats.org/officeDocument/2006/relationships/hyperlink" Target="garantF1://85886.0" TargetMode="External"/><Relationship Id="rId111" Type="http://schemas.openxmlformats.org/officeDocument/2006/relationships/hyperlink" Target="garantF1://10002673.5" TargetMode="External"/><Relationship Id="rId132" Type="http://schemas.openxmlformats.org/officeDocument/2006/relationships/hyperlink" Target="http://www.consultant.ru/document/cons_doc_LAW_340339/9bc882981adb0a0ca9387c28a91cd8641a71ad06/" TargetMode="External"/><Relationship Id="rId153" Type="http://schemas.openxmlformats.org/officeDocument/2006/relationships/hyperlink" Target="http://www.consultant.ru/document/cons_doc_LAW_323891/341fe5cafc6724334d90af652d47c657f420ec82/" TargetMode="External"/><Relationship Id="rId174" Type="http://schemas.openxmlformats.org/officeDocument/2006/relationships/hyperlink" Target="garantF1://10003000.0" TargetMode="External"/><Relationship Id="rId195" Type="http://schemas.openxmlformats.org/officeDocument/2006/relationships/hyperlink" Target="http://www.consultant.ru/document/cons_doc_LAW_314849/" TargetMode="External"/><Relationship Id="rId209" Type="http://schemas.openxmlformats.org/officeDocument/2006/relationships/hyperlink" Target="garantF1://12036354.0" TargetMode="External"/><Relationship Id="rId220" Type="http://schemas.openxmlformats.org/officeDocument/2006/relationships/hyperlink" Target="garantF1://12036354.0" TargetMode="External"/><Relationship Id="rId241" Type="http://schemas.openxmlformats.org/officeDocument/2006/relationships/hyperlink" Target="garantF1://10002673.5" TargetMode="External"/><Relationship Id="rId15" Type="http://schemas.openxmlformats.org/officeDocument/2006/relationships/hyperlink" Target="http://www.consultant.ru/document/cons_doc_LAW_340367/341fe5cafc6724334d90af652d47c657f420ec82/" TargetMode="External"/><Relationship Id="rId36" Type="http://schemas.openxmlformats.org/officeDocument/2006/relationships/hyperlink" Target="http://www.consultant.ru/document/cons_doc_LAW_334536/" TargetMode="External"/><Relationship Id="rId57" Type="http://schemas.openxmlformats.org/officeDocument/2006/relationships/hyperlink" Target="https://pandia.ru/text/category/vziskanie/" TargetMode="External"/><Relationship Id="rId10" Type="http://schemas.openxmlformats.org/officeDocument/2006/relationships/hyperlink" Target="garantF1://12036354.0" TargetMode="External"/><Relationship Id="rId31" Type="http://schemas.openxmlformats.org/officeDocument/2006/relationships/hyperlink" Target="garantF1://10002673.5" TargetMode="External"/><Relationship Id="rId52" Type="http://schemas.openxmlformats.org/officeDocument/2006/relationships/hyperlink" Target="consultantplus://offline/ref=36A873EFCC4EE28E33EAC3FF5E433FD995004B3F29157458A3F3A74371346336A1999FAAF2567331rEV5L" TargetMode="External"/><Relationship Id="rId73" Type="http://schemas.openxmlformats.org/officeDocument/2006/relationships/hyperlink" Target="http://www.consultant.ru/document/cons_doc_LAW_340339/9bc882981adb0a0ca9387c28a91cd8641a71ad06/" TargetMode="External"/><Relationship Id="rId78" Type="http://schemas.openxmlformats.org/officeDocument/2006/relationships/hyperlink" Target="garantF1://12036354.0" TargetMode="External"/><Relationship Id="rId94" Type="http://schemas.openxmlformats.org/officeDocument/2006/relationships/hyperlink" Target="http://www.consultant.ru/document/cons_doc_LAW_354522/76dc6224f620ae104db8b8d1b104b4c995a0933d/" TargetMode="External"/><Relationship Id="rId99" Type="http://schemas.openxmlformats.org/officeDocument/2006/relationships/hyperlink" Target="garantF1://10003000.0" TargetMode="External"/><Relationship Id="rId101" Type="http://schemas.openxmlformats.org/officeDocument/2006/relationships/hyperlink" Target="http://www.consultant.ru/document/cons_doc_LAW_340367/76dc6224f620ae104db8b8d1b104b4c995a0933d/" TargetMode="External"/><Relationship Id="rId122" Type="http://schemas.openxmlformats.org/officeDocument/2006/relationships/hyperlink" Target="garantF1://10002673.5" TargetMode="External"/><Relationship Id="rId143" Type="http://schemas.openxmlformats.org/officeDocument/2006/relationships/hyperlink" Target="http://www.consultant.ru/document/cons_doc_LAW_340339/9bc882981adb0a0ca9387c28a91cd8641a71ad06/" TargetMode="External"/><Relationship Id="rId148" Type="http://schemas.openxmlformats.org/officeDocument/2006/relationships/hyperlink" Target="garantF1://12036354.0" TargetMode="External"/><Relationship Id="rId164" Type="http://schemas.openxmlformats.org/officeDocument/2006/relationships/hyperlink" Target="https://pandia.ru/text/category/ohrana_prirodi/" TargetMode="External"/><Relationship Id="rId169" Type="http://schemas.openxmlformats.org/officeDocument/2006/relationships/hyperlink" Target="http://www.consultant.ru/document/cons_doc_LAW_323891/76dc6224f620ae104db8b8d1b104b4c995a0933d/" TargetMode="External"/><Relationship Id="rId185" Type="http://schemas.openxmlformats.org/officeDocument/2006/relationships/hyperlink" Target="garantF1://10003000.0" TargetMode="External"/><Relationship Id="rId4" Type="http://schemas.openxmlformats.org/officeDocument/2006/relationships/settings" Target="settings.xml"/><Relationship Id="rId9" Type="http://schemas.openxmlformats.org/officeDocument/2006/relationships/hyperlink" Target="garantF1://85886.0" TargetMode="External"/><Relationship Id="rId180" Type="http://schemas.openxmlformats.org/officeDocument/2006/relationships/hyperlink" Target="http://www.consultant.ru/document/cons_doc_LAW_340367/76dc6224f620ae104db8b8d1b104b4c995a0933d/" TargetMode="External"/><Relationship Id="rId210" Type="http://schemas.openxmlformats.org/officeDocument/2006/relationships/hyperlink" Target="garantF1://12064203.0" TargetMode="External"/><Relationship Id="rId215" Type="http://schemas.openxmlformats.org/officeDocument/2006/relationships/hyperlink" Target="http://www.consultant.ru/document/cons_doc_LAW_340339/9bc882981adb0a0ca9387c28a91cd8641a71ad06/" TargetMode="External"/><Relationship Id="rId236" Type="http://schemas.openxmlformats.org/officeDocument/2006/relationships/hyperlink" Target="garantF1://10003000.0" TargetMode="External"/><Relationship Id="rId26" Type="http://schemas.openxmlformats.org/officeDocument/2006/relationships/hyperlink" Target="garantF1://10003000.0" TargetMode="External"/><Relationship Id="rId231" Type="http://schemas.openxmlformats.org/officeDocument/2006/relationships/hyperlink" Target="http://www.consultant.ru/document/cons_doc_LAW_340367/76dc6224f620ae104db8b8d1b104b4c995a0933d/" TargetMode="External"/><Relationship Id="rId47" Type="http://schemas.openxmlformats.org/officeDocument/2006/relationships/hyperlink" Target="http://www.consultant.ru/document/cons_doc_LAW_334536/" TargetMode="External"/><Relationship Id="rId68" Type="http://schemas.openxmlformats.org/officeDocument/2006/relationships/hyperlink" Target="garantF1://12064203.0" TargetMode="External"/><Relationship Id="rId89" Type="http://schemas.openxmlformats.org/officeDocument/2006/relationships/hyperlink" Target="garantF1://12036354.0" TargetMode="External"/><Relationship Id="rId112" Type="http://schemas.openxmlformats.org/officeDocument/2006/relationships/hyperlink" Target="http://www.consultant.ru/document/cons_doc_LAW_340367/76dc6224f620ae104db8b8d1b104b4c995a0933d/" TargetMode="External"/><Relationship Id="rId133" Type="http://schemas.openxmlformats.org/officeDocument/2006/relationships/hyperlink" Target="http://www.consultant.ru/document/cons_doc_LAW_334556/" TargetMode="External"/><Relationship Id="rId154" Type="http://schemas.openxmlformats.org/officeDocument/2006/relationships/hyperlink" Target="http://www.consultant.ru/document/cons_doc_LAW_330790/9bc882981adb0a0ca9387c28a91cd8641a71ad06/" TargetMode="External"/><Relationship Id="rId175" Type="http://schemas.openxmlformats.org/officeDocument/2006/relationships/hyperlink" Target="garantF1://85886.0" TargetMode="External"/><Relationship Id="rId196" Type="http://schemas.openxmlformats.org/officeDocument/2006/relationships/hyperlink" Target="garantF1://10003000.0" TargetMode="External"/><Relationship Id="rId200" Type="http://schemas.openxmlformats.org/officeDocument/2006/relationships/hyperlink" Target="garantF1://10003000.0" TargetMode="External"/><Relationship Id="rId16" Type="http://schemas.openxmlformats.org/officeDocument/2006/relationships/hyperlink" Target="http://www.consultant.ru/document/cons_doc_LAW_340339/9bc882981adb0a0ca9387c28a91cd8641a71ad06/" TargetMode="External"/><Relationship Id="rId221" Type="http://schemas.openxmlformats.org/officeDocument/2006/relationships/hyperlink" Target="garantF1://12064203.0" TargetMode="External"/><Relationship Id="rId242" Type="http://schemas.openxmlformats.org/officeDocument/2006/relationships/hyperlink" Target="http://www.consultant.ru/document/cons_doc_LAW_300876/76dc6224f620ae104db8b8d1b104b4c995a0933d/" TargetMode="External"/><Relationship Id="rId37" Type="http://schemas.openxmlformats.org/officeDocument/2006/relationships/hyperlink" Target="garantF1://10003000.0" TargetMode="External"/><Relationship Id="rId58" Type="http://schemas.openxmlformats.org/officeDocument/2006/relationships/hyperlink" Target="https://pandia.ru/text/category/organi_mestnogo_samoupravleniya/" TargetMode="External"/><Relationship Id="rId79" Type="http://schemas.openxmlformats.org/officeDocument/2006/relationships/hyperlink" Target="garantF1://12064203.0" TargetMode="External"/><Relationship Id="rId102" Type="http://schemas.openxmlformats.org/officeDocument/2006/relationships/hyperlink" Target="http://www.consultant.ru/document/cons_doc_LAW_340367/341fe5cafc6724334d90af652d47c657f420ec82/" TargetMode="External"/><Relationship Id="rId123" Type="http://schemas.openxmlformats.org/officeDocument/2006/relationships/hyperlink" Target="http://www.consultant.ru/document/cons_doc_LAW_300876/76dc6224f620ae104db8b8d1b104b4c995a0933d/" TargetMode="External"/><Relationship Id="rId144" Type="http://schemas.openxmlformats.org/officeDocument/2006/relationships/hyperlink" Target="http://www.consultant.ru/document/cons_doc_LAW_334556/" TargetMode="External"/><Relationship Id="rId90" Type="http://schemas.openxmlformats.org/officeDocument/2006/relationships/hyperlink" Target="garantF1://12064203.0" TargetMode="External"/><Relationship Id="rId165" Type="http://schemas.openxmlformats.org/officeDocument/2006/relationships/hyperlink" Target="https://pandia.ru/text/category/zakoni__rostovskaya_obl_/" TargetMode="External"/><Relationship Id="rId186" Type="http://schemas.openxmlformats.org/officeDocument/2006/relationships/hyperlink" Target="garantF1://85886.0" TargetMode="External"/><Relationship Id="rId211" Type="http://schemas.openxmlformats.org/officeDocument/2006/relationships/hyperlink" Target="garantF1://10003000.0" TargetMode="External"/><Relationship Id="rId232" Type="http://schemas.openxmlformats.org/officeDocument/2006/relationships/hyperlink" Target="http://www.consultant.ru/document/cons_doc_LAW_340367/341fe5cafc6724334d90af652d47c657f420ec82/" TargetMode="External"/><Relationship Id="rId27" Type="http://schemas.openxmlformats.org/officeDocument/2006/relationships/hyperlink" Target="garantF1://85886.0" TargetMode="External"/><Relationship Id="rId48" Type="http://schemas.openxmlformats.org/officeDocument/2006/relationships/hyperlink" Target="garantF1://10003000.0" TargetMode="External"/><Relationship Id="rId69" Type="http://schemas.openxmlformats.org/officeDocument/2006/relationships/hyperlink" Target="garantF1://10003000.0" TargetMode="External"/><Relationship Id="rId113" Type="http://schemas.openxmlformats.org/officeDocument/2006/relationships/hyperlink" Target="http://www.consultant.ru/document/cons_doc_LAW_340367/341fe5cafc6724334d90af652d47c657f420ec82/" TargetMode="External"/><Relationship Id="rId134" Type="http://schemas.openxmlformats.org/officeDocument/2006/relationships/hyperlink" Target="http://www.consultant.ru/document/cons_doc_LAW_334536/" TargetMode="External"/><Relationship Id="rId80" Type="http://schemas.openxmlformats.org/officeDocument/2006/relationships/hyperlink" Target="garantF1://10003000.0" TargetMode="External"/><Relationship Id="rId155" Type="http://schemas.openxmlformats.org/officeDocument/2006/relationships/hyperlink" Target="http://www.consultant.ru/document/cons_doc_LAW_219120/" TargetMode="External"/><Relationship Id="rId176" Type="http://schemas.openxmlformats.org/officeDocument/2006/relationships/hyperlink" Target="garantF1://12036354.0" TargetMode="External"/><Relationship Id="rId197" Type="http://schemas.openxmlformats.org/officeDocument/2006/relationships/hyperlink" Target="garantF1://85886.0" TargetMode="External"/><Relationship Id="rId201" Type="http://schemas.openxmlformats.org/officeDocument/2006/relationships/hyperlink" Target="garantF1://10002673.5" TargetMode="External"/><Relationship Id="rId222" Type="http://schemas.openxmlformats.org/officeDocument/2006/relationships/hyperlink" Target="garantF1://10003000.0" TargetMode="External"/><Relationship Id="rId243" Type="http://schemas.openxmlformats.org/officeDocument/2006/relationships/hyperlink" Target="http://www.consultant.ru/document/cons_doc_LAW_300876/341fe5cafc6724334d90af652d47c657f420ec82/" TargetMode="External"/><Relationship Id="rId17" Type="http://schemas.openxmlformats.org/officeDocument/2006/relationships/hyperlink" Target="http://www.consultant.ru/document/cons_doc_LAW_334556/" TargetMode="External"/><Relationship Id="rId38" Type="http://schemas.openxmlformats.org/officeDocument/2006/relationships/hyperlink" Target="garantF1://85886.0" TargetMode="External"/><Relationship Id="rId59" Type="http://schemas.openxmlformats.org/officeDocument/2006/relationships/hyperlink" Target="https://pandia.ru/text/category/ohotnichmzi_hozyajstva/" TargetMode="External"/><Relationship Id="rId103" Type="http://schemas.openxmlformats.org/officeDocument/2006/relationships/hyperlink" Target="http://www.consultant.ru/document/cons_doc_LAW_340339/9bc882981adb0a0ca9387c28a91cd8641a71ad06/" TargetMode="External"/><Relationship Id="rId124" Type="http://schemas.openxmlformats.org/officeDocument/2006/relationships/hyperlink" Target="http://www.consultant.ru/document/cons_doc_LAW_300876/341fe5cafc6724334d90af652d47c657f420ec82/" TargetMode="External"/><Relationship Id="rId70" Type="http://schemas.openxmlformats.org/officeDocument/2006/relationships/hyperlink" Target="garantF1://10002673.5" TargetMode="External"/><Relationship Id="rId91" Type="http://schemas.openxmlformats.org/officeDocument/2006/relationships/hyperlink" Target="garantF1://10003000.0" TargetMode="External"/><Relationship Id="rId145" Type="http://schemas.openxmlformats.org/officeDocument/2006/relationships/hyperlink" Target="http://www.consultant.ru/document/cons_doc_LAW_334536/" TargetMode="External"/><Relationship Id="rId166" Type="http://schemas.openxmlformats.org/officeDocument/2006/relationships/hyperlink" Target="https://pandia.ru/text/category/vziskanie/" TargetMode="External"/><Relationship Id="rId187" Type="http://schemas.openxmlformats.org/officeDocument/2006/relationships/hyperlink" Target="garantF1://12036354.0" TargetMode="External"/><Relationship Id="rId1" Type="http://schemas.openxmlformats.org/officeDocument/2006/relationships/customXml" Target="../customXml/item1.xml"/><Relationship Id="rId212" Type="http://schemas.openxmlformats.org/officeDocument/2006/relationships/hyperlink" Target="garantF1://10002673.5" TargetMode="External"/><Relationship Id="rId233" Type="http://schemas.openxmlformats.org/officeDocument/2006/relationships/hyperlink" Target="http://www.consultant.ru/document/cons_doc_LAW_340339/9bc882981adb0a0ca9387c28a91cd8641a71ad06/" TargetMode="External"/><Relationship Id="rId28" Type="http://schemas.openxmlformats.org/officeDocument/2006/relationships/hyperlink" Target="garantF1://12036354.0" TargetMode="External"/><Relationship Id="rId49" Type="http://schemas.openxmlformats.org/officeDocument/2006/relationships/hyperlink" Target="garantF1://85886.0" TargetMode="External"/><Relationship Id="rId114" Type="http://schemas.openxmlformats.org/officeDocument/2006/relationships/hyperlink" Target="http://www.consultant.ru/document/cons_doc_LAW_340339/9bc882981adb0a0ca9387c28a91cd8641a71ad06/" TargetMode="External"/><Relationship Id="rId60" Type="http://schemas.openxmlformats.org/officeDocument/2006/relationships/hyperlink" Target="http://www.consultant.ru/document/cons_doc_LAW_48601/76dc6224f620ae104db8b8d1b104b4c995a0933d/" TargetMode="External"/><Relationship Id="rId81" Type="http://schemas.openxmlformats.org/officeDocument/2006/relationships/hyperlink" Target="garantF1://10002673.5" TargetMode="External"/><Relationship Id="rId135" Type="http://schemas.openxmlformats.org/officeDocument/2006/relationships/hyperlink" Target="garantF1://10003000.0" TargetMode="External"/><Relationship Id="rId156" Type="http://schemas.openxmlformats.org/officeDocument/2006/relationships/hyperlink" Target="http://www.consultant.ru/document/cons_doc_LAW_314849/" TargetMode="External"/><Relationship Id="rId177" Type="http://schemas.openxmlformats.org/officeDocument/2006/relationships/hyperlink" Target="garantF1://12064203.0" TargetMode="External"/><Relationship Id="rId198" Type="http://schemas.openxmlformats.org/officeDocument/2006/relationships/hyperlink" Target="garantF1://12036354.0" TargetMode="External"/><Relationship Id="rId202" Type="http://schemas.openxmlformats.org/officeDocument/2006/relationships/hyperlink" Target="http://www.consultant.ru/document/cons_doc_LAW_340367/76dc6224f620ae104db8b8d1b104b4c995a0933d/" TargetMode="External"/><Relationship Id="rId223" Type="http://schemas.openxmlformats.org/officeDocument/2006/relationships/hyperlink" Target="garantF1://10002673.5" TargetMode="External"/><Relationship Id="rId244" Type="http://schemas.openxmlformats.org/officeDocument/2006/relationships/hyperlink" Target="http://www.consultant.ru/document/cons_doc_LAW_321526/9bc882981adb0a0ca9387c28a91cd8641a71ad06/" TargetMode="External"/><Relationship Id="rId18" Type="http://schemas.openxmlformats.org/officeDocument/2006/relationships/hyperlink" Target="http://www.consultant.ru/document/cons_doc_LAW_334536/" TargetMode="External"/><Relationship Id="rId39" Type="http://schemas.openxmlformats.org/officeDocument/2006/relationships/hyperlink" Target="garantF1://12036354.0" TargetMode="External"/><Relationship Id="rId50" Type="http://schemas.openxmlformats.org/officeDocument/2006/relationships/hyperlink" Target="garantF1://12036354.0" TargetMode="External"/><Relationship Id="rId104" Type="http://schemas.openxmlformats.org/officeDocument/2006/relationships/hyperlink" Target="http://www.consultant.ru/document/cons_doc_LAW_334556/" TargetMode="External"/><Relationship Id="rId125" Type="http://schemas.openxmlformats.org/officeDocument/2006/relationships/hyperlink" Target="http://www.consultant.ru/document/cons_doc_LAW_321526/9bc882981adb0a0ca9387c28a91cd8641a71ad06/" TargetMode="External"/><Relationship Id="rId146" Type="http://schemas.openxmlformats.org/officeDocument/2006/relationships/hyperlink" Target="garantF1://10003000.0" TargetMode="External"/><Relationship Id="rId167" Type="http://schemas.openxmlformats.org/officeDocument/2006/relationships/hyperlink" Target="https://pandia.ru/text/category/organi_mestnogo_samoupravleniya/" TargetMode="External"/><Relationship Id="rId188" Type="http://schemas.openxmlformats.org/officeDocument/2006/relationships/hyperlink" Target="garantF1://12064203.0" TargetMode="External"/><Relationship Id="rId71" Type="http://schemas.openxmlformats.org/officeDocument/2006/relationships/hyperlink" Target="http://www.consultant.ru/document/cons_doc_LAW_340367/76dc6224f620ae104db8b8d1b104b4c995a0933d/" TargetMode="External"/><Relationship Id="rId92" Type="http://schemas.openxmlformats.org/officeDocument/2006/relationships/hyperlink" Target="garantF1://10002673.5" TargetMode="External"/><Relationship Id="rId213" Type="http://schemas.openxmlformats.org/officeDocument/2006/relationships/hyperlink" Target="http://www.consultant.ru/document/cons_doc_LAW_340367/76dc6224f620ae104db8b8d1b104b4c995a0933d/" TargetMode="External"/><Relationship Id="rId234" Type="http://schemas.openxmlformats.org/officeDocument/2006/relationships/hyperlink" Target="http://www.consultant.ru/document/cons_doc_LAW_334556/" TargetMode="External"/><Relationship Id="rId2" Type="http://schemas.openxmlformats.org/officeDocument/2006/relationships/numbering" Target="numbering.xml"/><Relationship Id="rId29" Type="http://schemas.openxmlformats.org/officeDocument/2006/relationships/hyperlink" Target="garantF1://12064203.0" TargetMode="External"/><Relationship Id="rId40" Type="http://schemas.openxmlformats.org/officeDocument/2006/relationships/hyperlink" Target="garantF1://12064203.0" TargetMode="External"/><Relationship Id="rId115" Type="http://schemas.openxmlformats.org/officeDocument/2006/relationships/hyperlink" Target="http://www.consultant.ru/document/cons_doc_LAW_334556/" TargetMode="External"/><Relationship Id="rId136" Type="http://schemas.openxmlformats.org/officeDocument/2006/relationships/hyperlink" Target="garantF1://85886.0" TargetMode="External"/><Relationship Id="rId157" Type="http://schemas.openxmlformats.org/officeDocument/2006/relationships/hyperlink" Target="garantF1://10003000.0" TargetMode="External"/><Relationship Id="rId178" Type="http://schemas.openxmlformats.org/officeDocument/2006/relationships/hyperlink" Target="garantF1://10003000.0" TargetMode="External"/><Relationship Id="rId61" Type="http://schemas.openxmlformats.org/officeDocument/2006/relationships/hyperlink" Target="http://www.consultant.ru/document/cons_doc_LAW_48601/341fe5cafc6724334d90af652d47c657f420ec82/" TargetMode="External"/><Relationship Id="rId82" Type="http://schemas.openxmlformats.org/officeDocument/2006/relationships/hyperlink" Target="http://www.consultant.ru/document/cons_doc_LAW_340367/76dc6224f620ae104db8b8d1b104b4c995a0933d/" TargetMode="External"/><Relationship Id="rId199" Type="http://schemas.openxmlformats.org/officeDocument/2006/relationships/hyperlink" Target="garantF1://12064203.0" TargetMode="External"/><Relationship Id="rId203" Type="http://schemas.openxmlformats.org/officeDocument/2006/relationships/hyperlink" Target="http://www.consultant.ru/document/cons_doc_LAW_340367/341fe5cafc6724334d90af652d47c657f420ec82/" TargetMode="External"/><Relationship Id="rId19" Type="http://schemas.openxmlformats.org/officeDocument/2006/relationships/hyperlink" Target="garantF1://10003000.0" TargetMode="External"/><Relationship Id="rId224" Type="http://schemas.openxmlformats.org/officeDocument/2006/relationships/hyperlink" Target="http://www.consultant.ru/document/cons_doc_LAW_340367/76dc6224f620ae104db8b8d1b104b4c995a0933d/" TargetMode="External"/><Relationship Id="rId245" Type="http://schemas.openxmlformats.org/officeDocument/2006/relationships/hyperlink" Target="http://www.consultant.ru/document/cons_doc_LAW_219120/" TargetMode="External"/><Relationship Id="rId30" Type="http://schemas.openxmlformats.org/officeDocument/2006/relationships/hyperlink" Target="garantF1://10003000.0" TargetMode="External"/><Relationship Id="rId105" Type="http://schemas.openxmlformats.org/officeDocument/2006/relationships/hyperlink" Target="http://www.consultant.ru/document/cons_doc_LAW_334536/" TargetMode="External"/><Relationship Id="rId126" Type="http://schemas.openxmlformats.org/officeDocument/2006/relationships/hyperlink" Target="http://www.consultant.ru/document/cons_doc_LAW_219120/" TargetMode="External"/><Relationship Id="rId147" Type="http://schemas.openxmlformats.org/officeDocument/2006/relationships/hyperlink" Target="garantF1://85886.0" TargetMode="External"/><Relationship Id="rId168" Type="http://schemas.openxmlformats.org/officeDocument/2006/relationships/hyperlink" Target="https://pandia.ru/text/category/ohotnichmzi_hozyajstva/" TargetMode="External"/><Relationship Id="rId51" Type="http://schemas.openxmlformats.org/officeDocument/2006/relationships/hyperlink" Target="garantF1://12064203.0" TargetMode="External"/><Relationship Id="rId72" Type="http://schemas.openxmlformats.org/officeDocument/2006/relationships/hyperlink" Target="http://www.consultant.ru/document/cons_doc_LAW_340367/341fe5cafc6724334d90af652d47c657f420ec82/" TargetMode="External"/><Relationship Id="rId93" Type="http://schemas.openxmlformats.org/officeDocument/2006/relationships/hyperlink" Target="https://pandia.ru/text/category/buhgalterskij_dokument/" TargetMode="External"/><Relationship Id="rId189" Type="http://schemas.openxmlformats.org/officeDocument/2006/relationships/hyperlink" Target="garantF1://10003000.0" TargetMode="External"/><Relationship Id="rId3" Type="http://schemas.openxmlformats.org/officeDocument/2006/relationships/styles" Target="styles.xml"/><Relationship Id="rId214" Type="http://schemas.openxmlformats.org/officeDocument/2006/relationships/hyperlink" Target="http://www.consultant.ru/document/cons_doc_LAW_340367/341fe5cafc6724334d90af652d47c657f420ec82/" TargetMode="External"/><Relationship Id="rId235" Type="http://schemas.openxmlformats.org/officeDocument/2006/relationships/hyperlink" Target="http://www.consultant.ru/document/cons_doc_LAW_334536/" TargetMode="External"/><Relationship Id="rId116" Type="http://schemas.openxmlformats.org/officeDocument/2006/relationships/hyperlink" Target="http://www.consultant.ru/document/cons_doc_LAW_334536/" TargetMode="External"/><Relationship Id="rId137" Type="http://schemas.openxmlformats.org/officeDocument/2006/relationships/hyperlink" Target="garantF1://12036354.0" TargetMode="External"/><Relationship Id="rId158" Type="http://schemas.openxmlformats.org/officeDocument/2006/relationships/hyperlink" Target="garantF1://85886.0" TargetMode="External"/><Relationship Id="rId20" Type="http://schemas.openxmlformats.org/officeDocument/2006/relationships/hyperlink" Target="garantF1://10002673.5" TargetMode="External"/><Relationship Id="rId41" Type="http://schemas.openxmlformats.org/officeDocument/2006/relationships/hyperlink" Target="garantF1://10003000.0" TargetMode="External"/><Relationship Id="rId62" Type="http://schemas.openxmlformats.org/officeDocument/2006/relationships/hyperlink" Target="http://www.consultant.ru/document/cons_doc_LAW_34683/9bc882981adb0a0ca9387c28a91cd8641a71ad06/" TargetMode="External"/><Relationship Id="rId83" Type="http://schemas.openxmlformats.org/officeDocument/2006/relationships/hyperlink" Target="http://www.consultant.ru/document/cons_doc_LAW_340367/341fe5cafc6724334d90af652d47c657f420ec82/" TargetMode="External"/><Relationship Id="rId179" Type="http://schemas.openxmlformats.org/officeDocument/2006/relationships/hyperlink" Target="garantF1://10002673.5" TargetMode="External"/><Relationship Id="rId190" Type="http://schemas.openxmlformats.org/officeDocument/2006/relationships/hyperlink" Target="garantF1://10002673.5" TargetMode="External"/><Relationship Id="rId204" Type="http://schemas.openxmlformats.org/officeDocument/2006/relationships/hyperlink" Target="http://www.consultant.ru/document/cons_doc_LAW_340339/9bc882981adb0a0ca9387c28a91cd8641a71ad06/" TargetMode="External"/><Relationship Id="rId225" Type="http://schemas.openxmlformats.org/officeDocument/2006/relationships/hyperlink" Target="http://www.consultant.ru/document/cons_doc_LAW_340367/341fe5cafc6724334d90af652d47c657f420ec82/" TargetMode="External"/><Relationship Id="rId246" Type="http://schemas.openxmlformats.org/officeDocument/2006/relationships/hyperlink" Target="http://www.consultant.ru/document/cons_doc_LAW_314849/" TargetMode="External"/><Relationship Id="rId106" Type="http://schemas.openxmlformats.org/officeDocument/2006/relationships/hyperlink" Target="garantF1://10003000.0" TargetMode="External"/><Relationship Id="rId127" Type="http://schemas.openxmlformats.org/officeDocument/2006/relationships/hyperlink" Target="http://www.consultant.ru/document/cons_doc_LAW_3148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4F0E0-66BD-459F-AA5A-697382C4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4379</TotalTime>
  <Pages>212</Pages>
  <Words>74340</Words>
  <Characters>423738</Characters>
  <Application>Microsoft Office Word</Application>
  <DocSecurity>0</DocSecurity>
  <Lines>3531</Lines>
  <Paragraphs>994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781</dc:creator>
  <cp:keywords/>
  <dc:description/>
  <cp:lastModifiedBy>8</cp:lastModifiedBy>
  <cp:revision>181</cp:revision>
  <cp:lastPrinted>2025-07-23T08:45:00Z</cp:lastPrinted>
  <dcterms:created xsi:type="dcterms:W3CDTF">2018-09-03T06:17:00Z</dcterms:created>
  <dcterms:modified xsi:type="dcterms:W3CDTF">2025-07-24T13:59:00Z</dcterms:modified>
</cp:coreProperties>
</file>